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952300"/>
        <w:docPartObj>
          <w:docPartGallery w:val="Cover Pages"/>
          <w:docPartUnique/>
        </w:docPartObj>
      </w:sdtPr>
      <w:sdtContent>
        <w:p w14:paraId="22AE1E42" w14:textId="3C24F604" w:rsidR="00FC75F7" w:rsidRDefault="00FC75F7">
          <w:r>
            <w:rPr>
              <w:noProof/>
            </w:rPr>
            <w:drawing>
              <wp:anchor distT="0" distB="0" distL="114300" distR="114300" simplePos="0" relativeHeight="251665408" behindDoc="1" locked="0" layoutInCell="1" allowOverlap="1" wp14:anchorId="787C0C6A" wp14:editId="487CBBD3">
                <wp:simplePos x="0" y="0"/>
                <wp:positionH relativeFrom="page">
                  <wp:align>left</wp:align>
                </wp:positionH>
                <wp:positionV relativeFrom="paragraph">
                  <wp:posOffset>-1493520</wp:posOffset>
                </wp:positionV>
                <wp:extent cx="7825740" cy="10960100"/>
                <wp:effectExtent l="0" t="0" r="3810" b="0"/>
                <wp:wrapNone/>
                <wp:docPr id="1669068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8175" name="Imagen 1669068175"/>
                        <pic:cNvPicPr/>
                      </pic:nvPicPr>
                      <pic:blipFill>
                        <a:blip r:embed="rId8">
                          <a:extLst>
                            <a:ext uri="{28A0092B-C50C-407E-A947-70E740481C1C}">
                              <a14:useLocalDpi xmlns:a14="http://schemas.microsoft.com/office/drawing/2010/main" val="0"/>
                            </a:ext>
                          </a:extLst>
                        </a:blip>
                        <a:stretch>
                          <a:fillRect/>
                        </a:stretch>
                      </pic:blipFill>
                      <pic:spPr>
                        <a:xfrm>
                          <a:off x="0" y="0"/>
                          <a:ext cx="7825740" cy="109601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0A4F461B" wp14:editId="46FD428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645150D" w14:textId="3C45F7A9" w:rsidR="00FC75F7" w:rsidRPr="00FC75F7" w:rsidRDefault="00FC75F7">
                                <w:pPr>
                                  <w:pStyle w:val="Sinespaciado"/>
                                  <w:rPr>
                                    <w:color w:val="0E2841" w:themeColor="text2"/>
                                    <w:lang w:val="en-GB"/>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0A4F461B"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645150D" w14:textId="3C45F7A9" w:rsidR="00FC75F7" w:rsidRPr="00FC75F7" w:rsidRDefault="00FC75F7">
                          <w:pPr>
                            <w:pStyle w:val="Sinespaciado"/>
                            <w:rPr>
                              <w:color w:val="0E2841" w:themeColor="text2"/>
                              <w:lang w:val="en-GB"/>
                            </w:rPr>
                          </w:pPr>
                        </w:p>
                      </w:txbxContent>
                    </v:textbox>
                    <w10:wrap type="square" anchorx="page" anchory="page"/>
                  </v:shape>
                </w:pict>
              </mc:Fallback>
            </mc:AlternateContent>
          </w:r>
          <w:r>
            <w:br w:type="page"/>
          </w:r>
        </w:p>
      </w:sdtContent>
    </w:sdt>
    <w:sdt>
      <w:sdtPr>
        <w:id w:val="1042171230"/>
        <w:docPartObj>
          <w:docPartGallery w:val="Table of Contents"/>
          <w:docPartUnique/>
        </w:docPartObj>
      </w:sdtPr>
      <w:sdtEndPr>
        <w:rPr>
          <w:rFonts w:ascii="Calibri" w:eastAsia="Calibri" w:hAnsi="Calibri" w:cs="Calibri"/>
          <w:b/>
          <w:bCs/>
          <w:color w:val="auto"/>
          <w:sz w:val="22"/>
          <w:szCs w:val="22"/>
        </w:rPr>
      </w:sdtEndPr>
      <w:sdtContent>
        <w:p w14:paraId="252DBCA7" w14:textId="74EC2757" w:rsidR="00582C3E" w:rsidRDefault="00582C3E">
          <w:pPr>
            <w:pStyle w:val="TtuloTDC"/>
          </w:pPr>
          <w:r>
            <w:t>Tabla de contenido</w:t>
          </w:r>
        </w:p>
        <w:p w14:paraId="6D79BD43" w14:textId="489C0941" w:rsidR="00582C3E" w:rsidRDefault="00582C3E">
          <w:pPr>
            <w:pStyle w:val="TDC1"/>
            <w:tabs>
              <w:tab w:val="right" w:leader="dot" w:pos="9350"/>
            </w:tabs>
            <w:rPr>
              <w:noProof/>
            </w:rPr>
          </w:pPr>
          <w:r>
            <w:fldChar w:fldCharType="begin"/>
          </w:r>
          <w:r>
            <w:instrText xml:space="preserve"> TOC \o "1-3" \h \z \u </w:instrText>
          </w:r>
          <w:r>
            <w:fldChar w:fldCharType="separate"/>
          </w:r>
          <w:hyperlink w:anchor="_Toc228301217" w:history="1">
            <w:r w:rsidRPr="00BF3935">
              <w:rPr>
                <w:rStyle w:val="Hipervnculo"/>
                <w:noProof/>
              </w:rPr>
              <w:t>1. Introducción</w:t>
            </w:r>
            <w:r>
              <w:rPr>
                <w:noProof/>
                <w:webHidden/>
              </w:rPr>
              <w:tab/>
            </w:r>
            <w:r>
              <w:rPr>
                <w:noProof/>
                <w:webHidden/>
              </w:rPr>
              <w:fldChar w:fldCharType="begin"/>
            </w:r>
            <w:r>
              <w:rPr>
                <w:noProof/>
                <w:webHidden/>
              </w:rPr>
              <w:instrText xml:space="preserve"> PAGEREF _Toc228301217 \h </w:instrText>
            </w:r>
            <w:r>
              <w:rPr>
                <w:noProof/>
                <w:webHidden/>
              </w:rPr>
            </w:r>
            <w:r>
              <w:rPr>
                <w:noProof/>
                <w:webHidden/>
              </w:rPr>
              <w:fldChar w:fldCharType="separate"/>
            </w:r>
            <w:r>
              <w:rPr>
                <w:noProof/>
                <w:webHidden/>
              </w:rPr>
              <w:t>4</w:t>
            </w:r>
            <w:r>
              <w:rPr>
                <w:noProof/>
                <w:webHidden/>
              </w:rPr>
              <w:fldChar w:fldCharType="end"/>
            </w:r>
          </w:hyperlink>
        </w:p>
        <w:p w14:paraId="725EA514" w14:textId="398EB82F" w:rsidR="00582C3E" w:rsidRDefault="00582C3E">
          <w:pPr>
            <w:pStyle w:val="TDC2"/>
            <w:tabs>
              <w:tab w:val="right" w:leader="dot" w:pos="9350"/>
            </w:tabs>
            <w:rPr>
              <w:noProof/>
            </w:rPr>
          </w:pPr>
          <w:hyperlink w:anchor="_Toc228301218" w:history="1">
            <w:r w:rsidRPr="00BF3935">
              <w:rPr>
                <w:rStyle w:val="Hipervnculo"/>
                <w:noProof/>
              </w:rPr>
              <w:t>1.1. Propósito de este documento</w:t>
            </w:r>
            <w:r>
              <w:rPr>
                <w:noProof/>
                <w:webHidden/>
              </w:rPr>
              <w:tab/>
            </w:r>
            <w:r>
              <w:rPr>
                <w:noProof/>
                <w:webHidden/>
              </w:rPr>
              <w:fldChar w:fldCharType="begin"/>
            </w:r>
            <w:r>
              <w:rPr>
                <w:noProof/>
                <w:webHidden/>
              </w:rPr>
              <w:instrText xml:space="preserve"> PAGEREF _Toc228301218 \h </w:instrText>
            </w:r>
            <w:r>
              <w:rPr>
                <w:noProof/>
                <w:webHidden/>
              </w:rPr>
            </w:r>
            <w:r>
              <w:rPr>
                <w:noProof/>
                <w:webHidden/>
              </w:rPr>
              <w:fldChar w:fldCharType="separate"/>
            </w:r>
            <w:r>
              <w:rPr>
                <w:noProof/>
                <w:webHidden/>
              </w:rPr>
              <w:t>4</w:t>
            </w:r>
            <w:r>
              <w:rPr>
                <w:noProof/>
                <w:webHidden/>
              </w:rPr>
              <w:fldChar w:fldCharType="end"/>
            </w:r>
          </w:hyperlink>
        </w:p>
        <w:p w14:paraId="33EFE647" w14:textId="3A25A5D4" w:rsidR="00582C3E" w:rsidRDefault="00582C3E">
          <w:pPr>
            <w:pStyle w:val="TDC2"/>
            <w:tabs>
              <w:tab w:val="right" w:leader="dot" w:pos="9350"/>
            </w:tabs>
            <w:rPr>
              <w:noProof/>
            </w:rPr>
          </w:pPr>
          <w:hyperlink w:anchor="_Toc228301219" w:history="1">
            <w:r w:rsidRPr="00BF3935">
              <w:rPr>
                <w:rStyle w:val="Hipervnculo"/>
                <w:noProof/>
              </w:rPr>
              <w:t>1.2. A quién va dirigido</w:t>
            </w:r>
            <w:r>
              <w:rPr>
                <w:noProof/>
                <w:webHidden/>
              </w:rPr>
              <w:tab/>
            </w:r>
            <w:r>
              <w:rPr>
                <w:noProof/>
                <w:webHidden/>
              </w:rPr>
              <w:fldChar w:fldCharType="begin"/>
            </w:r>
            <w:r>
              <w:rPr>
                <w:noProof/>
                <w:webHidden/>
              </w:rPr>
              <w:instrText xml:space="preserve"> PAGEREF _Toc228301219 \h </w:instrText>
            </w:r>
            <w:r>
              <w:rPr>
                <w:noProof/>
                <w:webHidden/>
              </w:rPr>
            </w:r>
            <w:r>
              <w:rPr>
                <w:noProof/>
                <w:webHidden/>
              </w:rPr>
              <w:fldChar w:fldCharType="separate"/>
            </w:r>
            <w:r>
              <w:rPr>
                <w:noProof/>
                <w:webHidden/>
              </w:rPr>
              <w:t>4</w:t>
            </w:r>
            <w:r>
              <w:rPr>
                <w:noProof/>
                <w:webHidden/>
              </w:rPr>
              <w:fldChar w:fldCharType="end"/>
            </w:r>
          </w:hyperlink>
        </w:p>
        <w:p w14:paraId="15620EEF" w14:textId="2875A7E1" w:rsidR="00582C3E" w:rsidRDefault="00582C3E">
          <w:pPr>
            <w:pStyle w:val="TDC2"/>
            <w:tabs>
              <w:tab w:val="right" w:leader="dot" w:pos="9350"/>
            </w:tabs>
            <w:rPr>
              <w:noProof/>
            </w:rPr>
          </w:pPr>
          <w:hyperlink w:anchor="_Toc228301220" w:history="1">
            <w:r w:rsidRPr="00BF3935">
              <w:rPr>
                <w:rStyle w:val="Hipervnculo"/>
                <w:noProof/>
              </w:rPr>
              <w:t>1.3. Cómo usar esta guía</w:t>
            </w:r>
            <w:r>
              <w:rPr>
                <w:noProof/>
                <w:webHidden/>
              </w:rPr>
              <w:tab/>
            </w:r>
            <w:r>
              <w:rPr>
                <w:noProof/>
                <w:webHidden/>
              </w:rPr>
              <w:fldChar w:fldCharType="begin"/>
            </w:r>
            <w:r>
              <w:rPr>
                <w:noProof/>
                <w:webHidden/>
              </w:rPr>
              <w:instrText xml:space="preserve"> PAGEREF _Toc228301220 \h </w:instrText>
            </w:r>
            <w:r>
              <w:rPr>
                <w:noProof/>
                <w:webHidden/>
              </w:rPr>
            </w:r>
            <w:r>
              <w:rPr>
                <w:noProof/>
                <w:webHidden/>
              </w:rPr>
              <w:fldChar w:fldCharType="separate"/>
            </w:r>
            <w:r>
              <w:rPr>
                <w:noProof/>
                <w:webHidden/>
              </w:rPr>
              <w:t>4</w:t>
            </w:r>
            <w:r>
              <w:rPr>
                <w:noProof/>
                <w:webHidden/>
              </w:rPr>
              <w:fldChar w:fldCharType="end"/>
            </w:r>
          </w:hyperlink>
        </w:p>
        <w:p w14:paraId="6DE391D5" w14:textId="18DDE963" w:rsidR="00582C3E" w:rsidRDefault="00582C3E">
          <w:pPr>
            <w:pStyle w:val="TDC2"/>
            <w:tabs>
              <w:tab w:val="right" w:leader="dot" w:pos="9350"/>
            </w:tabs>
            <w:rPr>
              <w:noProof/>
            </w:rPr>
          </w:pPr>
          <w:hyperlink w:anchor="_Toc228301221" w:history="1">
            <w:r w:rsidRPr="00BF3935">
              <w:rPr>
                <w:rStyle w:val="Hipervnculo"/>
                <w:noProof/>
              </w:rPr>
              <w:t>1.4. Producto 3 de un vistazo</w:t>
            </w:r>
            <w:r>
              <w:rPr>
                <w:noProof/>
                <w:webHidden/>
              </w:rPr>
              <w:tab/>
            </w:r>
            <w:r>
              <w:rPr>
                <w:noProof/>
                <w:webHidden/>
              </w:rPr>
              <w:fldChar w:fldCharType="begin"/>
            </w:r>
            <w:r>
              <w:rPr>
                <w:noProof/>
                <w:webHidden/>
              </w:rPr>
              <w:instrText xml:space="preserve"> PAGEREF _Toc228301221 \h </w:instrText>
            </w:r>
            <w:r>
              <w:rPr>
                <w:noProof/>
                <w:webHidden/>
              </w:rPr>
            </w:r>
            <w:r>
              <w:rPr>
                <w:noProof/>
                <w:webHidden/>
              </w:rPr>
              <w:fldChar w:fldCharType="separate"/>
            </w:r>
            <w:r>
              <w:rPr>
                <w:noProof/>
                <w:webHidden/>
              </w:rPr>
              <w:t>5</w:t>
            </w:r>
            <w:r>
              <w:rPr>
                <w:noProof/>
                <w:webHidden/>
              </w:rPr>
              <w:fldChar w:fldCharType="end"/>
            </w:r>
          </w:hyperlink>
        </w:p>
        <w:p w14:paraId="4E5E7C42" w14:textId="3F41F95E" w:rsidR="00582C3E" w:rsidRDefault="00582C3E">
          <w:pPr>
            <w:pStyle w:val="TDC3"/>
            <w:tabs>
              <w:tab w:val="right" w:leader="dot" w:pos="9350"/>
            </w:tabs>
            <w:rPr>
              <w:noProof/>
            </w:rPr>
          </w:pPr>
          <w:hyperlink w:anchor="_Toc228301222" w:history="1">
            <w:r w:rsidRPr="00BF3935">
              <w:rPr>
                <w:rStyle w:val="Hipervnculo"/>
                <w:noProof/>
              </w:rPr>
              <w:t>Objetivos didácticos según enunciado</w:t>
            </w:r>
            <w:r>
              <w:rPr>
                <w:noProof/>
                <w:webHidden/>
              </w:rPr>
              <w:tab/>
            </w:r>
            <w:r>
              <w:rPr>
                <w:noProof/>
                <w:webHidden/>
              </w:rPr>
              <w:fldChar w:fldCharType="begin"/>
            </w:r>
            <w:r>
              <w:rPr>
                <w:noProof/>
                <w:webHidden/>
              </w:rPr>
              <w:instrText xml:space="preserve"> PAGEREF _Toc228301222 \h </w:instrText>
            </w:r>
            <w:r>
              <w:rPr>
                <w:noProof/>
                <w:webHidden/>
              </w:rPr>
            </w:r>
            <w:r>
              <w:rPr>
                <w:noProof/>
                <w:webHidden/>
              </w:rPr>
              <w:fldChar w:fldCharType="separate"/>
            </w:r>
            <w:r>
              <w:rPr>
                <w:noProof/>
                <w:webHidden/>
              </w:rPr>
              <w:t>5</w:t>
            </w:r>
            <w:r>
              <w:rPr>
                <w:noProof/>
                <w:webHidden/>
              </w:rPr>
              <w:fldChar w:fldCharType="end"/>
            </w:r>
          </w:hyperlink>
        </w:p>
        <w:p w14:paraId="19D1CEC3" w14:textId="17CF89D7" w:rsidR="00582C3E" w:rsidRDefault="00582C3E">
          <w:pPr>
            <w:pStyle w:val="TDC2"/>
            <w:tabs>
              <w:tab w:val="right" w:leader="dot" w:pos="9350"/>
            </w:tabs>
            <w:rPr>
              <w:noProof/>
            </w:rPr>
          </w:pPr>
          <w:hyperlink w:anchor="_Toc228301223" w:history="1">
            <w:r w:rsidRPr="00BF3935">
              <w:rPr>
                <w:rStyle w:val="Hipervnculo"/>
                <w:noProof/>
              </w:rPr>
              <w:t>1.5. Stack tecnológico elegido</w:t>
            </w:r>
            <w:r>
              <w:rPr>
                <w:noProof/>
                <w:webHidden/>
              </w:rPr>
              <w:tab/>
            </w:r>
            <w:r>
              <w:rPr>
                <w:noProof/>
                <w:webHidden/>
              </w:rPr>
              <w:fldChar w:fldCharType="begin"/>
            </w:r>
            <w:r>
              <w:rPr>
                <w:noProof/>
                <w:webHidden/>
              </w:rPr>
              <w:instrText xml:space="preserve"> PAGEREF _Toc228301223 \h </w:instrText>
            </w:r>
            <w:r>
              <w:rPr>
                <w:noProof/>
                <w:webHidden/>
              </w:rPr>
            </w:r>
            <w:r>
              <w:rPr>
                <w:noProof/>
                <w:webHidden/>
              </w:rPr>
              <w:fldChar w:fldCharType="separate"/>
            </w:r>
            <w:r>
              <w:rPr>
                <w:noProof/>
                <w:webHidden/>
              </w:rPr>
              <w:t>5</w:t>
            </w:r>
            <w:r>
              <w:rPr>
                <w:noProof/>
                <w:webHidden/>
              </w:rPr>
              <w:fldChar w:fldCharType="end"/>
            </w:r>
          </w:hyperlink>
        </w:p>
        <w:p w14:paraId="20F5E010" w14:textId="45404361" w:rsidR="00582C3E" w:rsidRDefault="00582C3E">
          <w:pPr>
            <w:pStyle w:val="TDC2"/>
            <w:tabs>
              <w:tab w:val="right" w:leader="dot" w:pos="9350"/>
            </w:tabs>
            <w:rPr>
              <w:noProof/>
            </w:rPr>
          </w:pPr>
          <w:hyperlink w:anchor="_Toc228301224" w:history="1">
            <w:r w:rsidRPr="00BF3935">
              <w:rPr>
                <w:rStyle w:val="Hipervnculo"/>
                <w:noProof/>
              </w:rPr>
              <w:t>1.6. El equipo FullStackAttack</w:t>
            </w:r>
            <w:r>
              <w:rPr>
                <w:noProof/>
                <w:webHidden/>
              </w:rPr>
              <w:tab/>
            </w:r>
            <w:r>
              <w:rPr>
                <w:noProof/>
                <w:webHidden/>
              </w:rPr>
              <w:fldChar w:fldCharType="begin"/>
            </w:r>
            <w:r>
              <w:rPr>
                <w:noProof/>
                <w:webHidden/>
              </w:rPr>
              <w:instrText xml:space="preserve"> PAGEREF _Toc228301224 \h </w:instrText>
            </w:r>
            <w:r>
              <w:rPr>
                <w:noProof/>
                <w:webHidden/>
              </w:rPr>
            </w:r>
            <w:r>
              <w:rPr>
                <w:noProof/>
                <w:webHidden/>
              </w:rPr>
              <w:fldChar w:fldCharType="separate"/>
            </w:r>
            <w:r>
              <w:rPr>
                <w:noProof/>
                <w:webHidden/>
              </w:rPr>
              <w:t>7</w:t>
            </w:r>
            <w:r>
              <w:rPr>
                <w:noProof/>
                <w:webHidden/>
              </w:rPr>
              <w:fldChar w:fldCharType="end"/>
            </w:r>
          </w:hyperlink>
        </w:p>
        <w:p w14:paraId="13A19BC2" w14:textId="542A3138" w:rsidR="00582C3E" w:rsidRDefault="00582C3E">
          <w:pPr>
            <w:pStyle w:val="TDC1"/>
            <w:tabs>
              <w:tab w:val="right" w:leader="dot" w:pos="9350"/>
            </w:tabs>
            <w:rPr>
              <w:noProof/>
            </w:rPr>
          </w:pPr>
          <w:hyperlink w:anchor="_Toc228301225" w:history="1">
            <w:r w:rsidRPr="00BF3935">
              <w:rPr>
                <w:rStyle w:val="Hipervnculo"/>
                <w:noProof/>
              </w:rPr>
              <w:t>2. Prerequisitos e instalación de herramientas</w:t>
            </w:r>
            <w:r>
              <w:rPr>
                <w:noProof/>
                <w:webHidden/>
              </w:rPr>
              <w:tab/>
            </w:r>
            <w:r>
              <w:rPr>
                <w:noProof/>
                <w:webHidden/>
              </w:rPr>
              <w:fldChar w:fldCharType="begin"/>
            </w:r>
            <w:r>
              <w:rPr>
                <w:noProof/>
                <w:webHidden/>
              </w:rPr>
              <w:instrText xml:space="preserve"> PAGEREF _Toc228301225 \h </w:instrText>
            </w:r>
            <w:r>
              <w:rPr>
                <w:noProof/>
                <w:webHidden/>
              </w:rPr>
            </w:r>
            <w:r>
              <w:rPr>
                <w:noProof/>
                <w:webHidden/>
              </w:rPr>
              <w:fldChar w:fldCharType="separate"/>
            </w:r>
            <w:r>
              <w:rPr>
                <w:noProof/>
                <w:webHidden/>
              </w:rPr>
              <w:t>7</w:t>
            </w:r>
            <w:r>
              <w:rPr>
                <w:noProof/>
                <w:webHidden/>
              </w:rPr>
              <w:fldChar w:fldCharType="end"/>
            </w:r>
          </w:hyperlink>
        </w:p>
        <w:p w14:paraId="39E12211" w14:textId="64DC69C5" w:rsidR="00582C3E" w:rsidRDefault="00582C3E">
          <w:pPr>
            <w:pStyle w:val="TDC2"/>
            <w:tabs>
              <w:tab w:val="right" w:leader="dot" w:pos="9350"/>
            </w:tabs>
            <w:rPr>
              <w:noProof/>
            </w:rPr>
          </w:pPr>
          <w:hyperlink w:anchor="_Toc228301226" w:history="1">
            <w:r w:rsidRPr="00BF3935">
              <w:rPr>
                <w:rStyle w:val="Hipervnculo"/>
                <w:noProof/>
              </w:rPr>
              <w:t>2.1. Resumen de herramientas requeridas</w:t>
            </w:r>
            <w:r>
              <w:rPr>
                <w:noProof/>
                <w:webHidden/>
              </w:rPr>
              <w:tab/>
            </w:r>
            <w:r>
              <w:rPr>
                <w:noProof/>
                <w:webHidden/>
              </w:rPr>
              <w:fldChar w:fldCharType="begin"/>
            </w:r>
            <w:r>
              <w:rPr>
                <w:noProof/>
                <w:webHidden/>
              </w:rPr>
              <w:instrText xml:space="preserve"> PAGEREF _Toc228301226 \h </w:instrText>
            </w:r>
            <w:r>
              <w:rPr>
                <w:noProof/>
                <w:webHidden/>
              </w:rPr>
            </w:r>
            <w:r>
              <w:rPr>
                <w:noProof/>
                <w:webHidden/>
              </w:rPr>
              <w:fldChar w:fldCharType="separate"/>
            </w:r>
            <w:r>
              <w:rPr>
                <w:noProof/>
                <w:webHidden/>
              </w:rPr>
              <w:t>7</w:t>
            </w:r>
            <w:r>
              <w:rPr>
                <w:noProof/>
                <w:webHidden/>
              </w:rPr>
              <w:fldChar w:fldCharType="end"/>
            </w:r>
          </w:hyperlink>
        </w:p>
        <w:p w14:paraId="0CE4AFAF" w14:textId="05849794" w:rsidR="00582C3E" w:rsidRDefault="00582C3E">
          <w:pPr>
            <w:pStyle w:val="TDC2"/>
            <w:tabs>
              <w:tab w:val="right" w:leader="dot" w:pos="9350"/>
            </w:tabs>
            <w:rPr>
              <w:noProof/>
            </w:rPr>
          </w:pPr>
          <w:hyperlink w:anchor="_Toc228301227" w:history="1">
            <w:r w:rsidRPr="00BF3935">
              <w:rPr>
                <w:rStyle w:val="Hipervnculo"/>
                <w:noProof/>
              </w:rPr>
              <w:t>2.2. Instalación de Node.js</w:t>
            </w:r>
            <w:r>
              <w:rPr>
                <w:noProof/>
                <w:webHidden/>
              </w:rPr>
              <w:tab/>
            </w:r>
            <w:r>
              <w:rPr>
                <w:noProof/>
                <w:webHidden/>
              </w:rPr>
              <w:fldChar w:fldCharType="begin"/>
            </w:r>
            <w:r>
              <w:rPr>
                <w:noProof/>
                <w:webHidden/>
              </w:rPr>
              <w:instrText xml:space="preserve"> PAGEREF _Toc228301227 \h </w:instrText>
            </w:r>
            <w:r>
              <w:rPr>
                <w:noProof/>
                <w:webHidden/>
              </w:rPr>
            </w:r>
            <w:r>
              <w:rPr>
                <w:noProof/>
                <w:webHidden/>
              </w:rPr>
              <w:fldChar w:fldCharType="separate"/>
            </w:r>
            <w:r>
              <w:rPr>
                <w:noProof/>
                <w:webHidden/>
              </w:rPr>
              <w:t>8</w:t>
            </w:r>
            <w:r>
              <w:rPr>
                <w:noProof/>
                <w:webHidden/>
              </w:rPr>
              <w:fldChar w:fldCharType="end"/>
            </w:r>
          </w:hyperlink>
        </w:p>
        <w:p w14:paraId="3C348752" w14:textId="046477B8" w:rsidR="00582C3E" w:rsidRDefault="00582C3E">
          <w:pPr>
            <w:pStyle w:val="TDC3"/>
            <w:tabs>
              <w:tab w:val="right" w:leader="dot" w:pos="9350"/>
            </w:tabs>
            <w:rPr>
              <w:noProof/>
            </w:rPr>
          </w:pPr>
          <w:hyperlink w:anchor="_Toc228301228" w:history="1">
            <w:r w:rsidRPr="00BF3935">
              <w:rPr>
                <w:rStyle w:val="Hipervnculo"/>
                <w:noProof/>
              </w:rPr>
              <w:t>Windows</w:t>
            </w:r>
            <w:r>
              <w:rPr>
                <w:noProof/>
                <w:webHidden/>
              </w:rPr>
              <w:tab/>
            </w:r>
            <w:r>
              <w:rPr>
                <w:noProof/>
                <w:webHidden/>
              </w:rPr>
              <w:fldChar w:fldCharType="begin"/>
            </w:r>
            <w:r>
              <w:rPr>
                <w:noProof/>
                <w:webHidden/>
              </w:rPr>
              <w:instrText xml:space="preserve"> PAGEREF _Toc228301228 \h </w:instrText>
            </w:r>
            <w:r>
              <w:rPr>
                <w:noProof/>
                <w:webHidden/>
              </w:rPr>
            </w:r>
            <w:r>
              <w:rPr>
                <w:noProof/>
                <w:webHidden/>
              </w:rPr>
              <w:fldChar w:fldCharType="separate"/>
            </w:r>
            <w:r>
              <w:rPr>
                <w:noProof/>
                <w:webHidden/>
              </w:rPr>
              <w:t>8</w:t>
            </w:r>
            <w:r>
              <w:rPr>
                <w:noProof/>
                <w:webHidden/>
              </w:rPr>
              <w:fldChar w:fldCharType="end"/>
            </w:r>
          </w:hyperlink>
        </w:p>
        <w:p w14:paraId="463817DA" w14:textId="5A28C07A" w:rsidR="00582C3E" w:rsidRDefault="00582C3E">
          <w:pPr>
            <w:pStyle w:val="TDC3"/>
            <w:tabs>
              <w:tab w:val="right" w:leader="dot" w:pos="9350"/>
            </w:tabs>
            <w:rPr>
              <w:noProof/>
            </w:rPr>
          </w:pPr>
          <w:hyperlink w:anchor="_Toc228301229" w:history="1">
            <w:r w:rsidRPr="00BF3935">
              <w:rPr>
                <w:rStyle w:val="Hipervnculo"/>
                <w:noProof/>
              </w:rPr>
              <w:t>macOS</w:t>
            </w:r>
            <w:r>
              <w:rPr>
                <w:noProof/>
                <w:webHidden/>
              </w:rPr>
              <w:tab/>
            </w:r>
            <w:r>
              <w:rPr>
                <w:noProof/>
                <w:webHidden/>
              </w:rPr>
              <w:fldChar w:fldCharType="begin"/>
            </w:r>
            <w:r>
              <w:rPr>
                <w:noProof/>
                <w:webHidden/>
              </w:rPr>
              <w:instrText xml:space="preserve"> PAGEREF _Toc228301229 \h </w:instrText>
            </w:r>
            <w:r>
              <w:rPr>
                <w:noProof/>
                <w:webHidden/>
              </w:rPr>
            </w:r>
            <w:r>
              <w:rPr>
                <w:noProof/>
                <w:webHidden/>
              </w:rPr>
              <w:fldChar w:fldCharType="separate"/>
            </w:r>
            <w:r>
              <w:rPr>
                <w:noProof/>
                <w:webHidden/>
              </w:rPr>
              <w:t>8</w:t>
            </w:r>
            <w:r>
              <w:rPr>
                <w:noProof/>
                <w:webHidden/>
              </w:rPr>
              <w:fldChar w:fldCharType="end"/>
            </w:r>
          </w:hyperlink>
        </w:p>
        <w:p w14:paraId="70F7CF79" w14:textId="37E765A2" w:rsidR="00582C3E" w:rsidRDefault="00582C3E">
          <w:pPr>
            <w:pStyle w:val="TDC3"/>
            <w:tabs>
              <w:tab w:val="right" w:leader="dot" w:pos="9350"/>
            </w:tabs>
            <w:rPr>
              <w:noProof/>
            </w:rPr>
          </w:pPr>
          <w:hyperlink w:anchor="_Toc228301230" w:history="1">
            <w:r w:rsidRPr="00BF3935">
              <w:rPr>
                <w:rStyle w:val="Hipervnculo"/>
                <w:noProof/>
              </w:rPr>
              <w:t>Verificación (común a ambos sistemas)</w:t>
            </w:r>
            <w:r>
              <w:rPr>
                <w:noProof/>
                <w:webHidden/>
              </w:rPr>
              <w:tab/>
            </w:r>
            <w:r>
              <w:rPr>
                <w:noProof/>
                <w:webHidden/>
              </w:rPr>
              <w:fldChar w:fldCharType="begin"/>
            </w:r>
            <w:r>
              <w:rPr>
                <w:noProof/>
                <w:webHidden/>
              </w:rPr>
              <w:instrText xml:space="preserve"> PAGEREF _Toc228301230 \h </w:instrText>
            </w:r>
            <w:r>
              <w:rPr>
                <w:noProof/>
                <w:webHidden/>
              </w:rPr>
            </w:r>
            <w:r>
              <w:rPr>
                <w:noProof/>
                <w:webHidden/>
              </w:rPr>
              <w:fldChar w:fldCharType="separate"/>
            </w:r>
            <w:r>
              <w:rPr>
                <w:noProof/>
                <w:webHidden/>
              </w:rPr>
              <w:t>8</w:t>
            </w:r>
            <w:r>
              <w:rPr>
                <w:noProof/>
                <w:webHidden/>
              </w:rPr>
              <w:fldChar w:fldCharType="end"/>
            </w:r>
          </w:hyperlink>
        </w:p>
        <w:p w14:paraId="6DDF4785" w14:textId="0BC0B1B9" w:rsidR="00582C3E" w:rsidRDefault="00582C3E">
          <w:pPr>
            <w:pStyle w:val="TDC2"/>
            <w:tabs>
              <w:tab w:val="right" w:leader="dot" w:pos="9350"/>
            </w:tabs>
            <w:rPr>
              <w:noProof/>
            </w:rPr>
          </w:pPr>
          <w:hyperlink w:anchor="_Toc228301231" w:history="1">
            <w:r w:rsidRPr="00BF3935">
              <w:rPr>
                <w:rStyle w:val="Hipervnculo"/>
                <w:noProof/>
              </w:rPr>
              <w:t>2.3. Instalación de Docker Desktop</w:t>
            </w:r>
            <w:r>
              <w:rPr>
                <w:noProof/>
                <w:webHidden/>
              </w:rPr>
              <w:tab/>
            </w:r>
            <w:r>
              <w:rPr>
                <w:noProof/>
                <w:webHidden/>
              </w:rPr>
              <w:fldChar w:fldCharType="begin"/>
            </w:r>
            <w:r>
              <w:rPr>
                <w:noProof/>
                <w:webHidden/>
              </w:rPr>
              <w:instrText xml:space="preserve"> PAGEREF _Toc228301231 \h </w:instrText>
            </w:r>
            <w:r>
              <w:rPr>
                <w:noProof/>
                <w:webHidden/>
              </w:rPr>
            </w:r>
            <w:r>
              <w:rPr>
                <w:noProof/>
                <w:webHidden/>
              </w:rPr>
              <w:fldChar w:fldCharType="separate"/>
            </w:r>
            <w:r>
              <w:rPr>
                <w:noProof/>
                <w:webHidden/>
              </w:rPr>
              <w:t>9</w:t>
            </w:r>
            <w:r>
              <w:rPr>
                <w:noProof/>
                <w:webHidden/>
              </w:rPr>
              <w:fldChar w:fldCharType="end"/>
            </w:r>
          </w:hyperlink>
        </w:p>
        <w:p w14:paraId="29C7AF2E" w14:textId="05BC35E7" w:rsidR="00582C3E" w:rsidRDefault="00582C3E">
          <w:pPr>
            <w:pStyle w:val="TDC3"/>
            <w:tabs>
              <w:tab w:val="right" w:leader="dot" w:pos="9350"/>
            </w:tabs>
            <w:rPr>
              <w:noProof/>
            </w:rPr>
          </w:pPr>
          <w:hyperlink w:anchor="_Toc228301232" w:history="1">
            <w:r w:rsidRPr="00BF3935">
              <w:rPr>
                <w:rStyle w:val="Hipervnculo"/>
                <w:noProof/>
              </w:rPr>
              <w:t>Windows</w:t>
            </w:r>
            <w:r>
              <w:rPr>
                <w:noProof/>
                <w:webHidden/>
              </w:rPr>
              <w:tab/>
            </w:r>
            <w:r>
              <w:rPr>
                <w:noProof/>
                <w:webHidden/>
              </w:rPr>
              <w:fldChar w:fldCharType="begin"/>
            </w:r>
            <w:r>
              <w:rPr>
                <w:noProof/>
                <w:webHidden/>
              </w:rPr>
              <w:instrText xml:space="preserve"> PAGEREF _Toc228301232 \h </w:instrText>
            </w:r>
            <w:r>
              <w:rPr>
                <w:noProof/>
                <w:webHidden/>
              </w:rPr>
            </w:r>
            <w:r>
              <w:rPr>
                <w:noProof/>
                <w:webHidden/>
              </w:rPr>
              <w:fldChar w:fldCharType="separate"/>
            </w:r>
            <w:r>
              <w:rPr>
                <w:noProof/>
                <w:webHidden/>
              </w:rPr>
              <w:t>9</w:t>
            </w:r>
            <w:r>
              <w:rPr>
                <w:noProof/>
                <w:webHidden/>
              </w:rPr>
              <w:fldChar w:fldCharType="end"/>
            </w:r>
          </w:hyperlink>
        </w:p>
        <w:p w14:paraId="6C9846E8" w14:textId="028363FC" w:rsidR="00582C3E" w:rsidRDefault="00582C3E">
          <w:pPr>
            <w:pStyle w:val="TDC3"/>
            <w:tabs>
              <w:tab w:val="right" w:leader="dot" w:pos="9350"/>
            </w:tabs>
            <w:rPr>
              <w:noProof/>
            </w:rPr>
          </w:pPr>
          <w:hyperlink w:anchor="_Toc228301233" w:history="1">
            <w:r w:rsidRPr="00BF3935">
              <w:rPr>
                <w:rStyle w:val="Hipervnculo"/>
                <w:noProof/>
              </w:rPr>
              <w:t>macOS</w:t>
            </w:r>
            <w:r>
              <w:rPr>
                <w:noProof/>
                <w:webHidden/>
              </w:rPr>
              <w:tab/>
            </w:r>
            <w:r>
              <w:rPr>
                <w:noProof/>
                <w:webHidden/>
              </w:rPr>
              <w:fldChar w:fldCharType="begin"/>
            </w:r>
            <w:r>
              <w:rPr>
                <w:noProof/>
                <w:webHidden/>
              </w:rPr>
              <w:instrText xml:space="preserve"> PAGEREF _Toc228301233 \h </w:instrText>
            </w:r>
            <w:r>
              <w:rPr>
                <w:noProof/>
                <w:webHidden/>
              </w:rPr>
            </w:r>
            <w:r>
              <w:rPr>
                <w:noProof/>
                <w:webHidden/>
              </w:rPr>
              <w:fldChar w:fldCharType="separate"/>
            </w:r>
            <w:r>
              <w:rPr>
                <w:noProof/>
                <w:webHidden/>
              </w:rPr>
              <w:t>9</w:t>
            </w:r>
            <w:r>
              <w:rPr>
                <w:noProof/>
                <w:webHidden/>
              </w:rPr>
              <w:fldChar w:fldCharType="end"/>
            </w:r>
          </w:hyperlink>
        </w:p>
        <w:p w14:paraId="28E53243" w14:textId="50B9E8F0" w:rsidR="00582C3E" w:rsidRDefault="00582C3E">
          <w:pPr>
            <w:pStyle w:val="TDC3"/>
            <w:tabs>
              <w:tab w:val="right" w:leader="dot" w:pos="9350"/>
            </w:tabs>
            <w:rPr>
              <w:noProof/>
            </w:rPr>
          </w:pPr>
          <w:hyperlink w:anchor="_Toc228301234" w:history="1">
            <w:r w:rsidRPr="00BF3935">
              <w:rPr>
                <w:rStyle w:val="Hipervnculo"/>
                <w:noProof/>
              </w:rPr>
              <w:t>Verificación (común a ambos sistemas)</w:t>
            </w:r>
            <w:r>
              <w:rPr>
                <w:noProof/>
                <w:webHidden/>
              </w:rPr>
              <w:tab/>
            </w:r>
            <w:r>
              <w:rPr>
                <w:noProof/>
                <w:webHidden/>
              </w:rPr>
              <w:fldChar w:fldCharType="begin"/>
            </w:r>
            <w:r>
              <w:rPr>
                <w:noProof/>
                <w:webHidden/>
              </w:rPr>
              <w:instrText xml:space="preserve"> PAGEREF _Toc228301234 \h </w:instrText>
            </w:r>
            <w:r>
              <w:rPr>
                <w:noProof/>
                <w:webHidden/>
              </w:rPr>
            </w:r>
            <w:r>
              <w:rPr>
                <w:noProof/>
                <w:webHidden/>
              </w:rPr>
              <w:fldChar w:fldCharType="separate"/>
            </w:r>
            <w:r>
              <w:rPr>
                <w:noProof/>
                <w:webHidden/>
              </w:rPr>
              <w:t>10</w:t>
            </w:r>
            <w:r>
              <w:rPr>
                <w:noProof/>
                <w:webHidden/>
              </w:rPr>
              <w:fldChar w:fldCharType="end"/>
            </w:r>
          </w:hyperlink>
        </w:p>
        <w:p w14:paraId="7BC5F11A" w14:textId="77F715B4" w:rsidR="00582C3E" w:rsidRDefault="00582C3E">
          <w:pPr>
            <w:pStyle w:val="TDC2"/>
            <w:tabs>
              <w:tab w:val="right" w:leader="dot" w:pos="9350"/>
            </w:tabs>
            <w:rPr>
              <w:noProof/>
            </w:rPr>
          </w:pPr>
          <w:hyperlink w:anchor="_Toc228301235" w:history="1">
            <w:r w:rsidRPr="00BF3935">
              <w:rPr>
                <w:rStyle w:val="Hipervnculo"/>
                <w:noProof/>
              </w:rPr>
              <w:t>2.4. Instalación de Git</w:t>
            </w:r>
            <w:r>
              <w:rPr>
                <w:noProof/>
                <w:webHidden/>
              </w:rPr>
              <w:tab/>
            </w:r>
            <w:r>
              <w:rPr>
                <w:noProof/>
                <w:webHidden/>
              </w:rPr>
              <w:fldChar w:fldCharType="begin"/>
            </w:r>
            <w:r>
              <w:rPr>
                <w:noProof/>
                <w:webHidden/>
              </w:rPr>
              <w:instrText xml:space="preserve"> PAGEREF _Toc228301235 \h </w:instrText>
            </w:r>
            <w:r>
              <w:rPr>
                <w:noProof/>
                <w:webHidden/>
              </w:rPr>
            </w:r>
            <w:r>
              <w:rPr>
                <w:noProof/>
                <w:webHidden/>
              </w:rPr>
              <w:fldChar w:fldCharType="separate"/>
            </w:r>
            <w:r>
              <w:rPr>
                <w:noProof/>
                <w:webHidden/>
              </w:rPr>
              <w:t>10</w:t>
            </w:r>
            <w:r>
              <w:rPr>
                <w:noProof/>
                <w:webHidden/>
              </w:rPr>
              <w:fldChar w:fldCharType="end"/>
            </w:r>
          </w:hyperlink>
        </w:p>
        <w:p w14:paraId="73BF7E8F" w14:textId="2EC36385" w:rsidR="00582C3E" w:rsidRDefault="00582C3E">
          <w:pPr>
            <w:pStyle w:val="TDC3"/>
            <w:tabs>
              <w:tab w:val="right" w:leader="dot" w:pos="9350"/>
            </w:tabs>
            <w:rPr>
              <w:noProof/>
            </w:rPr>
          </w:pPr>
          <w:hyperlink w:anchor="_Toc228301236" w:history="1">
            <w:r w:rsidRPr="00BF3935">
              <w:rPr>
                <w:rStyle w:val="Hipervnculo"/>
                <w:noProof/>
              </w:rPr>
              <w:t>Windows</w:t>
            </w:r>
            <w:r>
              <w:rPr>
                <w:noProof/>
                <w:webHidden/>
              </w:rPr>
              <w:tab/>
            </w:r>
            <w:r>
              <w:rPr>
                <w:noProof/>
                <w:webHidden/>
              </w:rPr>
              <w:fldChar w:fldCharType="begin"/>
            </w:r>
            <w:r>
              <w:rPr>
                <w:noProof/>
                <w:webHidden/>
              </w:rPr>
              <w:instrText xml:space="preserve"> PAGEREF _Toc228301236 \h </w:instrText>
            </w:r>
            <w:r>
              <w:rPr>
                <w:noProof/>
                <w:webHidden/>
              </w:rPr>
            </w:r>
            <w:r>
              <w:rPr>
                <w:noProof/>
                <w:webHidden/>
              </w:rPr>
              <w:fldChar w:fldCharType="separate"/>
            </w:r>
            <w:r>
              <w:rPr>
                <w:noProof/>
                <w:webHidden/>
              </w:rPr>
              <w:t>10</w:t>
            </w:r>
            <w:r>
              <w:rPr>
                <w:noProof/>
                <w:webHidden/>
              </w:rPr>
              <w:fldChar w:fldCharType="end"/>
            </w:r>
          </w:hyperlink>
        </w:p>
        <w:p w14:paraId="14672791" w14:textId="2764DC21" w:rsidR="00582C3E" w:rsidRDefault="00582C3E">
          <w:pPr>
            <w:pStyle w:val="TDC3"/>
            <w:tabs>
              <w:tab w:val="right" w:leader="dot" w:pos="9350"/>
            </w:tabs>
            <w:rPr>
              <w:noProof/>
            </w:rPr>
          </w:pPr>
          <w:hyperlink w:anchor="_Toc228301237" w:history="1">
            <w:r w:rsidRPr="00BF3935">
              <w:rPr>
                <w:rStyle w:val="Hipervnculo"/>
                <w:noProof/>
              </w:rPr>
              <w:t>macOS</w:t>
            </w:r>
            <w:r>
              <w:rPr>
                <w:noProof/>
                <w:webHidden/>
              </w:rPr>
              <w:tab/>
            </w:r>
            <w:r>
              <w:rPr>
                <w:noProof/>
                <w:webHidden/>
              </w:rPr>
              <w:fldChar w:fldCharType="begin"/>
            </w:r>
            <w:r>
              <w:rPr>
                <w:noProof/>
                <w:webHidden/>
              </w:rPr>
              <w:instrText xml:space="preserve"> PAGEREF _Toc228301237 \h </w:instrText>
            </w:r>
            <w:r>
              <w:rPr>
                <w:noProof/>
                <w:webHidden/>
              </w:rPr>
            </w:r>
            <w:r>
              <w:rPr>
                <w:noProof/>
                <w:webHidden/>
              </w:rPr>
              <w:fldChar w:fldCharType="separate"/>
            </w:r>
            <w:r>
              <w:rPr>
                <w:noProof/>
                <w:webHidden/>
              </w:rPr>
              <w:t>10</w:t>
            </w:r>
            <w:r>
              <w:rPr>
                <w:noProof/>
                <w:webHidden/>
              </w:rPr>
              <w:fldChar w:fldCharType="end"/>
            </w:r>
          </w:hyperlink>
        </w:p>
        <w:p w14:paraId="5465A3A4" w14:textId="19EF9965" w:rsidR="00582C3E" w:rsidRDefault="00582C3E">
          <w:pPr>
            <w:pStyle w:val="TDC3"/>
            <w:tabs>
              <w:tab w:val="right" w:leader="dot" w:pos="9350"/>
            </w:tabs>
            <w:rPr>
              <w:noProof/>
            </w:rPr>
          </w:pPr>
          <w:hyperlink w:anchor="_Toc228301238" w:history="1">
            <w:r w:rsidRPr="00BF3935">
              <w:rPr>
                <w:rStyle w:val="Hipervnculo"/>
                <w:noProof/>
              </w:rPr>
              <w:t>Configuración inicial obligatoria (común a ambos sistemas)</w:t>
            </w:r>
            <w:r>
              <w:rPr>
                <w:noProof/>
                <w:webHidden/>
              </w:rPr>
              <w:tab/>
            </w:r>
            <w:r>
              <w:rPr>
                <w:noProof/>
                <w:webHidden/>
              </w:rPr>
              <w:fldChar w:fldCharType="begin"/>
            </w:r>
            <w:r>
              <w:rPr>
                <w:noProof/>
                <w:webHidden/>
              </w:rPr>
              <w:instrText xml:space="preserve"> PAGEREF _Toc228301238 \h </w:instrText>
            </w:r>
            <w:r>
              <w:rPr>
                <w:noProof/>
                <w:webHidden/>
              </w:rPr>
            </w:r>
            <w:r>
              <w:rPr>
                <w:noProof/>
                <w:webHidden/>
              </w:rPr>
              <w:fldChar w:fldCharType="separate"/>
            </w:r>
            <w:r>
              <w:rPr>
                <w:noProof/>
                <w:webHidden/>
              </w:rPr>
              <w:t>10</w:t>
            </w:r>
            <w:r>
              <w:rPr>
                <w:noProof/>
                <w:webHidden/>
              </w:rPr>
              <w:fldChar w:fldCharType="end"/>
            </w:r>
          </w:hyperlink>
        </w:p>
        <w:p w14:paraId="5A43ACBC" w14:textId="7DD7447D" w:rsidR="00582C3E" w:rsidRDefault="00582C3E">
          <w:pPr>
            <w:pStyle w:val="TDC2"/>
            <w:tabs>
              <w:tab w:val="right" w:leader="dot" w:pos="9350"/>
            </w:tabs>
            <w:rPr>
              <w:noProof/>
            </w:rPr>
          </w:pPr>
          <w:hyperlink w:anchor="_Toc228301239" w:history="1">
            <w:r w:rsidRPr="00BF3935">
              <w:rPr>
                <w:rStyle w:val="Hipervnculo"/>
                <w:noProof/>
              </w:rPr>
              <w:t>2.5. Instalación de Visual Studio Code</w:t>
            </w:r>
            <w:r>
              <w:rPr>
                <w:noProof/>
                <w:webHidden/>
              </w:rPr>
              <w:tab/>
            </w:r>
            <w:r>
              <w:rPr>
                <w:noProof/>
                <w:webHidden/>
              </w:rPr>
              <w:fldChar w:fldCharType="begin"/>
            </w:r>
            <w:r>
              <w:rPr>
                <w:noProof/>
                <w:webHidden/>
              </w:rPr>
              <w:instrText xml:space="preserve"> PAGEREF _Toc228301239 \h </w:instrText>
            </w:r>
            <w:r>
              <w:rPr>
                <w:noProof/>
                <w:webHidden/>
              </w:rPr>
            </w:r>
            <w:r>
              <w:rPr>
                <w:noProof/>
                <w:webHidden/>
              </w:rPr>
              <w:fldChar w:fldCharType="separate"/>
            </w:r>
            <w:r>
              <w:rPr>
                <w:noProof/>
                <w:webHidden/>
              </w:rPr>
              <w:t>11</w:t>
            </w:r>
            <w:r>
              <w:rPr>
                <w:noProof/>
                <w:webHidden/>
              </w:rPr>
              <w:fldChar w:fldCharType="end"/>
            </w:r>
          </w:hyperlink>
        </w:p>
        <w:p w14:paraId="7146802F" w14:textId="219497FF" w:rsidR="00582C3E" w:rsidRDefault="00582C3E">
          <w:pPr>
            <w:pStyle w:val="TDC3"/>
            <w:tabs>
              <w:tab w:val="right" w:leader="dot" w:pos="9350"/>
            </w:tabs>
            <w:rPr>
              <w:noProof/>
            </w:rPr>
          </w:pPr>
          <w:hyperlink w:anchor="_Toc228301240" w:history="1">
            <w:r w:rsidRPr="00BF3935">
              <w:rPr>
                <w:rStyle w:val="Hipervnculo"/>
                <w:noProof/>
              </w:rPr>
              <w:t>Windows</w:t>
            </w:r>
            <w:r>
              <w:rPr>
                <w:noProof/>
                <w:webHidden/>
              </w:rPr>
              <w:tab/>
            </w:r>
            <w:r>
              <w:rPr>
                <w:noProof/>
                <w:webHidden/>
              </w:rPr>
              <w:fldChar w:fldCharType="begin"/>
            </w:r>
            <w:r>
              <w:rPr>
                <w:noProof/>
                <w:webHidden/>
              </w:rPr>
              <w:instrText xml:space="preserve"> PAGEREF _Toc228301240 \h </w:instrText>
            </w:r>
            <w:r>
              <w:rPr>
                <w:noProof/>
                <w:webHidden/>
              </w:rPr>
            </w:r>
            <w:r>
              <w:rPr>
                <w:noProof/>
                <w:webHidden/>
              </w:rPr>
              <w:fldChar w:fldCharType="separate"/>
            </w:r>
            <w:r>
              <w:rPr>
                <w:noProof/>
                <w:webHidden/>
              </w:rPr>
              <w:t>11</w:t>
            </w:r>
            <w:r>
              <w:rPr>
                <w:noProof/>
                <w:webHidden/>
              </w:rPr>
              <w:fldChar w:fldCharType="end"/>
            </w:r>
          </w:hyperlink>
        </w:p>
        <w:p w14:paraId="38B08DC0" w14:textId="468E4E67" w:rsidR="00582C3E" w:rsidRDefault="00582C3E">
          <w:pPr>
            <w:pStyle w:val="TDC3"/>
            <w:tabs>
              <w:tab w:val="right" w:leader="dot" w:pos="9350"/>
            </w:tabs>
            <w:rPr>
              <w:noProof/>
            </w:rPr>
          </w:pPr>
          <w:hyperlink w:anchor="_Toc228301241" w:history="1">
            <w:r w:rsidRPr="00BF3935">
              <w:rPr>
                <w:rStyle w:val="Hipervnculo"/>
                <w:noProof/>
              </w:rPr>
              <w:t>macOS</w:t>
            </w:r>
            <w:r>
              <w:rPr>
                <w:noProof/>
                <w:webHidden/>
              </w:rPr>
              <w:tab/>
            </w:r>
            <w:r>
              <w:rPr>
                <w:noProof/>
                <w:webHidden/>
              </w:rPr>
              <w:fldChar w:fldCharType="begin"/>
            </w:r>
            <w:r>
              <w:rPr>
                <w:noProof/>
                <w:webHidden/>
              </w:rPr>
              <w:instrText xml:space="preserve"> PAGEREF _Toc228301241 \h </w:instrText>
            </w:r>
            <w:r>
              <w:rPr>
                <w:noProof/>
                <w:webHidden/>
              </w:rPr>
            </w:r>
            <w:r>
              <w:rPr>
                <w:noProof/>
                <w:webHidden/>
              </w:rPr>
              <w:fldChar w:fldCharType="separate"/>
            </w:r>
            <w:r>
              <w:rPr>
                <w:noProof/>
                <w:webHidden/>
              </w:rPr>
              <w:t>11</w:t>
            </w:r>
            <w:r>
              <w:rPr>
                <w:noProof/>
                <w:webHidden/>
              </w:rPr>
              <w:fldChar w:fldCharType="end"/>
            </w:r>
          </w:hyperlink>
        </w:p>
        <w:p w14:paraId="683AD032" w14:textId="508CC13D" w:rsidR="00582C3E" w:rsidRDefault="00582C3E">
          <w:pPr>
            <w:pStyle w:val="TDC2"/>
            <w:tabs>
              <w:tab w:val="right" w:leader="dot" w:pos="9350"/>
            </w:tabs>
            <w:rPr>
              <w:noProof/>
            </w:rPr>
          </w:pPr>
          <w:hyperlink w:anchor="_Toc228301242" w:history="1">
            <w:r w:rsidRPr="00BF3935">
              <w:rPr>
                <w:rStyle w:val="Hipervnculo"/>
                <w:noProof/>
              </w:rPr>
              <w:t>2.6. Extensiones recomendadas para VS Code</w:t>
            </w:r>
            <w:r>
              <w:rPr>
                <w:noProof/>
                <w:webHidden/>
              </w:rPr>
              <w:tab/>
            </w:r>
            <w:r>
              <w:rPr>
                <w:noProof/>
                <w:webHidden/>
              </w:rPr>
              <w:fldChar w:fldCharType="begin"/>
            </w:r>
            <w:r>
              <w:rPr>
                <w:noProof/>
                <w:webHidden/>
              </w:rPr>
              <w:instrText xml:space="preserve"> PAGEREF _Toc228301242 \h </w:instrText>
            </w:r>
            <w:r>
              <w:rPr>
                <w:noProof/>
                <w:webHidden/>
              </w:rPr>
            </w:r>
            <w:r>
              <w:rPr>
                <w:noProof/>
                <w:webHidden/>
              </w:rPr>
              <w:fldChar w:fldCharType="separate"/>
            </w:r>
            <w:r>
              <w:rPr>
                <w:noProof/>
                <w:webHidden/>
              </w:rPr>
              <w:t>12</w:t>
            </w:r>
            <w:r>
              <w:rPr>
                <w:noProof/>
                <w:webHidden/>
              </w:rPr>
              <w:fldChar w:fldCharType="end"/>
            </w:r>
          </w:hyperlink>
        </w:p>
        <w:p w14:paraId="3351F903" w14:textId="60E09C97" w:rsidR="00582C3E" w:rsidRDefault="00582C3E">
          <w:pPr>
            <w:pStyle w:val="TDC2"/>
            <w:tabs>
              <w:tab w:val="right" w:leader="dot" w:pos="9350"/>
            </w:tabs>
            <w:rPr>
              <w:noProof/>
            </w:rPr>
          </w:pPr>
          <w:hyperlink w:anchor="_Toc228301243" w:history="1">
            <w:r w:rsidRPr="00BF3935">
              <w:rPr>
                <w:rStyle w:val="Hipervnculo"/>
                <w:noProof/>
              </w:rPr>
              <w:t>2.7. Instalación de Postman</w:t>
            </w:r>
            <w:r>
              <w:rPr>
                <w:noProof/>
                <w:webHidden/>
              </w:rPr>
              <w:tab/>
            </w:r>
            <w:r>
              <w:rPr>
                <w:noProof/>
                <w:webHidden/>
              </w:rPr>
              <w:fldChar w:fldCharType="begin"/>
            </w:r>
            <w:r>
              <w:rPr>
                <w:noProof/>
                <w:webHidden/>
              </w:rPr>
              <w:instrText xml:space="preserve"> PAGEREF _Toc228301243 \h </w:instrText>
            </w:r>
            <w:r>
              <w:rPr>
                <w:noProof/>
                <w:webHidden/>
              </w:rPr>
            </w:r>
            <w:r>
              <w:rPr>
                <w:noProof/>
                <w:webHidden/>
              </w:rPr>
              <w:fldChar w:fldCharType="separate"/>
            </w:r>
            <w:r>
              <w:rPr>
                <w:noProof/>
                <w:webHidden/>
              </w:rPr>
              <w:t>12</w:t>
            </w:r>
            <w:r>
              <w:rPr>
                <w:noProof/>
                <w:webHidden/>
              </w:rPr>
              <w:fldChar w:fldCharType="end"/>
            </w:r>
          </w:hyperlink>
        </w:p>
        <w:p w14:paraId="6ACAC2AD" w14:textId="02C72B2D" w:rsidR="00582C3E" w:rsidRDefault="00582C3E">
          <w:pPr>
            <w:pStyle w:val="TDC3"/>
            <w:tabs>
              <w:tab w:val="right" w:leader="dot" w:pos="9350"/>
            </w:tabs>
            <w:rPr>
              <w:noProof/>
            </w:rPr>
          </w:pPr>
          <w:hyperlink w:anchor="_Toc228301244" w:history="1">
            <w:r w:rsidRPr="00BF3935">
              <w:rPr>
                <w:rStyle w:val="Hipervnculo"/>
                <w:noProof/>
              </w:rPr>
              <w:t>Windows y macOS</w:t>
            </w:r>
            <w:r>
              <w:rPr>
                <w:noProof/>
                <w:webHidden/>
              </w:rPr>
              <w:tab/>
            </w:r>
            <w:r>
              <w:rPr>
                <w:noProof/>
                <w:webHidden/>
              </w:rPr>
              <w:fldChar w:fldCharType="begin"/>
            </w:r>
            <w:r>
              <w:rPr>
                <w:noProof/>
                <w:webHidden/>
              </w:rPr>
              <w:instrText xml:space="preserve"> PAGEREF _Toc228301244 \h </w:instrText>
            </w:r>
            <w:r>
              <w:rPr>
                <w:noProof/>
                <w:webHidden/>
              </w:rPr>
            </w:r>
            <w:r>
              <w:rPr>
                <w:noProof/>
                <w:webHidden/>
              </w:rPr>
              <w:fldChar w:fldCharType="separate"/>
            </w:r>
            <w:r>
              <w:rPr>
                <w:noProof/>
                <w:webHidden/>
              </w:rPr>
              <w:t>12</w:t>
            </w:r>
            <w:r>
              <w:rPr>
                <w:noProof/>
                <w:webHidden/>
              </w:rPr>
              <w:fldChar w:fldCharType="end"/>
            </w:r>
          </w:hyperlink>
        </w:p>
        <w:p w14:paraId="7F9B57D6" w14:textId="2241DEE8" w:rsidR="00582C3E" w:rsidRDefault="00582C3E">
          <w:pPr>
            <w:pStyle w:val="TDC2"/>
            <w:tabs>
              <w:tab w:val="right" w:leader="dot" w:pos="9350"/>
            </w:tabs>
            <w:rPr>
              <w:noProof/>
            </w:rPr>
          </w:pPr>
          <w:hyperlink w:anchor="_Toc228301245" w:history="1">
            <w:r w:rsidRPr="00BF3935">
              <w:rPr>
                <w:rStyle w:val="Hipervnculo"/>
                <w:noProof/>
              </w:rPr>
              <w:t>2.8. Verificación final del entorno</w:t>
            </w:r>
            <w:r>
              <w:rPr>
                <w:noProof/>
                <w:webHidden/>
              </w:rPr>
              <w:tab/>
            </w:r>
            <w:r>
              <w:rPr>
                <w:noProof/>
                <w:webHidden/>
              </w:rPr>
              <w:fldChar w:fldCharType="begin"/>
            </w:r>
            <w:r>
              <w:rPr>
                <w:noProof/>
                <w:webHidden/>
              </w:rPr>
              <w:instrText xml:space="preserve"> PAGEREF _Toc228301245 \h </w:instrText>
            </w:r>
            <w:r>
              <w:rPr>
                <w:noProof/>
                <w:webHidden/>
              </w:rPr>
            </w:r>
            <w:r>
              <w:rPr>
                <w:noProof/>
                <w:webHidden/>
              </w:rPr>
              <w:fldChar w:fldCharType="separate"/>
            </w:r>
            <w:r>
              <w:rPr>
                <w:noProof/>
                <w:webHidden/>
              </w:rPr>
              <w:t>13</w:t>
            </w:r>
            <w:r>
              <w:rPr>
                <w:noProof/>
                <w:webHidden/>
              </w:rPr>
              <w:fldChar w:fldCharType="end"/>
            </w:r>
          </w:hyperlink>
        </w:p>
        <w:p w14:paraId="0585A9A7" w14:textId="32055240" w:rsidR="00582C3E" w:rsidRDefault="00582C3E">
          <w:pPr>
            <w:pStyle w:val="TDC1"/>
            <w:tabs>
              <w:tab w:val="right" w:leader="dot" w:pos="9350"/>
            </w:tabs>
            <w:rPr>
              <w:noProof/>
            </w:rPr>
          </w:pPr>
          <w:hyperlink w:anchor="_Toc228301246" w:history="1">
            <w:r w:rsidRPr="00BF3935">
              <w:rPr>
                <w:rStyle w:val="Hipervnculo"/>
                <w:noProof/>
              </w:rPr>
              <w:t>3. Repositorio GitHub</w:t>
            </w:r>
            <w:r>
              <w:rPr>
                <w:noProof/>
                <w:webHidden/>
              </w:rPr>
              <w:tab/>
            </w:r>
            <w:r>
              <w:rPr>
                <w:noProof/>
                <w:webHidden/>
              </w:rPr>
              <w:fldChar w:fldCharType="begin"/>
            </w:r>
            <w:r>
              <w:rPr>
                <w:noProof/>
                <w:webHidden/>
              </w:rPr>
              <w:instrText xml:space="preserve"> PAGEREF _Toc228301246 \h </w:instrText>
            </w:r>
            <w:r>
              <w:rPr>
                <w:noProof/>
                <w:webHidden/>
              </w:rPr>
            </w:r>
            <w:r>
              <w:rPr>
                <w:noProof/>
                <w:webHidden/>
              </w:rPr>
              <w:fldChar w:fldCharType="separate"/>
            </w:r>
            <w:r>
              <w:rPr>
                <w:noProof/>
                <w:webHidden/>
              </w:rPr>
              <w:t>13</w:t>
            </w:r>
            <w:r>
              <w:rPr>
                <w:noProof/>
                <w:webHidden/>
              </w:rPr>
              <w:fldChar w:fldCharType="end"/>
            </w:r>
          </w:hyperlink>
        </w:p>
        <w:p w14:paraId="73CA1759" w14:textId="26A98A91" w:rsidR="00582C3E" w:rsidRDefault="00582C3E">
          <w:pPr>
            <w:pStyle w:val="TDC2"/>
            <w:tabs>
              <w:tab w:val="right" w:leader="dot" w:pos="9350"/>
            </w:tabs>
            <w:rPr>
              <w:noProof/>
            </w:rPr>
          </w:pPr>
          <w:hyperlink w:anchor="_Toc228301247" w:history="1">
            <w:r w:rsidRPr="00BF3935">
              <w:rPr>
                <w:rStyle w:val="Hipervnculo"/>
                <w:noProof/>
              </w:rPr>
              <w:t>3.1. URL del proyecto</w:t>
            </w:r>
            <w:r>
              <w:rPr>
                <w:noProof/>
                <w:webHidden/>
              </w:rPr>
              <w:tab/>
            </w:r>
            <w:r>
              <w:rPr>
                <w:noProof/>
                <w:webHidden/>
              </w:rPr>
              <w:fldChar w:fldCharType="begin"/>
            </w:r>
            <w:r>
              <w:rPr>
                <w:noProof/>
                <w:webHidden/>
              </w:rPr>
              <w:instrText xml:space="preserve"> PAGEREF _Toc228301247 \h </w:instrText>
            </w:r>
            <w:r>
              <w:rPr>
                <w:noProof/>
                <w:webHidden/>
              </w:rPr>
            </w:r>
            <w:r>
              <w:rPr>
                <w:noProof/>
                <w:webHidden/>
              </w:rPr>
              <w:fldChar w:fldCharType="separate"/>
            </w:r>
            <w:r>
              <w:rPr>
                <w:noProof/>
                <w:webHidden/>
              </w:rPr>
              <w:t>13</w:t>
            </w:r>
            <w:r>
              <w:rPr>
                <w:noProof/>
                <w:webHidden/>
              </w:rPr>
              <w:fldChar w:fldCharType="end"/>
            </w:r>
          </w:hyperlink>
        </w:p>
        <w:p w14:paraId="2AEEAD91" w14:textId="12015626" w:rsidR="00582C3E" w:rsidRDefault="00582C3E">
          <w:pPr>
            <w:pStyle w:val="TDC2"/>
            <w:tabs>
              <w:tab w:val="right" w:leader="dot" w:pos="9350"/>
            </w:tabs>
            <w:rPr>
              <w:noProof/>
            </w:rPr>
          </w:pPr>
          <w:hyperlink w:anchor="_Toc228301248" w:history="1">
            <w:r w:rsidRPr="00BF3935">
              <w:rPr>
                <w:rStyle w:val="Hipervnculo"/>
                <w:noProof/>
              </w:rPr>
              <w:t>3.2. Acceso y aceptación de la invitación</w:t>
            </w:r>
            <w:r>
              <w:rPr>
                <w:noProof/>
                <w:webHidden/>
              </w:rPr>
              <w:tab/>
            </w:r>
            <w:r>
              <w:rPr>
                <w:noProof/>
                <w:webHidden/>
              </w:rPr>
              <w:fldChar w:fldCharType="begin"/>
            </w:r>
            <w:r>
              <w:rPr>
                <w:noProof/>
                <w:webHidden/>
              </w:rPr>
              <w:instrText xml:space="preserve"> PAGEREF _Toc228301248 \h </w:instrText>
            </w:r>
            <w:r>
              <w:rPr>
                <w:noProof/>
                <w:webHidden/>
              </w:rPr>
            </w:r>
            <w:r>
              <w:rPr>
                <w:noProof/>
                <w:webHidden/>
              </w:rPr>
              <w:fldChar w:fldCharType="separate"/>
            </w:r>
            <w:r>
              <w:rPr>
                <w:noProof/>
                <w:webHidden/>
              </w:rPr>
              <w:t>14</w:t>
            </w:r>
            <w:r>
              <w:rPr>
                <w:noProof/>
                <w:webHidden/>
              </w:rPr>
              <w:fldChar w:fldCharType="end"/>
            </w:r>
          </w:hyperlink>
        </w:p>
        <w:p w14:paraId="21854D73" w14:textId="7742FC53" w:rsidR="00582C3E" w:rsidRDefault="00582C3E">
          <w:pPr>
            <w:pStyle w:val="TDC2"/>
            <w:tabs>
              <w:tab w:val="right" w:leader="dot" w:pos="9350"/>
            </w:tabs>
            <w:rPr>
              <w:noProof/>
            </w:rPr>
          </w:pPr>
          <w:hyperlink w:anchor="_Toc228301249" w:history="1">
            <w:r w:rsidRPr="00BF3935">
              <w:rPr>
                <w:rStyle w:val="Hipervnculo"/>
                <w:noProof/>
              </w:rPr>
              <w:t>3.3. Clonar el proyecto en local</w:t>
            </w:r>
            <w:r>
              <w:rPr>
                <w:noProof/>
                <w:webHidden/>
              </w:rPr>
              <w:tab/>
            </w:r>
            <w:r>
              <w:rPr>
                <w:noProof/>
                <w:webHidden/>
              </w:rPr>
              <w:fldChar w:fldCharType="begin"/>
            </w:r>
            <w:r>
              <w:rPr>
                <w:noProof/>
                <w:webHidden/>
              </w:rPr>
              <w:instrText xml:space="preserve"> PAGEREF _Toc228301249 \h </w:instrText>
            </w:r>
            <w:r>
              <w:rPr>
                <w:noProof/>
                <w:webHidden/>
              </w:rPr>
            </w:r>
            <w:r>
              <w:rPr>
                <w:noProof/>
                <w:webHidden/>
              </w:rPr>
              <w:fldChar w:fldCharType="separate"/>
            </w:r>
            <w:r>
              <w:rPr>
                <w:noProof/>
                <w:webHidden/>
              </w:rPr>
              <w:t>14</w:t>
            </w:r>
            <w:r>
              <w:rPr>
                <w:noProof/>
                <w:webHidden/>
              </w:rPr>
              <w:fldChar w:fldCharType="end"/>
            </w:r>
          </w:hyperlink>
        </w:p>
        <w:p w14:paraId="11F8E9FB" w14:textId="51912F5D" w:rsidR="00582C3E" w:rsidRDefault="00582C3E">
          <w:pPr>
            <w:pStyle w:val="TDC3"/>
            <w:tabs>
              <w:tab w:val="right" w:leader="dot" w:pos="9350"/>
            </w:tabs>
            <w:rPr>
              <w:noProof/>
            </w:rPr>
          </w:pPr>
          <w:hyperlink w:anchor="_Toc228301250" w:history="1">
            <w:r w:rsidRPr="00BF3935">
              <w:rPr>
                <w:rStyle w:val="Hipervnculo"/>
                <w:noProof/>
              </w:rPr>
              <w:t>Ruta recomendada</w:t>
            </w:r>
            <w:r>
              <w:rPr>
                <w:noProof/>
                <w:webHidden/>
              </w:rPr>
              <w:tab/>
            </w:r>
            <w:r>
              <w:rPr>
                <w:noProof/>
                <w:webHidden/>
              </w:rPr>
              <w:fldChar w:fldCharType="begin"/>
            </w:r>
            <w:r>
              <w:rPr>
                <w:noProof/>
                <w:webHidden/>
              </w:rPr>
              <w:instrText xml:space="preserve"> PAGEREF _Toc228301250 \h </w:instrText>
            </w:r>
            <w:r>
              <w:rPr>
                <w:noProof/>
                <w:webHidden/>
              </w:rPr>
            </w:r>
            <w:r>
              <w:rPr>
                <w:noProof/>
                <w:webHidden/>
              </w:rPr>
              <w:fldChar w:fldCharType="separate"/>
            </w:r>
            <w:r>
              <w:rPr>
                <w:noProof/>
                <w:webHidden/>
              </w:rPr>
              <w:t>14</w:t>
            </w:r>
            <w:r>
              <w:rPr>
                <w:noProof/>
                <w:webHidden/>
              </w:rPr>
              <w:fldChar w:fldCharType="end"/>
            </w:r>
          </w:hyperlink>
        </w:p>
        <w:p w14:paraId="1534F450" w14:textId="387DE246" w:rsidR="00582C3E" w:rsidRDefault="00582C3E">
          <w:pPr>
            <w:pStyle w:val="TDC3"/>
            <w:tabs>
              <w:tab w:val="right" w:leader="dot" w:pos="9350"/>
            </w:tabs>
            <w:rPr>
              <w:noProof/>
            </w:rPr>
          </w:pPr>
          <w:hyperlink w:anchor="_Toc228301251" w:history="1">
            <w:r w:rsidRPr="00BF3935">
              <w:rPr>
                <w:rStyle w:val="Hipervnculo"/>
                <w:noProof/>
              </w:rPr>
              <w:t>Comandos de clonado (Windows — PowerShell)</w:t>
            </w:r>
            <w:r>
              <w:rPr>
                <w:noProof/>
                <w:webHidden/>
              </w:rPr>
              <w:tab/>
            </w:r>
            <w:r>
              <w:rPr>
                <w:noProof/>
                <w:webHidden/>
              </w:rPr>
              <w:fldChar w:fldCharType="begin"/>
            </w:r>
            <w:r>
              <w:rPr>
                <w:noProof/>
                <w:webHidden/>
              </w:rPr>
              <w:instrText xml:space="preserve"> PAGEREF _Toc228301251 \h </w:instrText>
            </w:r>
            <w:r>
              <w:rPr>
                <w:noProof/>
                <w:webHidden/>
              </w:rPr>
            </w:r>
            <w:r>
              <w:rPr>
                <w:noProof/>
                <w:webHidden/>
              </w:rPr>
              <w:fldChar w:fldCharType="separate"/>
            </w:r>
            <w:r>
              <w:rPr>
                <w:noProof/>
                <w:webHidden/>
              </w:rPr>
              <w:t>14</w:t>
            </w:r>
            <w:r>
              <w:rPr>
                <w:noProof/>
                <w:webHidden/>
              </w:rPr>
              <w:fldChar w:fldCharType="end"/>
            </w:r>
          </w:hyperlink>
        </w:p>
        <w:p w14:paraId="2B8D6865" w14:textId="50632A4D" w:rsidR="00582C3E" w:rsidRDefault="00582C3E">
          <w:pPr>
            <w:pStyle w:val="TDC3"/>
            <w:tabs>
              <w:tab w:val="right" w:leader="dot" w:pos="9350"/>
            </w:tabs>
            <w:rPr>
              <w:noProof/>
            </w:rPr>
          </w:pPr>
          <w:hyperlink w:anchor="_Toc228301252" w:history="1">
            <w:r w:rsidRPr="00BF3935">
              <w:rPr>
                <w:rStyle w:val="Hipervnculo"/>
                <w:noProof/>
              </w:rPr>
              <w:t>Comandos de clonado (macOS — Terminal)</w:t>
            </w:r>
            <w:r>
              <w:rPr>
                <w:noProof/>
                <w:webHidden/>
              </w:rPr>
              <w:tab/>
            </w:r>
            <w:r>
              <w:rPr>
                <w:noProof/>
                <w:webHidden/>
              </w:rPr>
              <w:fldChar w:fldCharType="begin"/>
            </w:r>
            <w:r>
              <w:rPr>
                <w:noProof/>
                <w:webHidden/>
              </w:rPr>
              <w:instrText xml:space="preserve"> PAGEREF _Toc228301252 \h </w:instrText>
            </w:r>
            <w:r>
              <w:rPr>
                <w:noProof/>
                <w:webHidden/>
              </w:rPr>
            </w:r>
            <w:r>
              <w:rPr>
                <w:noProof/>
                <w:webHidden/>
              </w:rPr>
              <w:fldChar w:fldCharType="separate"/>
            </w:r>
            <w:r>
              <w:rPr>
                <w:noProof/>
                <w:webHidden/>
              </w:rPr>
              <w:t>15</w:t>
            </w:r>
            <w:r>
              <w:rPr>
                <w:noProof/>
                <w:webHidden/>
              </w:rPr>
              <w:fldChar w:fldCharType="end"/>
            </w:r>
          </w:hyperlink>
        </w:p>
        <w:p w14:paraId="6AEAC188" w14:textId="3BFC89B5" w:rsidR="00582C3E" w:rsidRDefault="00582C3E">
          <w:pPr>
            <w:pStyle w:val="TDC3"/>
            <w:tabs>
              <w:tab w:val="right" w:leader="dot" w:pos="9350"/>
            </w:tabs>
            <w:rPr>
              <w:noProof/>
            </w:rPr>
          </w:pPr>
          <w:hyperlink w:anchor="_Toc228301253" w:history="1">
            <w:r w:rsidRPr="00BF3935">
              <w:rPr>
                <w:rStyle w:val="Hipervnculo"/>
                <w:noProof/>
              </w:rPr>
              <w:t>Primera autenticación</w:t>
            </w:r>
            <w:r>
              <w:rPr>
                <w:noProof/>
                <w:webHidden/>
              </w:rPr>
              <w:tab/>
            </w:r>
            <w:r>
              <w:rPr>
                <w:noProof/>
                <w:webHidden/>
              </w:rPr>
              <w:fldChar w:fldCharType="begin"/>
            </w:r>
            <w:r>
              <w:rPr>
                <w:noProof/>
                <w:webHidden/>
              </w:rPr>
              <w:instrText xml:space="preserve"> PAGEREF _Toc228301253 \h </w:instrText>
            </w:r>
            <w:r>
              <w:rPr>
                <w:noProof/>
                <w:webHidden/>
              </w:rPr>
            </w:r>
            <w:r>
              <w:rPr>
                <w:noProof/>
                <w:webHidden/>
              </w:rPr>
              <w:fldChar w:fldCharType="separate"/>
            </w:r>
            <w:r>
              <w:rPr>
                <w:noProof/>
                <w:webHidden/>
              </w:rPr>
              <w:t>15</w:t>
            </w:r>
            <w:r>
              <w:rPr>
                <w:noProof/>
                <w:webHidden/>
              </w:rPr>
              <w:fldChar w:fldCharType="end"/>
            </w:r>
          </w:hyperlink>
        </w:p>
        <w:p w14:paraId="4B0F6C40" w14:textId="2A5BEFC3" w:rsidR="00582C3E" w:rsidRDefault="00582C3E">
          <w:pPr>
            <w:pStyle w:val="TDC2"/>
            <w:tabs>
              <w:tab w:val="right" w:leader="dot" w:pos="9350"/>
            </w:tabs>
            <w:rPr>
              <w:noProof/>
            </w:rPr>
          </w:pPr>
          <w:hyperlink w:anchor="_Toc228301254" w:history="1">
            <w:r w:rsidRPr="00BF3935">
              <w:rPr>
                <w:rStyle w:val="Hipervnculo"/>
                <w:noProof/>
              </w:rPr>
              <w:t>3.4. Verificación post-clonado</w:t>
            </w:r>
            <w:r>
              <w:rPr>
                <w:noProof/>
                <w:webHidden/>
              </w:rPr>
              <w:tab/>
            </w:r>
            <w:r>
              <w:rPr>
                <w:noProof/>
                <w:webHidden/>
              </w:rPr>
              <w:fldChar w:fldCharType="begin"/>
            </w:r>
            <w:r>
              <w:rPr>
                <w:noProof/>
                <w:webHidden/>
              </w:rPr>
              <w:instrText xml:space="preserve"> PAGEREF _Toc228301254 \h </w:instrText>
            </w:r>
            <w:r>
              <w:rPr>
                <w:noProof/>
                <w:webHidden/>
              </w:rPr>
            </w:r>
            <w:r>
              <w:rPr>
                <w:noProof/>
                <w:webHidden/>
              </w:rPr>
              <w:fldChar w:fldCharType="separate"/>
            </w:r>
            <w:r>
              <w:rPr>
                <w:noProof/>
                <w:webHidden/>
              </w:rPr>
              <w:t>15</w:t>
            </w:r>
            <w:r>
              <w:rPr>
                <w:noProof/>
                <w:webHidden/>
              </w:rPr>
              <w:fldChar w:fldCharType="end"/>
            </w:r>
          </w:hyperlink>
        </w:p>
        <w:p w14:paraId="29B8B82E" w14:textId="27675C4B" w:rsidR="00582C3E" w:rsidRDefault="00582C3E">
          <w:pPr>
            <w:pStyle w:val="TDC1"/>
            <w:tabs>
              <w:tab w:val="right" w:leader="dot" w:pos="9350"/>
            </w:tabs>
            <w:rPr>
              <w:noProof/>
            </w:rPr>
          </w:pPr>
          <w:hyperlink w:anchor="_Toc228301255" w:history="1">
            <w:r w:rsidRPr="00BF3935">
              <w:rPr>
                <w:rStyle w:val="Hipervnculo"/>
                <w:noProof/>
              </w:rPr>
              <w:t>4. Estructura del proyecto</w:t>
            </w:r>
            <w:r>
              <w:rPr>
                <w:noProof/>
                <w:webHidden/>
              </w:rPr>
              <w:tab/>
            </w:r>
            <w:r>
              <w:rPr>
                <w:noProof/>
                <w:webHidden/>
              </w:rPr>
              <w:fldChar w:fldCharType="begin"/>
            </w:r>
            <w:r>
              <w:rPr>
                <w:noProof/>
                <w:webHidden/>
              </w:rPr>
              <w:instrText xml:space="preserve"> PAGEREF _Toc228301255 \h </w:instrText>
            </w:r>
            <w:r>
              <w:rPr>
                <w:noProof/>
                <w:webHidden/>
              </w:rPr>
            </w:r>
            <w:r>
              <w:rPr>
                <w:noProof/>
                <w:webHidden/>
              </w:rPr>
              <w:fldChar w:fldCharType="separate"/>
            </w:r>
            <w:r>
              <w:rPr>
                <w:noProof/>
                <w:webHidden/>
              </w:rPr>
              <w:t>15</w:t>
            </w:r>
            <w:r>
              <w:rPr>
                <w:noProof/>
                <w:webHidden/>
              </w:rPr>
              <w:fldChar w:fldCharType="end"/>
            </w:r>
          </w:hyperlink>
        </w:p>
        <w:p w14:paraId="2E7E89E3" w14:textId="68AF9BC6" w:rsidR="00582C3E" w:rsidRDefault="00582C3E">
          <w:pPr>
            <w:pStyle w:val="TDC2"/>
            <w:tabs>
              <w:tab w:val="right" w:leader="dot" w:pos="9350"/>
            </w:tabs>
            <w:rPr>
              <w:noProof/>
            </w:rPr>
          </w:pPr>
          <w:hyperlink w:anchor="_Toc228301256" w:history="1">
            <w:r w:rsidRPr="00BF3935">
              <w:rPr>
                <w:rStyle w:val="Hipervnculo"/>
                <w:noProof/>
              </w:rPr>
              <w:t>4.1. Vista general del árbol de ficheros</w:t>
            </w:r>
            <w:r>
              <w:rPr>
                <w:noProof/>
                <w:webHidden/>
              </w:rPr>
              <w:tab/>
            </w:r>
            <w:r>
              <w:rPr>
                <w:noProof/>
                <w:webHidden/>
              </w:rPr>
              <w:fldChar w:fldCharType="begin"/>
            </w:r>
            <w:r>
              <w:rPr>
                <w:noProof/>
                <w:webHidden/>
              </w:rPr>
              <w:instrText xml:space="preserve"> PAGEREF _Toc228301256 \h </w:instrText>
            </w:r>
            <w:r>
              <w:rPr>
                <w:noProof/>
                <w:webHidden/>
              </w:rPr>
            </w:r>
            <w:r>
              <w:rPr>
                <w:noProof/>
                <w:webHidden/>
              </w:rPr>
              <w:fldChar w:fldCharType="separate"/>
            </w:r>
            <w:r>
              <w:rPr>
                <w:noProof/>
                <w:webHidden/>
              </w:rPr>
              <w:t>16</w:t>
            </w:r>
            <w:r>
              <w:rPr>
                <w:noProof/>
                <w:webHidden/>
              </w:rPr>
              <w:fldChar w:fldCharType="end"/>
            </w:r>
          </w:hyperlink>
        </w:p>
        <w:p w14:paraId="477CA6C0" w14:textId="4AD1BFE1" w:rsidR="00582C3E" w:rsidRDefault="00582C3E">
          <w:pPr>
            <w:pStyle w:val="TDC2"/>
            <w:tabs>
              <w:tab w:val="right" w:leader="dot" w:pos="9350"/>
            </w:tabs>
            <w:rPr>
              <w:noProof/>
            </w:rPr>
          </w:pPr>
          <w:hyperlink w:anchor="_Toc228301257" w:history="1">
            <w:r w:rsidRPr="00BF3935">
              <w:rPr>
                <w:rStyle w:val="Hipervnculo"/>
                <w:noProof/>
              </w:rPr>
              <w:t>4.2. Archivos de configuración</w:t>
            </w:r>
            <w:r>
              <w:rPr>
                <w:noProof/>
                <w:webHidden/>
              </w:rPr>
              <w:tab/>
            </w:r>
            <w:r>
              <w:rPr>
                <w:noProof/>
                <w:webHidden/>
              </w:rPr>
              <w:fldChar w:fldCharType="begin"/>
            </w:r>
            <w:r>
              <w:rPr>
                <w:noProof/>
                <w:webHidden/>
              </w:rPr>
              <w:instrText xml:space="preserve"> PAGEREF _Toc228301257 \h </w:instrText>
            </w:r>
            <w:r>
              <w:rPr>
                <w:noProof/>
                <w:webHidden/>
              </w:rPr>
            </w:r>
            <w:r>
              <w:rPr>
                <w:noProof/>
                <w:webHidden/>
              </w:rPr>
              <w:fldChar w:fldCharType="separate"/>
            </w:r>
            <w:r>
              <w:rPr>
                <w:noProof/>
                <w:webHidden/>
              </w:rPr>
              <w:t>16</w:t>
            </w:r>
            <w:r>
              <w:rPr>
                <w:noProof/>
                <w:webHidden/>
              </w:rPr>
              <w:fldChar w:fldCharType="end"/>
            </w:r>
          </w:hyperlink>
        </w:p>
        <w:p w14:paraId="1415F310" w14:textId="7C711884" w:rsidR="00582C3E" w:rsidRDefault="00582C3E">
          <w:pPr>
            <w:pStyle w:val="TDC3"/>
            <w:tabs>
              <w:tab w:val="right" w:leader="dot" w:pos="9350"/>
            </w:tabs>
            <w:rPr>
              <w:noProof/>
            </w:rPr>
          </w:pPr>
          <w:hyperlink w:anchor="_Toc228301258" w:history="1">
            <w:r w:rsidRPr="00BF3935">
              <w:rPr>
                <w:rStyle w:val="Hipervnculo"/>
                <w:noProof/>
              </w:rPr>
              <w:t>4.2.1. package.json</w:t>
            </w:r>
            <w:r>
              <w:rPr>
                <w:noProof/>
                <w:webHidden/>
              </w:rPr>
              <w:tab/>
            </w:r>
            <w:r>
              <w:rPr>
                <w:noProof/>
                <w:webHidden/>
              </w:rPr>
              <w:fldChar w:fldCharType="begin"/>
            </w:r>
            <w:r>
              <w:rPr>
                <w:noProof/>
                <w:webHidden/>
              </w:rPr>
              <w:instrText xml:space="preserve"> PAGEREF _Toc228301258 \h </w:instrText>
            </w:r>
            <w:r>
              <w:rPr>
                <w:noProof/>
                <w:webHidden/>
              </w:rPr>
            </w:r>
            <w:r>
              <w:rPr>
                <w:noProof/>
                <w:webHidden/>
              </w:rPr>
              <w:fldChar w:fldCharType="separate"/>
            </w:r>
            <w:r>
              <w:rPr>
                <w:noProof/>
                <w:webHidden/>
              </w:rPr>
              <w:t>16</w:t>
            </w:r>
            <w:r>
              <w:rPr>
                <w:noProof/>
                <w:webHidden/>
              </w:rPr>
              <w:fldChar w:fldCharType="end"/>
            </w:r>
          </w:hyperlink>
        </w:p>
        <w:p w14:paraId="291A6217" w14:textId="6C4F7162" w:rsidR="00582C3E" w:rsidRDefault="00582C3E">
          <w:pPr>
            <w:pStyle w:val="TDC3"/>
            <w:tabs>
              <w:tab w:val="right" w:leader="dot" w:pos="9350"/>
            </w:tabs>
            <w:rPr>
              <w:noProof/>
            </w:rPr>
          </w:pPr>
          <w:hyperlink w:anchor="_Toc228301259" w:history="1">
            <w:r w:rsidRPr="00BF3935">
              <w:rPr>
                <w:rStyle w:val="Hipervnculo"/>
                <w:noProof/>
              </w:rPr>
              <w:t>4.2.2. .gitignore</w:t>
            </w:r>
            <w:r>
              <w:rPr>
                <w:noProof/>
                <w:webHidden/>
              </w:rPr>
              <w:tab/>
            </w:r>
            <w:r>
              <w:rPr>
                <w:noProof/>
                <w:webHidden/>
              </w:rPr>
              <w:fldChar w:fldCharType="begin"/>
            </w:r>
            <w:r>
              <w:rPr>
                <w:noProof/>
                <w:webHidden/>
              </w:rPr>
              <w:instrText xml:space="preserve"> PAGEREF _Toc228301259 \h </w:instrText>
            </w:r>
            <w:r>
              <w:rPr>
                <w:noProof/>
                <w:webHidden/>
              </w:rPr>
            </w:r>
            <w:r>
              <w:rPr>
                <w:noProof/>
                <w:webHidden/>
              </w:rPr>
              <w:fldChar w:fldCharType="separate"/>
            </w:r>
            <w:r>
              <w:rPr>
                <w:noProof/>
                <w:webHidden/>
              </w:rPr>
              <w:t>17</w:t>
            </w:r>
            <w:r>
              <w:rPr>
                <w:noProof/>
                <w:webHidden/>
              </w:rPr>
              <w:fldChar w:fldCharType="end"/>
            </w:r>
          </w:hyperlink>
        </w:p>
        <w:p w14:paraId="7431C573" w14:textId="0E1B3284" w:rsidR="00582C3E" w:rsidRDefault="00582C3E">
          <w:pPr>
            <w:pStyle w:val="TDC3"/>
            <w:tabs>
              <w:tab w:val="right" w:leader="dot" w:pos="9350"/>
            </w:tabs>
            <w:rPr>
              <w:noProof/>
            </w:rPr>
          </w:pPr>
          <w:hyperlink w:anchor="_Toc228301260" w:history="1">
            <w:r w:rsidRPr="00BF3935">
              <w:rPr>
                <w:rStyle w:val="Hipervnculo"/>
                <w:noProof/>
              </w:rPr>
              <w:t>4.2.3. .env.example y .env</w:t>
            </w:r>
            <w:r>
              <w:rPr>
                <w:noProof/>
                <w:webHidden/>
              </w:rPr>
              <w:tab/>
            </w:r>
            <w:r>
              <w:rPr>
                <w:noProof/>
                <w:webHidden/>
              </w:rPr>
              <w:fldChar w:fldCharType="begin"/>
            </w:r>
            <w:r>
              <w:rPr>
                <w:noProof/>
                <w:webHidden/>
              </w:rPr>
              <w:instrText xml:space="preserve"> PAGEREF _Toc228301260 \h </w:instrText>
            </w:r>
            <w:r>
              <w:rPr>
                <w:noProof/>
                <w:webHidden/>
              </w:rPr>
            </w:r>
            <w:r>
              <w:rPr>
                <w:noProof/>
                <w:webHidden/>
              </w:rPr>
              <w:fldChar w:fldCharType="separate"/>
            </w:r>
            <w:r>
              <w:rPr>
                <w:noProof/>
                <w:webHidden/>
              </w:rPr>
              <w:t>18</w:t>
            </w:r>
            <w:r>
              <w:rPr>
                <w:noProof/>
                <w:webHidden/>
              </w:rPr>
              <w:fldChar w:fldCharType="end"/>
            </w:r>
          </w:hyperlink>
        </w:p>
        <w:p w14:paraId="3470B65A" w14:textId="4058BD23" w:rsidR="00582C3E" w:rsidRDefault="00582C3E">
          <w:pPr>
            <w:pStyle w:val="TDC3"/>
            <w:tabs>
              <w:tab w:val="right" w:leader="dot" w:pos="9350"/>
            </w:tabs>
            <w:rPr>
              <w:noProof/>
            </w:rPr>
          </w:pPr>
          <w:hyperlink w:anchor="_Toc228301261" w:history="1">
            <w:r w:rsidRPr="00BF3935">
              <w:rPr>
                <w:rStyle w:val="Hipervnculo"/>
                <w:noProof/>
              </w:rPr>
              <w:t>4.2.4. docker-compose.yml</w:t>
            </w:r>
            <w:r>
              <w:rPr>
                <w:noProof/>
                <w:webHidden/>
              </w:rPr>
              <w:tab/>
            </w:r>
            <w:r>
              <w:rPr>
                <w:noProof/>
                <w:webHidden/>
              </w:rPr>
              <w:fldChar w:fldCharType="begin"/>
            </w:r>
            <w:r>
              <w:rPr>
                <w:noProof/>
                <w:webHidden/>
              </w:rPr>
              <w:instrText xml:space="preserve"> PAGEREF _Toc228301261 \h </w:instrText>
            </w:r>
            <w:r>
              <w:rPr>
                <w:noProof/>
                <w:webHidden/>
              </w:rPr>
            </w:r>
            <w:r>
              <w:rPr>
                <w:noProof/>
                <w:webHidden/>
              </w:rPr>
              <w:fldChar w:fldCharType="separate"/>
            </w:r>
            <w:r>
              <w:rPr>
                <w:noProof/>
                <w:webHidden/>
              </w:rPr>
              <w:t>18</w:t>
            </w:r>
            <w:r>
              <w:rPr>
                <w:noProof/>
                <w:webHidden/>
              </w:rPr>
              <w:fldChar w:fldCharType="end"/>
            </w:r>
          </w:hyperlink>
        </w:p>
        <w:p w14:paraId="631071FC" w14:textId="2D6E8B44" w:rsidR="00582C3E" w:rsidRDefault="00582C3E">
          <w:pPr>
            <w:pStyle w:val="TDC2"/>
            <w:tabs>
              <w:tab w:val="right" w:leader="dot" w:pos="9350"/>
            </w:tabs>
            <w:rPr>
              <w:noProof/>
            </w:rPr>
          </w:pPr>
          <w:hyperlink w:anchor="_Toc228301262" w:history="1">
            <w:r w:rsidRPr="00BF3935">
              <w:rPr>
                <w:rStyle w:val="Hipervnculo"/>
                <w:noProof/>
              </w:rPr>
              <w:t>4.3. Estructura de src/</w:t>
            </w:r>
            <w:r>
              <w:rPr>
                <w:noProof/>
                <w:webHidden/>
              </w:rPr>
              <w:tab/>
            </w:r>
            <w:r>
              <w:rPr>
                <w:noProof/>
                <w:webHidden/>
              </w:rPr>
              <w:fldChar w:fldCharType="begin"/>
            </w:r>
            <w:r>
              <w:rPr>
                <w:noProof/>
                <w:webHidden/>
              </w:rPr>
              <w:instrText xml:space="preserve"> PAGEREF _Toc228301262 \h </w:instrText>
            </w:r>
            <w:r>
              <w:rPr>
                <w:noProof/>
                <w:webHidden/>
              </w:rPr>
            </w:r>
            <w:r>
              <w:rPr>
                <w:noProof/>
                <w:webHidden/>
              </w:rPr>
              <w:fldChar w:fldCharType="separate"/>
            </w:r>
            <w:r>
              <w:rPr>
                <w:noProof/>
                <w:webHidden/>
              </w:rPr>
              <w:t>19</w:t>
            </w:r>
            <w:r>
              <w:rPr>
                <w:noProof/>
                <w:webHidden/>
              </w:rPr>
              <w:fldChar w:fldCharType="end"/>
            </w:r>
          </w:hyperlink>
        </w:p>
        <w:p w14:paraId="08F1C1D8" w14:textId="5A94949C" w:rsidR="00582C3E" w:rsidRDefault="00582C3E">
          <w:pPr>
            <w:pStyle w:val="TDC2"/>
            <w:tabs>
              <w:tab w:val="right" w:leader="dot" w:pos="9350"/>
            </w:tabs>
            <w:rPr>
              <w:noProof/>
            </w:rPr>
          </w:pPr>
          <w:hyperlink w:anchor="_Toc228301263" w:history="1">
            <w:r w:rsidRPr="00BF3935">
              <w:rPr>
                <w:rStyle w:val="Hipervnculo"/>
                <w:noProof/>
              </w:rPr>
              <w:t>5.1. Instalar dependencias del proyecto</w:t>
            </w:r>
            <w:r>
              <w:rPr>
                <w:noProof/>
                <w:webHidden/>
              </w:rPr>
              <w:tab/>
            </w:r>
            <w:r>
              <w:rPr>
                <w:noProof/>
                <w:webHidden/>
              </w:rPr>
              <w:fldChar w:fldCharType="begin"/>
            </w:r>
            <w:r>
              <w:rPr>
                <w:noProof/>
                <w:webHidden/>
              </w:rPr>
              <w:instrText xml:space="preserve"> PAGEREF _Toc228301263 \h </w:instrText>
            </w:r>
            <w:r>
              <w:rPr>
                <w:noProof/>
                <w:webHidden/>
              </w:rPr>
            </w:r>
            <w:r>
              <w:rPr>
                <w:noProof/>
                <w:webHidden/>
              </w:rPr>
              <w:fldChar w:fldCharType="separate"/>
            </w:r>
            <w:r>
              <w:rPr>
                <w:noProof/>
                <w:webHidden/>
              </w:rPr>
              <w:t>20</w:t>
            </w:r>
            <w:r>
              <w:rPr>
                <w:noProof/>
                <w:webHidden/>
              </w:rPr>
              <w:fldChar w:fldCharType="end"/>
            </w:r>
          </w:hyperlink>
        </w:p>
        <w:p w14:paraId="3DA62128" w14:textId="12D7A484" w:rsidR="00582C3E" w:rsidRDefault="00582C3E">
          <w:pPr>
            <w:pStyle w:val="TDC2"/>
            <w:tabs>
              <w:tab w:val="right" w:leader="dot" w:pos="9350"/>
            </w:tabs>
            <w:rPr>
              <w:noProof/>
            </w:rPr>
          </w:pPr>
          <w:hyperlink w:anchor="_Toc228301264" w:history="1">
            <w:r w:rsidRPr="00BF3935">
              <w:rPr>
                <w:rStyle w:val="Hipervnculo"/>
                <w:noProof/>
              </w:rPr>
              <w:t>5.2. Configurar el fichero .env</w:t>
            </w:r>
            <w:r>
              <w:rPr>
                <w:noProof/>
                <w:webHidden/>
              </w:rPr>
              <w:tab/>
            </w:r>
            <w:r>
              <w:rPr>
                <w:noProof/>
                <w:webHidden/>
              </w:rPr>
              <w:fldChar w:fldCharType="begin"/>
            </w:r>
            <w:r>
              <w:rPr>
                <w:noProof/>
                <w:webHidden/>
              </w:rPr>
              <w:instrText xml:space="preserve"> PAGEREF _Toc228301264 \h </w:instrText>
            </w:r>
            <w:r>
              <w:rPr>
                <w:noProof/>
                <w:webHidden/>
              </w:rPr>
            </w:r>
            <w:r>
              <w:rPr>
                <w:noProof/>
                <w:webHidden/>
              </w:rPr>
              <w:fldChar w:fldCharType="separate"/>
            </w:r>
            <w:r>
              <w:rPr>
                <w:noProof/>
                <w:webHidden/>
              </w:rPr>
              <w:t>20</w:t>
            </w:r>
            <w:r>
              <w:rPr>
                <w:noProof/>
                <w:webHidden/>
              </w:rPr>
              <w:fldChar w:fldCharType="end"/>
            </w:r>
          </w:hyperlink>
        </w:p>
        <w:p w14:paraId="2952E362" w14:textId="257B4A85" w:rsidR="00582C3E" w:rsidRDefault="00582C3E">
          <w:pPr>
            <w:pStyle w:val="TDC3"/>
            <w:tabs>
              <w:tab w:val="right" w:leader="dot" w:pos="9350"/>
            </w:tabs>
            <w:rPr>
              <w:noProof/>
            </w:rPr>
          </w:pPr>
          <w:hyperlink w:anchor="_Toc228301265" w:history="1">
            <w:r w:rsidRPr="00BF3935">
              <w:rPr>
                <w:rStyle w:val="Hipervnculo"/>
                <w:noProof/>
              </w:rPr>
              <w:t>Windows (PowerShell)</w:t>
            </w:r>
            <w:r>
              <w:rPr>
                <w:noProof/>
                <w:webHidden/>
              </w:rPr>
              <w:tab/>
            </w:r>
            <w:r>
              <w:rPr>
                <w:noProof/>
                <w:webHidden/>
              </w:rPr>
              <w:fldChar w:fldCharType="begin"/>
            </w:r>
            <w:r>
              <w:rPr>
                <w:noProof/>
                <w:webHidden/>
              </w:rPr>
              <w:instrText xml:space="preserve"> PAGEREF _Toc228301265 \h </w:instrText>
            </w:r>
            <w:r>
              <w:rPr>
                <w:noProof/>
                <w:webHidden/>
              </w:rPr>
            </w:r>
            <w:r>
              <w:rPr>
                <w:noProof/>
                <w:webHidden/>
              </w:rPr>
              <w:fldChar w:fldCharType="separate"/>
            </w:r>
            <w:r>
              <w:rPr>
                <w:noProof/>
                <w:webHidden/>
              </w:rPr>
              <w:t>20</w:t>
            </w:r>
            <w:r>
              <w:rPr>
                <w:noProof/>
                <w:webHidden/>
              </w:rPr>
              <w:fldChar w:fldCharType="end"/>
            </w:r>
          </w:hyperlink>
        </w:p>
        <w:p w14:paraId="6BE9F6FF" w14:textId="7AECEB4A" w:rsidR="00582C3E" w:rsidRDefault="00582C3E">
          <w:pPr>
            <w:pStyle w:val="TDC3"/>
            <w:tabs>
              <w:tab w:val="right" w:leader="dot" w:pos="9350"/>
            </w:tabs>
            <w:rPr>
              <w:noProof/>
            </w:rPr>
          </w:pPr>
          <w:hyperlink w:anchor="_Toc228301266" w:history="1">
            <w:r w:rsidRPr="00BF3935">
              <w:rPr>
                <w:rStyle w:val="Hipervnculo"/>
                <w:noProof/>
              </w:rPr>
              <w:t>macOS (Terminal)</w:t>
            </w:r>
            <w:r>
              <w:rPr>
                <w:noProof/>
                <w:webHidden/>
              </w:rPr>
              <w:tab/>
            </w:r>
            <w:r>
              <w:rPr>
                <w:noProof/>
                <w:webHidden/>
              </w:rPr>
              <w:fldChar w:fldCharType="begin"/>
            </w:r>
            <w:r>
              <w:rPr>
                <w:noProof/>
                <w:webHidden/>
              </w:rPr>
              <w:instrText xml:space="preserve"> PAGEREF _Toc228301266 \h </w:instrText>
            </w:r>
            <w:r>
              <w:rPr>
                <w:noProof/>
                <w:webHidden/>
              </w:rPr>
            </w:r>
            <w:r>
              <w:rPr>
                <w:noProof/>
                <w:webHidden/>
              </w:rPr>
              <w:fldChar w:fldCharType="separate"/>
            </w:r>
            <w:r>
              <w:rPr>
                <w:noProof/>
                <w:webHidden/>
              </w:rPr>
              <w:t>20</w:t>
            </w:r>
            <w:r>
              <w:rPr>
                <w:noProof/>
                <w:webHidden/>
              </w:rPr>
              <w:fldChar w:fldCharType="end"/>
            </w:r>
          </w:hyperlink>
        </w:p>
        <w:p w14:paraId="09B59105" w14:textId="47C1071F" w:rsidR="00582C3E" w:rsidRDefault="00582C3E">
          <w:pPr>
            <w:pStyle w:val="TDC2"/>
            <w:tabs>
              <w:tab w:val="right" w:leader="dot" w:pos="9350"/>
            </w:tabs>
            <w:rPr>
              <w:noProof/>
            </w:rPr>
          </w:pPr>
          <w:hyperlink w:anchor="_Toc228301267" w:history="1">
            <w:r w:rsidRPr="00BF3935">
              <w:rPr>
                <w:rStyle w:val="Hipervnculo"/>
                <w:noProof/>
              </w:rPr>
              <w:t>5.3. Generar un JWT_SECRET único</w:t>
            </w:r>
            <w:r>
              <w:rPr>
                <w:noProof/>
                <w:webHidden/>
              </w:rPr>
              <w:tab/>
            </w:r>
            <w:r>
              <w:rPr>
                <w:noProof/>
                <w:webHidden/>
              </w:rPr>
              <w:fldChar w:fldCharType="begin"/>
            </w:r>
            <w:r>
              <w:rPr>
                <w:noProof/>
                <w:webHidden/>
              </w:rPr>
              <w:instrText xml:space="preserve"> PAGEREF _Toc228301267 \h </w:instrText>
            </w:r>
            <w:r>
              <w:rPr>
                <w:noProof/>
                <w:webHidden/>
              </w:rPr>
            </w:r>
            <w:r>
              <w:rPr>
                <w:noProof/>
                <w:webHidden/>
              </w:rPr>
              <w:fldChar w:fldCharType="separate"/>
            </w:r>
            <w:r>
              <w:rPr>
                <w:noProof/>
                <w:webHidden/>
              </w:rPr>
              <w:t>21</w:t>
            </w:r>
            <w:r>
              <w:rPr>
                <w:noProof/>
                <w:webHidden/>
              </w:rPr>
              <w:fldChar w:fldCharType="end"/>
            </w:r>
          </w:hyperlink>
        </w:p>
        <w:p w14:paraId="15893460" w14:textId="18D771F3" w:rsidR="00582C3E" w:rsidRDefault="00582C3E">
          <w:pPr>
            <w:pStyle w:val="TDC2"/>
            <w:tabs>
              <w:tab w:val="right" w:leader="dot" w:pos="9350"/>
            </w:tabs>
            <w:rPr>
              <w:noProof/>
            </w:rPr>
          </w:pPr>
          <w:hyperlink w:anchor="_Toc228301268" w:history="1">
            <w:r w:rsidRPr="00BF3935">
              <w:rPr>
                <w:rStyle w:val="Hipervnculo"/>
                <w:noProof/>
              </w:rPr>
              <w:t>5.4. Levantar MongoDB con Docker Compose</w:t>
            </w:r>
            <w:r>
              <w:rPr>
                <w:noProof/>
                <w:webHidden/>
              </w:rPr>
              <w:tab/>
            </w:r>
            <w:r>
              <w:rPr>
                <w:noProof/>
                <w:webHidden/>
              </w:rPr>
              <w:fldChar w:fldCharType="begin"/>
            </w:r>
            <w:r>
              <w:rPr>
                <w:noProof/>
                <w:webHidden/>
              </w:rPr>
              <w:instrText xml:space="preserve"> PAGEREF _Toc228301268 \h </w:instrText>
            </w:r>
            <w:r>
              <w:rPr>
                <w:noProof/>
                <w:webHidden/>
              </w:rPr>
            </w:r>
            <w:r>
              <w:rPr>
                <w:noProof/>
                <w:webHidden/>
              </w:rPr>
              <w:fldChar w:fldCharType="separate"/>
            </w:r>
            <w:r>
              <w:rPr>
                <w:noProof/>
                <w:webHidden/>
              </w:rPr>
              <w:t>21</w:t>
            </w:r>
            <w:r>
              <w:rPr>
                <w:noProof/>
                <w:webHidden/>
              </w:rPr>
              <w:fldChar w:fldCharType="end"/>
            </w:r>
          </w:hyperlink>
        </w:p>
        <w:p w14:paraId="4BAB0C42" w14:textId="286A972E" w:rsidR="00582C3E" w:rsidRDefault="00582C3E">
          <w:pPr>
            <w:pStyle w:val="TDC2"/>
            <w:tabs>
              <w:tab w:val="right" w:leader="dot" w:pos="9350"/>
            </w:tabs>
            <w:rPr>
              <w:noProof/>
            </w:rPr>
          </w:pPr>
          <w:hyperlink w:anchor="_Toc228301269" w:history="1">
            <w:r w:rsidRPr="00BF3935">
              <w:rPr>
                <w:rStyle w:val="Hipervnculo"/>
                <w:noProof/>
              </w:rPr>
              <w:t>5.5. Acceder al panel Mongo Express</w:t>
            </w:r>
            <w:r>
              <w:rPr>
                <w:noProof/>
                <w:webHidden/>
              </w:rPr>
              <w:tab/>
            </w:r>
            <w:r>
              <w:rPr>
                <w:noProof/>
                <w:webHidden/>
              </w:rPr>
              <w:fldChar w:fldCharType="begin"/>
            </w:r>
            <w:r>
              <w:rPr>
                <w:noProof/>
                <w:webHidden/>
              </w:rPr>
              <w:instrText xml:space="preserve"> PAGEREF _Toc228301269 \h </w:instrText>
            </w:r>
            <w:r>
              <w:rPr>
                <w:noProof/>
                <w:webHidden/>
              </w:rPr>
            </w:r>
            <w:r>
              <w:rPr>
                <w:noProof/>
                <w:webHidden/>
              </w:rPr>
              <w:fldChar w:fldCharType="separate"/>
            </w:r>
            <w:r>
              <w:rPr>
                <w:noProof/>
                <w:webHidden/>
              </w:rPr>
              <w:t>22</w:t>
            </w:r>
            <w:r>
              <w:rPr>
                <w:noProof/>
                <w:webHidden/>
              </w:rPr>
              <w:fldChar w:fldCharType="end"/>
            </w:r>
          </w:hyperlink>
        </w:p>
        <w:p w14:paraId="7C022174" w14:textId="71693909" w:rsidR="00582C3E" w:rsidRDefault="00582C3E">
          <w:pPr>
            <w:pStyle w:val="TDC2"/>
            <w:tabs>
              <w:tab w:val="right" w:leader="dot" w:pos="9350"/>
            </w:tabs>
            <w:rPr>
              <w:noProof/>
            </w:rPr>
          </w:pPr>
          <w:hyperlink w:anchor="_Toc228301270" w:history="1">
            <w:r w:rsidRPr="00BF3935">
              <w:rPr>
                <w:rStyle w:val="Hipervnculo"/>
                <w:noProof/>
              </w:rPr>
              <w:t>5.6. Comandos útiles del día a día</w:t>
            </w:r>
            <w:r>
              <w:rPr>
                <w:noProof/>
                <w:webHidden/>
              </w:rPr>
              <w:tab/>
            </w:r>
            <w:r>
              <w:rPr>
                <w:noProof/>
                <w:webHidden/>
              </w:rPr>
              <w:fldChar w:fldCharType="begin"/>
            </w:r>
            <w:r>
              <w:rPr>
                <w:noProof/>
                <w:webHidden/>
              </w:rPr>
              <w:instrText xml:space="preserve"> PAGEREF _Toc228301270 \h </w:instrText>
            </w:r>
            <w:r>
              <w:rPr>
                <w:noProof/>
                <w:webHidden/>
              </w:rPr>
            </w:r>
            <w:r>
              <w:rPr>
                <w:noProof/>
                <w:webHidden/>
              </w:rPr>
              <w:fldChar w:fldCharType="separate"/>
            </w:r>
            <w:r>
              <w:rPr>
                <w:noProof/>
                <w:webHidden/>
              </w:rPr>
              <w:t>22</w:t>
            </w:r>
            <w:r>
              <w:rPr>
                <w:noProof/>
                <w:webHidden/>
              </w:rPr>
              <w:fldChar w:fldCharType="end"/>
            </w:r>
          </w:hyperlink>
        </w:p>
        <w:p w14:paraId="78CA6B67" w14:textId="51245661" w:rsidR="00582C3E" w:rsidRDefault="00582C3E">
          <w:pPr>
            <w:pStyle w:val="TDC1"/>
            <w:tabs>
              <w:tab w:val="right" w:leader="dot" w:pos="9350"/>
            </w:tabs>
            <w:rPr>
              <w:noProof/>
            </w:rPr>
          </w:pPr>
          <w:hyperlink w:anchor="_Toc228301271" w:history="1">
            <w:r w:rsidRPr="00BF3935">
              <w:rPr>
                <w:rStyle w:val="Hipervnculo"/>
                <w:noProof/>
              </w:rPr>
              <w:t>6. Flujo de trabajo en equipo (GitFlow)</w:t>
            </w:r>
            <w:r>
              <w:rPr>
                <w:noProof/>
                <w:webHidden/>
              </w:rPr>
              <w:tab/>
            </w:r>
            <w:r>
              <w:rPr>
                <w:noProof/>
                <w:webHidden/>
              </w:rPr>
              <w:fldChar w:fldCharType="begin"/>
            </w:r>
            <w:r>
              <w:rPr>
                <w:noProof/>
                <w:webHidden/>
              </w:rPr>
              <w:instrText xml:space="preserve"> PAGEREF _Toc228301271 \h </w:instrText>
            </w:r>
            <w:r>
              <w:rPr>
                <w:noProof/>
                <w:webHidden/>
              </w:rPr>
            </w:r>
            <w:r>
              <w:rPr>
                <w:noProof/>
                <w:webHidden/>
              </w:rPr>
              <w:fldChar w:fldCharType="separate"/>
            </w:r>
            <w:r>
              <w:rPr>
                <w:noProof/>
                <w:webHidden/>
              </w:rPr>
              <w:t>23</w:t>
            </w:r>
            <w:r>
              <w:rPr>
                <w:noProof/>
                <w:webHidden/>
              </w:rPr>
              <w:fldChar w:fldCharType="end"/>
            </w:r>
          </w:hyperlink>
        </w:p>
        <w:p w14:paraId="08874FD3" w14:textId="35FFA1DB" w:rsidR="00582C3E" w:rsidRDefault="00582C3E">
          <w:pPr>
            <w:pStyle w:val="TDC2"/>
            <w:tabs>
              <w:tab w:val="right" w:leader="dot" w:pos="9350"/>
            </w:tabs>
            <w:rPr>
              <w:noProof/>
            </w:rPr>
          </w:pPr>
          <w:hyperlink w:anchor="_Toc228301272" w:history="1">
            <w:r w:rsidRPr="00BF3935">
              <w:rPr>
                <w:rStyle w:val="Hipervnculo"/>
                <w:noProof/>
              </w:rPr>
              <w:t>6.1. Estrategia de ramas</w:t>
            </w:r>
            <w:r>
              <w:rPr>
                <w:noProof/>
                <w:webHidden/>
              </w:rPr>
              <w:tab/>
            </w:r>
            <w:r>
              <w:rPr>
                <w:noProof/>
                <w:webHidden/>
              </w:rPr>
              <w:fldChar w:fldCharType="begin"/>
            </w:r>
            <w:r>
              <w:rPr>
                <w:noProof/>
                <w:webHidden/>
              </w:rPr>
              <w:instrText xml:space="preserve"> PAGEREF _Toc228301272 \h </w:instrText>
            </w:r>
            <w:r>
              <w:rPr>
                <w:noProof/>
                <w:webHidden/>
              </w:rPr>
            </w:r>
            <w:r>
              <w:rPr>
                <w:noProof/>
                <w:webHidden/>
              </w:rPr>
              <w:fldChar w:fldCharType="separate"/>
            </w:r>
            <w:r>
              <w:rPr>
                <w:noProof/>
                <w:webHidden/>
              </w:rPr>
              <w:t>23</w:t>
            </w:r>
            <w:r>
              <w:rPr>
                <w:noProof/>
                <w:webHidden/>
              </w:rPr>
              <w:fldChar w:fldCharType="end"/>
            </w:r>
          </w:hyperlink>
        </w:p>
        <w:p w14:paraId="4A0DF970" w14:textId="7DF5C1C3" w:rsidR="00582C3E" w:rsidRDefault="00582C3E">
          <w:pPr>
            <w:pStyle w:val="TDC2"/>
            <w:tabs>
              <w:tab w:val="right" w:leader="dot" w:pos="9350"/>
            </w:tabs>
            <w:rPr>
              <w:noProof/>
            </w:rPr>
          </w:pPr>
          <w:hyperlink w:anchor="_Toc228301273" w:history="1">
            <w:r w:rsidRPr="00BF3935">
              <w:rPr>
                <w:rStyle w:val="Hipervnculo"/>
                <w:noProof/>
              </w:rPr>
              <w:t>6.2. Reglas de oro del equipo</w:t>
            </w:r>
            <w:r>
              <w:rPr>
                <w:noProof/>
                <w:webHidden/>
              </w:rPr>
              <w:tab/>
            </w:r>
            <w:r>
              <w:rPr>
                <w:noProof/>
                <w:webHidden/>
              </w:rPr>
              <w:fldChar w:fldCharType="begin"/>
            </w:r>
            <w:r>
              <w:rPr>
                <w:noProof/>
                <w:webHidden/>
              </w:rPr>
              <w:instrText xml:space="preserve"> PAGEREF _Toc228301273 \h </w:instrText>
            </w:r>
            <w:r>
              <w:rPr>
                <w:noProof/>
                <w:webHidden/>
              </w:rPr>
            </w:r>
            <w:r>
              <w:rPr>
                <w:noProof/>
                <w:webHidden/>
              </w:rPr>
              <w:fldChar w:fldCharType="separate"/>
            </w:r>
            <w:r>
              <w:rPr>
                <w:noProof/>
                <w:webHidden/>
              </w:rPr>
              <w:t>23</w:t>
            </w:r>
            <w:r>
              <w:rPr>
                <w:noProof/>
                <w:webHidden/>
              </w:rPr>
              <w:fldChar w:fldCharType="end"/>
            </w:r>
          </w:hyperlink>
        </w:p>
        <w:p w14:paraId="152728D7" w14:textId="10F98502" w:rsidR="00582C3E" w:rsidRDefault="00582C3E">
          <w:pPr>
            <w:pStyle w:val="TDC2"/>
            <w:tabs>
              <w:tab w:val="right" w:leader="dot" w:pos="9350"/>
            </w:tabs>
            <w:rPr>
              <w:noProof/>
            </w:rPr>
          </w:pPr>
          <w:hyperlink w:anchor="_Toc228301274" w:history="1">
            <w:r w:rsidRPr="00BF3935">
              <w:rPr>
                <w:rStyle w:val="Hipervnculo"/>
                <w:noProof/>
              </w:rPr>
              <w:t>6.3. Flujo diario recomendado</w:t>
            </w:r>
            <w:r>
              <w:rPr>
                <w:noProof/>
                <w:webHidden/>
              </w:rPr>
              <w:tab/>
            </w:r>
            <w:r>
              <w:rPr>
                <w:noProof/>
                <w:webHidden/>
              </w:rPr>
              <w:fldChar w:fldCharType="begin"/>
            </w:r>
            <w:r>
              <w:rPr>
                <w:noProof/>
                <w:webHidden/>
              </w:rPr>
              <w:instrText xml:space="preserve"> PAGEREF _Toc228301274 \h </w:instrText>
            </w:r>
            <w:r>
              <w:rPr>
                <w:noProof/>
                <w:webHidden/>
              </w:rPr>
            </w:r>
            <w:r>
              <w:rPr>
                <w:noProof/>
                <w:webHidden/>
              </w:rPr>
              <w:fldChar w:fldCharType="separate"/>
            </w:r>
            <w:r>
              <w:rPr>
                <w:noProof/>
                <w:webHidden/>
              </w:rPr>
              <w:t>24</w:t>
            </w:r>
            <w:r>
              <w:rPr>
                <w:noProof/>
                <w:webHidden/>
              </w:rPr>
              <w:fldChar w:fldCharType="end"/>
            </w:r>
          </w:hyperlink>
        </w:p>
        <w:p w14:paraId="1A5669D8" w14:textId="2204F3C8" w:rsidR="00582C3E" w:rsidRDefault="00582C3E">
          <w:pPr>
            <w:pStyle w:val="TDC2"/>
            <w:tabs>
              <w:tab w:val="right" w:leader="dot" w:pos="9350"/>
            </w:tabs>
            <w:rPr>
              <w:noProof/>
            </w:rPr>
          </w:pPr>
          <w:hyperlink w:anchor="_Toc228301275" w:history="1">
            <w:r w:rsidRPr="00BF3935">
              <w:rPr>
                <w:rStyle w:val="Hipervnculo"/>
                <w:noProof/>
              </w:rPr>
              <w:t>6.4. Convenciones de commits (Conventional Commits)</w:t>
            </w:r>
            <w:r>
              <w:rPr>
                <w:noProof/>
                <w:webHidden/>
              </w:rPr>
              <w:tab/>
            </w:r>
            <w:r>
              <w:rPr>
                <w:noProof/>
                <w:webHidden/>
              </w:rPr>
              <w:fldChar w:fldCharType="begin"/>
            </w:r>
            <w:r>
              <w:rPr>
                <w:noProof/>
                <w:webHidden/>
              </w:rPr>
              <w:instrText xml:space="preserve"> PAGEREF _Toc228301275 \h </w:instrText>
            </w:r>
            <w:r>
              <w:rPr>
                <w:noProof/>
                <w:webHidden/>
              </w:rPr>
            </w:r>
            <w:r>
              <w:rPr>
                <w:noProof/>
                <w:webHidden/>
              </w:rPr>
              <w:fldChar w:fldCharType="separate"/>
            </w:r>
            <w:r>
              <w:rPr>
                <w:noProof/>
                <w:webHidden/>
              </w:rPr>
              <w:t>24</w:t>
            </w:r>
            <w:r>
              <w:rPr>
                <w:noProof/>
                <w:webHidden/>
              </w:rPr>
              <w:fldChar w:fldCharType="end"/>
            </w:r>
          </w:hyperlink>
        </w:p>
        <w:p w14:paraId="00273D9E" w14:textId="7C1EB198" w:rsidR="00582C3E" w:rsidRDefault="00582C3E">
          <w:pPr>
            <w:pStyle w:val="TDC2"/>
            <w:tabs>
              <w:tab w:val="right" w:leader="dot" w:pos="9350"/>
            </w:tabs>
            <w:rPr>
              <w:noProof/>
            </w:rPr>
          </w:pPr>
          <w:hyperlink w:anchor="_Toc228301276" w:history="1">
            <w:r w:rsidRPr="00BF3935">
              <w:rPr>
                <w:rStyle w:val="Hipervnculo"/>
                <w:noProof/>
              </w:rPr>
              <w:t>6.5. Apertura de Pull Requests</w:t>
            </w:r>
            <w:r>
              <w:rPr>
                <w:noProof/>
                <w:webHidden/>
              </w:rPr>
              <w:tab/>
            </w:r>
            <w:r>
              <w:rPr>
                <w:noProof/>
                <w:webHidden/>
              </w:rPr>
              <w:fldChar w:fldCharType="begin"/>
            </w:r>
            <w:r>
              <w:rPr>
                <w:noProof/>
                <w:webHidden/>
              </w:rPr>
              <w:instrText xml:space="preserve"> PAGEREF _Toc228301276 \h </w:instrText>
            </w:r>
            <w:r>
              <w:rPr>
                <w:noProof/>
                <w:webHidden/>
              </w:rPr>
            </w:r>
            <w:r>
              <w:rPr>
                <w:noProof/>
                <w:webHidden/>
              </w:rPr>
              <w:fldChar w:fldCharType="separate"/>
            </w:r>
            <w:r>
              <w:rPr>
                <w:noProof/>
                <w:webHidden/>
              </w:rPr>
              <w:t>25</w:t>
            </w:r>
            <w:r>
              <w:rPr>
                <w:noProof/>
                <w:webHidden/>
              </w:rPr>
              <w:fldChar w:fldCharType="end"/>
            </w:r>
          </w:hyperlink>
        </w:p>
        <w:p w14:paraId="7C738813" w14:textId="71C2AC89" w:rsidR="00582C3E" w:rsidRDefault="00582C3E">
          <w:pPr>
            <w:pStyle w:val="TDC1"/>
            <w:tabs>
              <w:tab w:val="right" w:leader="dot" w:pos="9350"/>
            </w:tabs>
            <w:rPr>
              <w:noProof/>
            </w:rPr>
          </w:pPr>
          <w:hyperlink w:anchor="_Toc228301277" w:history="1">
            <w:r w:rsidRPr="00BF3935">
              <w:rPr>
                <w:rStyle w:val="Hipervnculo"/>
                <w:noProof/>
              </w:rPr>
              <w:t>7. Estado actual del proyecto</w:t>
            </w:r>
            <w:r>
              <w:rPr>
                <w:noProof/>
                <w:webHidden/>
              </w:rPr>
              <w:tab/>
            </w:r>
            <w:r>
              <w:rPr>
                <w:noProof/>
                <w:webHidden/>
              </w:rPr>
              <w:fldChar w:fldCharType="begin"/>
            </w:r>
            <w:r>
              <w:rPr>
                <w:noProof/>
                <w:webHidden/>
              </w:rPr>
              <w:instrText xml:space="preserve"> PAGEREF _Toc228301277 \h </w:instrText>
            </w:r>
            <w:r>
              <w:rPr>
                <w:noProof/>
                <w:webHidden/>
              </w:rPr>
            </w:r>
            <w:r>
              <w:rPr>
                <w:noProof/>
                <w:webHidden/>
              </w:rPr>
              <w:fldChar w:fldCharType="separate"/>
            </w:r>
            <w:r>
              <w:rPr>
                <w:noProof/>
                <w:webHidden/>
              </w:rPr>
              <w:t>26</w:t>
            </w:r>
            <w:r>
              <w:rPr>
                <w:noProof/>
                <w:webHidden/>
              </w:rPr>
              <w:fldChar w:fldCharType="end"/>
            </w:r>
          </w:hyperlink>
        </w:p>
        <w:p w14:paraId="77382B26" w14:textId="4B5F85E5" w:rsidR="00582C3E" w:rsidRDefault="00582C3E">
          <w:pPr>
            <w:pStyle w:val="TDC2"/>
            <w:tabs>
              <w:tab w:val="right" w:leader="dot" w:pos="9350"/>
            </w:tabs>
            <w:rPr>
              <w:noProof/>
            </w:rPr>
          </w:pPr>
          <w:hyperlink w:anchor="_Toc228301278" w:history="1">
            <w:r w:rsidRPr="00BF3935">
              <w:rPr>
                <w:rStyle w:val="Hipervnculo"/>
                <w:noProof/>
              </w:rPr>
              <w:t>7.1. Fase 1 — Infraestructura (COMPLETADA)</w:t>
            </w:r>
            <w:r>
              <w:rPr>
                <w:noProof/>
                <w:webHidden/>
              </w:rPr>
              <w:tab/>
            </w:r>
            <w:r>
              <w:rPr>
                <w:noProof/>
                <w:webHidden/>
              </w:rPr>
              <w:fldChar w:fldCharType="begin"/>
            </w:r>
            <w:r>
              <w:rPr>
                <w:noProof/>
                <w:webHidden/>
              </w:rPr>
              <w:instrText xml:space="preserve"> PAGEREF _Toc228301278 \h </w:instrText>
            </w:r>
            <w:r>
              <w:rPr>
                <w:noProof/>
                <w:webHidden/>
              </w:rPr>
            </w:r>
            <w:r>
              <w:rPr>
                <w:noProof/>
                <w:webHidden/>
              </w:rPr>
              <w:fldChar w:fldCharType="separate"/>
            </w:r>
            <w:r>
              <w:rPr>
                <w:noProof/>
                <w:webHidden/>
              </w:rPr>
              <w:t>26</w:t>
            </w:r>
            <w:r>
              <w:rPr>
                <w:noProof/>
                <w:webHidden/>
              </w:rPr>
              <w:fldChar w:fldCharType="end"/>
            </w:r>
          </w:hyperlink>
        </w:p>
        <w:p w14:paraId="40DC4EC2" w14:textId="6C21954A" w:rsidR="00582C3E" w:rsidRDefault="00582C3E">
          <w:pPr>
            <w:pStyle w:val="TDC2"/>
            <w:tabs>
              <w:tab w:val="right" w:leader="dot" w:pos="9350"/>
            </w:tabs>
            <w:rPr>
              <w:noProof/>
            </w:rPr>
          </w:pPr>
          <w:hyperlink w:anchor="_Toc228301279" w:history="1">
            <w:r w:rsidRPr="00BF3935">
              <w:rPr>
                <w:rStyle w:val="Hipervnculo"/>
                <w:noProof/>
              </w:rPr>
              <w:t>7.2. Fase 2 — Backend inicial con Express, Apollo y MongoDB (COMPLETADA)</w:t>
            </w:r>
            <w:r>
              <w:rPr>
                <w:noProof/>
                <w:webHidden/>
              </w:rPr>
              <w:tab/>
            </w:r>
            <w:r>
              <w:rPr>
                <w:noProof/>
                <w:webHidden/>
              </w:rPr>
              <w:fldChar w:fldCharType="begin"/>
            </w:r>
            <w:r>
              <w:rPr>
                <w:noProof/>
                <w:webHidden/>
              </w:rPr>
              <w:instrText xml:space="preserve"> PAGEREF _Toc228301279 \h </w:instrText>
            </w:r>
            <w:r>
              <w:rPr>
                <w:noProof/>
                <w:webHidden/>
              </w:rPr>
            </w:r>
            <w:r>
              <w:rPr>
                <w:noProof/>
                <w:webHidden/>
              </w:rPr>
              <w:fldChar w:fldCharType="separate"/>
            </w:r>
            <w:r>
              <w:rPr>
                <w:noProof/>
                <w:webHidden/>
              </w:rPr>
              <w:t>26</w:t>
            </w:r>
            <w:r>
              <w:rPr>
                <w:noProof/>
                <w:webHidden/>
              </w:rPr>
              <w:fldChar w:fldCharType="end"/>
            </w:r>
          </w:hyperlink>
        </w:p>
        <w:p w14:paraId="5EC64F5A" w14:textId="5EB4028A" w:rsidR="00582C3E" w:rsidRDefault="00582C3E">
          <w:pPr>
            <w:pStyle w:val="TDC2"/>
            <w:tabs>
              <w:tab w:val="right" w:leader="dot" w:pos="9350"/>
            </w:tabs>
            <w:rPr>
              <w:noProof/>
            </w:rPr>
          </w:pPr>
          <w:hyperlink w:anchor="_Toc228301280" w:history="1">
            <w:r w:rsidRPr="00BF3935">
              <w:rPr>
                <w:rStyle w:val="Hipervnculo"/>
                <w:noProof/>
              </w:rPr>
              <w:t>7.3. Fase 2.5 — Refuerzo y profesionalización del backend (COMPLETADA)</w:t>
            </w:r>
            <w:r>
              <w:rPr>
                <w:noProof/>
                <w:webHidden/>
              </w:rPr>
              <w:tab/>
            </w:r>
            <w:r>
              <w:rPr>
                <w:noProof/>
                <w:webHidden/>
              </w:rPr>
              <w:fldChar w:fldCharType="begin"/>
            </w:r>
            <w:r>
              <w:rPr>
                <w:noProof/>
                <w:webHidden/>
              </w:rPr>
              <w:instrText xml:space="preserve"> PAGEREF _Toc228301280 \h </w:instrText>
            </w:r>
            <w:r>
              <w:rPr>
                <w:noProof/>
                <w:webHidden/>
              </w:rPr>
            </w:r>
            <w:r>
              <w:rPr>
                <w:noProof/>
                <w:webHidden/>
              </w:rPr>
              <w:fldChar w:fldCharType="separate"/>
            </w:r>
            <w:r>
              <w:rPr>
                <w:noProof/>
                <w:webHidden/>
              </w:rPr>
              <w:t>27</w:t>
            </w:r>
            <w:r>
              <w:rPr>
                <w:noProof/>
                <w:webHidden/>
              </w:rPr>
              <w:fldChar w:fldCharType="end"/>
            </w:r>
          </w:hyperlink>
        </w:p>
        <w:p w14:paraId="78DF1897" w14:textId="30BDCDAC" w:rsidR="00582C3E" w:rsidRDefault="00582C3E">
          <w:pPr>
            <w:pStyle w:val="TDC2"/>
            <w:tabs>
              <w:tab w:val="right" w:leader="dot" w:pos="9350"/>
            </w:tabs>
            <w:rPr>
              <w:noProof/>
            </w:rPr>
          </w:pPr>
          <w:hyperlink w:anchor="_Toc228301281" w:history="1">
            <w:r w:rsidRPr="00BF3935">
              <w:rPr>
                <w:rStyle w:val="Hipervnculo"/>
                <w:noProof/>
              </w:rPr>
              <w:t>7.4. Fase 3 — CRUD en memoria de las tres entidades (COMPLETADA)</w:t>
            </w:r>
            <w:r>
              <w:rPr>
                <w:noProof/>
                <w:webHidden/>
              </w:rPr>
              <w:tab/>
            </w:r>
            <w:r>
              <w:rPr>
                <w:noProof/>
                <w:webHidden/>
              </w:rPr>
              <w:fldChar w:fldCharType="begin"/>
            </w:r>
            <w:r>
              <w:rPr>
                <w:noProof/>
                <w:webHidden/>
              </w:rPr>
              <w:instrText xml:space="preserve"> PAGEREF _Toc228301281 \h </w:instrText>
            </w:r>
            <w:r>
              <w:rPr>
                <w:noProof/>
                <w:webHidden/>
              </w:rPr>
            </w:r>
            <w:r>
              <w:rPr>
                <w:noProof/>
                <w:webHidden/>
              </w:rPr>
              <w:fldChar w:fldCharType="separate"/>
            </w:r>
            <w:r>
              <w:rPr>
                <w:noProof/>
                <w:webHidden/>
              </w:rPr>
              <w:t>27</w:t>
            </w:r>
            <w:r>
              <w:rPr>
                <w:noProof/>
                <w:webHidden/>
              </w:rPr>
              <w:fldChar w:fldCharType="end"/>
            </w:r>
          </w:hyperlink>
        </w:p>
        <w:p w14:paraId="21BF6473" w14:textId="094C58D7" w:rsidR="00582C3E" w:rsidRDefault="00582C3E">
          <w:pPr>
            <w:pStyle w:val="TDC2"/>
            <w:tabs>
              <w:tab w:val="right" w:leader="dot" w:pos="9350"/>
            </w:tabs>
            <w:rPr>
              <w:noProof/>
            </w:rPr>
          </w:pPr>
          <w:hyperlink w:anchor="_Toc228301282" w:history="1">
            <w:r w:rsidRPr="00BF3935">
              <w:rPr>
                <w:rStyle w:val="Hipervnculo"/>
                <w:noProof/>
              </w:rPr>
              <w:t>7.5. Fase 4 — Persistencia real en MongoDB (COMPLETADA)</w:t>
            </w:r>
            <w:r>
              <w:rPr>
                <w:noProof/>
                <w:webHidden/>
              </w:rPr>
              <w:tab/>
            </w:r>
            <w:r>
              <w:rPr>
                <w:noProof/>
                <w:webHidden/>
              </w:rPr>
              <w:fldChar w:fldCharType="begin"/>
            </w:r>
            <w:r>
              <w:rPr>
                <w:noProof/>
                <w:webHidden/>
              </w:rPr>
              <w:instrText xml:space="preserve"> PAGEREF _Toc228301282 \h </w:instrText>
            </w:r>
            <w:r>
              <w:rPr>
                <w:noProof/>
                <w:webHidden/>
              </w:rPr>
            </w:r>
            <w:r>
              <w:rPr>
                <w:noProof/>
                <w:webHidden/>
              </w:rPr>
              <w:fldChar w:fldCharType="separate"/>
            </w:r>
            <w:r>
              <w:rPr>
                <w:noProof/>
                <w:webHidden/>
              </w:rPr>
              <w:t>28</w:t>
            </w:r>
            <w:r>
              <w:rPr>
                <w:noProof/>
                <w:webHidden/>
              </w:rPr>
              <w:fldChar w:fldCharType="end"/>
            </w:r>
          </w:hyperlink>
        </w:p>
        <w:p w14:paraId="467D528A" w14:textId="78A40CC3" w:rsidR="00582C3E" w:rsidRDefault="00582C3E">
          <w:pPr>
            <w:pStyle w:val="TDC2"/>
            <w:tabs>
              <w:tab w:val="right" w:leader="dot" w:pos="9350"/>
            </w:tabs>
            <w:rPr>
              <w:noProof/>
            </w:rPr>
          </w:pPr>
          <w:hyperlink w:anchor="_Toc228301283" w:history="1">
            <w:r w:rsidRPr="00BF3935">
              <w:rPr>
                <w:rStyle w:val="Hipervnculo"/>
                <w:noProof/>
              </w:rPr>
              <w:t>7.6. Fase 5 — Autenticación JWT del administrador (COMPLETADA)</w:t>
            </w:r>
            <w:r>
              <w:rPr>
                <w:noProof/>
                <w:webHidden/>
              </w:rPr>
              <w:tab/>
            </w:r>
            <w:r>
              <w:rPr>
                <w:noProof/>
                <w:webHidden/>
              </w:rPr>
              <w:fldChar w:fldCharType="begin"/>
            </w:r>
            <w:r>
              <w:rPr>
                <w:noProof/>
                <w:webHidden/>
              </w:rPr>
              <w:instrText xml:space="preserve"> PAGEREF _Toc228301283 \h </w:instrText>
            </w:r>
            <w:r>
              <w:rPr>
                <w:noProof/>
                <w:webHidden/>
              </w:rPr>
            </w:r>
            <w:r>
              <w:rPr>
                <w:noProof/>
                <w:webHidden/>
              </w:rPr>
              <w:fldChar w:fldCharType="separate"/>
            </w:r>
            <w:r>
              <w:rPr>
                <w:noProof/>
                <w:webHidden/>
              </w:rPr>
              <w:t>30</w:t>
            </w:r>
            <w:r>
              <w:rPr>
                <w:noProof/>
                <w:webHidden/>
              </w:rPr>
              <w:fldChar w:fldCharType="end"/>
            </w:r>
          </w:hyperlink>
        </w:p>
        <w:p w14:paraId="50D44BE7" w14:textId="059BEEBB" w:rsidR="00582C3E" w:rsidRDefault="00582C3E">
          <w:pPr>
            <w:pStyle w:val="TDC2"/>
            <w:tabs>
              <w:tab w:val="right" w:leader="dot" w:pos="9350"/>
            </w:tabs>
            <w:rPr>
              <w:noProof/>
            </w:rPr>
          </w:pPr>
          <w:hyperlink w:anchor="_Toc228301284" w:history="1">
            <w:r w:rsidRPr="00BF3935">
              <w:rPr>
                <w:rStyle w:val="Hipervnculo"/>
                <w:noProof/>
              </w:rPr>
              <w:t>7.7. Fix del enmascarado de errores en Apollo (PR #10)</w:t>
            </w:r>
            <w:r>
              <w:rPr>
                <w:noProof/>
                <w:webHidden/>
              </w:rPr>
              <w:tab/>
            </w:r>
            <w:r>
              <w:rPr>
                <w:noProof/>
                <w:webHidden/>
              </w:rPr>
              <w:fldChar w:fldCharType="begin"/>
            </w:r>
            <w:r>
              <w:rPr>
                <w:noProof/>
                <w:webHidden/>
              </w:rPr>
              <w:instrText xml:space="preserve"> PAGEREF _Toc228301284 \h </w:instrText>
            </w:r>
            <w:r>
              <w:rPr>
                <w:noProof/>
                <w:webHidden/>
              </w:rPr>
            </w:r>
            <w:r>
              <w:rPr>
                <w:noProof/>
                <w:webHidden/>
              </w:rPr>
              <w:fldChar w:fldCharType="separate"/>
            </w:r>
            <w:r>
              <w:rPr>
                <w:noProof/>
                <w:webHidden/>
              </w:rPr>
              <w:t>32</w:t>
            </w:r>
            <w:r>
              <w:rPr>
                <w:noProof/>
                <w:webHidden/>
              </w:rPr>
              <w:fldChar w:fldCharType="end"/>
            </w:r>
          </w:hyperlink>
        </w:p>
        <w:p w14:paraId="7B70B99A" w14:textId="1EFCE43D" w:rsidR="00582C3E" w:rsidRDefault="00582C3E">
          <w:pPr>
            <w:pStyle w:val="TDC2"/>
            <w:tabs>
              <w:tab w:val="right" w:leader="dot" w:pos="9350"/>
            </w:tabs>
            <w:rPr>
              <w:noProof/>
            </w:rPr>
          </w:pPr>
          <w:hyperlink w:anchor="_Toc228301285" w:history="1">
            <w:r w:rsidRPr="00BF3935">
              <w:rPr>
                <w:rStyle w:val="Hipervnculo"/>
                <w:noProof/>
              </w:rPr>
              <w:t>7.8. Colección Postman y tests automatizados (PR #11)</w:t>
            </w:r>
            <w:r>
              <w:rPr>
                <w:noProof/>
                <w:webHidden/>
              </w:rPr>
              <w:tab/>
            </w:r>
            <w:r>
              <w:rPr>
                <w:noProof/>
                <w:webHidden/>
              </w:rPr>
              <w:fldChar w:fldCharType="begin"/>
            </w:r>
            <w:r>
              <w:rPr>
                <w:noProof/>
                <w:webHidden/>
              </w:rPr>
              <w:instrText xml:space="preserve"> PAGEREF _Toc228301285 \h </w:instrText>
            </w:r>
            <w:r>
              <w:rPr>
                <w:noProof/>
                <w:webHidden/>
              </w:rPr>
            </w:r>
            <w:r>
              <w:rPr>
                <w:noProof/>
                <w:webHidden/>
              </w:rPr>
              <w:fldChar w:fldCharType="separate"/>
            </w:r>
            <w:r>
              <w:rPr>
                <w:noProof/>
                <w:webHidden/>
              </w:rPr>
              <w:t>33</w:t>
            </w:r>
            <w:r>
              <w:rPr>
                <w:noProof/>
                <w:webHidden/>
              </w:rPr>
              <w:fldChar w:fldCharType="end"/>
            </w:r>
          </w:hyperlink>
        </w:p>
        <w:p w14:paraId="2E8D3D3C" w14:textId="564E6D76" w:rsidR="00582C3E" w:rsidRDefault="00582C3E">
          <w:pPr>
            <w:pStyle w:val="TDC2"/>
            <w:tabs>
              <w:tab w:val="right" w:leader="dot" w:pos="9350"/>
            </w:tabs>
            <w:rPr>
              <w:noProof/>
            </w:rPr>
          </w:pPr>
          <w:hyperlink w:anchor="_Toc228301286" w:history="1">
            <w:r w:rsidRPr="00BF3935">
              <w:rPr>
                <w:rStyle w:val="Hipervnculo"/>
                <w:noProof/>
              </w:rPr>
              <w:t>7.9. Despliegue: MongoDB Atlas y CodeSandbox (PR #12)</w:t>
            </w:r>
            <w:r>
              <w:rPr>
                <w:noProof/>
                <w:webHidden/>
              </w:rPr>
              <w:tab/>
            </w:r>
            <w:r>
              <w:rPr>
                <w:noProof/>
                <w:webHidden/>
              </w:rPr>
              <w:fldChar w:fldCharType="begin"/>
            </w:r>
            <w:r>
              <w:rPr>
                <w:noProof/>
                <w:webHidden/>
              </w:rPr>
              <w:instrText xml:space="preserve"> PAGEREF _Toc228301286 \h </w:instrText>
            </w:r>
            <w:r>
              <w:rPr>
                <w:noProof/>
                <w:webHidden/>
              </w:rPr>
            </w:r>
            <w:r>
              <w:rPr>
                <w:noProof/>
                <w:webHidden/>
              </w:rPr>
              <w:fldChar w:fldCharType="separate"/>
            </w:r>
            <w:r>
              <w:rPr>
                <w:noProof/>
                <w:webHidden/>
              </w:rPr>
              <w:t>34</w:t>
            </w:r>
            <w:r>
              <w:rPr>
                <w:noProof/>
                <w:webHidden/>
              </w:rPr>
              <w:fldChar w:fldCharType="end"/>
            </w:r>
          </w:hyperlink>
        </w:p>
        <w:p w14:paraId="7B72FD09" w14:textId="7C78B788" w:rsidR="00582C3E" w:rsidRDefault="00582C3E">
          <w:pPr>
            <w:pStyle w:val="TDC2"/>
            <w:tabs>
              <w:tab w:val="right" w:leader="dot" w:pos="9350"/>
            </w:tabs>
            <w:rPr>
              <w:noProof/>
            </w:rPr>
          </w:pPr>
          <w:hyperlink w:anchor="_Toc228301287" w:history="1">
            <w:r w:rsidRPr="00BF3935">
              <w:rPr>
                <w:rStyle w:val="Hipervnculo"/>
                <w:noProof/>
              </w:rPr>
              <w:t>7.10. Historial de Pull Requests del proyecto</w:t>
            </w:r>
            <w:r>
              <w:rPr>
                <w:noProof/>
                <w:webHidden/>
              </w:rPr>
              <w:tab/>
            </w:r>
            <w:r>
              <w:rPr>
                <w:noProof/>
                <w:webHidden/>
              </w:rPr>
              <w:fldChar w:fldCharType="begin"/>
            </w:r>
            <w:r>
              <w:rPr>
                <w:noProof/>
                <w:webHidden/>
              </w:rPr>
              <w:instrText xml:space="preserve"> PAGEREF _Toc228301287 \h </w:instrText>
            </w:r>
            <w:r>
              <w:rPr>
                <w:noProof/>
                <w:webHidden/>
              </w:rPr>
            </w:r>
            <w:r>
              <w:rPr>
                <w:noProof/>
                <w:webHidden/>
              </w:rPr>
              <w:fldChar w:fldCharType="separate"/>
            </w:r>
            <w:r>
              <w:rPr>
                <w:noProof/>
                <w:webHidden/>
              </w:rPr>
              <w:t>36</w:t>
            </w:r>
            <w:r>
              <w:rPr>
                <w:noProof/>
                <w:webHidden/>
              </w:rPr>
              <w:fldChar w:fldCharType="end"/>
            </w:r>
          </w:hyperlink>
        </w:p>
        <w:p w14:paraId="05624519" w14:textId="4D67C02D" w:rsidR="00582C3E" w:rsidRDefault="00582C3E">
          <w:pPr>
            <w:pStyle w:val="TDC2"/>
            <w:tabs>
              <w:tab w:val="right" w:leader="dot" w:pos="9350"/>
            </w:tabs>
            <w:rPr>
              <w:noProof/>
            </w:rPr>
          </w:pPr>
          <w:hyperlink w:anchor="_Toc228301288" w:history="1">
            <w:r w:rsidRPr="00BF3935">
              <w:rPr>
                <w:rStyle w:val="Hipervnculo"/>
                <w:noProof/>
              </w:rPr>
              <w:t>7.11. Acuerdo del equipo: main congelada hasta la entrega</w:t>
            </w:r>
            <w:r>
              <w:rPr>
                <w:noProof/>
                <w:webHidden/>
              </w:rPr>
              <w:tab/>
            </w:r>
            <w:r>
              <w:rPr>
                <w:noProof/>
                <w:webHidden/>
              </w:rPr>
              <w:fldChar w:fldCharType="begin"/>
            </w:r>
            <w:r>
              <w:rPr>
                <w:noProof/>
                <w:webHidden/>
              </w:rPr>
              <w:instrText xml:space="preserve"> PAGEREF _Toc228301288 \h </w:instrText>
            </w:r>
            <w:r>
              <w:rPr>
                <w:noProof/>
                <w:webHidden/>
              </w:rPr>
            </w:r>
            <w:r>
              <w:rPr>
                <w:noProof/>
                <w:webHidden/>
              </w:rPr>
              <w:fldChar w:fldCharType="separate"/>
            </w:r>
            <w:r>
              <w:rPr>
                <w:noProof/>
                <w:webHidden/>
              </w:rPr>
              <w:t>37</w:t>
            </w:r>
            <w:r>
              <w:rPr>
                <w:noProof/>
                <w:webHidden/>
              </w:rPr>
              <w:fldChar w:fldCharType="end"/>
            </w:r>
          </w:hyperlink>
        </w:p>
        <w:p w14:paraId="26018941" w14:textId="77852BCA" w:rsidR="00582C3E" w:rsidRDefault="00582C3E">
          <w:pPr>
            <w:pStyle w:val="TDC2"/>
            <w:tabs>
              <w:tab w:val="right" w:leader="dot" w:pos="9350"/>
            </w:tabs>
            <w:rPr>
              <w:noProof/>
            </w:rPr>
          </w:pPr>
          <w:hyperlink w:anchor="_Toc228301289" w:history="1">
            <w:r w:rsidRPr="00BF3935">
              <w:rPr>
                <w:rStyle w:val="Hipervnculo"/>
                <w:noProof/>
              </w:rPr>
              <w:t>7.12. Información de la entrega</w:t>
            </w:r>
            <w:r>
              <w:rPr>
                <w:noProof/>
                <w:webHidden/>
              </w:rPr>
              <w:tab/>
            </w:r>
            <w:r>
              <w:rPr>
                <w:noProof/>
                <w:webHidden/>
              </w:rPr>
              <w:fldChar w:fldCharType="begin"/>
            </w:r>
            <w:r>
              <w:rPr>
                <w:noProof/>
                <w:webHidden/>
              </w:rPr>
              <w:instrText xml:space="preserve"> PAGEREF _Toc228301289 \h </w:instrText>
            </w:r>
            <w:r>
              <w:rPr>
                <w:noProof/>
                <w:webHidden/>
              </w:rPr>
            </w:r>
            <w:r>
              <w:rPr>
                <w:noProof/>
                <w:webHidden/>
              </w:rPr>
              <w:fldChar w:fldCharType="separate"/>
            </w:r>
            <w:r>
              <w:rPr>
                <w:noProof/>
                <w:webHidden/>
              </w:rPr>
              <w:t>37</w:t>
            </w:r>
            <w:r>
              <w:rPr>
                <w:noProof/>
                <w:webHidden/>
              </w:rPr>
              <w:fldChar w:fldCharType="end"/>
            </w:r>
          </w:hyperlink>
        </w:p>
        <w:p w14:paraId="23FB4CCB" w14:textId="22840A62" w:rsidR="00582C3E" w:rsidRDefault="00582C3E">
          <w:pPr>
            <w:pStyle w:val="TDC1"/>
            <w:tabs>
              <w:tab w:val="right" w:leader="dot" w:pos="9350"/>
            </w:tabs>
            <w:rPr>
              <w:noProof/>
            </w:rPr>
          </w:pPr>
          <w:hyperlink w:anchor="_Toc228301290" w:history="1">
            <w:r w:rsidRPr="00BF3935">
              <w:rPr>
                <w:rStyle w:val="Hipervnculo"/>
                <w:noProof/>
              </w:rPr>
              <w:t>8. Troubleshooting — Problemas comunes</w:t>
            </w:r>
            <w:r>
              <w:rPr>
                <w:noProof/>
                <w:webHidden/>
              </w:rPr>
              <w:tab/>
            </w:r>
            <w:r>
              <w:rPr>
                <w:noProof/>
                <w:webHidden/>
              </w:rPr>
              <w:fldChar w:fldCharType="begin"/>
            </w:r>
            <w:r>
              <w:rPr>
                <w:noProof/>
                <w:webHidden/>
              </w:rPr>
              <w:instrText xml:space="preserve"> PAGEREF _Toc228301290 \h </w:instrText>
            </w:r>
            <w:r>
              <w:rPr>
                <w:noProof/>
                <w:webHidden/>
              </w:rPr>
            </w:r>
            <w:r>
              <w:rPr>
                <w:noProof/>
                <w:webHidden/>
              </w:rPr>
              <w:fldChar w:fldCharType="separate"/>
            </w:r>
            <w:r>
              <w:rPr>
                <w:noProof/>
                <w:webHidden/>
              </w:rPr>
              <w:t>38</w:t>
            </w:r>
            <w:r>
              <w:rPr>
                <w:noProof/>
                <w:webHidden/>
              </w:rPr>
              <w:fldChar w:fldCharType="end"/>
            </w:r>
          </w:hyperlink>
        </w:p>
        <w:p w14:paraId="7ABDDAD7" w14:textId="127D2284" w:rsidR="00582C3E" w:rsidRDefault="00582C3E">
          <w:pPr>
            <w:pStyle w:val="TDC2"/>
            <w:tabs>
              <w:tab w:val="right" w:leader="dot" w:pos="9350"/>
            </w:tabs>
            <w:rPr>
              <w:noProof/>
            </w:rPr>
          </w:pPr>
          <w:hyperlink w:anchor="_Toc228301291" w:history="1">
            <w:r w:rsidRPr="00BF3935">
              <w:rPr>
                <w:rStyle w:val="Hipervnculo"/>
                <w:noProof/>
              </w:rPr>
              <w:t>8.1. "Docker daemon is not running" al ejecutar docker ps</w:t>
            </w:r>
            <w:r>
              <w:rPr>
                <w:noProof/>
                <w:webHidden/>
              </w:rPr>
              <w:tab/>
            </w:r>
            <w:r>
              <w:rPr>
                <w:noProof/>
                <w:webHidden/>
              </w:rPr>
              <w:fldChar w:fldCharType="begin"/>
            </w:r>
            <w:r>
              <w:rPr>
                <w:noProof/>
                <w:webHidden/>
              </w:rPr>
              <w:instrText xml:space="preserve"> PAGEREF _Toc228301291 \h </w:instrText>
            </w:r>
            <w:r>
              <w:rPr>
                <w:noProof/>
                <w:webHidden/>
              </w:rPr>
            </w:r>
            <w:r>
              <w:rPr>
                <w:noProof/>
                <w:webHidden/>
              </w:rPr>
              <w:fldChar w:fldCharType="separate"/>
            </w:r>
            <w:r>
              <w:rPr>
                <w:noProof/>
                <w:webHidden/>
              </w:rPr>
              <w:t>38</w:t>
            </w:r>
            <w:r>
              <w:rPr>
                <w:noProof/>
                <w:webHidden/>
              </w:rPr>
              <w:fldChar w:fldCharType="end"/>
            </w:r>
          </w:hyperlink>
        </w:p>
        <w:p w14:paraId="608154CD" w14:textId="0BDC1644" w:rsidR="00582C3E" w:rsidRDefault="00582C3E">
          <w:pPr>
            <w:pStyle w:val="TDC2"/>
            <w:tabs>
              <w:tab w:val="right" w:leader="dot" w:pos="9350"/>
            </w:tabs>
            <w:rPr>
              <w:noProof/>
            </w:rPr>
          </w:pPr>
          <w:hyperlink w:anchor="_Toc228301292" w:history="1">
            <w:r w:rsidRPr="00BF3935">
              <w:rPr>
                <w:rStyle w:val="Hipervnculo"/>
                <w:noProof/>
              </w:rPr>
              <w:t>8.2. Puerto 27017 ya en uso al levantar MongoDB</w:t>
            </w:r>
            <w:r>
              <w:rPr>
                <w:noProof/>
                <w:webHidden/>
              </w:rPr>
              <w:tab/>
            </w:r>
            <w:r>
              <w:rPr>
                <w:noProof/>
                <w:webHidden/>
              </w:rPr>
              <w:fldChar w:fldCharType="begin"/>
            </w:r>
            <w:r>
              <w:rPr>
                <w:noProof/>
                <w:webHidden/>
              </w:rPr>
              <w:instrText xml:space="preserve"> PAGEREF _Toc228301292 \h </w:instrText>
            </w:r>
            <w:r>
              <w:rPr>
                <w:noProof/>
                <w:webHidden/>
              </w:rPr>
            </w:r>
            <w:r>
              <w:rPr>
                <w:noProof/>
                <w:webHidden/>
              </w:rPr>
              <w:fldChar w:fldCharType="separate"/>
            </w:r>
            <w:r>
              <w:rPr>
                <w:noProof/>
                <w:webHidden/>
              </w:rPr>
              <w:t>39</w:t>
            </w:r>
            <w:r>
              <w:rPr>
                <w:noProof/>
                <w:webHidden/>
              </w:rPr>
              <w:fldChar w:fldCharType="end"/>
            </w:r>
          </w:hyperlink>
        </w:p>
        <w:p w14:paraId="5C9F2F7C" w14:textId="1027DACA" w:rsidR="00582C3E" w:rsidRDefault="00582C3E">
          <w:pPr>
            <w:pStyle w:val="TDC2"/>
            <w:tabs>
              <w:tab w:val="right" w:leader="dot" w:pos="9350"/>
            </w:tabs>
            <w:rPr>
              <w:noProof/>
            </w:rPr>
          </w:pPr>
          <w:hyperlink w:anchor="_Toc228301293" w:history="1">
            <w:r w:rsidRPr="00BF3935">
              <w:rPr>
                <w:rStyle w:val="Hipervnculo"/>
                <w:noProof/>
              </w:rPr>
              <w:t>8.3. npm install falla con errores de permisos en macOS</w:t>
            </w:r>
            <w:r>
              <w:rPr>
                <w:noProof/>
                <w:webHidden/>
              </w:rPr>
              <w:tab/>
            </w:r>
            <w:r>
              <w:rPr>
                <w:noProof/>
                <w:webHidden/>
              </w:rPr>
              <w:fldChar w:fldCharType="begin"/>
            </w:r>
            <w:r>
              <w:rPr>
                <w:noProof/>
                <w:webHidden/>
              </w:rPr>
              <w:instrText xml:space="preserve"> PAGEREF _Toc228301293 \h </w:instrText>
            </w:r>
            <w:r>
              <w:rPr>
                <w:noProof/>
                <w:webHidden/>
              </w:rPr>
            </w:r>
            <w:r>
              <w:rPr>
                <w:noProof/>
                <w:webHidden/>
              </w:rPr>
              <w:fldChar w:fldCharType="separate"/>
            </w:r>
            <w:r>
              <w:rPr>
                <w:noProof/>
                <w:webHidden/>
              </w:rPr>
              <w:t>39</w:t>
            </w:r>
            <w:r>
              <w:rPr>
                <w:noProof/>
                <w:webHidden/>
              </w:rPr>
              <w:fldChar w:fldCharType="end"/>
            </w:r>
          </w:hyperlink>
        </w:p>
        <w:p w14:paraId="61EDA147" w14:textId="1C1DE85D" w:rsidR="00582C3E" w:rsidRDefault="00582C3E">
          <w:pPr>
            <w:pStyle w:val="TDC2"/>
            <w:tabs>
              <w:tab w:val="right" w:leader="dot" w:pos="9350"/>
            </w:tabs>
            <w:rPr>
              <w:noProof/>
            </w:rPr>
          </w:pPr>
          <w:hyperlink w:anchor="_Toc228301294" w:history="1">
            <w:r w:rsidRPr="00BF3935">
              <w:rPr>
                <w:rStyle w:val="Hipervnculo"/>
                <w:noProof/>
              </w:rPr>
              <w:t>8.4. "fatal: not a git repository" al clonar</w:t>
            </w:r>
            <w:r>
              <w:rPr>
                <w:noProof/>
                <w:webHidden/>
              </w:rPr>
              <w:tab/>
            </w:r>
            <w:r>
              <w:rPr>
                <w:noProof/>
                <w:webHidden/>
              </w:rPr>
              <w:fldChar w:fldCharType="begin"/>
            </w:r>
            <w:r>
              <w:rPr>
                <w:noProof/>
                <w:webHidden/>
              </w:rPr>
              <w:instrText xml:space="preserve"> PAGEREF _Toc228301294 \h </w:instrText>
            </w:r>
            <w:r>
              <w:rPr>
                <w:noProof/>
                <w:webHidden/>
              </w:rPr>
            </w:r>
            <w:r>
              <w:rPr>
                <w:noProof/>
                <w:webHidden/>
              </w:rPr>
              <w:fldChar w:fldCharType="separate"/>
            </w:r>
            <w:r>
              <w:rPr>
                <w:noProof/>
                <w:webHidden/>
              </w:rPr>
              <w:t>39</w:t>
            </w:r>
            <w:r>
              <w:rPr>
                <w:noProof/>
                <w:webHidden/>
              </w:rPr>
              <w:fldChar w:fldCharType="end"/>
            </w:r>
          </w:hyperlink>
        </w:p>
        <w:p w14:paraId="74511CF2" w14:textId="2976C6F8" w:rsidR="00582C3E" w:rsidRDefault="00582C3E">
          <w:pPr>
            <w:pStyle w:val="TDC2"/>
            <w:tabs>
              <w:tab w:val="right" w:leader="dot" w:pos="9350"/>
            </w:tabs>
            <w:rPr>
              <w:noProof/>
            </w:rPr>
          </w:pPr>
          <w:hyperlink w:anchor="_Toc228301295" w:history="1">
            <w:r w:rsidRPr="00BF3935">
              <w:rPr>
                <w:rStyle w:val="Hipervnculo"/>
                <w:noProof/>
              </w:rPr>
              <w:t>8.5. VS Code no reconoce el comando "code" en la terminal</w:t>
            </w:r>
            <w:r>
              <w:rPr>
                <w:noProof/>
                <w:webHidden/>
              </w:rPr>
              <w:tab/>
            </w:r>
            <w:r>
              <w:rPr>
                <w:noProof/>
                <w:webHidden/>
              </w:rPr>
              <w:fldChar w:fldCharType="begin"/>
            </w:r>
            <w:r>
              <w:rPr>
                <w:noProof/>
                <w:webHidden/>
              </w:rPr>
              <w:instrText xml:space="preserve"> PAGEREF _Toc228301295 \h </w:instrText>
            </w:r>
            <w:r>
              <w:rPr>
                <w:noProof/>
                <w:webHidden/>
              </w:rPr>
            </w:r>
            <w:r>
              <w:rPr>
                <w:noProof/>
                <w:webHidden/>
              </w:rPr>
              <w:fldChar w:fldCharType="separate"/>
            </w:r>
            <w:r>
              <w:rPr>
                <w:noProof/>
                <w:webHidden/>
              </w:rPr>
              <w:t>39</w:t>
            </w:r>
            <w:r>
              <w:rPr>
                <w:noProof/>
                <w:webHidden/>
              </w:rPr>
              <w:fldChar w:fldCharType="end"/>
            </w:r>
          </w:hyperlink>
        </w:p>
        <w:p w14:paraId="66D06F4A" w14:textId="5D6EBB56" w:rsidR="00582C3E" w:rsidRDefault="00582C3E">
          <w:pPr>
            <w:pStyle w:val="TDC2"/>
            <w:tabs>
              <w:tab w:val="right" w:leader="dot" w:pos="9350"/>
            </w:tabs>
            <w:rPr>
              <w:noProof/>
            </w:rPr>
          </w:pPr>
          <w:hyperlink w:anchor="_Toc228301296" w:history="1">
            <w:r w:rsidRPr="00BF3935">
              <w:rPr>
                <w:rStyle w:val="Hipervnculo"/>
                <w:noProof/>
                <w:lang w:val="en-GB"/>
              </w:rPr>
              <w:t>8.6. "Permission denied" al pushear a GitHub</w:t>
            </w:r>
            <w:r>
              <w:rPr>
                <w:noProof/>
                <w:webHidden/>
              </w:rPr>
              <w:tab/>
            </w:r>
            <w:r>
              <w:rPr>
                <w:noProof/>
                <w:webHidden/>
              </w:rPr>
              <w:fldChar w:fldCharType="begin"/>
            </w:r>
            <w:r>
              <w:rPr>
                <w:noProof/>
                <w:webHidden/>
              </w:rPr>
              <w:instrText xml:space="preserve"> PAGEREF _Toc228301296 \h </w:instrText>
            </w:r>
            <w:r>
              <w:rPr>
                <w:noProof/>
                <w:webHidden/>
              </w:rPr>
            </w:r>
            <w:r>
              <w:rPr>
                <w:noProof/>
                <w:webHidden/>
              </w:rPr>
              <w:fldChar w:fldCharType="separate"/>
            </w:r>
            <w:r>
              <w:rPr>
                <w:noProof/>
                <w:webHidden/>
              </w:rPr>
              <w:t>39</w:t>
            </w:r>
            <w:r>
              <w:rPr>
                <w:noProof/>
                <w:webHidden/>
              </w:rPr>
              <w:fldChar w:fldCharType="end"/>
            </w:r>
          </w:hyperlink>
        </w:p>
        <w:p w14:paraId="654A61FE" w14:textId="68CA7887" w:rsidR="00582C3E" w:rsidRDefault="00582C3E">
          <w:pPr>
            <w:pStyle w:val="TDC2"/>
            <w:tabs>
              <w:tab w:val="right" w:leader="dot" w:pos="9350"/>
            </w:tabs>
            <w:rPr>
              <w:noProof/>
            </w:rPr>
          </w:pPr>
          <w:hyperlink w:anchor="_Toc228301297" w:history="1">
            <w:r w:rsidRPr="00BF3935">
              <w:rPr>
                <w:rStyle w:val="Hipervnculo"/>
                <w:noProof/>
              </w:rPr>
              <w:t>8.7. Conflictos al hacer merge de develop en la rama personal</w:t>
            </w:r>
            <w:r>
              <w:rPr>
                <w:noProof/>
                <w:webHidden/>
              </w:rPr>
              <w:tab/>
            </w:r>
            <w:r>
              <w:rPr>
                <w:noProof/>
                <w:webHidden/>
              </w:rPr>
              <w:fldChar w:fldCharType="begin"/>
            </w:r>
            <w:r>
              <w:rPr>
                <w:noProof/>
                <w:webHidden/>
              </w:rPr>
              <w:instrText xml:space="preserve"> PAGEREF _Toc228301297 \h </w:instrText>
            </w:r>
            <w:r>
              <w:rPr>
                <w:noProof/>
                <w:webHidden/>
              </w:rPr>
            </w:r>
            <w:r>
              <w:rPr>
                <w:noProof/>
                <w:webHidden/>
              </w:rPr>
              <w:fldChar w:fldCharType="separate"/>
            </w:r>
            <w:r>
              <w:rPr>
                <w:noProof/>
                <w:webHidden/>
              </w:rPr>
              <w:t>40</w:t>
            </w:r>
            <w:r>
              <w:rPr>
                <w:noProof/>
                <w:webHidden/>
              </w:rPr>
              <w:fldChar w:fldCharType="end"/>
            </w:r>
          </w:hyperlink>
        </w:p>
        <w:p w14:paraId="719E2DA1" w14:textId="2D10B9DB" w:rsidR="00582C3E" w:rsidRDefault="00582C3E">
          <w:pPr>
            <w:pStyle w:val="TDC2"/>
            <w:tabs>
              <w:tab w:val="right" w:leader="dot" w:pos="9350"/>
            </w:tabs>
            <w:rPr>
              <w:noProof/>
            </w:rPr>
          </w:pPr>
          <w:hyperlink w:anchor="_Toc228301298" w:history="1">
            <w:r w:rsidRPr="00BF3935">
              <w:rPr>
                <w:rStyle w:val="Hipervnculo"/>
                <w:noProof/>
              </w:rPr>
              <w:t>8.8. MongoDB Express no carga en el navegador</w:t>
            </w:r>
            <w:r>
              <w:rPr>
                <w:noProof/>
                <w:webHidden/>
              </w:rPr>
              <w:tab/>
            </w:r>
            <w:r>
              <w:rPr>
                <w:noProof/>
                <w:webHidden/>
              </w:rPr>
              <w:fldChar w:fldCharType="begin"/>
            </w:r>
            <w:r>
              <w:rPr>
                <w:noProof/>
                <w:webHidden/>
              </w:rPr>
              <w:instrText xml:space="preserve"> PAGEREF _Toc228301298 \h </w:instrText>
            </w:r>
            <w:r>
              <w:rPr>
                <w:noProof/>
                <w:webHidden/>
              </w:rPr>
            </w:r>
            <w:r>
              <w:rPr>
                <w:noProof/>
                <w:webHidden/>
              </w:rPr>
              <w:fldChar w:fldCharType="separate"/>
            </w:r>
            <w:r>
              <w:rPr>
                <w:noProof/>
                <w:webHidden/>
              </w:rPr>
              <w:t>40</w:t>
            </w:r>
            <w:r>
              <w:rPr>
                <w:noProof/>
                <w:webHidden/>
              </w:rPr>
              <w:fldChar w:fldCharType="end"/>
            </w:r>
          </w:hyperlink>
        </w:p>
        <w:p w14:paraId="5C4969F4" w14:textId="010E1A49" w:rsidR="00582C3E" w:rsidRDefault="00582C3E">
          <w:pPr>
            <w:pStyle w:val="TDC1"/>
            <w:tabs>
              <w:tab w:val="right" w:leader="dot" w:pos="9350"/>
            </w:tabs>
            <w:rPr>
              <w:noProof/>
            </w:rPr>
          </w:pPr>
          <w:hyperlink w:anchor="_Toc228301299" w:history="1">
            <w:r w:rsidRPr="00BF3935">
              <w:rPr>
                <w:rStyle w:val="Hipervnculo"/>
                <w:noProof/>
              </w:rPr>
              <w:t>9. Checklist de verificación final</w:t>
            </w:r>
            <w:r>
              <w:rPr>
                <w:noProof/>
                <w:webHidden/>
              </w:rPr>
              <w:tab/>
            </w:r>
            <w:r>
              <w:rPr>
                <w:noProof/>
                <w:webHidden/>
              </w:rPr>
              <w:fldChar w:fldCharType="begin"/>
            </w:r>
            <w:r>
              <w:rPr>
                <w:noProof/>
                <w:webHidden/>
              </w:rPr>
              <w:instrText xml:space="preserve"> PAGEREF _Toc228301299 \h </w:instrText>
            </w:r>
            <w:r>
              <w:rPr>
                <w:noProof/>
                <w:webHidden/>
              </w:rPr>
            </w:r>
            <w:r>
              <w:rPr>
                <w:noProof/>
                <w:webHidden/>
              </w:rPr>
              <w:fldChar w:fldCharType="separate"/>
            </w:r>
            <w:r>
              <w:rPr>
                <w:noProof/>
                <w:webHidden/>
              </w:rPr>
              <w:t>40</w:t>
            </w:r>
            <w:r>
              <w:rPr>
                <w:noProof/>
                <w:webHidden/>
              </w:rPr>
              <w:fldChar w:fldCharType="end"/>
            </w:r>
          </w:hyperlink>
        </w:p>
        <w:p w14:paraId="0772A836" w14:textId="196A9BDD" w:rsidR="00582C3E" w:rsidRDefault="00582C3E">
          <w:pPr>
            <w:pStyle w:val="TDC2"/>
            <w:tabs>
              <w:tab w:val="right" w:leader="dot" w:pos="9350"/>
            </w:tabs>
            <w:rPr>
              <w:noProof/>
            </w:rPr>
          </w:pPr>
          <w:hyperlink w:anchor="_Toc228301300" w:history="1">
            <w:r w:rsidRPr="00BF3935">
              <w:rPr>
                <w:rStyle w:val="Hipervnculo"/>
                <w:noProof/>
              </w:rPr>
              <w:t>9.1. Instalaciones</w:t>
            </w:r>
            <w:r>
              <w:rPr>
                <w:noProof/>
                <w:webHidden/>
              </w:rPr>
              <w:tab/>
            </w:r>
            <w:r>
              <w:rPr>
                <w:noProof/>
                <w:webHidden/>
              </w:rPr>
              <w:fldChar w:fldCharType="begin"/>
            </w:r>
            <w:r>
              <w:rPr>
                <w:noProof/>
                <w:webHidden/>
              </w:rPr>
              <w:instrText xml:space="preserve"> PAGEREF _Toc228301300 \h </w:instrText>
            </w:r>
            <w:r>
              <w:rPr>
                <w:noProof/>
                <w:webHidden/>
              </w:rPr>
            </w:r>
            <w:r>
              <w:rPr>
                <w:noProof/>
                <w:webHidden/>
              </w:rPr>
              <w:fldChar w:fldCharType="separate"/>
            </w:r>
            <w:r>
              <w:rPr>
                <w:noProof/>
                <w:webHidden/>
              </w:rPr>
              <w:t>40</w:t>
            </w:r>
            <w:r>
              <w:rPr>
                <w:noProof/>
                <w:webHidden/>
              </w:rPr>
              <w:fldChar w:fldCharType="end"/>
            </w:r>
          </w:hyperlink>
        </w:p>
        <w:p w14:paraId="54ABC8AD" w14:textId="16A2B2D2" w:rsidR="00582C3E" w:rsidRDefault="00582C3E">
          <w:pPr>
            <w:pStyle w:val="TDC2"/>
            <w:tabs>
              <w:tab w:val="right" w:leader="dot" w:pos="9350"/>
            </w:tabs>
            <w:rPr>
              <w:noProof/>
            </w:rPr>
          </w:pPr>
          <w:hyperlink w:anchor="_Toc228301301" w:history="1">
            <w:r w:rsidRPr="00BF3935">
              <w:rPr>
                <w:rStyle w:val="Hipervnculo"/>
                <w:noProof/>
              </w:rPr>
              <w:t>9.2. Repositorio y proyecto</w:t>
            </w:r>
            <w:r>
              <w:rPr>
                <w:noProof/>
                <w:webHidden/>
              </w:rPr>
              <w:tab/>
            </w:r>
            <w:r>
              <w:rPr>
                <w:noProof/>
                <w:webHidden/>
              </w:rPr>
              <w:fldChar w:fldCharType="begin"/>
            </w:r>
            <w:r>
              <w:rPr>
                <w:noProof/>
                <w:webHidden/>
              </w:rPr>
              <w:instrText xml:space="preserve"> PAGEREF _Toc228301301 \h </w:instrText>
            </w:r>
            <w:r>
              <w:rPr>
                <w:noProof/>
                <w:webHidden/>
              </w:rPr>
            </w:r>
            <w:r>
              <w:rPr>
                <w:noProof/>
                <w:webHidden/>
              </w:rPr>
              <w:fldChar w:fldCharType="separate"/>
            </w:r>
            <w:r>
              <w:rPr>
                <w:noProof/>
                <w:webHidden/>
              </w:rPr>
              <w:t>41</w:t>
            </w:r>
            <w:r>
              <w:rPr>
                <w:noProof/>
                <w:webHidden/>
              </w:rPr>
              <w:fldChar w:fldCharType="end"/>
            </w:r>
          </w:hyperlink>
        </w:p>
        <w:p w14:paraId="5D3E835E" w14:textId="3A4DDB79" w:rsidR="00582C3E" w:rsidRDefault="00582C3E">
          <w:pPr>
            <w:pStyle w:val="TDC2"/>
            <w:tabs>
              <w:tab w:val="right" w:leader="dot" w:pos="9350"/>
            </w:tabs>
            <w:rPr>
              <w:noProof/>
            </w:rPr>
          </w:pPr>
          <w:hyperlink w:anchor="_Toc228301302" w:history="1">
            <w:r w:rsidRPr="00BF3935">
              <w:rPr>
                <w:rStyle w:val="Hipervnculo"/>
                <w:noProof/>
              </w:rPr>
              <w:t>9.3. Docker y base de datos</w:t>
            </w:r>
            <w:r>
              <w:rPr>
                <w:noProof/>
                <w:webHidden/>
              </w:rPr>
              <w:tab/>
            </w:r>
            <w:r>
              <w:rPr>
                <w:noProof/>
                <w:webHidden/>
              </w:rPr>
              <w:fldChar w:fldCharType="begin"/>
            </w:r>
            <w:r>
              <w:rPr>
                <w:noProof/>
                <w:webHidden/>
              </w:rPr>
              <w:instrText xml:space="preserve"> PAGEREF _Toc228301302 \h </w:instrText>
            </w:r>
            <w:r>
              <w:rPr>
                <w:noProof/>
                <w:webHidden/>
              </w:rPr>
            </w:r>
            <w:r>
              <w:rPr>
                <w:noProof/>
                <w:webHidden/>
              </w:rPr>
              <w:fldChar w:fldCharType="separate"/>
            </w:r>
            <w:r>
              <w:rPr>
                <w:noProof/>
                <w:webHidden/>
              </w:rPr>
              <w:t>41</w:t>
            </w:r>
            <w:r>
              <w:rPr>
                <w:noProof/>
                <w:webHidden/>
              </w:rPr>
              <w:fldChar w:fldCharType="end"/>
            </w:r>
          </w:hyperlink>
        </w:p>
        <w:p w14:paraId="424283EA" w14:textId="367B7A67" w:rsidR="00582C3E" w:rsidRDefault="00582C3E">
          <w:pPr>
            <w:pStyle w:val="TDC2"/>
            <w:tabs>
              <w:tab w:val="right" w:leader="dot" w:pos="9350"/>
            </w:tabs>
            <w:rPr>
              <w:noProof/>
            </w:rPr>
          </w:pPr>
          <w:hyperlink w:anchor="_Toc228301303" w:history="1">
            <w:r w:rsidRPr="00BF3935">
              <w:rPr>
                <w:rStyle w:val="Hipervnculo"/>
                <w:noProof/>
              </w:rPr>
              <w:t>9.4. GitFlow</w:t>
            </w:r>
            <w:r>
              <w:rPr>
                <w:noProof/>
                <w:webHidden/>
              </w:rPr>
              <w:tab/>
            </w:r>
            <w:r>
              <w:rPr>
                <w:noProof/>
                <w:webHidden/>
              </w:rPr>
              <w:fldChar w:fldCharType="begin"/>
            </w:r>
            <w:r>
              <w:rPr>
                <w:noProof/>
                <w:webHidden/>
              </w:rPr>
              <w:instrText xml:space="preserve"> PAGEREF _Toc228301303 \h </w:instrText>
            </w:r>
            <w:r>
              <w:rPr>
                <w:noProof/>
                <w:webHidden/>
              </w:rPr>
            </w:r>
            <w:r>
              <w:rPr>
                <w:noProof/>
                <w:webHidden/>
              </w:rPr>
              <w:fldChar w:fldCharType="separate"/>
            </w:r>
            <w:r>
              <w:rPr>
                <w:noProof/>
                <w:webHidden/>
              </w:rPr>
              <w:t>42</w:t>
            </w:r>
            <w:r>
              <w:rPr>
                <w:noProof/>
                <w:webHidden/>
              </w:rPr>
              <w:fldChar w:fldCharType="end"/>
            </w:r>
          </w:hyperlink>
        </w:p>
        <w:p w14:paraId="0CCB8EE3" w14:textId="1A8BE36E" w:rsidR="00582C3E" w:rsidRDefault="00582C3E">
          <w:pPr>
            <w:pStyle w:val="TDC1"/>
            <w:tabs>
              <w:tab w:val="right" w:leader="dot" w:pos="9350"/>
            </w:tabs>
            <w:rPr>
              <w:noProof/>
            </w:rPr>
          </w:pPr>
          <w:hyperlink w:anchor="_Toc228301304" w:history="1">
            <w:r w:rsidRPr="00BF3935">
              <w:rPr>
                <w:rStyle w:val="Hipervnculo"/>
                <w:noProof/>
              </w:rPr>
              <w:t>10. Recursos y referencias</w:t>
            </w:r>
            <w:r>
              <w:rPr>
                <w:noProof/>
                <w:webHidden/>
              </w:rPr>
              <w:tab/>
            </w:r>
            <w:r>
              <w:rPr>
                <w:noProof/>
                <w:webHidden/>
              </w:rPr>
              <w:fldChar w:fldCharType="begin"/>
            </w:r>
            <w:r>
              <w:rPr>
                <w:noProof/>
                <w:webHidden/>
              </w:rPr>
              <w:instrText xml:space="preserve"> PAGEREF _Toc228301304 \h </w:instrText>
            </w:r>
            <w:r>
              <w:rPr>
                <w:noProof/>
                <w:webHidden/>
              </w:rPr>
            </w:r>
            <w:r>
              <w:rPr>
                <w:noProof/>
                <w:webHidden/>
              </w:rPr>
              <w:fldChar w:fldCharType="separate"/>
            </w:r>
            <w:r>
              <w:rPr>
                <w:noProof/>
                <w:webHidden/>
              </w:rPr>
              <w:t>42</w:t>
            </w:r>
            <w:r>
              <w:rPr>
                <w:noProof/>
                <w:webHidden/>
              </w:rPr>
              <w:fldChar w:fldCharType="end"/>
            </w:r>
          </w:hyperlink>
        </w:p>
        <w:p w14:paraId="78355D00" w14:textId="484E43A1" w:rsidR="00582C3E" w:rsidRDefault="00582C3E">
          <w:pPr>
            <w:pStyle w:val="TDC2"/>
            <w:tabs>
              <w:tab w:val="right" w:leader="dot" w:pos="9350"/>
            </w:tabs>
            <w:rPr>
              <w:noProof/>
            </w:rPr>
          </w:pPr>
          <w:hyperlink w:anchor="_Toc228301305" w:history="1">
            <w:r w:rsidRPr="00BF3935">
              <w:rPr>
                <w:rStyle w:val="Hipervnculo"/>
                <w:noProof/>
              </w:rPr>
              <w:t>10.1. Documentación oficial</w:t>
            </w:r>
            <w:r>
              <w:rPr>
                <w:noProof/>
                <w:webHidden/>
              </w:rPr>
              <w:tab/>
            </w:r>
            <w:r>
              <w:rPr>
                <w:noProof/>
                <w:webHidden/>
              </w:rPr>
              <w:fldChar w:fldCharType="begin"/>
            </w:r>
            <w:r>
              <w:rPr>
                <w:noProof/>
                <w:webHidden/>
              </w:rPr>
              <w:instrText xml:space="preserve"> PAGEREF _Toc228301305 \h </w:instrText>
            </w:r>
            <w:r>
              <w:rPr>
                <w:noProof/>
                <w:webHidden/>
              </w:rPr>
            </w:r>
            <w:r>
              <w:rPr>
                <w:noProof/>
                <w:webHidden/>
              </w:rPr>
              <w:fldChar w:fldCharType="separate"/>
            </w:r>
            <w:r>
              <w:rPr>
                <w:noProof/>
                <w:webHidden/>
              </w:rPr>
              <w:t>43</w:t>
            </w:r>
            <w:r>
              <w:rPr>
                <w:noProof/>
                <w:webHidden/>
              </w:rPr>
              <w:fldChar w:fldCharType="end"/>
            </w:r>
          </w:hyperlink>
        </w:p>
        <w:p w14:paraId="323DAE3B" w14:textId="0150F561" w:rsidR="00582C3E" w:rsidRDefault="00582C3E">
          <w:pPr>
            <w:pStyle w:val="TDC2"/>
            <w:tabs>
              <w:tab w:val="right" w:leader="dot" w:pos="9350"/>
            </w:tabs>
            <w:rPr>
              <w:noProof/>
            </w:rPr>
          </w:pPr>
          <w:hyperlink w:anchor="_Toc228301306" w:history="1">
            <w:r w:rsidRPr="00BF3935">
              <w:rPr>
                <w:rStyle w:val="Hipervnculo"/>
                <w:noProof/>
              </w:rPr>
              <w:t>10.2. Convenciones y buenas prácticas</w:t>
            </w:r>
            <w:r>
              <w:rPr>
                <w:noProof/>
                <w:webHidden/>
              </w:rPr>
              <w:tab/>
            </w:r>
            <w:r>
              <w:rPr>
                <w:noProof/>
                <w:webHidden/>
              </w:rPr>
              <w:fldChar w:fldCharType="begin"/>
            </w:r>
            <w:r>
              <w:rPr>
                <w:noProof/>
                <w:webHidden/>
              </w:rPr>
              <w:instrText xml:space="preserve"> PAGEREF _Toc228301306 \h </w:instrText>
            </w:r>
            <w:r>
              <w:rPr>
                <w:noProof/>
                <w:webHidden/>
              </w:rPr>
            </w:r>
            <w:r>
              <w:rPr>
                <w:noProof/>
                <w:webHidden/>
              </w:rPr>
              <w:fldChar w:fldCharType="separate"/>
            </w:r>
            <w:r>
              <w:rPr>
                <w:noProof/>
                <w:webHidden/>
              </w:rPr>
              <w:t>43</w:t>
            </w:r>
            <w:r>
              <w:rPr>
                <w:noProof/>
                <w:webHidden/>
              </w:rPr>
              <w:fldChar w:fldCharType="end"/>
            </w:r>
          </w:hyperlink>
        </w:p>
        <w:p w14:paraId="0351D033" w14:textId="14E28420" w:rsidR="00582C3E" w:rsidRDefault="00582C3E">
          <w:pPr>
            <w:pStyle w:val="TDC2"/>
            <w:tabs>
              <w:tab w:val="right" w:leader="dot" w:pos="9350"/>
            </w:tabs>
            <w:rPr>
              <w:noProof/>
            </w:rPr>
          </w:pPr>
          <w:hyperlink w:anchor="_Toc228301307" w:history="1">
            <w:r w:rsidRPr="00BF3935">
              <w:rPr>
                <w:rStyle w:val="Hipervnculo"/>
                <w:noProof/>
              </w:rPr>
              <w:t>10.3. Enlaces internos del proyecto</w:t>
            </w:r>
            <w:r>
              <w:rPr>
                <w:noProof/>
                <w:webHidden/>
              </w:rPr>
              <w:tab/>
            </w:r>
            <w:r>
              <w:rPr>
                <w:noProof/>
                <w:webHidden/>
              </w:rPr>
              <w:fldChar w:fldCharType="begin"/>
            </w:r>
            <w:r>
              <w:rPr>
                <w:noProof/>
                <w:webHidden/>
              </w:rPr>
              <w:instrText xml:space="preserve"> PAGEREF _Toc228301307 \h </w:instrText>
            </w:r>
            <w:r>
              <w:rPr>
                <w:noProof/>
                <w:webHidden/>
              </w:rPr>
            </w:r>
            <w:r>
              <w:rPr>
                <w:noProof/>
                <w:webHidden/>
              </w:rPr>
              <w:fldChar w:fldCharType="separate"/>
            </w:r>
            <w:r>
              <w:rPr>
                <w:noProof/>
                <w:webHidden/>
              </w:rPr>
              <w:t>43</w:t>
            </w:r>
            <w:r>
              <w:rPr>
                <w:noProof/>
                <w:webHidden/>
              </w:rPr>
              <w:fldChar w:fldCharType="end"/>
            </w:r>
          </w:hyperlink>
        </w:p>
        <w:p w14:paraId="74ACE1EE" w14:textId="289776E8" w:rsidR="00582C3E" w:rsidRDefault="00582C3E">
          <w:pPr>
            <w:pStyle w:val="TDC1"/>
            <w:tabs>
              <w:tab w:val="right" w:leader="dot" w:pos="9350"/>
            </w:tabs>
            <w:rPr>
              <w:noProof/>
            </w:rPr>
          </w:pPr>
          <w:hyperlink w:anchor="_Toc228301308" w:history="1">
            <w:r w:rsidRPr="00BF3935">
              <w:rPr>
                <w:rStyle w:val="Hipervnculo"/>
                <w:noProof/>
              </w:rPr>
              <w:t>11. Prompts de IA utilizados</w:t>
            </w:r>
            <w:r>
              <w:rPr>
                <w:noProof/>
                <w:webHidden/>
              </w:rPr>
              <w:tab/>
            </w:r>
            <w:r>
              <w:rPr>
                <w:noProof/>
                <w:webHidden/>
              </w:rPr>
              <w:fldChar w:fldCharType="begin"/>
            </w:r>
            <w:r>
              <w:rPr>
                <w:noProof/>
                <w:webHidden/>
              </w:rPr>
              <w:instrText xml:space="preserve"> PAGEREF _Toc228301308 \h </w:instrText>
            </w:r>
            <w:r>
              <w:rPr>
                <w:noProof/>
                <w:webHidden/>
              </w:rPr>
            </w:r>
            <w:r>
              <w:rPr>
                <w:noProof/>
                <w:webHidden/>
              </w:rPr>
              <w:fldChar w:fldCharType="separate"/>
            </w:r>
            <w:r>
              <w:rPr>
                <w:noProof/>
                <w:webHidden/>
              </w:rPr>
              <w:t>43</w:t>
            </w:r>
            <w:r>
              <w:rPr>
                <w:noProof/>
                <w:webHidden/>
              </w:rPr>
              <w:fldChar w:fldCharType="end"/>
            </w:r>
          </w:hyperlink>
        </w:p>
        <w:p w14:paraId="27646A84" w14:textId="43499792" w:rsidR="00582C3E" w:rsidRDefault="00582C3E">
          <w:pPr>
            <w:pStyle w:val="TDC2"/>
            <w:tabs>
              <w:tab w:val="right" w:leader="dot" w:pos="9350"/>
            </w:tabs>
            <w:rPr>
              <w:noProof/>
            </w:rPr>
          </w:pPr>
          <w:hyperlink w:anchor="_Toc228301309" w:history="1">
            <w:r w:rsidRPr="00BF3935">
              <w:rPr>
                <w:rStyle w:val="Hipervnculo"/>
                <w:noProof/>
              </w:rPr>
              <w:t>11.1. Filosofía de uso de la IA en este proyecto</w:t>
            </w:r>
            <w:r>
              <w:rPr>
                <w:noProof/>
                <w:webHidden/>
              </w:rPr>
              <w:tab/>
            </w:r>
            <w:r>
              <w:rPr>
                <w:noProof/>
                <w:webHidden/>
              </w:rPr>
              <w:fldChar w:fldCharType="begin"/>
            </w:r>
            <w:r>
              <w:rPr>
                <w:noProof/>
                <w:webHidden/>
              </w:rPr>
              <w:instrText xml:space="preserve"> PAGEREF _Toc228301309 \h </w:instrText>
            </w:r>
            <w:r>
              <w:rPr>
                <w:noProof/>
                <w:webHidden/>
              </w:rPr>
            </w:r>
            <w:r>
              <w:rPr>
                <w:noProof/>
                <w:webHidden/>
              </w:rPr>
              <w:fldChar w:fldCharType="separate"/>
            </w:r>
            <w:r>
              <w:rPr>
                <w:noProof/>
                <w:webHidden/>
              </w:rPr>
              <w:t>43</w:t>
            </w:r>
            <w:r>
              <w:rPr>
                <w:noProof/>
                <w:webHidden/>
              </w:rPr>
              <w:fldChar w:fldCharType="end"/>
            </w:r>
          </w:hyperlink>
        </w:p>
        <w:p w14:paraId="52570884" w14:textId="6EFE5DAD" w:rsidR="00582C3E" w:rsidRDefault="00582C3E">
          <w:pPr>
            <w:pStyle w:val="TDC2"/>
            <w:tabs>
              <w:tab w:val="right" w:leader="dot" w:pos="9350"/>
            </w:tabs>
            <w:rPr>
              <w:noProof/>
            </w:rPr>
          </w:pPr>
          <w:hyperlink w:anchor="_Toc228301310" w:history="1">
            <w:r w:rsidRPr="00BF3935">
              <w:rPr>
                <w:rStyle w:val="Hipervnculo"/>
                <w:noProof/>
              </w:rPr>
              <w:t>11.2. Tabla de prompts del equipo</w:t>
            </w:r>
            <w:r>
              <w:rPr>
                <w:noProof/>
                <w:webHidden/>
              </w:rPr>
              <w:tab/>
            </w:r>
            <w:r>
              <w:rPr>
                <w:noProof/>
                <w:webHidden/>
              </w:rPr>
              <w:fldChar w:fldCharType="begin"/>
            </w:r>
            <w:r>
              <w:rPr>
                <w:noProof/>
                <w:webHidden/>
              </w:rPr>
              <w:instrText xml:space="preserve"> PAGEREF _Toc228301310 \h </w:instrText>
            </w:r>
            <w:r>
              <w:rPr>
                <w:noProof/>
                <w:webHidden/>
              </w:rPr>
            </w:r>
            <w:r>
              <w:rPr>
                <w:noProof/>
                <w:webHidden/>
              </w:rPr>
              <w:fldChar w:fldCharType="separate"/>
            </w:r>
            <w:r>
              <w:rPr>
                <w:noProof/>
                <w:webHidden/>
              </w:rPr>
              <w:t>44</w:t>
            </w:r>
            <w:r>
              <w:rPr>
                <w:noProof/>
                <w:webHidden/>
              </w:rPr>
              <w:fldChar w:fldCharType="end"/>
            </w:r>
          </w:hyperlink>
        </w:p>
        <w:p w14:paraId="6FEEA37D" w14:textId="12BB22BB" w:rsidR="00582C3E" w:rsidRDefault="00582C3E">
          <w:pPr>
            <w:pStyle w:val="TDC2"/>
            <w:tabs>
              <w:tab w:val="right" w:leader="dot" w:pos="9350"/>
            </w:tabs>
            <w:rPr>
              <w:noProof/>
            </w:rPr>
          </w:pPr>
          <w:hyperlink w:anchor="_Toc228301311" w:history="1">
            <w:r w:rsidRPr="00BF3935">
              <w:rPr>
                <w:rStyle w:val="Hipervnculo"/>
                <w:noProof/>
              </w:rPr>
              <w:t>11.3. Consideraciones finales sobre el uso de IA</w:t>
            </w:r>
            <w:r>
              <w:rPr>
                <w:noProof/>
                <w:webHidden/>
              </w:rPr>
              <w:tab/>
            </w:r>
            <w:r>
              <w:rPr>
                <w:noProof/>
                <w:webHidden/>
              </w:rPr>
              <w:fldChar w:fldCharType="begin"/>
            </w:r>
            <w:r>
              <w:rPr>
                <w:noProof/>
                <w:webHidden/>
              </w:rPr>
              <w:instrText xml:space="preserve"> PAGEREF _Toc228301311 \h </w:instrText>
            </w:r>
            <w:r>
              <w:rPr>
                <w:noProof/>
                <w:webHidden/>
              </w:rPr>
            </w:r>
            <w:r>
              <w:rPr>
                <w:noProof/>
                <w:webHidden/>
              </w:rPr>
              <w:fldChar w:fldCharType="separate"/>
            </w:r>
            <w:r>
              <w:rPr>
                <w:noProof/>
                <w:webHidden/>
              </w:rPr>
              <w:t>47</w:t>
            </w:r>
            <w:r>
              <w:rPr>
                <w:noProof/>
                <w:webHidden/>
              </w:rPr>
              <w:fldChar w:fldCharType="end"/>
            </w:r>
          </w:hyperlink>
        </w:p>
        <w:p w14:paraId="66AB1474" w14:textId="3030222C" w:rsidR="00582C3E" w:rsidRDefault="00582C3E">
          <w:r>
            <w:rPr>
              <w:b/>
              <w:bCs/>
            </w:rPr>
            <w:fldChar w:fldCharType="end"/>
          </w:r>
        </w:p>
      </w:sdtContent>
    </w:sdt>
    <w:p w14:paraId="64B4E49D" w14:textId="77777777" w:rsidR="008124F1" w:rsidRPr="00D648E7" w:rsidRDefault="008124F1">
      <w:pPr>
        <w:spacing w:after="200"/>
      </w:pPr>
    </w:p>
    <w:p w14:paraId="0AB3394C" w14:textId="77777777" w:rsidR="008124F1" w:rsidRDefault="008124F1">
      <w:pPr>
        <w:spacing w:after="200"/>
      </w:pPr>
    </w:p>
    <w:p w14:paraId="6E9B2E07" w14:textId="77777777" w:rsidR="00582C3E" w:rsidRDefault="00582C3E">
      <w:pPr>
        <w:spacing w:after="200"/>
      </w:pPr>
    </w:p>
    <w:p w14:paraId="3D692746" w14:textId="77777777" w:rsidR="00582C3E" w:rsidRDefault="00582C3E">
      <w:pPr>
        <w:spacing w:after="200"/>
      </w:pPr>
    </w:p>
    <w:p w14:paraId="59E5191C" w14:textId="77777777" w:rsidR="00582C3E" w:rsidRDefault="00582C3E">
      <w:pPr>
        <w:spacing w:after="200"/>
      </w:pPr>
    </w:p>
    <w:p w14:paraId="45CED0C6" w14:textId="77777777" w:rsidR="008124F1" w:rsidRPr="00D648E7" w:rsidRDefault="00000000">
      <w:pPr>
        <w:pStyle w:val="Ttulo1"/>
        <w:pBdr>
          <w:bottom w:val="single" w:sz="8" w:space="4" w:color="2E75B6"/>
        </w:pBdr>
      </w:pPr>
      <w:bookmarkStart w:id="0" w:name="_Toc228301217"/>
      <w:r>
        <w:lastRenderedPageBreak/>
        <w:t>1. Introducción</w:t>
      </w:r>
      <w:bookmarkEnd w:id="0"/>
    </w:p>
    <w:p w14:paraId="2A2C16BF" w14:textId="77777777" w:rsidR="008124F1" w:rsidRPr="00D648E7" w:rsidRDefault="00000000">
      <w:pPr>
        <w:pStyle w:val="Ttulo2"/>
      </w:pPr>
      <w:bookmarkStart w:id="1" w:name="_Toc228301218"/>
      <w:r>
        <w:t>1.1. Propósito de este documento</w:t>
      </w:r>
      <w:bookmarkEnd w:id="1"/>
    </w:p>
    <w:p w14:paraId="7871568E" w14:textId="77777777" w:rsidR="008124F1" w:rsidRPr="00D648E7" w:rsidRDefault="00000000" w:rsidP="00D648E7">
      <w:pPr>
        <w:spacing w:before="60" w:after="120" w:line="300" w:lineRule="auto"/>
        <w:jc w:val="both"/>
      </w:pPr>
      <w:r>
        <w:rPr>
          <w:color w:val="1F1F1F"/>
        </w:rPr>
        <w:t>Este documento es la guía técnica oficial del Producto 3 de la asignatura FP.450, desarrollado por el equipo FullStackAttack. Ha sido redactado con tres objetivos simultáneos en mente, y está diseñado para ser útil para cada uno de ellos sin necesidad de documentos adicionales.</w:t>
      </w:r>
    </w:p>
    <w:p w14:paraId="2F127621" w14:textId="77777777" w:rsidR="008124F1" w:rsidRPr="00D648E7" w:rsidRDefault="008124F1" w:rsidP="00D648E7">
      <w:pPr>
        <w:spacing w:after="60"/>
        <w:jc w:val="both"/>
      </w:pPr>
    </w:p>
    <w:p w14:paraId="724AA33B" w14:textId="77777777" w:rsidR="008124F1" w:rsidRPr="00D648E7" w:rsidRDefault="00000000" w:rsidP="00D648E7">
      <w:pPr>
        <w:pStyle w:val="Prrafodelista"/>
        <w:numPr>
          <w:ilvl w:val="0"/>
          <w:numId w:val="2"/>
        </w:numPr>
        <w:spacing w:before="60" w:after="60" w:line="280" w:lineRule="auto"/>
        <w:jc w:val="both"/>
      </w:pPr>
      <w:r>
        <w:rPr>
          <w:color w:val="1F1F1F"/>
        </w:rPr>
        <w:t>Servir de manual operativo a los miembros del equipo. Cualquier integrante debe poder partir de un ordenador limpio, seguir esta guía paso a paso, y llegar al mismo estado del proyecto que el resto. Las instrucciones cubren tanto Windows 10/11 como macOS (Intel y Apple Silicon).</w:t>
      </w:r>
    </w:p>
    <w:p w14:paraId="34650712" w14:textId="77777777" w:rsidR="008124F1" w:rsidRPr="00D648E7" w:rsidRDefault="00000000" w:rsidP="00D648E7">
      <w:pPr>
        <w:pStyle w:val="Prrafodelista"/>
        <w:numPr>
          <w:ilvl w:val="0"/>
          <w:numId w:val="2"/>
        </w:numPr>
        <w:spacing w:before="60" w:after="60" w:line="280" w:lineRule="auto"/>
        <w:jc w:val="both"/>
      </w:pPr>
      <w:r>
        <w:rPr>
          <w:color w:val="1F1F1F"/>
        </w:rPr>
        <w:t>Constituir una pieza de entrega académica. Recoge de forma ordenada y justificada las decisiones técnicas tomadas, la infraestructura montada, el flujo de trabajo adoptado y el estado del proyecto en el momento de la entrega. Permite al consultor evaluar el trabajo realizado sin necesidad de ejecutar el proyecto.</w:t>
      </w:r>
    </w:p>
    <w:p w14:paraId="22CD021A" w14:textId="77777777" w:rsidR="008124F1" w:rsidRPr="00D648E7" w:rsidRDefault="00000000" w:rsidP="00D648E7">
      <w:pPr>
        <w:pStyle w:val="Prrafodelista"/>
        <w:numPr>
          <w:ilvl w:val="0"/>
          <w:numId w:val="2"/>
        </w:numPr>
        <w:spacing w:before="60" w:after="60" w:line="280" w:lineRule="auto"/>
        <w:jc w:val="both"/>
      </w:pPr>
      <w:r>
        <w:rPr>
          <w:color w:val="1F1F1F"/>
        </w:rPr>
        <w:t>Funcionar como guion del vídeo explicativo requerido en la rúbrica. La estructura de capítulos, los comandos exactos y las capturas conceptuales permiten grabar la exposición sin improvisación, asegurando que no se olvide ningún aspecto evaluable.</w:t>
      </w:r>
    </w:p>
    <w:p w14:paraId="2DD65AA4" w14:textId="77777777" w:rsidR="008124F1" w:rsidRPr="00D648E7" w:rsidRDefault="008124F1">
      <w:pPr>
        <w:spacing w:after="120"/>
      </w:pPr>
    </w:p>
    <w:p w14:paraId="13600C17" w14:textId="77777777" w:rsidR="008124F1" w:rsidRPr="00D648E7" w:rsidRDefault="00000000">
      <w:pPr>
        <w:pStyle w:val="Ttulo2"/>
      </w:pPr>
      <w:bookmarkStart w:id="2" w:name="_Toc228301219"/>
      <w:r>
        <w:t>1.2. A quién va dirigido</w:t>
      </w:r>
      <w:bookmarkEnd w:id="2"/>
    </w:p>
    <w:p w14:paraId="66BC7EE8" w14:textId="77777777" w:rsidR="008124F1" w:rsidRPr="00D648E7" w:rsidRDefault="00000000" w:rsidP="00D648E7">
      <w:pPr>
        <w:spacing w:before="60" w:after="120" w:line="300" w:lineRule="auto"/>
        <w:jc w:val="both"/>
      </w:pPr>
      <w:r>
        <w:rPr>
          <w:color w:val="1F1F1F"/>
        </w:rPr>
        <w:t>El documento tiene dos audiencias principales con perfiles técnicos distintos, y ha sido redactado buscando el equilibrio entre ambas:</w:t>
      </w:r>
    </w:p>
    <w:p w14:paraId="685D7F18"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Compañeros del equipo: </w:t>
      </w:r>
      <w:r>
        <w:rPr>
          <w:color w:val="1F1F1F"/>
        </w:rPr>
        <w:t>desarrolladores con conocimientos de JavaScript pero sin experiencia previa en Node.js backend, GraphQL o MongoDB. Se asume familiaridad con la línea de comandos y con Git, pero se explican los conceptos clave cuando aparecen por primera vez.</w:t>
      </w:r>
    </w:p>
    <w:p w14:paraId="65E19C60"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Consultor de la asignatura: </w:t>
      </w:r>
      <w:r>
        <w:rPr>
          <w:color w:val="1F1F1F"/>
        </w:rPr>
        <w:t>evaluador que juzgará el cumplimiento de la rúbrica. Se incluyen justificaciones de las decisiones técnicas tomadas, referencias cruzadas con los criterios de evaluación, y evidencias de buenas prácticas (GitFlow, Conventional Commits, separación de configuración y código, etc.).</w:t>
      </w:r>
    </w:p>
    <w:p w14:paraId="1B38F4DB" w14:textId="77777777" w:rsidR="008124F1" w:rsidRPr="00D648E7" w:rsidRDefault="008124F1" w:rsidP="00D648E7">
      <w:pPr>
        <w:spacing w:after="120"/>
        <w:jc w:val="both"/>
      </w:pPr>
    </w:p>
    <w:p w14:paraId="73163133" w14:textId="77777777" w:rsidR="008124F1" w:rsidRPr="00D648E7" w:rsidRDefault="00000000" w:rsidP="00D648E7">
      <w:pPr>
        <w:pStyle w:val="Ttulo2"/>
        <w:jc w:val="both"/>
      </w:pPr>
      <w:bookmarkStart w:id="3" w:name="_Toc228301220"/>
      <w:r>
        <w:t>1.3. Cómo usar esta guía</w:t>
      </w:r>
      <w:bookmarkEnd w:id="3"/>
    </w:p>
    <w:p w14:paraId="356A61D9" w14:textId="77777777" w:rsidR="008124F1" w:rsidRPr="00D648E7" w:rsidRDefault="00000000" w:rsidP="00D648E7">
      <w:pPr>
        <w:spacing w:before="60" w:after="120" w:line="300" w:lineRule="auto"/>
        <w:jc w:val="both"/>
      </w:pPr>
      <w:r>
        <w:rPr>
          <w:color w:val="1F1F1F"/>
        </w:rPr>
        <w:t>La guía está diseñada para leerse de forma secuencial la primera vez, y después como documento de referencia. Los capítulos 2 al 5 describen el proceso de setup paso a paso, y se recomienda seguirlos en orden. El capítulo 6 describe el flujo de trabajo diario en equipo. Los capítulos 7 al 10 son de consulta puntual.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375DC334" w14:textId="77777777">
        <w:tc>
          <w:tcPr>
            <w:tcW w:w="9360" w:type="dxa"/>
            <w:tcBorders>
              <w:top w:val="single" w:sz="4" w:space="0" w:color="2196F3"/>
              <w:left w:val="single" w:sz="30" w:space="0" w:color="2196F3"/>
              <w:bottom w:val="single" w:sz="4" w:space="0" w:color="2196F3"/>
              <w:right w:val="single" w:sz="4" w:space="0" w:color="2196F3"/>
            </w:tcBorders>
            <w:shd w:val="clear" w:color="auto" w:fill="E3F2FD"/>
            <w:tcMar>
              <w:top w:w="200" w:type="dxa"/>
              <w:left w:w="240" w:type="dxa"/>
              <w:bottom w:w="200" w:type="dxa"/>
              <w:right w:w="240" w:type="dxa"/>
            </w:tcMar>
          </w:tcPr>
          <w:p w14:paraId="4D388019" w14:textId="77777777" w:rsidR="008124F1" w:rsidRPr="00D648E7" w:rsidRDefault="00000000" w:rsidP="00D648E7">
            <w:pPr>
              <w:spacing w:after="100"/>
              <w:jc w:val="both"/>
            </w:pPr>
            <w:r>
              <w:rPr>
                <w:b/>
                <w:bCs/>
                <w:color w:val="1F3A5F"/>
              </w:rPr>
              <w:lastRenderedPageBreak/>
              <w:t>ℹ️ Convenciones tipográficas</w:t>
            </w:r>
          </w:p>
          <w:p w14:paraId="0B9716C0" w14:textId="77777777" w:rsidR="008124F1" w:rsidRPr="00D648E7" w:rsidRDefault="00000000" w:rsidP="00D648E7">
            <w:pPr>
              <w:spacing w:before="40" w:after="40" w:line="280" w:lineRule="auto"/>
              <w:jc w:val="both"/>
            </w:pPr>
            <w:r>
              <w:rPr>
                <w:color w:val="1F1F1F"/>
                <w:sz w:val="21"/>
                <w:szCs w:val="21"/>
              </w:rPr>
              <w:t>Los bloques de código en fondo gris contienen comandos que se copian y ejecutan tal cual en la terminal.</w:t>
            </w:r>
          </w:p>
          <w:p w14:paraId="3E508B28" w14:textId="77777777" w:rsidR="008124F1" w:rsidRPr="00D648E7" w:rsidRDefault="00000000" w:rsidP="00D648E7">
            <w:pPr>
              <w:spacing w:before="40" w:after="40" w:line="280" w:lineRule="auto"/>
              <w:jc w:val="both"/>
            </w:pPr>
            <w:r>
              <w:rPr>
                <w:color w:val="1F1F1F"/>
                <w:sz w:val="21"/>
                <w:szCs w:val="21"/>
              </w:rPr>
              <w:t>Las cajas verdes contienen consejos prácticos (tips).</w:t>
            </w:r>
          </w:p>
          <w:p w14:paraId="32F75B58" w14:textId="77777777" w:rsidR="008124F1" w:rsidRPr="00D648E7" w:rsidRDefault="00000000" w:rsidP="00D648E7">
            <w:pPr>
              <w:spacing w:before="40" w:after="40" w:line="280" w:lineRule="auto"/>
              <w:jc w:val="both"/>
            </w:pPr>
            <w:r>
              <w:rPr>
                <w:color w:val="1F1F1F"/>
                <w:sz w:val="21"/>
                <w:szCs w:val="21"/>
              </w:rPr>
              <w:t>Las cajas ámbar contienen advertencias importantes que hay que leer antes de continuar.</w:t>
            </w:r>
          </w:p>
          <w:p w14:paraId="56780254" w14:textId="77777777" w:rsidR="008124F1" w:rsidRPr="00D648E7" w:rsidRDefault="00000000" w:rsidP="00D648E7">
            <w:pPr>
              <w:spacing w:before="40" w:after="40" w:line="280" w:lineRule="auto"/>
              <w:jc w:val="both"/>
            </w:pPr>
            <w:r>
              <w:rPr>
                <w:color w:val="1F1F1F"/>
                <w:sz w:val="21"/>
                <w:szCs w:val="21"/>
              </w:rPr>
              <w:t>Las cajas azules aportan contexto o información adicional.</w:t>
            </w:r>
          </w:p>
          <w:p w14:paraId="54FE35AB" w14:textId="77777777" w:rsidR="008124F1" w:rsidRPr="00D648E7" w:rsidRDefault="00000000" w:rsidP="00D648E7">
            <w:pPr>
              <w:spacing w:before="40" w:after="40" w:line="280" w:lineRule="auto"/>
              <w:jc w:val="both"/>
            </w:pPr>
            <w:r>
              <w:rPr>
                <w:color w:val="1F1F1F"/>
                <w:sz w:val="21"/>
                <w:szCs w:val="21"/>
              </w:rPr>
              <w:t>Las cajas rojas marcan acciones prohibidas o errores críticos a evitar.</w:t>
            </w:r>
          </w:p>
        </w:tc>
      </w:tr>
    </w:tbl>
    <w:p w14:paraId="231672D1" w14:textId="77777777" w:rsidR="008124F1" w:rsidRPr="00D648E7" w:rsidRDefault="008124F1" w:rsidP="00D648E7">
      <w:pPr>
        <w:spacing w:after="120"/>
        <w:jc w:val="both"/>
      </w:pPr>
    </w:p>
    <w:p w14:paraId="2F3F75FF" w14:textId="77777777" w:rsidR="008124F1" w:rsidRPr="00D648E7" w:rsidRDefault="00000000" w:rsidP="00D648E7">
      <w:pPr>
        <w:pStyle w:val="Ttulo2"/>
        <w:jc w:val="both"/>
      </w:pPr>
      <w:bookmarkStart w:id="4" w:name="_Toc228301221"/>
      <w:r>
        <w:t>1.4. Producto 3 de un vistazo</w:t>
      </w:r>
      <w:bookmarkEnd w:id="4"/>
    </w:p>
    <w:p w14:paraId="309E88B6" w14:textId="77777777" w:rsidR="008124F1" w:rsidRPr="00D648E7" w:rsidRDefault="00000000" w:rsidP="00D648E7">
      <w:pPr>
        <w:spacing w:before="60" w:after="120" w:line="300" w:lineRule="auto"/>
        <w:jc w:val="both"/>
      </w:pPr>
      <w:r>
        <w:rPr>
          <w:color w:val="1F1F1F"/>
        </w:rPr>
        <w:t>El Producto 3 es la tercera iteración del proyecto JobConnect, una aplicación web para la gestión de ofertas y demandas de empleo. En esta fase se migra toda la lógica de persistencia que en el Producto 2 residía en el navegador (localStorage e IndexedDB) a un backend real compuesto por una API GraphQL servida por Express sobre Apollo Server, y una base de datos NoSQL MongoDB.</w:t>
      </w:r>
    </w:p>
    <w:p w14:paraId="4CEF761F" w14:textId="77777777" w:rsidR="008124F1" w:rsidRPr="00D648E7" w:rsidRDefault="00000000" w:rsidP="00D648E7">
      <w:pPr>
        <w:spacing w:before="60" w:after="120" w:line="300" w:lineRule="auto"/>
        <w:jc w:val="both"/>
      </w:pPr>
      <w:r>
        <w:rPr>
          <w:color w:val="1F1F1F"/>
        </w:rPr>
        <w:t>Es importante destacar que el Producto 3 NO contiene frontend. Toda la validación funcional se realiza mediante Postman. La integración con la interfaz del Producto 2 se abordará en el Producto final.</w:t>
      </w:r>
    </w:p>
    <w:p w14:paraId="19937275" w14:textId="77777777" w:rsidR="008124F1" w:rsidRPr="00D648E7" w:rsidRDefault="00000000" w:rsidP="00D648E7">
      <w:pPr>
        <w:pStyle w:val="Ttulo3"/>
        <w:jc w:val="both"/>
      </w:pPr>
      <w:bookmarkStart w:id="5" w:name="_Toc228301222"/>
      <w:r>
        <w:t>Objetivos didácticos según enunciado</w:t>
      </w:r>
      <w:bookmarkEnd w:id="5"/>
    </w:p>
    <w:p w14:paraId="489ABB42" w14:textId="77777777" w:rsidR="008124F1" w:rsidRPr="00D648E7" w:rsidRDefault="00000000" w:rsidP="00D648E7">
      <w:pPr>
        <w:pStyle w:val="Prrafodelista"/>
        <w:numPr>
          <w:ilvl w:val="0"/>
          <w:numId w:val="3"/>
        </w:numPr>
        <w:spacing w:before="40" w:after="40" w:line="280" w:lineRule="auto"/>
        <w:jc w:val="both"/>
      </w:pPr>
      <w:r>
        <w:rPr>
          <w:color w:val="1F1F1F"/>
        </w:rPr>
        <w:t>Conocer y aplicar Node.js y Express como tecnologías de programación de backend en JavaScript.</w:t>
      </w:r>
    </w:p>
    <w:p w14:paraId="730EBB20" w14:textId="77777777" w:rsidR="008124F1" w:rsidRPr="00D648E7" w:rsidRDefault="00000000" w:rsidP="00D648E7">
      <w:pPr>
        <w:pStyle w:val="Prrafodelista"/>
        <w:numPr>
          <w:ilvl w:val="0"/>
          <w:numId w:val="3"/>
        </w:numPr>
        <w:spacing w:before="40" w:after="40" w:line="280" w:lineRule="auto"/>
        <w:jc w:val="both"/>
      </w:pPr>
      <w:r>
        <w:rPr>
          <w:color w:val="1F1F1F"/>
        </w:rPr>
        <w:t>Desarrollar un servicio web funcional con Express.</w:t>
      </w:r>
    </w:p>
    <w:p w14:paraId="172DA6E6" w14:textId="77777777" w:rsidR="008124F1" w:rsidRPr="00D648E7" w:rsidRDefault="00000000" w:rsidP="00D648E7">
      <w:pPr>
        <w:pStyle w:val="Prrafodelista"/>
        <w:numPr>
          <w:ilvl w:val="0"/>
          <w:numId w:val="3"/>
        </w:numPr>
        <w:spacing w:before="40" w:after="40" w:line="280" w:lineRule="auto"/>
        <w:jc w:val="both"/>
      </w:pPr>
      <w:r>
        <w:rPr>
          <w:color w:val="1F1F1F"/>
        </w:rPr>
        <w:t>Conocer y aplicar la especificación GraphQL como punto de acceso API de aplicaciones para la gestión de información con bases de datos.</w:t>
      </w:r>
    </w:p>
    <w:p w14:paraId="4D688B2A" w14:textId="77777777" w:rsidR="008124F1" w:rsidRPr="00D648E7" w:rsidRDefault="00000000" w:rsidP="00D648E7">
      <w:pPr>
        <w:pStyle w:val="Prrafodelista"/>
        <w:numPr>
          <w:ilvl w:val="0"/>
          <w:numId w:val="3"/>
        </w:numPr>
        <w:spacing w:before="40" w:after="40" w:line="280" w:lineRule="auto"/>
        <w:jc w:val="both"/>
      </w:pPr>
      <w:r>
        <w:rPr>
          <w:color w:val="1F1F1F"/>
        </w:rPr>
        <w:t>Conocer y utilizar MongoDB como gestor de bases de datos NoSQL, sin Mongoose, empleando el driver nativo oficial.</w:t>
      </w:r>
    </w:p>
    <w:p w14:paraId="3EAF9A48" w14:textId="77777777" w:rsidR="008124F1" w:rsidRPr="00D648E7" w:rsidRDefault="00000000" w:rsidP="00D648E7">
      <w:pPr>
        <w:pStyle w:val="Prrafodelista"/>
        <w:numPr>
          <w:ilvl w:val="0"/>
          <w:numId w:val="3"/>
        </w:numPr>
        <w:spacing w:before="40" w:after="40" w:line="280" w:lineRule="auto"/>
        <w:jc w:val="both"/>
      </w:pPr>
      <w:r>
        <w:rPr>
          <w:color w:val="1F1F1F"/>
        </w:rPr>
        <w:t>Realizar un CRUD completo con GraphQL con acceso a MongoDB.</w:t>
      </w:r>
    </w:p>
    <w:p w14:paraId="71BE95B1" w14:textId="77777777" w:rsidR="00A51C35" w:rsidRPr="00D648E7" w:rsidRDefault="00A51C35" w:rsidP="00D648E7">
      <w:pPr>
        <w:spacing w:after="120"/>
        <w:jc w:val="both"/>
      </w:pPr>
    </w:p>
    <w:p w14:paraId="3781A9D4" w14:textId="77777777" w:rsidR="008124F1" w:rsidRPr="00D648E7" w:rsidRDefault="00000000" w:rsidP="00D648E7">
      <w:pPr>
        <w:pStyle w:val="Ttulo2"/>
        <w:jc w:val="both"/>
      </w:pPr>
      <w:bookmarkStart w:id="6" w:name="_Toc228301223"/>
      <w:r>
        <w:t>1.5. Stack tecnológico elegido</w:t>
      </w:r>
      <w:bookmarkEnd w:id="6"/>
    </w:p>
    <w:p w14:paraId="045CEDAE" w14:textId="77777777" w:rsidR="008124F1" w:rsidRDefault="00000000" w:rsidP="00D648E7">
      <w:pPr>
        <w:spacing w:before="60" w:after="120" w:line="300" w:lineRule="auto"/>
        <w:jc w:val="both"/>
        <w:rPr>
          <w:color w:val="1F1F1F"/>
        </w:rPr>
      </w:pPr>
      <w:r>
        <w:rPr>
          <w:color w:val="1F1F1F"/>
        </w:rPr>
        <w:t>A continuación se resume la pila técnica adoptada, junto con la justificación que condujo a cada decisión. Cada elección responde tanto al enunciado como a criterios de la rúbrica que apuntan hacia la máxima puntuación.</w:t>
      </w:r>
    </w:p>
    <w:p w14:paraId="7C16E082" w14:textId="77777777" w:rsidR="00A51C35" w:rsidRPr="00D648E7" w:rsidRDefault="00A51C35" w:rsidP="00D648E7">
      <w:pPr>
        <w:spacing w:before="60"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183"/>
        <w:gridCol w:w="5670"/>
      </w:tblGrid>
      <w:tr w:rsidR="008124F1" w:rsidRPr="00D648E7" w14:paraId="28306856" w14:textId="77777777">
        <w:trPr>
          <w:tblHeader/>
        </w:trPr>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14AFD331" w14:textId="77777777" w:rsidR="008124F1" w:rsidRPr="00D648E7" w:rsidRDefault="00000000" w:rsidP="00D648E7">
            <w:pPr>
              <w:jc w:val="both"/>
            </w:pPr>
            <w:r>
              <w:rPr>
                <w:b/>
                <w:bCs/>
                <w:color w:val="FFFFFF"/>
                <w:sz w:val="21"/>
                <w:szCs w:val="21"/>
              </w:rPr>
              <w:lastRenderedPageBreak/>
              <w:t>Capa</w:t>
            </w:r>
          </w:p>
        </w:tc>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845AAEF" w14:textId="77777777" w:rsidR="008124F1" w:rsidRPr="00D648E7" w:rsidRDefault="00000000" w:rsidP="00D648E7">
            <w:pPr>
              <w:jc w:val="both"/>
            </w:pPr>
            <w:r>
              <w:rPr>
                <w:b/>
                <w:bCs/>
                <w:color w:val="FFFFFF"/>
                <w:sz w:val="21"/>
                <w:szCs w:val="21"/>
              </w:rPr>
              <w:t>Tecnología</w:t>
            </w:r>
          </w:p>
        </w:tc>
        <w:tc>
          <w:tcPr>
            <w:tcW w:w="57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3BB6C23" w14:textId="77777777" w:rsidR="008124F1" w:rsidRPr="00D648E7" w:rsidRDefault="00000000" w:rsidP="00D648E7">
            <w:pPr>
              <w:jc w:val="both"/>
            </w:pPr>
            <w:r>
              <w:rPr>
                <w:b/>
                <w:bCs/>
                <w:color w:val="FFFFFF"/>
                <w:sz w:val="21"/>
                <w:szCs w:val="21"/>
              </w:rPr>
              <w:t>Justificación</w:t>
            </w:r>
          </w:p>
        </w:tc>
      </w:tr>
      <w:tr w:rsidR="008124F1" w:rsidRPr="00D648E7" w14:paraId="606C920A"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41F7B1D" w14:textId="77777777" w:rsidR="008124F1" w:rsidRPr="00D648E7" w:rsidRDefault="00000000" w:rsidP="00D648E7">
            <w:pPr>
              <w:spacing w:before="20" w:after="20" w:line="260" w:lineRule="auto"/>
              <w:jc w:val="both"/>
            </w:pPr>
            <w:r>
              <w:rPr>
                <w:color w:val="1F1F1F"/>
                <w:sz w:val="20"/>
                <w:szCs w:val="20"/>
              </w:rPr>
              <w:t>Runtime</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6C2F981" w14:textId="77777777" w:rsidR="008124F1" w:rsidRPr="00D648E7" w:rsidRDefault="00000000" w:rsidP="00D648E7">
            <w:pPr>
              <w:spacing w:before="20" w:after="20" w:line="260" w:lineRule="auto"/>
              <w:jc w:val="both"/>
            </w:pPr>
            <w:r>
              <w:rPr>
                <w:color w:val="1F1F1F"/>
                <w:sz w:val="20"/>
                <w:szCs w:val="20"/>
              </w:rPr>
              <w:t>Node.js 20 LTS +</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0EA87E8" w14:textId="77777777" w:rsidR="008124F1" w:rsidRPr="00D648E7" w:rsidRDefault="00000000" w:rsidP="00D648E7">
            <w:pPr>
              <w:spacing w:before="20" w:after="20" w:line="260" w:lineRule="auto"/>
              <w:jc w:val="both"/>
            </w:pPr>
            <w:r>
              <w:rPr>
                <w:color w:val="1F1F1F"/>
                <w:sz w:val="20"/>
                <w:szCs w:val="20"/>
              </w:rPr>
              <w:t>Requerido por el enunciado. Se fija versión mínima 20 para soportar sintaxis moderna y dependencias actuales.</w:t>
            </w:r>
          </w:p>
        </w:tc>
      </w:tr>
      <w:tr w:rsidR="008124F1" w:rsidRPr="00D648E7" w14:paraId="32F2BC5B"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02B83C4" w14:textId="77777777" w:rsidR="008124F1" w:rsidRPr="00D648E7" w:rsidRDefault="00000000" w:rsidP="00D648E7">
            <w:pPr>
              <w:spacing w:before="20" w:after="20" w:line="260" w:lineRule="auto"/>
              <w:jc w:val="both"/>
            </w:pPr>
            <w:r>
              <w:rPr>
                <w:color w:val="1F1F1F"/>
                <w:sz w:val="20"/>
                <w:szCs w:val="20"/>
              </w:rPr>
              <w:t>Framework web</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06AD2E3" w14:textId="77777777" w:rsidR="008124F1" w:rsidRPr="00D648E7" w:rsidRDefault="00000000" w:rsidP="00D648E7">
            <w:pPr>
              <w:spacing w:before="20" w:after="20" w:line="260" w:lineRule="auto"/>
              <w:jc w:val="both"/>
            </w:pPr>
            <w:r>
              <w:rPr>
                <w:color w:val="1F1F1F"/>
                <w:sz w:val="20"/>
                <w:szCs w:val="20"/>
              </w:rPr>
              <w:t>Express 5</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D2942C0" w14:textId="77777777" w:rsidR="008124F1" w:rsidRPr="00D648E7" w:rsidRDefault="00000000" w:rsidP="00D648E7">
            <w:pPr>
              <w:spacing w:before="20" w:after="20" w:line="260" w:lineRule="auto"/>
              <w:jc w:val="both"/>
            </w:pPr>
            <w:r>
              <w:rPr>
                <w:color w:val="1F1F1F"/>
                <w:sz w:val="20"/>
                <w:szCs w:val="20"/>
              </w:rPr>
              <w:t>Recomendado explícitamente en el enunciado. Se usa como "base" para montar Apollo Server, no como framework completo.</w:t>
            </w:r>
          </w:p>
        </w:tc>
      </w:tr>
      <w:tr w:rsidR="008124F1" w:rsidRPr="00D648E7" w14:paraId="01621F65"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530CB99" w14:textId="77777777" w:rsidR="008124F1" w:rsidRPr="00D648E7" w:rsidRDefault="00000000" w:rsidP="00D648E7">
            <w:pPr>
              <w:spacing w:before="20" w:after="20" w:line="260" w:lineRule="auto"/>
              <w:jc w:val="both"/>
            </w:pPr>
            <w:r>
              <w:rPr>
                <w:color w:val="1F1F1F"/>
                <w:sz w:val="20"/>
                <w:szCs w:val="20"/>
              </w:rPr>
              <w:t>API</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BFF6C92" w14:textId="77777777" w:rsidR="008124F1" w:rsidRPr="00D648E7" w:rsidRDefault="00000000" w:rsidP="00D648E7">
            <w:pPr>
              <w:spacing w:before="20" w:after="20" w:line="260" w:lineRule="auto"/>
              <w:jc w:val="both"/>
            </w:pPr>
            <w:r>
              <w:rPr>
                <w:color w:val="1F1F1F"/>
                <w:sz w:val="20"/>
                <w:szCs w:val="20"/>
              </w:rPr>
              <w:t>Apollo Server 5</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0F4FB85" w14:textId="77777777" w:rsidR="008124F1" w:rsidRPr="00D648E7" w:rsidRDefault="00000000" w:rsidP="00D648E7">
            <w:pPr>
              <w:spacing w:before="20" w:after="20" w:line="260" w:lineRule="auto"/>
              <w:jc w:val="both"/>
            </w:pPr>
            <w:r>
              <w:rPr>
                <w:color w:val="1F1F1F"/>
                <w:sz w:val="20"/>
                <w:szCs w:val="20"/>
              </w:rPr>
              <w:t>Implementación de referencia de GraphQL, recomendada por el material docente de la UOC. Proporciona Apollo Sandbox para testing.</w:t>
            </w:r>
          </w:p>
        </w:tc>
      </w:tr>
      <w:tr w:rsidR="008124F1" w:rsidRPr="00D648E7" w14:paraId="4DDD2FB1"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C5B25C2" w14:textId="77777777" w:rsidR="008124F1" w:rsidRPr="00D648E7" w:rsidRDefault="00000000" w:rsidP="00D648E7">
            <w:pPr>
              <w:spacing w:before="20" w:after="20" w:line="260" w:lineRule="auto"/>
              <w:jc w:val="both"/>
            </w:pPr>
            <w:r>
              <w:rPr>
                <w:color w:val="1F1F1F"/>
                <w:sz w:val="20"/>
                <w:szCs w:val="20"/>
              </w:rPr>
              <w:t>GraphQL</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FC44291" w14:textId="77777777" w:rsidR="008124F1" w:rsidRPr="00D648E7" w:rsidRDefault="00000000" w:rsidP="00D648E7">
            <w:pPr>
              <w:spacing w:before="20" w:after="20" w:line="260" w:lineRule="auto"/>
              <w:jc w:val="both"/>
            </w:pPr>
            <w:r>
              <w:rPr>
                <w:color w:val="1F1F1F"/>
                <w:sz w:val="20"/>
                <w:szCs w:val="20"/>
              </w:rPr>
              <w:t>graphql 16</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73A97C4" w14:textId="77777777" w:rsidR="008124F1" w:rsidRPr="00D648E7" w:rsidRDefault="00000000" w:rsidP="00D648E7">
            <w:pPr>
              <w:spacing w:before="20" w:after="20" w:line="260" w:lineRule="auto"/>
              <w:jc w:val="both"/>
            </w:pPr>
            <w:r>
              <w:rPr>
                <w:color w:val="1F1F1F"/>
                <w:sz w:val="20"/>
                <w:szCs w:val="20"/>
              </w:rPr>
              <w:t>Motor de ejecución estándar de GraphQL. Dependencia obligatoria de Apollo Server.</w:t>
            </w:r>
          </w:p>
        </w:tc>
      </w:tr>
      <w:tr w:rsidR="008124F1" w:rsidRPr="00D648E7" w14:paraId="419887D7"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97B6BF3" w14:textId="77777777" w:rsidR="008124F1" w:rsidRPr="00D648E7" w:rsidRDefault="00000000" w:rsidP="00D648E7">
            <w:pPr>
              <w:spacing w:before="20" w:after="20" w:line="260" w:lineRule="auto"/>
              <w:jc w:val="both"/>
            </w:pPr>
            <w:r>
              <w:rPr>
                <w:color w:val="1F1F1F"/>
                <w:sz w:val="20"/>
                <w:szCs w:val="20"/>
              </w:rPr>
              <w:t>Base de datos</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EE90A2A" w14:textId="77777777" w:rsidR="008124F1" w:rsidRPr="00D648E7" w:rsidRDefault="00000000" w:rsidP="00D648E7">
            <w:pPr>
              <w:spacing w:before="20" w:after="20" w:line="260" w:lineRule="auto"/>
              <w:jc w:val="both"/>
            </w:pPr>
            <w:r>
              <w:rPr>
                <w:color w:val="1F1F1F"/>
                <w:sz w:val="20"/>
                <w:szCs w:val="20"/>
              </w:rPr>
              <w:t>MongoDB 7</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D37D2A2" w14:textId="77777777" w:rsidR="008124F1" w:rsidRPr="00D648E7" w:rsidRDefault="00000000" w:rsidP="00D648E7">
            <w:pPr>
              <w:spacing w:before="20" w:after="20" w:line="260" w:lineRule="auto"/>
              <w:jc w:val="both"/>
            </w:pPr>
            <w:r>
              <w:rPr>
                <w:color w:val="1F1F1F"/>
                <w:sz w:val="20"/>
                <w:szCs w:val="20"/>
              </w:rPr>
              <w:t>NoSQL orientada a documentos JSON, natural para persistir estructuras heredadas del Producto 2. Requerida por el enunciado.</w:t>
            </w:r>
          </w:p>
        </w:tc>
      </w:tr>
      <w:tr w:rsidR="008124F1" w:rsidRPr="00D648E7" w14:paraId="59B7E2D1"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3A007AB" w14:textId="77777777" w:rsidR="008124F1" w:rsidRPr="00D648E7" w:rsidRDefault="00000000" w:rsidP="00D648E7">
            <w:pPr>
              <w:spacing w:before="20" w:after="20" w:line="260" w:lineRule="auto"/>
              <w:jc w:val="both"/>
            </w:pPr>
            <w:r>
              <w:rPr>
                <w:color w:val="1F1F1F"/>
                <w:sz w:val="20"/>
                <w:szCs w:val="20"/>
              </w:rPr>
              <w:t>Driver BBDD</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D52E650" w14:textId="77777777" w:rsidR="008124F1" w:rsidRPr="00D648E7" w:rsidRDefault="00000000" w:rsidP="00D648E7">
            <w:pPr>
              <w:spacing w:before="20" w:after="20" w:line="260" w:lineRule="auto"/>
              <w:jc w:val="both"/>
            </w:pPr>
            <w:r>
              <w:rPr>
                <w:color w:val="1F1F1F"/>
                <w:sz w:val="20"/>
                <w:szCs w:val="20"/>
              </w:rPr>
              <w:t>mongodb (oficial)</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05A77EE" w14:textId="77777777" w:rsidR="008124F1" w:rsidRPr="00D648E7" w:rsidRDefault="00000000" w:rsidP="00D648E7">
            <w:pPr>
              <w:spacing w:before="20" w:after="20" w:line="260" w:lineRule="auto"/>
              <w:jc w:val="both"/>
            </w:pPr>
            <w:r>
              <w:rPr>
                <w:color w:val="1F1F1F"/>
                <w:sz w:val="20"/>
                <w:szCs w:val="20"/>
              </w:rPr>
              <w:t>Driver nativo de MongoDB. Se evita Mongoose expresamente (lo pide el enunciado). Permite trabajar directamente con la API de colecciones y documentos.</w:t>
            </w:r>
          </w:p>
        </w:tc>
      </w:tr>
      <w:tr w:rsidR="008124F1" w:rsidRPr="00D648E7" w14:paraId="5E8A8CAB"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E85416A" w14:textId="77777777" w:rsidR="008124F1" w:rsidRPr="00D648E7" w:rsidRDefault="00000000" w:rsidP="00D648E7">
            <w:pPr>
              <w:spacing w:before="20" w:after="20" w:line="260" w:lineRule="auto"/>
              <w:jc w:val="both"/>
            </w:pPr>
            <w:r>
              <w:rPr>
                <w:color w:val="1F1F1F"/>
                <w:sz w:val="20"/>
                <w:szCs w:val="20"/>
              </w:rPr>
              <w:t>Autenticación</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92B8960" w14:textId="77777777" w:rsidR="008124F1" w:rsidRPr="00D648E7" w:rsidRDefault="00000000" w:rsidP="00D648E7">
            <w:pPr>
              <w:spacing w:before="20" w:after="20" w:line="260" w:lineRule="auto"/>
              <w:jc w:val="both"/>
            </w:pPr>
            <w:r>
              <w:rPr>
                <w:color w:val="1F1F1F"/>
                <w:sz w:val="20"/>
                <w:szCs w:val="20"/>
              </w:rPr>
              <w:t>jsonwebtoken</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6420A1A" w14:textId="77777777" w:rsidR="008124F1" w:rsidRPr="00D648E7" w:rsidRDefault="00000000" w:rsidP="00D648E7">
            <w:pPr>
              <w:spacing w:before="20" w:after="20" w:line="260" w:lineRule="auto"/>
              <w:jc w:val="both"/>
            </w:pPr>
            <w:r>
              <w:rPr>
                <w:color w:val="1F1F1F"/>
                <w:sz w:val="20"/>
                <w:szCs w:val="20"/>
              </w:rPr>
              <w:t>Emisión y verificación de JSON Web Tokens para el login del administrador. Estándar de la industria. La rúbrica valora "autenticación avanzada".</w:t>
            </w:r>
          </w:p>
        </w:tc>
      </w:tr>
      <w:tr w:rsidR="008124F1" w:rsidRPr="00D648E7" w14:paraId="2671D55A"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4435477" w14:textId="77777777" w:rsidR="008124F1" w:rsidRPr="00D648E7" w:rsidRDefault="00000000" w:rsidP="00D648E7">
            <w:pPr>
              <w:spacing w:before="20" w:after="20" w:line="260" w:lineRule="auto"/>
              <w:jc w:val="both"/>
            </w:pPr>
            <w:r>
              <w:rPr>
                <w:color w:val="1F1F1F"/>
                <w:sz w:val="20"/>
                <w:szCs w:val="20"/>
              </w:rPr>
              <w:t>Hashing de claves</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60C12A1" w14:textId="77777777" w:rsidR="008124F1" w:rsidRPr="00D648E7" w:rsidRDefault="00000000" w:rsidP="00D648E7">
            <w:pPr>
              <w:spacing w:before="20" w:after="20" w:line="260" w:lineRule="auto"/>
              <w:jc w:val="both"/>
            </w:pPr>
            <w:r>
              <w:rPr>
                <w:color w:val="1F1F1F"/>
                <w:sz w:val="20"/>
                <w:szCs w:val="20"/>
              </w:rPr>
              <w:t>bcryptjs</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8336336" w14:textId="77777777" w:rsidR="008124F1" w:rsidRPr="00D648E7" w:rsidRDefault="00000000" w:rsidP="00D648E7">
            <w:pPr>
              <w:spacing w:before="20" w:after="20" w:line="260" w:lineRule="auto"/>
              <w:jc w:val="both"/>
            </w:pPr>
            <w:r>
              <w:rPr>
                <w:color w:val="1F1F1F"/>
                <w:sz w:val="20"/>
                <w:szCs w:val="20"/>
              </w:rPr>
              <w:t>Función de derivación de claves segura para almacenar contraseñas. Nunca se guardan en texto plano.</w:t>
            </w:r>
          </w:p>
        </w:tc>
      </w:tr>
      <w:tr w:rsidR="008124F1" w:rsidRPr="00D648E7" w14:paraId="7EC961F0"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812A327" w14:textId="77777777" w:rsidR="008124F1" w:rsidRPr="00D648E7" w:rsidRDefault="00000000" w:rsidP="00D648E7">
            <w:pPr>
              <w:spacing w:before="20" w:after="20" w:line="260" w:lineRule="auto"/>
              <w:jc w:val="both"/>
            </w:pPr>
            <w:r>
              <w:rPr>
                <w:color w:val="1F1F1F"/>
                <w:sz w:val="20"/>
                <w:szCs w:val="20"/>
              </w:rPr>
              <w:t>Configuración</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E09F79D" w14:textId="77777777" w:rsidR="008124F1" w:rsidRPr="00D648E7" w:rsidRDefault="00000000" w:rsidP="00D648E7">
            <w:pPr>
              <w:spacing w:before="20" w:after="20" w:line="260" w:lineRule="auto"/>
              <w:jc w:val="both"/>
            </w:pPr>
            <w:r>
              <w:rPr>
                <w:color w:val="1F1F1F"/>
                <w:sz w:val="20"/>
                <w:szCs w:val="20"/>
              </w:rPr>
              <w:t>dotenv</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F6D4A54" w14:textId="77777777" w:rsidR="008124F1" w:rsidRPr="00D648E7" w:rsidRDefault="00000000" w:rsidP="00D648E7">
            <w:pPr>
              <w:spacing w:before="20" w:after="20" w:line="260" w:lineRule="auto"/>
              <w:jc w:val="both"/>
            </w:pPr>
            <w:r>
              <w:rPr>
                <w:color w:val="1F1F1F"/>
                <w:sz w:val="20"/>
                <w:szCs w:val="20"/>
              </w:rPr>
              <w:t>Carga variables de entorno desde .env. Separa configuración del código (principio 12-factor app).</w:t>
            </w:r>
          </w:p>
        </w:tc>
      </w:tr>
      <w:tr w:rsidR="008124F1" w:rsidRPr="00D648E7" w14:paraId="62EEF885"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EBF23D6" w14:textId="77777777" w:rsidR="008124F1" w:rsidRPr="00D648E7" w:rsidRDefault="00000000" w:rsidP="00D648E7">
            <w:pPr>
              <w:spacing w:before="20" w:after="20" w:line="260" w:lineRule="auto"/>
              <w:jc w:val="both"/>
            </w:pPr>
            <w:r>
              <w:rPr>
                <w:color w:val="1F1F1F"/>
                <w:sz w:val="20"/>
                <w:szCs w:val="20"/>
              </w:rPr>
              <w:t>CORS</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5CE6EBB" w14:textId="77777777" w:rsidR="008124F1" w:rsidRPr="00D648E7" w:rsidRDefault="00000000" w:rsidP="00D648E7">
            <w:pPr>
              <w:spacing w:before="20" w:after="20" w:line="260" w:lineRule="auto"/>
              <w:jc w:val="both"/>
            </w:pPr>
            <w:r>
              <w:rPr>
                <w:color w:val="1F1F1F"/>
                <w:sz w:val="20"/>
                <w:szCs w:val="20"/>
              </w:rPr>
              <w:t>cors</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B7AD94B" w14:textId="77777777" w:rsidR="008124F1" w:rsidRPr="00D648E7" w:rsidRDefault="00000000" w:rsidP="00D648E7">
            <w:pPr>
              <w:spacing w:before="20" w:after="20" w:line="260" w:lineRule="auto"/>
              <w:jc w:val="both"/>
            </w:pPr>
            <w:r>
              <w:rPr>
                <w:color w:val="1F1F1F"/>
                <w:sz w:val="20"/>
                <w:szCs w:val="20"/>
              </w:rPr>
              <w:t>Permite que Postman y clientes externos consuman la API sin restricciones de origen durante el desarrollo.</w:t>
            </w:r>
          </w:p>
        </w:tc>
      </w:tr>
      <w:tr w:rsidR="008124F1" w:rsidRPr="00D648E7" w14:paraId="73B7DE30"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C10446" w14:textId="77777777" w:rsidR="008124F1" w:rsidRPr="00D648E7" w:rsidRDefault="00000000" w:rsidP="00D648E7">
            <w:pPr>
              <w:spacing w:before="20" w:after="20" w:line="260" w:lineRule="auto"/>
              <w:jc w:val="both"/>
            </w:pPr>
            <w:r>
              <w:rPr>
                <w:color w:val="1F1F1F"/>
                <w:sz w:val="20"/>
                <w:szCs w:val="20"/>
              </w:rPr>
              <w:t>Contenedores</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BCDB1DD" w14:textId="77777777" w:rsidR="008124F1" w:rsidRPr="00D648E7" w:rsidRDefault="00000000" w:rsidP="00D648E7">
            <w:pPr>
              <w:spacing w:before="20" w:after="20" w:line="260" w:lineRule="auto"/>
              <w:jc w:val="both"/>
            </w:pPr>
            <w:r>
              <w:rPr>
                <w:color w:val="1F1F1F"/>
                <w:sz w:val="20"/>
                <w:szCs w:val="20"/>
              </w:rPr>
              <w:t>Docker + Compose</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D2D7395" w14:textId="77777777" w:rsidR="008124F1" w:rsidRPr="00D648E7" w:rsidRDefault="00000000" w:rsidP="00D648E7">
            <w:pPr>
              <w:spacing w:before="20" w:after="20" w:line="260" w:lineRule="auto"/>
              <w:jc w:val="both"/>
            </w:pPr>
            <w:r>
              <w:rPr>
                <w:color w:val="1F1F1F"/>
                <w:sz w:val="20"/>
                <w:szCs w:val="20"/>
              </w:rPr>
              <w:t>Levanta MongoDB y Mongo Express de forma reproducible, sin instalaciones invasivas en la máquina local. Requerido para la nota máxima.</w:t>
            </w:r>
          </w:p>
        </w:tc>
      </w:tr>
      <w:tr w:rsidR="008124F1" w:rsidRPr="00D648E7" w14:paraId="75A308A4"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FD3C714" w14:textId="77777777" w:rsidR="008124F1" w:rsidRPr="00D648E7" w:rsidRDefault="00000000" w:rsidP="00D648E7">
            <w:pPr>
              <w:spacing w:before="20" w:after="20" w:line="260" w:lineRule="auto"/>
              <w:jc w:val="both"/>
            </w:pPr>
            <w:r>
              <w:rPr>
                <w:color w:val="1F1F1F"/>
                <w:sz w:val="20"/>
                <w:szCs w:val="20"/>
              </w:rPr>
              <w:t>Dev tools</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A893CFC" w14:textId="77777777" w:rsidR="008124F1" w:rsidRPr="00D648E7" w:rsidRDefault="00000000" w:rsidP="00D648E7">
            <w:pPr>
              <w:spacing w:before="20" w:after="20" w:line="260" w:lineRule="auto"/>
              <w:jc w:val="both"/>
            </w:pPr>
            <w:r>
              <w:rPr>
                <w:color w:val="1F1F1F"/>
                <w:sz w:val="20"/>
                <w:szCs w:val="20"/>
              </w:rPr>
              <w:t>nodemon</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DF5469E" w14:textId="77777777" w:rsidR="008124F1" w:rsidRPr="00D648E7" w:rsidRDefault="00000000" w:rsidP="00D648E7">
            <w:pPr>
              <w:spacing w:before="20" w:after="20" w:line="260" w:lineRule="auto"/>
              <w:jc w:val="both"/>
            </w:pPr>
            <w:r>
              <w:rPr>
                <w:color w:val="1F1F1F"/>
                <w:sz w:val="20"/>
                <w:szCs w:val="20"/>
              </w:rPr>
              <w:t>Reinicia automáticamente el servidor al guardar cambios durante el desarrollo. Solo dependencia de desarrollo.</w:t>
            </w:r>
          </w:p>
        </w:tc>
      </w:tr>
      <w:tr w:rsidR="008124F1" w:rsidRPr="00D648E7" w14:paraId="62C2FF5D"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A8F757D" w14:textId="77777777" w:rsidR="008124F1" w:rsidRPr="00D648E7" w:rsidRDefault="00000000" w:rsidP="00D648E7">
            <w:pPr>
              <w:spacing w:before="20" w:after="20" w:line="260" w:lineRule="auto"/>
              <w:jc w:val="both"/>
            </w:pPr>
            <w:r>
              <w:rPr>
                <w:color w:val="1F1F1F"/>
                <w:sz w:val="20"/>
                <w:szCs w:val="20"/>
              </w:rPr>
              <w:t>Testing API</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C9B0444" w14:textId="77777777" w:rsidR="008124F1" w:rsidRPr="00D648E7" w:rsidRDefault="00000000" w:rsidP="00D648E7">
            <w:pPr>
              <w:spacing w:before="20" w:after="20" w:line="260" w:lineRule="auto"/>
              <w:jc w:val="both"/>
            </w:pPr>
            <w:r>
              <w:rPr>
                <w:color w:val="1F1F1F"/>
                <w:sz w:val="20"/>
                <w:szCs w:val="20"/>
              </w:rPr>
              <w:t>Postman</w:t>
            </w:r>
          </w:p>
        </w:tc>
        <w:tc>
          <w:tcPr>
            <w:tcW w:w="5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1FF85F6" w14:textId="77777777" w:rsidR="008124F1" w:rsidRPr="00D648E7" w:rsidRDefault="00000000" w:rsidP="00D648E7">
            <w:pPr>
              <w:spacing w:before="20" w:after="20" w:line="260" w:lineRule="auto"/>
              <w:jc w:val="both"/>
            </w:pPr>
            <w:r>
              <w:rPr>
                <w:color w:val="1F1F1F"/>
                <w:sz w:val="20"/>
                <w:szCs w:val="20"/>
              </w:rPr>
              <w:t>Herramienta recomendada en el enunciado para validar la API sin frontend.</w:t>
            </w:r>
          </w:p>
        </w:tc>
      </w:tr>
      <w:tr w:rsidR="008124F1" w:rsidRPr="00D648E7" w14:paraId="44DAEF4C"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DCB7A2F" w14:textId="77777777" w:rsidR="008124F1" w:rsidRPr="00D648E7" w:rsidRDefault="00000000" w:rsidP="00D648E7">
            <w:pPr>
              <w:spacing w:before="20" w:after="20" w:line="260" w:lineRule="auto"/>
              <w:jc w:val="both"/>
            </w:pPr>
            <w:r>
              <w:rPr>
                <w:color w:val="1F1F1F"/>
                <w:sz w:val="20"/>
                <w:szCs w:val="20"/>
              </w:rPr>
              <w:t>Control de versiones</w:t>
            </w:r>
          </w:p>
        </w:tc>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21B5064" w14:textId="77777777" w:rsidR="008124F1" w:rsidRPr="00D648E7" w:rsidRDefault="00000000" w:rsidP="00D648E7">
            <w:pPr>
              <w:spacing w:before="20" w:after="20" w:line="260" w:lineRule="auto"/>
              <w:jc w:val="both"/>
            </w:pPr>
            <w:r>
              <w:rPr>
                <w:color w:val="1F1F1F"/>
                <w:sz w:val="20"/>
                <w:szCs w:val="20"/>
              </w:rPr>
              <w:t>Git + GitHub</w:t>
            </w:r>
          </w:p>
        </w:tc>
        <w:tc>
          <w:tcPr>
            <w:tcW w:w="5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CE7D4C8" w14:textId="77777777" w:rsidR="008124F1" w:rsidRPr="00D648E7" w:rsidRDefault="00000000" w:rsidP="00D648E7">
            <w:pPr>
              <w:spacing w:before="20" w:after="20" w:line="260" w:lineRule="auto"/>
              <w:jc w:val="both"/>
            </w:pPr>
            <w:r>
              <w:rPr>
                <w:color w:val="1F1F1F"/>
                <w:sz w:val="20"/>
                <w:szCs w:val="20"/>
              </w:rPr>
              <w:t>Requerido por el enunciado. Flujo GitFlow simplificado con ramas main/develop/feature.</w:t>
            </w:r>
          </w:p>
        </w:tc>
      </w:tr>
    </w:tbl>
    <w:p w14:paraId="0ECEA367" w14:textId="77777777" w:rsidR="008124F1" w:rsidRPr="00D648E7" w:rsidRDefault="00000000" w:rsidP="00D648E7">
      <w:pPr>
        <w:pStyle w:val="Ttulo2"/>
        <w:jc w:val="both"/>
      </w:pPr>
      <w:bookmarkStart w:id="7" w:name="_Toc228301224"/>
      <w:r>
        <w:lastRenderedPageBreak/>
        <w:t xml:space="preserve">1.6. El equipo </w:t>
      </w:r>
      <w:proofErr w:type="spellStart"/>
      <w:r>
        <w:t>FullStackAttack</w:t>
      </w:r>
      <w:bookmarkEnd w:id="7"/>
      <w:proofErr w:type="spellEnd"/>
    </w:p>
    <w:p w14:paraId="285F5733" w14:textId="77777777" w:rsidR="008124F1" w:rsidRPr="00D648E7" w:rsidRDefault="00000000" w:rsidP="00D648E7">
      <w:pPr>
        <w:spacing w:before="60" w:after="120" w:line="300" w:lineRule="auto"/>
        <w:jc w:val="both"/>
      </w:pPr>
      <w:r>
        <w:rPr>
          <w:color w:val="1F1F1F"/>
        </w:rPr>
        <w:t>El desarrollo del Producto 3 corre a cargo de un equipo de tres personas que se reparten responsabilidades de implementación, documentación y testing. Las decisiones técnicas se toman de forma consensuada, y el repositorio se gestiona siguiendo un flujo GitFlow que garantiza que el trabajo de cada miembro no interfiere con el del resto.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124F1" w:rsidRPr="00D648E7" w14:paraId="2BDC6C51" w14:textId="77777777">
        <w:trPr>
          <w:tblHeader/>
        </w:trPr>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CA0FC84" w14:textId="77777777" w:rsidR="008124F1" w:rsidRPr="00D648E7" w:rsidRDefault="00000000" w:rsidP="00D648E7">
            <w:pPr>
              <w:jc w:val="both"/>
            </w:pPr>
            <w:r>
              <w:rPr>
                <w:b/>
                <w:bCs/>
                <w:color w:val="FFFFFF"/>
                <w:sz w:val="21"/>
                <w:szCs w:val="21"/>
              </w:rPr>
              <w:t>Integrante</w:t>
            </w:r>
          </w:p>
        </w:tc>
        <w:tc>
          <w:tcPr>
            <w:tcW w:w="32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77044E9C" w14:textId="77777777" w:rsidR="008124F1" w:rsidRPr="00D648E7" w:rsidRDefault="00000000" w:rsidP="00D648E7">
            <w:pPr>
              <w:jc w:val="both"/>
            </w:pPr>
            <w:r>
              <w:rPr>
                <w:b/>
                <w:bCs/>
                <w:color w:val="FFFFFF"/>
                <w:sz w:val="21"/>
                <w:szCs w:val="21"/>
              </w:rPr>
              <w:t>Rama principal de trabajo</w:t>
            </w:r>
          </w:p>
        </w:tc>
        <w:tc>
          <w:tcPr>
            <w:tcW w:w="33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7B489DD8" w14:textId="77777777" w:rsidR="008124F1" w:rsidRPr="00D648E7" w:rsidRDefault="00000000" w:rsidP="00D648E7">
            <w:pPr>
              <w:jc w:val="both"/>
            </w:pPr>
            <w:r>
              <w:rPr>
                <w:b/>
                <w:bCs/>
                <w:color w:val="FFFFFF"/>
                <w:sz w:val="21"/>
                <w:szCs w:val="21"/>
              </w:rPr>
              <w:t>GitHub</w:t>
            </w:r>
          </w:p>
        </w:tc>
      </w:tr>
      <w:tr w:rsidR="008124F1" w:rsidRPr="00D648E7" w14:paraId="26BB9F34"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2343B37" w14:textId="77777777" w:rsidR="008124F1" w:rsidRPr="00D648E7" w:rsidRDefault="00000000" w:rsidP="00D648E7">
            <w:pPr>
              <w:spacing w:before="20" w:after="20" w:line="260" w:lineRule="auto"/>
              <w:jc w:val="both"/>
            </w:pPr>
            <w:r>
              <w:rPr>
                <w:color w:val="1F1F1F"/>
                <w:sz w:val="20"/>
                <w:szCs w:val="20"/>
              </w:rPr>
              <w:t>Erick Coll</w:t>
            </w:r>
          </w:p>
        </w:tc>
        <w:tc>
          <w:tcPr>
            <w:tcW w:w="3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8D07403" w14:textId="77777777" w:rsidR="008124F1" w:rsidRPr="00D648E7" w:rsidRDefault="00000000" w:rsidP="00D648E7">
            <w:pPr>
              <w:spacing w:before="20" w:after="20" w:line="260" w:lineRule="auto"/>
              <w:jc w:val="both"/>
            </w:pPr>
            <w:r>
              <w:rPr>
                <w:color w:val="1F1F1F"/>
                <w:sz w:val="20"/>
                <w:szCs w:val="20"/>
              </w:rPr>
              <w:t>feature/erick</w:t>
            </w:r>
          </w:p>
        </w:tc>
        <w:tc>
          <w:tcPr>
            <w:tcW w:w="3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FFF786D" w14:textId="77777777" w:rsidR="008124F1" w:rsidRPr="00D648E7" w:rsidRDefault="00000000" w:rsidP="00D648E7">
            <w:pPr>
              <w:spacing w:before="20" w:after="20" w:line="260" w:lineRule="auto"/>
              <w:jc w:val="both"/>
            </w:pPr>
            <w:r>
              <w:rPr>
                <w:color w:val="1F1F1F"/>
                <w:sz w:val="20"/>
                <w:szCs w:val="20"/>
              </w:rPr>
              <w:t>EricKColl</w:t>
            </w:r>
          </w:p>
        </w:tc>
      </w:tr>
      <w:tr w:rsidR="008124F1" w:rsidRPr="00D648E7" w14:paraId="0B7C6BFD" w14:textId="77777777">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6D74AD0" w14:textId="77777777" w:rsidR="008124F1" w:rsidRPr="00D648E7" w:rsidRDefault="00000000" w:rsidP="00D648E7">
            <w:pPr>
              <w:spacing w:before="20" w:after="20" w:line="260" w:lineRule="auto"/>
              <w:jc w:val="both"/>
            </w:pPr>
            <w:r>
              <w:rPr>
                <w:color w:val="1F1F1F"/>
                <w:sz w:val="20"/>
                <w:szCs w:val="20"/>
              </w:rPr>
              <w:t>Carles Miguel</w:t>
            </w:r>
          </w:p>
        </w:tc>
        <w:tc>
          <w:tcPr>
            <w:tcW w:w="3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C5DB487" w14:textId="77777777" w:rsidR="008124F1" w:rsidRPr="00D648E7" w:rsidRDefault="00000000" w:rsidP="00D648E7">
            <w:pPr>
              <w:spacing w:before="20" w:after="20" w:line="260" w:lineRule="auto"/>
              <w:jc w:val="both"/>
            </w:pPr>
            <w:r>
              <w:rPr>
                <w:color w:val="1F1F1F"/>
                <w:sz w:val="20"/>
                <w:szCs w:val="20"/>
              </w:rPr>
              <w:t>feature/carles</w:t>
            </w:r>
          </w:p>
        </w:tc>
        <w:tc>
          <w:tcPr>
            <w:tcW w:w="33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1E363E8" w14:textId="3627F961" w:rsidR="008124F1" w:rsidRPr="00D648E7" w:rsidRDefault="00D016CE" w:rsidP="00D648E7">
            <w:pPr>
              <w:spacing w:before="20" w:after="20" w:line="260" w:lineRule="auto"/>
              <w:jc w:val="both"/>
            </w:pPr>
            <w:r>
              <w:rPr>
                <w:color w:val="1F1F1F"/>
                <w:sz w:val="20"/>
                <w:szCs w:val="20"/>
              </w:rPr>
              <w:t>Carles Miguel Millán</w:t>
            </w:r>
          </w:p>
        </w:tc>
      </w:tr>
      <w:tr w:rsidR="008124F1" w:rsidRPr="00D648E7" w14:paraId="3622C3AD"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F477EF0" w14:textId="77777777" w:rsidR="008124F1" w:rsidRPr="00D648E7" w:rsidRDefault="00000000" w:rsidP="00D648E7">
            <w:pPr>
              <w:spacing w:before="20" w:after="20" w:line="260" w:lineRule="auto"/>
              <w:jc w:val="both"/>
            </w:pPr>
            <w:r>
              <w:rPr>
                <w:color w:val="1F1F1F"/>
                <w:sz w:val="20"/>
                <w:szCs w:val="20"/>
              </w:rPr>
              <w:t>Jacobo</w:t>
            </w:r>
          </w:p>
        </w:tc>
        <w:tc>
          <w:tcPr>
            <w:tcW w:w="3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4DD863C" w14:textId="77777777" w:rsidR="008124F1" w:rsidRPr="00D648E7" w:rsidRDefault="00000000" w:rsidP="00D648E7">
            <w:pPr>
              <w:spacing w:before="20" w:after="20" w:line="260" w:lineRule="auto"/>
              <w:jc w:val="both"/>
            </w:pPr>
            <w:r>
              <w:rPr>
                <w:color w:val="1F1F1F"/>
                <w:sz w:val="20"/>
                <w:szCs w:val="20"/>
              </w:rPr>
              <w:t>feature/jacobo</w:t>
            </w:r>
          </w:p>
        </w:tc>
        <w:tc>
          <w:tcPr>
            <w:tcW w:w="3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1737A2C" w14:textId="5C3E1FED" w:rsidR="008124F1" w:rsidRPr="00D648E7" w:rsidRDefault="00D016CE" w:rsidP="00D648E7">
            <w:pPr>
              <w:spacing w:before="20" w:after="20" w:line="260" w:lineRule="auto"/>
              <w:jc w:val="both"/>
            </w:pPr>
            <w:r w:rsidRPr="00D016CE">
              <w:rPr>
                <w:color w:val="1F1F1F"/>
                <w:sz w:val="20"/>
                <w:szCs w:val="20"/>
              </w:rPr>
              <w:t>Jacobo Barrera Toba</w:t>
            </w:r>
          </w:p>
        </w:tc>
      </w:tr>
    </w:tbl>
    <w:p w14:paraId="6EB98795" w14:textId="77777777" w:rsidR="008124F1" w:rsidRPr="00D648E7" w:rsidRDefault="00000000" w:rsidP="00D648E7">
      <w:pPr>
        <w:pStyle w:val="Ttulo1"/>
        <w:pBdr>
          <w:bottom w:val="single" w:sz="8" w:space="4" w:color="2E75B6"/>
        </w:pBdr>
        <w:jc w:val="both"/>
      </w:pPr>
      <w:bookmarkStart w:id="8" w:name="_Toc228301225"/>
      <w:r>
        <w:t>2. Prerequisitos e instalación de herramientas</w:t>
      </w:r>
      <w:bookmarkEnd w:id="8"/>
    </w:p>
    <w:p w14:paraId="5E9340C2" w14:textId="77777777" w:rsidR="00A51C35" w:rsidRDefault="00000000" w:rsidP="00D648E7">
      <w:pPr>
        <w:spacing w:before="60" w:after="120" w:line="300" w:lineRule="auto"/>
        <w:jc w:val="both"/>
      </w:pPr>
      <w:r>
        <w:rPr>
          <w:color w:val="1F1F1F"/>
        </w:rPr>
        <w:t>Antes de tocar código, cada miembro del equipo debe preparar su máquina con el conjunto de herramientas que describe este capítulo. El orden recomendado de instalación es el que sigue, ya que algunas dependencias se benefician de tener otras instaladas previamente (por ejemplo, Git debe estar disponible antes de clonar el repositorio).</w:t>
      </w:r>
      <w:r>
        <w:t xml:space="preserve"> </w:t>
      </w:r>
    </w:p>
    <w:p w14:paraId="52284664" w14:textId="77777777" w:rsidR="008124F1" w:rsidRPr="00D648E7" w:rsidRDefault="00000000" w:rsidP="00D648E7">
      <w:pPr>
        <w:spacing w:before="60" w:after="120" w:line="300" w:lineRule="auto"/>
        <w:jc w:val="both"/>
      </w:pPr>
      <w:r>
        <w:rPr>
          <w:color w:val="1F1F1F"/>
        </w:rPr>
        <w:t>Todas las instrucciones se presentan diferenciadas para Windows 10/11 y para macOS (Intel y Apple Silicon). Si una sección no especifica el sistema operativo, las indicaciones aplican a ambos.</w:t>
      </w:r>
    </w:p>
    <w:p w14:paraId="6E214417" w14:textId="77777777" w:rsidR="008124F1" w:rsidRPr="00D648E7" w:rsidRDefault="00000000" w:rsidP="00D648E7">
      <w:pPr>
        <w:pStyle w:val="Ttulo2"/>
        <w:jc w:val="both"/>
      </w:pPr>
      <w:bookmarkStart w:id="9" w:name="_Toc228301226"/>
      <w:r>
        <w:t>2.1. Resumen de herramientas requeridas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8124F1" w:rsidRPr="00D648E7" w14:paraId="766FD552" w14:textId="77777777">
        <w:trPr>
          <w:tblHeader/>
        </w:trPr>
        <w:tc>
          <w:tcPr>
            <w:tcW w:w="26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D3E176D" w14:textId="77777777" w:rsidR="008124F1" w:rsidRPr="00D648E7" w:rsidRDefault="00000000" w:rsidP="00D648E7">
            <w:pPr>
              <w:jc w:val="both"/>
            </w:pPr>
            <w:r>
              <w:rPr>
                <w:b/>
                <w:bCs/>
                <w:color w:val="FFFFFF"/>
                <w:sz w:val="21"/>
                <w:szCs w:val="21"/>
              </w:rPr>
              <w:t>Herramienta</w:t>
            </w:r>
          </w:p>
        </w:tc>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221567D2" w14:textId="77777777" w:rsidR="008124F1" w:rsidRPr="00D648E7" w:rsidRDefault="00000000" w:rsidP="00D648E7">
            <w:pPr>
              <w:jc w:val="both"/>
            </w:pPr>
            <w:r>
              <w:rPr>
                <w:b/>
                <w:bCs/>
                <w:color w:val="FFFFFF"/>
                <w:sz w:val="21"/>
                <w:szCs w:val="21"/>
              </w:rPr>
              <w:t>Versión mínima</w:t>
            </w:r>
          </w:p>
        </w:tc>
        <w:tc>
          <w:tcPr>
            <w:tcW w:w="47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2A3CB81C" w14:textId="77777777" w:rsidR="008124F1" w:rsidRPr="00D648E7" w:rsidRDefault="00000000" w:rsidP="00D648E7">
            <w:pPr>
              <w:jc w:val="both"/>
            </w:pPr>
            <w:r>
              <w:rPr>
                <w:b/>
                <w:bCs/>
                <w:color w:val="FFFFFF"/>
                <w:sz w:val="21"/>
                <w:szCs w:val="21"/>
              </w:rPr>
              <w:t>Finalidad</w:t>
            </w:r>
          </w:p>
        </w:tc>
      </w:tr>
      <w:tr w:rsidR="008124F1" w:rsidRPr="00D648E7" w14:paraId="69B2999A"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B57B21C" w14:textId="77777777" w:rsidR="008124F1" w:rsidRPr="00D648E7" w:rsidRDefault="00000000" w:rsidP="00D648E7">
            <w:pPr>
              <w:spacing w:before="20" w:after="20" w:line="260" w:lineRule="auto"/>
              <w:jc w:val="both"/>
            </w:pPr>
            <w:r>
              <w:rPr>
                <w:color w:val="1F1F1F"/>
                <w:sz w:val="20"/>
                <w:szCs w:val="20"/>
              </w:rPr>
              <w:t>Node.js</w:t>
            </w:r>
          </w:p>
        </w:tc>
        <w:tc>
          <w:tcPr>
            <w:tcW w:w="2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E58B7D0" w14:textId="77777777" w:rsidR="008124F1" w:rsidRPr="00D648E7" w:rsidRDefault="00000000" w:rsidP="00D648E7">
            <w:pPr>
              <w:spacing w:before="20" w:after="20" w:line="260" w:lineRule="auto"/>
              <w:jc w:val="both"/>
            </w:pPr>
            <w:r>
              <w:rPr>
                <w:color w:val="1F1F1F"/>
                <w:sz w:val="20"/>
                <w:szCs w:val="20"/>
              </w:rPr>
              <w:t>20.x LTS</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C905FA9" w14:textId="77777777" w:rsidR="008124F1" w:rsidRPr="00D648E7" w:rsidRDefault="00000000" w:rsidP="00D648E7">
            <w:pPr>
              <w:spacing w:before="20" w:after="20" w:line="260" w:lineRule="auto"/>
              <w:jc w:val="both"/>
            </w:pPr>
            <w:r>
              <w:rPr>
                <w:color w:val="1F1F1F"/>
                <w:sz w:val="20"/>
                <w:szCs w:val="20"/>
              </w:rPr>
              <w:t>Runtime de JavaScript para ejecutar el backend.</w:t>
            </w:r>
          </w:p>
        </w:tc>
      </w:tr>
      <w:tr w:rsidR="008124F1" w:rsidRPr="00D648E7" w14:paraId="43E0423F" w14:textId="77777777">
        <w:tc>
          <w:tcPr>
            <w:tcW w:w="2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3BBA687" w14:textId="77777777" w:rsidR="008124F1" w:rsidRPr="00D648E7" w:rsidRDefault="00000000" w:rsidP="00D648E7">
            <w:pPr>
              <w:spacing w:before="20" w:after="20" w:line="260" w:lineRule="auto"/>
              <w:jc w:val="both"/>
            </w:pPr>
            <w:r>
              <w:rPr>
                <w:color w:val="1F1F1F"/>
                <w:sz w:val="20"/>
                <w:szCs w:val="20"/>
              </w:rPr>
              <w:t>npm</w:t>
            </w:r>
          </w:p>
        </w:tc>
        <w:tc>
          <w:tcPr>
            <w:tcW w:w="2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0F04D01" w14:textId="77777777" w:rsidR="008124F1" w:rsidRPr="00D648E7" w:rsidRDefault="00000000" w:rsidP="00D648E7">
            <w:pPr>
              <w:spacing w:before="20" w:after="20" w:line="260" w:lineRule="auto"/>
              <w:jc w:val="both"/>
            </w:pPr>
            <w:r>
              <w:rPr>
                <w:color w:val="1F1F1F"/>
                <w:sz w:val="20"/>
                <w:szCs w:val="20"/>
              </w:rPr>
              <w:t>Incluido</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DC6EF8A" w14:textId="77777777" w:rsidR="008124F1" w:rsidRPr="00D648E7" w:rsidRDefault="00000000" w:rsidP="00D648E7">
            <w:pPr>
              <w:spacing w:before="20" w:after="20" w:line="260" w:lineRule="auto"/>
              <w:jc w:val="both"/>
            </w:pPr>
            <w:r>
              <w:rPr>
                <w:color w:val="1F1F1F"/>
                <w:sz w:val="20"/>
                <w:szCs w:val="20"/>
              </w:rPr>
              <w:t>Gestor de paquetes (viene con Node).</w:t>
            </w:r>
          </w:p>
        </w:tc>
      </w:tr>
      <w:tr w:rsidR="008124F1" w:rsidRPr="00D648E7" w14:paraId="77632336"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D5A3ECF" w14:textId="77777777" w:rsidR="008124F1" w:rsidRPr="00D648E7" w:rsidRDefault="00000000" w:rsidP="00D648E7">
            <w:pPr>
              <w:spacing w:before="20" w:after="20" w:line="260" w:lineRule="auto"/>
              <w:jc w:val="both"/>
            </w:pPr>
            <w:r>
              <w:rPr>
                <w:color w:val="1F1F1F"/>
                <w:sz w:val="20"/>
                <w:szCs w:val="20"/>
              </w:rPr>
              <w:t>Docker Desktop</w:t>
            </w:r>
          </w:p>
        </w:tc>
        <w:tc>
          <w:tcPr>
            <w:tcW w:w="2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A284F75" w14:textId="77777777" w:rsidR="008124F1" w:rsidRPr="00D648E7" w:rsidRDefault="00000000" w:rsidP="00D648E7">
            <w:pPr>
              <w:spacing w:before="20" w:after="20" w:line="260" w:lineRule="auto"/>
              <w:jc w:val="both"/>
            </w:pPr>
            <w:r>
              <w:rPr>
                <w:color w:val="1F1F1F"/>
                <w:sz w:val="20"/>
                <w:szCs w:val="20"/>
              </w:rPr>
              <w:t>20.x o superior</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77D278D" w14:textId="77777777" w:rsidR="008124F1" w:rsidRPr="00D648E7" w:rsidRDefault="00000000" w:rsidP="00D648E7">
            <w:pPr>
              <w:spacing w:before="20" w:after="20" w:line="260" w:lineRule="auto"/>
              <w:jc w:val="both"/>
            </w:pPr>
            <w:r>
              <w:rPr>
                <w:color w:val="1F1F1F"/>
                <w:sz w:val="20"/>
                <w:szCs w:val="20"/>
              </w:rPr>
              <w:t>Contenerización de MongoDB y Mongo Express.</w:t>
            </w:r>
          </w:p>
        </w:tc>
      </w:tr>
      <w:tr w:rsidR="008124F1" w:rsidRPr="00D648E7" w14:paraId="4AB6D9BD" w14:textId="77777777">
        <w:tc>
          <w:tcPr>
            <w:tcW w:w="2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14ACA66" w14:textId="77777777" w:rsidR="008124F1" w:rsidRPr="00D648E7" w:rsidRDefault="00000000" w:rsidP="00D648E7">
            <w:pPr>
              <w:spacing w:before="20" w:after="20" w:line="260" w:lineRule="auto"/>
              <w:jc w:val="both"/>
            </w:pPr>
            <w:r>
              <w:rPr>
                <w:color w:val="1F1F1F"/>
                <w:sz w:val="20"/>
                <w:szCs w:val="20"/>
              </w:rPr>
              <w:t>Git</w:t>
            </w:r>
          </w:p>
        </w:tc>
        <w:tc>
          <w:tcPr>
            <w:tcW w:w="2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D438798" w14:textId="77777777" w:rsidR="008124F1" w:rsidRPr="00D648E7" w:rsidRDefault="00000000" w:rsidP="00D648E7">
            <w:pPr>
              <w:spacing w:before="20" w:after="20" w:line="260" w:lineRule="auto"/>
              <w:jc w:val="both"/>
            </w:pPr>
            <w:r>
              <w:rPr>
                <w:color w:val="1F1F1F"/>
                <w:sz w:val="20"/>
                <w:szCs w:val="20"/>
              </w:rPr>
              <w:t>2.40 o superior</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2B59235" w14:textId="77777777" w:rsidR="008124F1" w:rsidRPr="00D648E7" w:rsidRDefault="00000000" w:rsidP="00D648E7">
            <w:pPr>
              <w:spacing w:before="20" w:after="20" w:line="260" w:lineRule="auto"/>
              <w:jc w:val="both"/>
            </w:pPr>
            <w:r>
              <w:rPr>
                <w:color w:val="1F1F1F"/>
                <w:sz w:val="20"/>
                <w:szCs w:val="20"/>
              </w:rPr>
              <w:t>Control de versiones.</w:t>
            </w:r>
          </w:p>
        </w:tc>
      </w:tr>
      <w:tr w:rsidR="008124F1" w:rsidRPr="00D648E7" w14:paraId="3949182C"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3CC035F" w14:textId="77777777" w:rsidR="008124F1" w:rsidRPr="00D648E7" w:rsidRDefault="00000000" w:rsidP="00D648E7">
            <w:pPr>
              <w:spacing w:before="20" w:after="20" w:line="260" w:lineRule="auto"/>
              <w:jc w:val="both"/>
            </w:pPr>
            <w:r>
              <w:rPr>
                <w:color w:val="1F1F1F"/>
                <w:sz w:val="20"/>
                <w:szCs w:val="20"/>
              </w:rPr>
              <w:t>VS Code</w:t>
            </w:r>
          </w:p>
        </w:tc>
        <w:tc>
          <w:tcPr>
            <w:tcW w:w="2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4AA39F1" w14:textId="77777777" w:rsidR="008124F1" w:rsidRPr="00D648E7" w:rsidRDefault="00000000" w:rsidP="00D648E7">
            <w:pPr>
              <w:spacing w:before="20" w:after="20" w:line="260" w:lineRule="auto"/>
              <w:jc w:val="both"/>
            </w:pPr>
            <w:r>
              <w:rPr>
                <w:color w:val="1F1F1F"/>
                <w:sz w:val="20"/>
                <w:szCs w:val="20"/>
              </w:rPr>
              <w:t>Última estable</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17D91A4" w14:textId="77777777" w:rsidR="008124F1" w:rsidRPr="00D648E7" w:rsidRDefault="00000000" w:rsidP="00D648E7">
            <w:pPr>
              <w:spacing w:before="20" w:after="20" w:line="260" w:lineRule="auto"/>
              <w:jc w:val="both"/>
            </w:pPr>
            <w:r>
              <w:rPr>
                <w:color w:val="1F1F1F"/>
                <w:sz w:val="20"/>
                <w:szCs w:val="20"/>
              </w:rPr>
              <w:t>Editor principal del equipo.</w:t>
            </w:r>
          </w:p>
        </w:tc>
      </w:tr>
      <w:tr w:rsidR="008124F1" w:rsidRPr="00D648E7" w14:paraId="12AAAFFD" w14:textId="77777777">
        <w:tc>
          <w:tcPr>
            <w:tcW w:w="2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431106C" w14:textId="77777777" w:rsidR="008124F1" w:rsidRPr="00D648E7" w:rsidRDefault="00000000" w:rsidP="00D648E7">
            <w:pPr>
              <w:spacing w:before="20" w:after="20" w:line="260" w:lineRule="auto"/>
              <w:jc w:val="both"/>
            </w:pPr>
            <w:r>
              <w:rPr>
                <w:color w:val="1F1F1F"/>
                <w:sz w:val="20"/>
                <w:szCs w:val="20"/>
              </w:rPr>
              <w:t>Postman</w:t>
            </w:r>
          </w:p>
        </w:tc>
        <w:tc>
          <w:tcPr>
            <w:tcW w:w="2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94FE12B" w14:textId="77777777" w:rsidR="008124F1" w:rsidRPr="00D648E7" w:rsidRDefault="00000000" w:rsidP="00D648E7">
            <w:pPr>
              <w:spacing w:before="20" w:after="20" w:line="260" w:lineRule="auto"/>
              <w:jc w:val="both"/>
            </w:pPr>
            <w:r>
              <w:rPr>
                <w:color w:val="1F1F1F"/>
                <w:sz w:val="20"/>
                <w:szCs w:val="20"/>
              </w:rPr>
              <w:t>Última estable</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87DF19B" w14:textId="77777777" w:rsidR="008124F1" w:rsidRPr="00D648E7" w:rsidRDefault="00000000" w:rsidP="00D648E7">
            <w:pPr>
              <w:spacing w:before="20" w:after="20" w:line="260" w:lineRule="auto"/>
              <w:jc w:val="both"/>
            </w:pPr>
            <w:r>
              <w:rPr>
                <w:color w:val="1F1F1F"/>
                <w:sz w:val="20"/>
                <w:szCs w:val="20"/>
              </w:rPr>
              <w:t>Testing de la API GraphQL.</w:t>
            </w:r>
          </w:p>
        </w:tc>
      </w:tr>
    </w:tbl>
    <w:p w14:paraId="392E26F2" w14:textId="77777777" w:rsidR="008124F1" w:rsidRPr="00D648E7" w:rsidRDefault="008124F1" w:rsidP="00D648E7">
      <w:pPr>
        <w:spacing w:after="160"/>
        <w:jc w:val="both"/>
      </w:pPr>
    </w:p>
    <w:p w14:paraId="3A98E7EF" w14:textId="77777777" w:rsidR="008124F1" w:rsidRPr="00D648E7" w:rsidRDefault="00000000" w:rsidP="00D648E7">
      <w:pPr>
        <w:pStyle w:val="Ttulo2"/>
        <w:jc w:val="both"/>
      </w:pPr>
      <w:bookmarkStart w:id="10" w:name="_Toc228301227"/>
      <w:r>
        <w:lastRenderedPageBreak/>
        <w:t>2.2. Instalación de Node.js</w:t>
      </w:r>
      <w:bookmarkEnd w:id="10"/>
    </w:p>
    <w:p w14:paraId="17068362" w14:textId="77777777" w:rsidR="008124F1" w:rsidRPr="00D648E7" w:rsidRDefault="00000000" w:rsidP="00D648E7">
      <w:pPr>
        <w:spacing w:before="60" w:after="120" w:line="300" w:lineRule="auto"/>
        <w:jc w:val="both"/>
      </w:pPr>
      <w:r>
        <w:rPr>
          <w:color w:val="1F1F1F"/>
        </w:rPr>
        <w:t>Node.js es el intérprete de JavaScript del servidor. Instalarlo también deja disponible npm, el gestor de paquetes que usaremos para descargar las dependencias del proyecto.</w:t>
      </w:r>
    </w:p>
    <w:p w14:paraId="6FEB0BFC" w14:textId="77777777" w:rsidR="008124F1" w:rsidRPr="00D648E7" w:rsidRDefault="00000000" w:rsidP="00D648E7">
      <w:pPr>
        <w:pStyle w:val="Ttulo3"/>
        <w:jc w:val="both"/>
      </w:pPr>
      <w:bookmarkStart w:id="11" w:name="_Toc228301228"/>
      <w:r>
        <w:t>Windows</w:t>
      </w:r>
      <w:bookmarkEnd w:id="11"/>
    </w:p>
    <w:p w14:paraId="2737A408" w14:textId="77777777" w:rsidR="008124F1" w:rsidRPr="00D648E7" w:rsidRDefault="00000000" w:rsidP="00D648E7">
      <w:pPr>
        <w:pStyle w:val="Prrafodelista"/>
        <w:numPr>
          <w:ilvl w:val="0"/>
          <w:numId w:val="4"/>
        </w:numPr>
        <w:spacing w:before="60" w:after="60" w:line="280" w:lineRule="auto"/>
        <w:jc w:val="both"/>
      </w:pPr>
      <w:r>
        <w:rPr>
          <w:color w:val="1F1F1F"/>
        </w:rPr>
        <w:t>Descargar el instalador oficial desde nodejs.org: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3BE17E53"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C9C8686" w14:textId="77777777" w:rsidR="008124F1" w:rsidRPr="00D648E7" w:rsidRDefault="00000000" w:rsidP="00D648E7">
            <w:pPr>
              <w:spacing w:line="260" w:lineRule="auto"/>
              <w:jc w:val="both"/>
            </w:pPr>
            <w:r>
              <w:rPr>
                <w:rFonts w:ascii="Consolas" w:eastAsia="Consolas" w:hAnsi="Consolas" w:cs="Consolas"/>
                <w:color w:val="1F1F1F"/>
                <w:sz w:val="18"/>
                <w:szCs w:val="18"/>
              </w:rPr>
              <w:t>https://nodejs.org/en/download</w:t>
            </w:r>
          </w:p>
        </w:tc>
      </w:tr>
    </w:tbl>
    <w:p w14:paraId="54B8001B" w14:textId="77777777" w:rsidR="008124F1" w:rsidRPr="00D648E7" w:rsidRDefault="00000000" w:rsidP="00D648E7">
      <w:pPr>
        <w:pStyle w:val="Prrafodelista"/>
        <w:numPr>
          <w:ilvl w:val="0"/>
          <w:numId w:val="4"/>
        </w:numPr>
        <w:spacing w:before="60" w:after="60" w:line="280" w:lineRule="auto"/>
        <w:jc w:val="both"/>
      </w:pPr>
      <w:r>
        <w:rPr>
          <w:color w:val="1F1F1F"/>
        </w:rPr>
        <w:t>Seleccionar la versión LTS (v22.x o superior) y pulsar “Windows Installer (.msi)”.</w:t>
      </w:r>
    </w:p>
    <w:p w14:paraId="31E8F05D" w14:textId="77777777" w:rsidR="008124F1" w:rsidRPr="00D648E7" w:rsidRDefault="00000000" w:rsidP="00D648E7">
      <w:pPr>
        <w:pStyle w:val="Prrafodelista"/>
        <w:numPr>
          <w:ilvl w:val="0"/>
          <w:numId w:val="4"/>
        </w:numPr>
        <w:spacing w:before="60" w:after="60" w:line="280" w:lineRule="auto"/>
        <w:jc w:val="both"/>
      </w:pPr>
      <w:r>
        <w:rPr>
          <w:color w:val="1F1F1F"/>
        </w:rPr>
        <w:t>Ejecutar el instalador descargado. Aceptar todos los valores por defecto excepto la pantalla “Tools for Native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2A9634D7" w14:textId="77777777">
        <w:tc>
          <w:tcPr>
            <w:tcW w:w="9360" w:type="dxa"/>
            <w:tcBorders>
              <w:top w:val="single" w:sz="4" w:space="0" w:color="FF9800"/>
              <w:left w:val="single" w:sz="30" w:space="0" w:color="FF9800"/>
              <w:bottom w:val="single" w:sz="4" w:space="0" w:color="FF9800"/>
              <w:right w:val="single" w:sz="4" w:space="0" w:color="FF9800"/>
            </w:tcBorders>
            <w:shd w:val="clear" w:color="auto" w:fill="FFF4E5"/>
            <w:tcMar>
              <w:top w:w="200" w:type="dxa"/>
              <w:left w:w="240" w:type="dxa"/>
              <w:bottom w:w="200" w:type="dxa"/>
              <w:right w:w="240" w:type="dxa"/>
            </w:tcMar>
          </w:tcPr>
          <w:p w14:paraId="5059F07B" w14:textId="77777777" w:rsidR="008124F1" w:rsidRPr="00D648E7" w:rsidRDefault="00000000" w:rsidP="00D648E7">
            <w:pPr>
              <w:spacing w:after="100"/>
              <w:jc w:val="both"/>
              <w:rPr>
                <w:lang w:val="en-GB"/>
              </w:rPr>
            </w:pPr>
            <w:r>
              <w:rPr>
                <w:b/>
                <w:bCs/>
                <w:color w:val="1F3A5F"/>
                <w:lang w:val="en-GB"/>
              </w:rPr>
              <w:t>⚠</w:t>
            </w:r>
            <w:r>
              <w:rPr>
                <w:b/>
                <w:bCs/>
                <w:color w:val="1F3A5F"/>
              </w:rPr>
              <w:t>️</w:t>
            </w:r>
            <w:r>
              <w:rPr>
                <w:b/>
                <w:bCs/>
                <w:color w:val="1F3A5F"/>
                <w:lang w:val="en-GB"/>
              </w:rPr>
              <w:t xml:space="preserve"> Pantalla “Tools for Native Modules”</w:t>
            </w:r>
          </w:p>
          <w:p w14:paraId="256B9094" w14:textId="77777777" w:rsidR="008124F1" w:rsidRPr="00D648E7" w:rsidRDefault="00000000" w:rsidP="00D648E7">
            <w:pPr>
              <w:spacing w:before="40" w:after="40" w:line="280" w:lineRule="auto"/>
              <w:jc w:val="both"/>
            </w:pPr>
            <w:r>
              <w:rPr>
                <w:color w:val="1F1F1F"/>
                <w:sz w:val="21"/>
                <w:szCs w:val="21"/>
                <w:lang w:val="en-GB"/>
              </w:rPr>
              <w:t xml:space="preserve">DESMARCAR la casilla “Automatically install the necessary tools...”. </w:t>
            </w:r>
            <w:r>
              <w:rPr>
                <w:color w:val="1F1F1F"/>
                <w:sz w:val="21"/>
                <w:szCs w:val="21"/>
              </w:rPr>
              <w:t>Activarla dispara una instalación adicional de Python y Visual Studio Build Tools de más de 20 minutos que no necesitamos para este proyecto.</w:t>
            </w:r>
          </w:p>
        </w:tc>
      </w:tr>
    </w:tbl>
    <w:p w14:paraId="5F75E2FC" w14:textId="77777777" w:rsidR="008124F1" w:rsidRPr="00D648E7" w:rsidRDefault="00000000" w:rsidP="00D648E7">
      <w:pPr>
        <w:pStyle w:val="Prrafodelista"/>
        <w:numPr>
          <w:ilvl w:val="0"/>
          <w:numId w:val="4"/>
        </w:numPr>
        <w:spacing w:before="60" w:after="60" w:line="280" w:lineRule="auto"/>
        <w:jc w:val="both"/>
      </w:pPr>
      <w:r>
        <w:rPr>
          <w:color w:val="1F1F1F"/>
        </w:rPr>
        <w:t>Completar la instalación y cerrar cualquier terminal abierta antes de verificar.</w:t>
      </w:r>
    </w:p>
    <w:p w14:paraId="4891D74E" w14:textId="77777777" w:rsidR="008124F1" w:rsidRPr="00D648E7" w:rsidRDefault="00000000" w:rsidP="00D648E7">
      <w:pPr>
        <w:pStyle w:val="Ttulo3"/>
        <w:jc w:val="both"/>
      </w:pPr>
      <w:bookmarkStart w:id="12" w:name="_Toc228301229"/>
      <w:r>
        <w:t>macOS</w:t>
      </w:r>
      <w:bookmarkEnd w:id="12"/>
    </w:p>
    <w:p w14:paraId="1DFDAB8C" w14:textId="77777777" w:rsidR="008124F1" w:rsidRPr="00D648E7" w:rsidRDefault="00000000" w:rsidP="00D648E7">
      <w:pPr>
        <w:spacing w:before="60" w:after="120" w:line="300" w:lineRule="auto"/>
        <w:jc w:val="both"/>
      </w:pPr>
      <w:r>
        <w:rPr>
          <w:color w:val="1F1F1F"/>
        </w:rPr>
        <w:t>En macOS recomendamos usar Homebrew, el gestor de paquetes estándar de la plataforma. Si todavía no se tiene Homebrew instalado, instalarlo primero con una sola orden en el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5FE19EE9"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7AAD607"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/bin/bash -c "$(curl -fsSL https://raw.githubusercontent.com/Homebrew/install/HEAD/install.sh)"</w:t>
            </w:r>
          </w:p>
        </w:tc>
      </w:tr>
    </w:tbl>
    <w:p w14:paraId="6D9A3EB6" w14:textId="77777777" w:rsidR="008124F1" w:rsidRPr="00D648E7" w:rsidRDefault="00000000" w:rsidP="00D648E7">
      <w:pPr>
        <w:spacing w:before="60" w:after="120" w:line="300" w:lineRule="auto"/>
        <w:jc w:val="both"/>
      </w:pPr>
      <w:r>
        <w:rPr>
          <w:color w:val="1F1F1F"/>
        </w:rPr>
        <w:t xml:space="preserve">Una vez </w:t>
      </w:r>
      <w:proofErr w:type="spellStart"/>
      <w:r>
        <w:rPr>
          <w:color w:val="1F1F1F"/>
        </w:rPr>
        <w:t>Homebrew</w:t>
      </w:r>
      <w:proofErr w:type="spellEnd"/>
      <w:r>
        <w:rPr>
          <w:color w:val="1F1F1F"/>
        </w:rPr>
        <w:t xml:space="preserve"> esté disponible, instalar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334"/>
        <w:gridCol w:w="13"/>
      </w:tblGrid>
      <w:tr w:rsidR="008124F1" w:rsidRPr="00582C3E" w14:paraId="3A1186C5" w14:textId="77777777">
        <w:trPr>
          <w:gridAfter w:val="1"/>
          <w:wAfter w:w="13" w:type="dxa"/>
        </w:trPr>
        <w:tc>
          <w:tcPr>
            <w:tcW w:w="9360" w:type="dxa"/>
            <w:gridSpan w:val="2"/>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5164C5C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brew install node@22</w:t>
            </w:r>
          </w:p>
          <w:p w14:paraId="220522B7"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brew link --overwrite node@22</w:t>
            </w:r>
          </w:p>
        </w:tc>
      </w:tr>
      <w:tr w:rsidR="008124F1" w:rsidRPr="00D648E7" w14:paraId="54B4980F" w14:textId="77777777">
        <w:trPr>
          <w:gridBefore w:val="1"/>
          <w:wBefore w:w="13" w:type="dxa"/>
        </w:trPr>
        <w:tc>
          <w:tcPr>
            <w:tcW w:w="9360" w:type="dxa"/>
            <w:gridSpan w:val="2"/>
            <w:tcBorders>
              <w:top w:val="single" w:sz="4" w:space="0" w:color="2196F3"/>
              <w:left w:val="single" w:sz="30" w:space="0" w:color="2196F3"/>
              <w:bottom w:val="single" w:sz="4" w:space="0" w:color="2196F3"/>
              <w:right w:val="single" w:sz="4" w:space="0" w:color="2196F3"/>
            </w:tcBorders>
            <w:shd w:val="clear" w:color="auto" w:fill="E3F2FD"/>
            <w:tcMar>
              <w:top w:w="200" w:type="dxa"/>
              <w:left w:w="240" w:type="dxa"/>
              <w:bottom w:w="200" w:type="dxa"/>
              <w:right w:w="240" w:type="dxa"/>
            </w:tcMar>
          </w:tcPr>
          <w:p w14:paraId="4D6C078F" w14:textId="77777777" w:rsidR="008124F1" w:rsidRPr="00D648E7" w:rsidRDefault="00000000" w:rsidP="00D648E7">
            <w:pPr>
              <w:spacing w:after="100"/>
              <w:jc w:val="both"/>
            </w:pPr>
            <w:r>
              <w:rPr>
                <w:b/>
                <w:bCs/>
                <w:color w:val="1F3A5F"/>
              </w:rPr>
              <w:t xml:space="preserve">ℹ️ Alternativa sin </w:t>
            </w:r>
            <w:proofErr w:type="spellStart"/>
            <w:r>
              <w:rPr>
                <w:b/>
                <w:bCs/>
                <w:color w:val="1F3A5F"/>
              </w:rPr>
              <w:t>Homebrew</w:t>
            </w:r>
            <w:proofErr w:type="spellEnd"/>
            <w:r>
              <w:rPr>
                <w:b/>
                <w:bCs/>
                <w:color w:val="1F3A5F"/>
              </w:rPr>
              <w:t xml:space="preserve"> en macOS</w:t>
            </w:r>
          </w:p>
          <w:p w14:paraId="446AEA8A" w14:textId="77777777" w:rsidR="008124F1" w:rsidRPr="00D648E7" w:rsidRDefault="00000000" w:rsidP="00D648E7">
            <w:pPr>
              <w:spacing w:before="40" w:after="40" w:line="280" w:lineRule="auto"/>
              <w:jc w:val="both"/>
            </w:pPr>
            <w:r>
              <w:rPr>
                <w:color w:val="1F1F1F"/>
                <w:sz w:val="21"/>
                <w:szCs w:val="21"/>
              </w:rPr>
              <w:t>También es válido descargar el instalador .pkg desde https://nodejs.org. Funciona idéntico al .msi de Windows: doble clic y siguiente-siguiente-terminar.</w:t>
            </w:r>
          </w:p>
        </w:tc>
      </w:tr>
    </w:tbl>
    <w:p w14:paraId="2F3A4ED1" w14:textId="77777777" w:rsidR="008124F1" w:rsidRPr="00D648E7" w:rsidRDefault="00000000" w:rsidP="00D648E7">
      <w:pPr>
        <w:pStyle w:val="Ttulo3"/>
        <w:jc w:val="both"/>
      </w:pPr>
      <w:bookmarkStart w:id="13" w:name="_Toc228301230"/>
      <w:r>
        <w:t>Verificación (común a ambos sistemas)</w:t>
      </w:r>
      <w:bookmarkEnd w:id="13"/>
    </w:p>
    <w:p w14:paraId="6AEE79D2" w14:textId="77777777" w:rsidR="008124F1" w:rsidRPr="00D648E7" w:rsidRDefault="00000000" w:rsidP="00D648E7">
      <w:pPr>
        <w:spacing w:before="60" w:after="120" w:line="300" w:lineRule="auto"/>
        <w:jc w:val="both"/>
      </w:pPr>
      <w:r>
        <w:rPr>
          <w:color w:val="1F1F1F"/>
        </w:rPr>
        <w:t>Abrir una terminal NUEVA (cualquier ventana anterior no detectará los binarios recién instalados) y ejecutar: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929AEF0"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59C45B95" w14:textId="77777777" w:rsidR="008124F1" w:rsidRPr="00D648E7" w:rsidRDefault="00000000" w:rsidP="00D648E7">
            <w:pPr>
              <w:spacing w:line="260" w:lineRule="auto"/>
              <w:jc w:val="both"/>
            </w:pPr>
            <w:r>
              <w:rPr>
                <w:rFonts w:ascii="Consolas" w:eastAsia="Consolas" w:hAnsi="Consolas" w:cs="Consolas"/>
                <w:color w:val="1F1F1F"/>
                <w:sz w:val="18"/>
                <w:szCs w:val="18"/>
              </w:rPr>
              <w:lastRenderedPageBreak/>
              <w:t>node -v</w:t>
            </w:r>
          </w:p>
          <w:p w14:paraId="5CFA4B5A" w14:textId="77777777" w:rsidR="008124F1" w:rsidRPr="00D648E7" w:rsidRDefault="00000000" w:rsidP="00D648E7">
            <w:pPr>
              <w:spacing w:line="260" w:lineRule="auto"/>
              <w:jc w:val="both"/>
            </w:pPr>
            <w:r>
              <w:rPr>
                <w:rFonts w:ascii="Consolas" w:eastAsia="Consolas" w:hAnsi="Consolas" w:cs="Consolas"/>
                <w:color w:val="1F1F1F"/>
                <w:sz w:val="18"/>
                <w:szCs w:val="18"/>
              </w:rPr>
              <w:t>npm -v</w:t>
            </w:r>
          </w:p>
        </w:tc>
      </w:tr>
    </w:tbl>
    <w:p w14:paraId="1F28EE9A" w14:textId="77777777" w:rsidR="008124F1" w:rsidRPr="00D648E7" w:rsidRDefault="00000000" w:rsidP="00D648E7">
      <w:pPr>
        <w:spacing w:before="60" w:after="120" w:line="300" w:lineRule="auto"/>
        <w:jc w:val="both"/>
      </w:pPr>
      <w:r>
        <w:rPr>
          <w:color w:val="1F1F1F"/>
        </w:rPr>
        <w:t>La salida esperada debe mostrar una versión de Node igual o superior a v20.x.x y una versión de npm igual o superior a 10.x.x. Si ambos comandos responden con una versión, la instalación ha sido correcta.</w:t>
      </w:r>
    </w:p>
    <w:p w14:paraId="00565361" w14:textId="77777777" w:rsidR="008124F1" w:rsidRPr="00D648E7" w:rsidRDefault="008124F1" w:rsidP="00D648E7">
      <w:pPr>
        <w:spacing w:after="160"/>
        <w:jc w:val="both"/>
      </w:pPr>
    </w:p>
    <w:p w14:paraId="0AC96404" w14:textId="77777777" w:rsidR="008124F1" w:rsidRPr="00D648E7" w:rsidRDefault="00000000" w:rsidP="00D648E7">
      <w:pPr>
        <w:pStyle w:val="Ttulo2"/>
        <w:jc w:val="both"/>
      </w:pPr>
      <w:bookmarkStart w:id="14" w:name="_Toc228301231"/>
      <w:r>
        <w:t>2.3. Instalación de Docker Desktop</w:t>
      </w:r>
      <w:bookmarkEnd w:id="14"/>
    </w:p>
    <w:p w14:paraId="6B0EB4A2" w14:textId="77777777" w:rsidR="008124F1" w:rsidRPr="00D648E7" w:rsidRDefault="00000000" w:rsidP="00D648E7">
      <w:pPr>
        <w:spacing w:before="60" w:after="120" w:line="300" w:lineRule="auto"/>
        <w:jc w:val="both"/>
      </w:pPr>
      <w:r>
        <w:rPr>
          <w:color w:val="1F1F1F"/>
        </w:rPr>
        <w:t>Docker nos permite levantar MongoDB y su panel web sin instalarlos directamente en la máquina. Toda la base de datos vive dentro de contenedores aislados que podemos encender, apagar o destruir sin afectar al resto del sistema.</w:t>
      </w:r>
    </w:p>
    <w:p w14:paraId="2E34A880" w14:textId="77777777" w:rsidR="008124F1" w:rsidRPr="00D648E7" w:rsidRDefault="00000000" w:rsidP="00D648E7">
      <w:pPr>
        <w:pStyle w:val="Ttulo3"/>
        <w:jc w:val="both"/>
      </w:pPr>
      <w:bookmarkStart w:id="15" w:name="_Toc228301232"/>
      <w:r>
        <w:t>Windows</w:t>
      </w:r>
      <w:bookmarkEnd w:id="15"/>
    </w:p>
    <w:p w14:paraId="3530F238" w14:textId="77777777" w:rsidR="008124F1" w:rsidRPr="00D648E7" w:rsidRDefault="00000000" w:rsidP="00D648E7">
      <w:pPr>
        <w:pStyle w:val="Prrafodelista"/>
        <w:numPr>
          <w:ilvl w:val="0"/>
          <w:numId w:val="5"/>
        </w:numPr>
        <w:spacing w:before="60" w:after="60" w:line="280" w:lineRule="auto"/>
        <w:jc w:val="both"/>
      </w:pPr>
      <w:r>
        <w:rPr>
          <w:color w:val="1F1F1F"/>
        </w:rPr>
        <w:t>Descargar Docker Desktop for Windows desde el sitio oficial: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BC15424"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31C91F44" w14:textId="77777777" w:rsidR="008124F1" w:rsidRPr="00D648E7" w:rsidRDefault="00000000" w:rsidP="00D648E7">
            <w:pPr>
              <w:spacing w:line="260" w:lineRule="auto"/>
              <w:jc w:val="both"/>
            </w:pPr>
            <w:r>
              <w:rPr>
                <w:rFonts w:ascii="Consolas" w:eastAsia="Consolas" w:hAnsi="Consolas" w:cs="Consolas"/>
                <w:color w:val="1F1F1F"/>
                <w:sz w:val="18"/>
                <w:szCs w:val="18"/>
              </w:rPr>
              <w:t>https://www.docker.com/products/docker-desktop/</w:t>
            </w:r>
          </w:p>
        </w:tc>
      </w:tr>
    </w:tbl>
    <w:p w14:paraId="12C593CA" w14:textId="77777777" w:rsidR="008124F1" w:rsidRPr="00D648E7" w:rsidRDefault="00000000" w:rsidP="00D648E7">
      <w:pPr>
        <w:pStyle w:val="Prrafodelista"/>
        <w:numPr>
          <w:ilvl w:val="0"/>
          <w:numId w:val="5"/>
        </w:numPr>
        <w:spacing w:before="60" w:after="60" w:line="280" w:lineRule="auto"/>
        <w:jc w:val="both"/>
      </w:pPr>
      <w:r>
        <w:rPr>
          <w:color w:val="1F1F1F"/>
        </w:rPr>
        <w:t>Ejecutar el instalador Docker Desktop Installer.exe. Aceptar la instalación de WSL 2 cuando lo solicite (es obligatorio en Windows 10/11).</w:t>
      </w:r>
    </w:p>
    <w:p w14:paraId="40C37464" w14:textId="77777777" w:rsidR="008124F1" w:rsidRPr="00D648E7" w:rsidRDefault="00000000" w:rsidP="00D648E7">
      <w:pPr>
        <w:pStyle w:val="Prrafodelista"/>
        <w:numPr>
          <w:ilvl w:val="0"/>
          <w:numId w:val="5"/>
        </w:numPr>
        <w:spacing w:before="60" w:after="60" w:line="280" w:lineRule="auto"/>
        <w:jc w:val="both"/>
      </w:pPr>
      <w:r>
        <w:rPr>
          <w:color w:val="1F1F1F"/>
        </w:rPr>
        <w:t>Reiniciar el equipo cuando lo pida el instalador.</w:t>
      </w:r>
    </w:p>
    <w:p w14:paraId="2554E929" w14:textId="77777777" w:rsidR="008124F1" w:rsidRPr="00D648E7" w:rsidRDefault="00000000" w:rsidP="00D648E7">
      <w:pPr>
        <w:pStyle w:val="Prrafodelista"/>
        <w:numPr>
          <w:ilvl w:val="0"/>
          <w:numId w:val="5"/>
        </w:numPr>
        <w:spacing w:before="60" w:after="60" w:line="280" w:lineRule="auto"/>
        <w:jc w:val="both"/>
      </w:pPr>
      <w:r>
        <w:rPr>
          <w:color w:val="1F1F1F"/>
        </w:rPr>
        <w:t>Abrir Docker Desktop desde el menú Inicio. La primera vez tarda 1-2 minutos en arrancar completamente. El icono de la ballena en la bandeja del sistema debe quedarse estable, sin animación.</w:t>
      </w:r>
    </w:p>
    <w:p w14:paraId="458192A6" w14:textId="77777777" w:rsidR="008124F1" w:rsidRPr="00D648E7" w:rsidRDefault="00000000" w:rsidP="00D648E7">
      <w:pPr>
        <w:pStyle w:val="Prrafodelista"/>
        <w:numPr>
          <w:ilvl w:val="0"/>
          <w:numId w:val="5"/>
        </w:numPr>
        <w:spacing w:before="60" w:after="60" w:line="280" w:lineRule="auto"/>
        <w:jc w:val="both"/>
      </w:pPr>
      <w:r>
        <w:rPr>
          <w:color w:val="1F1F1F"/>
        </w:rPr>
        <w:t>Aceptar los términos de uso cuando aparezca el diálogo.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4D9CE00A" w14:textId="77777777">
        <w:tc>
          <w:tcPr>
            <w:tcW w:w="9360" w:type="dxa"/>
            <w:tcBorders>
              <w:top w:val="single" w:sz="4" w:space="0" w:color="FF9800"/>
              <w:left w:val="single" w:sz="30" w:space="0" w:color="FF9800"/>
              <w:bottom w:val="single" w:sz="4" w:space="0" w:color="FF9800"/>
              <w:right w:val="single" w:sz="4" w:space="0" w:color="FF9800"/>
            </w:tcBorders>
            <w:shd w:val="clear" w:color="auto" w:fill="FFF4E5"/>
            <w:tcMar>
              <w:top w:w="200" w:type="dxa"/>
              <w:left w:w="240" w:type="dxa"/>
              <w:bottom w:w="200" w:type="dxa"/>
              <w:right w:w="240" w:type="dxa"/>
            </w:tcMar>
          </w:tcPr>
          <w:p w14:paraId="16E3D275" w14:textId="77777777" w:rsidR="008124F1" w:rsidRPr="00D648E7" w:rsidRDefault="00000000" w:rsidP="00D648E7">
            <w:pPr>
              <w:spacing w:after="100"/>
              <w:jc w:val="both"/>
            </w:pPr>
            <w:r>
              <w:rPr>
                <w:b/>
                <w:bCs/>
                <w:color w:val="1F3A5F"/>
              </w:rPr>
              <w:t>⚠️ Requisitos de hardware en Windows</w:t>
            </w:r>
          </w:p>
          <w:p w14:paraId="3D0D986A" w14:textId="77777777" w:rsidR="008124F1" w:rsidRPr="00D648E7" w:rsidRDefault="00000000" w:rsidP="00D648E7">
            <w:pPr>
              <w:spacing w:before="40" w:after="40" w:line="280" w:lineRule="auto"/>
              <w:jc w:val="both"/>
            </w:pPr>
            <w:r>
              <w:rPr>
                <w:color w:val="1F1F1F"/>
                <w:sz w:val="21"/>
                <w:szCs w:val="21"/>
              </w:rPr>
              <w:t>Docker Desktop en Windows requiere que la virtualización esté habilitada en la BIOS/UEFI (Intel VT-x o AMD-V). En la mayoría de portátiles modernos ya viene activada. Si al arrancar Docker aparece un error de virtualización, revisar esta opción en la configuración de la BIOS.</w:t>
            </w:r>
          </w:p>
        </w:tc>
      </w:tr>
    </w:tbl>
    <w:p w14:paraId="164BCF0E" w14:textId="77777777" w:rsidR="008124F1" w:rsidRPr="00D648E7" w:rsidRDefault="00000000" w:rsidP="00D648E7">
      <w:pPr>
        <w:pStyle w:val="Ttulo3"/>
        <w:jc w:val="both"/>
      </w:pPr>
      <w:bookmarkStart w:id="16" w:name="_Toc228301233"/>
      <w:r>
        <w:t>macOS</w:t>
      </w:r>
      <w:bookmarkEnd w:id="16"/>
    </w:p>
    <w:p w14:paraId="75530361" w14:textId="77777777" w:rsidR="008124F1" w:rsidRPr="00D648E7" w:rsidRDefault="00000000" w:rsidP="00D648E7">
      <w:pPr>
        <w:spacing w:before="60" w:after="120" w:line="300" w:lineRule="auto"/>
        <w:jc w:val="both"/>
      </w:pPr>
      <w:r>
        <w:rPr>
          <w:color w:val="1F1F1F"/>
        </w:rPr>
        <w:t>Si el Mac es Apple Silicon (M1, M2, M3, M4), descargar la versión Apple Chip. Si es Intel, descargar la versión Intel Chip.</w:t>
      </w:r>
    </w:p>
    <w:p w14:paraId="0CB5A264" w14:textId="77777777" w:rsidR="008124F1" w:rsidRPr="00D648E7" w:rsidRDefault="00000000" w:rsidP="00D648E7">
      <w:pPr>
        <w:pStyle w:val="Prrafodelista"/>
        <w:numPr>
          <w:ilvl w:val="0"/>
          <w:numId w:val="6"/>
        </w:numPr>
        <w:spacing w:before="60" w:after="60" w:line="280" w:lineRule="auto"/>
        <w:jc w:val="both"/>
      </w:pPr>
      <w:r>
        <w:rPr>
          <w:color w:val="1F1F1F"/>
        </w:rPr>
        <w:t>Descargar Docker Desktop for Mac desde: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45B93A1"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F239D70" w14:textId="77777777" w:rsidR="008124F1" w:rsidRPr="00D648E7" w:rsidRDefault="00000000" w:rsidP="00D648E7">
            <w:pPr>
              <w:spacing w:line="260" w:lineRule="auto"/>
              <w:jc w:val="both"/>
            </w:pPr>
            <w:r>
              <w:rPr>
                <w:rFonts w:ascii="Consolas" w:eastAsia="Consolas" w:hAnsi="Consolas" w:cs="Consolas"/>
                <w:color w:val="1F1F1F"/>
                <w:sz w:val="18"/>
                <w:szCs w:val="18"/>
              </w:rPr>
              <w:t>https://www.docker.com/products/docker-desktop/</w:t>
            </w:r>
          </w:p>
        </w:tc>
      </w:tr>
    </w:tbl>
    <w:p w14:paraId="483B34F8" w14:textId="77777777" w:rsidR="008124F1" w:rsidRPr="00D648E7" w:rsidRDefault="00000000" w:rsidP="00D648E7">
      <w:pPr>
        <w:pStyle w:val="Prrafodelista"/>
        <w:numPr>
          <w:ilvl w:val="0"/>
          <w:numId w:val="6"/>
        </w:numPr>
        <w:spacing w:before="60" w:after="60" w:line="280" w:lineRule="auto"/>
        <w:jc w:val="both"/>
      </w:pPr>
      <w:r>
        <w:rPr>
          <w:color w:val="1F1F1F"/>
        </w:rPr>
        <w:t>Abrir el archivo Docker.dmg descargado y arrastrar el icono de Docker a la carpeta Applications.</w:t>
      </w:r>
    </w:p>
    <w:p w14:paraId="226BF1C0" w14:textId="77777777" w:rsidR="008124F1" w:rsidRPr="00D648E7" w:rsidRDefault="00000000" w:rsidP="00D648E7">
      <w:pPr>
        <w:pStyle w:val="Prrafodelista"/>
        <w:numPr>
          <w:ilvl w:val="0"/>
          <w:numId w:val="6"/>
        </w:numPr>
        <w:spacing w:before="60" w:after="60" w:line="280" w:lineRule="auto"/>
        <w:jc w:val="both"/>
      </w:pPr>
      <w:r>
        <w:rPr>
          <w:color w:val="1F1F1F"/>
        </w:rPr>
        <w:t>Lanzar Docker desde el Launchpad o la carpeta Aplicaciones.</w:t>
      </w:r>
    </w:p>
    <w:p w14:paraId="22261C8E" w14:textId="77777777" w:rsidR="008124F1" w:rsidRPr="00D648E7" w:rsidRDefault="00000000" w:rsidP="00D648E7">
      <w:pPr>
        <w:pStyle w:val="Prrafodelista"/>
        <w:numPr>
          <w:ilvl w:val="0"/>
          <w:numId w:val="6"/>
        </w:numPr>
        <w:spacing w:before="60" w:after="60" w:line="280" w:lineRule="auto"/>
        <w:jc w:val="both"/>
      </w:pPr>
      <w:r>
        <w:rPr>
          <w:color w:val="1F1F1F"/>
        </w:rPr>
        <w:lastRenderedPageBreak/>
        <w:t>Autorizar los permisos de administrador que solicite. Aceptar los términos de uso.</w:t>
      </w:r>
    </w:p>
    <w:p w14:paraId="2B224A34" w14:textId="77777777" w:rsidR="008124F1" w:rsidRPr="00D648E7" w:rsidRDefault="00000000" w:rsidP="00D648E7">
      <w:pPr>
        <w:pStyle w:val="Prrafodelista"/>
        <w:numPr>
          <w:ilvl w:val="0"/>
          <w:numId w:val="6"/>
        </w:numPr>
        <w:spacing w:before="60" w:after="60" w:line="280" w:lineRule="auto"/>
        <w:jc w:val="both"/>
      </w:pPr>
      <w:r>
        <w:rPr>
          <w:color w:val="1F1F1F"/>
        </w:rPr>
        <w:t>Esperar a que el icono de la ballena en la barra superior se quede estable.</w:t>
      </w:r>
    </w:p>
    <w:p w14:paraId="5D8585D4" w14:textId="77777777" w:rsidR="008124F1" w:rsidRPr="00D648E7" w:rsidRDefault="00000000" w:rsidP="00D648E7">
      <w:pPr>
        <w:spacing w:before="60" w:after="120" w:line="300" w:lineRule="auto"/>
        <w:jc w:val="both"/>
      </w:pPr>
      <w:r>
        <w:rPr>
          <w:color w:val="1F1F1F"/>
        </w:rPr>
        <w:t>Como alternativa, también se puede instalar con Homebrew: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595B6E02"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666C0728" w14:textId="77777777" w:rsidR="008124F1" w:rsidRPr="00D648E7" w:rsidRDefault="00000000" w:rsidP="00D648E7">
            <w:pPr>
              <w:spacing w:line="260" w:lineRule="auto"/>
              <w:jc w:val="both"/>
            </w:pPr>
            <w:r>
              <w:rPr>
                <w:rFonts w:ascii="Consolas" w:eastAsia="Consolas" w:hAnsi="Consolas" w:cs="Consolas"/>
                <w:color w:val="1F1F1F"/>
                <w:sz w:val="18"/>
                <w:szCs w:val="18"/>
              </w:rPr>
              <w:t>brew install --cask docker</w:t>
            </w:r>
          </w:p>
        </w:tc>
      </w:tr>
    </w:tbl>
    <w:p w14:paraId="239832D2" w14:textId="77777777" w:rsidR="008124F1" w:rsidRPr="00D648E7" w:rsidRDefault="00000000" w:rsidP="00D648E7">
      <w:pPr>
        <w:pStyle w:val="Ttulo3"/>
        <w:jc w:val="both"/>
      </w:pPr>
      <w:bookmarkStart w:id="17" w:name="_Toc228301234"/>
      <w:r>
        <w:t>Verificación (común a ambos sistemas)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063BD4AC"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0E271F1"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docker --version</w:t>
            </w:r>
          </w:p>
          <w:p w14:paraId="2A39E140"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docker compose version</w:t>
            </w:r>
          </w:p>
          <w:p w14:paraId="09831EA8"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docker ps</w:t>
            </w:r>
          </w:p>
        </w:tc>
      </w:tr>
    </w:tbl>
    <w:p w14:paraId="405A8275" w14:textId="77777777" w:rsidR="008124F1" w:rsidRPr="00D648E7" w:rsidRDefault="00000000" w:rsidP="00D648E7">
      <w:pPr>
        <w:spacing w:before="60" w:after="120" w:line="300" w:lineRule="auto"/>
        <w:jc w:val="both"/>
      </w:pPr>
      <w:r>
        <w:rPr>
          <w:color w:val="1F1F1F"/>
        </w:rPr>
        <w:t>Los tres comandos deben devolver una versión y, en el caso de docker ps, una cabecera vacía. Si docker ps devuelve un error tipo "Cannot connect to the Docker daemon", Docker Desktop aún no ha terminado de arrancar — esperar medio minuto y volver a probar.</w:t>
      </w:r>
    </w:p>
    <w:p w14:paraId="6B4B9047" w14:textId="77777777" w:rsidR="008124F1" w:rsidRPr="00D648E7" w:rsidRDefault="008124F1" w:rsidP="00D648E7">
      <w:pPr>
        <w:spacing w:after="160"/>
        <w:jc w:val="both"/>
      </w:pPr>
    </w:p>
    <w:p w14:paraId="4CEAE276" w14:textId="77777777" w:rsidR="008124F1" w:rsidRPr="00D648E7" w:rsidRDefault="00000000" w:rsidP="00D648E7">
      <w:pPr>
        <w:pStyle w:val="Ttulo2"/>
        <w:jc w:val="both"/>
      </w:pPr>
      <w:bookmarkStart w:id="18" w:name="_Toc228301235"/>
      <w:r>
        <w:t>2.4. Instalación de Git</w:t>
      </w:r>
      <w:bookmarkEnd w:id="18"/>
    </w:p>
    <w:p w14:paraId="69FEADA5" w14:textId="77777777" w:rsidR="008124F1" w:rsidRPr="00D648E7" w:rsidRDefault="00000000" w:rsidP="00D648E7">
      <w:pPr>
        <w:spacing w:before="60" w:after="120" w:line="300" w:lineRule="auto"/>
        <w:jc w:val="both"/>
      </w:pPr>
      <w:r>
        <w:rPr>
          <w:color w:val="1F1F1F"/>
        </w:rPr>
        <w:t>Git es el sistema de control de versiones que usamos para coordinar el código entre los tres miembros del equipo mediante GitHub.</w:t>
      </w:r>
    </w:p>
    <w:p w14:paraId="6A58788B" w14:textId="77777777" w:rsidR="008124F1" w:rsidRPr="00D648E7" w:rsidRDefault="00000000" w:rsidP="00D648E7">
      <w:pPr>
        <w:pStyle w:val="Ttulo3"/>
        <w:jc w:val="both"/>
      </w:pPr>
      <w:bookmarkStart w:id="19" w:name="_Toc228301236"/>
      <w:r>
        <w:t>Windows</w:t>
      </w:r>
      <w:bookmarkEnd w:id="19"/>
    </w:p>
    <w:p w14:paraId="5F155206" w14:textId="77777777" w:rsidR="008124F1" w:rsidRPr="00D648E7" w:rsidRDefault="00000000" w:rsidP="00D648E7">
      <w:pPr>
        <w:spacing w:before="60" w:after="120" w:line="300" w:lineRule="auto"/>
        <w:jc w:val="both"/>
      </w:pPr>
      <w:r>
        <w:rPr>
          <w:color w:val="1F1F1F"/>
        </w:rPr>
        <w:t>Descargar el instalador oficial desde: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D88CB58"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4FF88EBD" w14:textId="77777777" w:rsidR="008124F1" w:rsidRPr="00D648E7" w:rsidRDefault="00000000" w:rsidP="00D648E7">
            <w:pPr>
              <w:spacing w:line="260" w:lineRule="auto"/>
              <w:jc w:val="both"/>
            </w:pPr>
            <w:r>
              <w:rPr>
                <w:rFonts w:ascii="Consolas" w:eastAsia="Consolas" w:hAnsi="Consolas" w:cs="Consolas"/>
                <w:color w:val="1F1F1F"/>
                <w:sz w:val="18"/>
                <w:szCs w:val="18"/>
              </w:rPr>
              <w:t>https://git-scm.com/download/win</w:t>
            </w:r>
          </w:p>
        </w:tc>
      </w:tr>
    </w:tbl>
    <w:p w14:paraId="53EDAAE9" w14:textId="77777777" w:rsidR="008124F1" w:rsidRPr="00D648E7" w:rsidRDefault="00000000" w:rsidP="00D648E7">
      <w:pPr>
        <w:spacing w:before="60" w:after="120" w:line="300" w:lineRule="auto"/>
        <w:jc w:val="both"/>
      </w:pPr>
      <w:r>
        <w:rPr>
          <w:color w:val="1F1F1F"/>
        </w:rPr>
        <w:t>Ejecutar el .exe descargado y aceptar los valores por defecto en todas las pantallas. El instalador de Git para Windows incluye también Git Bash, una terminal compatible con comandos Unix que puede resultar útil para quien venga de macOS/Linux.</w:t>
      </w:r>
    </w:p>
    <w:p w14:paraId="5FC29278" w14:textId="77777777" w:rsidR="008124F1" w:rsidRPr="00D648E7" w:rsidRDefault="00000000" w:rsidP="00D648E7">
      <w:pPr>
        <w:pStyle w:val="Ttulo3"/>
        <w:jc w:val="both"/>
      </w:pPr>
      <w:bookmarkStart w:id="20" w:name="_Toc228301237"/>
      <w:r>
        <w:t>macOS</w:t>
      </w:r>
      <w:bookmarkEnd w:id="20"/>
    </w:p>
    <w:p w14:paraId="467A0007" w14:textId="77777777" w:rsidR="008124F1" w:rsidRPr="00D648E7" w:rsidRDefault="00000000" w:rsidP="00D648E7">
      <w:pPr>
        <w:spacing w:before="60" w:after="120" w:line="300" w:lineRule="auto"/>
        <w:jc w:val="both"/>
      </w:pPr>
      <w:r>
        <w:rPr>
          <w:color w:val="1F1F1F"/>
        </w:rPr>
        <w:t>macOS trae Git de serie, pero puede ser una versión antigua. Para instalar una versión reciente: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65F0DC76"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515FDEBD" w14:textId="77777777" w:rsidR="008124F1" w:rsidRPr="00D648E7" w:rsidRDefault="00000000" w:rsidP="00D648E7">
            <w:pPr>
              <w:spacing w:line="260" w:lineRule="auto"/>
              <w:jc w:val="both"/>
            </w:pPr>
            <w:r>
              <w:rPr>
                <w:rFonts w:ascii="Consolas" w:eastAsia="Consolas" w:hAnsi="Consolas" w:cs="Consolas"/>
                <w:color w:val="1F1F1F"/>
                <w:sz w:val="18"/>
                <w:szCs w:val="18"/>
              </w:rPr>
              <w:t>brew install git</w:t>
            </w:r>
          </w:p>
        </w:tc>
      </w:tr>
    </w:tbl>
    <w:p w14:paraId="644698F8" w14:textId="77777777" w:rsidR="008124F1" w:rsidRPr="00D648E7" w:rsidRDefault="00000000" w:rsidP="00D648E7">
      <w:pPr>
        <w:spacing w:before="60" w:after="120" w:line="300" w:lineRule="auto"/>
        <w:jc w:val="both"/>
      </w:pPr>
      <w:r>
        <w:rPr>
          <w:color w:val="1F1F1F"/>
        </w:rPr>
        <w:t>También se puede obtener Git instalando las Command Line Tools de Xcode, que se pedirán automáticamente la primera vez que se ejecute git en el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2E7B0312"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036756D6" w14:textId="77777777" w:rsidR="008124F1" w:rsidRPr="00D648E7" w:rsidRDefault="00000000" w:rsidP="00D648E7">
            <w:pPr>
              <w:spacing w:line="260" w:lineRule="auto"/>
              <w:jc w:val="both"/>
            </w:pPr>
            <w:r>
              <w:rPr>
                <w:rFonts w:ascii="Consolas" w:eastAsia="Consolas" w:hAnsi="Consolas" w:cs="Consolas"/>
                <w:color w:val="1F1F1F"/>
                <w:sz w:val="18"/>
                <w:szCs w:val="18"/>
              </w:rPr>
              <w:t>xcode-select --install</w:t>
            </w:r>
          </w:p>
        </w:tc>
      </w:tr>
    </w:tbl>
    <w:p w14:paraId="40318D46" w14:textId="77777777" w:rsidR="008124F1" w:rsidRPr="00D648E7" w:rsidRDefault="00000000" w:rsidP="00D648E7">
      <w:pPr>
        <w:pStyle w:val="Ttulo3"/>
        <w:jc w:val="both"/>
      </w:pPr>
      <w:bookmarkStart w:id="21" w:name="_Toc228301238"/>
      <w:r>
        <w:t>Configuración inicial obligatoria (común a ambos sistemas)</w:t>
      </w:r>
      <w:bookmarkEnd w:id="21"/>
    </w:p>
    <w:p w14:paraId="48059810" w14:textId="77777777" w:rsidR="008124F1" w:rsidRPr="00D648E7" w:rsidRDefault="00000000" w:rsidP="00D648E7">
      <w:pPr>
        <w:spacing w:before="60" w:after="120" w:line="300" w:lineRule="auto"/>
        <w:jc w:val="both"/>
      </w:pPr>
      <w:r>
        <w:rPr>
          <w:color w:val="1F1F1F"/>
        </w:rPr>
        <w:lastRenderedPageBreak/>
        <w:t>Antes del primer commit, Git necesita saber quién hace los cambios. Ejecutar una única vez por máquina, sustituyendo los valores entre comillas por los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334"/>
        <w:gridCol w:w="13"/>
      </w:tblGrid>
      <w:tr w:rsidR="008124F1" w:rsidRPr="00582C3E" w14:paraId="12DE8A0A" w14:textId="77777777">
        <w:trPr>
          <w:gridAfter w:val="1"/>
          <w:wAfter w:w="13" w:type="dxa"/>
        </w:trPr>
        <w:tc>
          <w:tcPr>
            <w:tcW w:w="9360" w:type="dxa"/>
            <w:gridSpan w:val="2"/>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9A76B4B" w14:textId="77777777" w:rsidR="008124F1" w:rsidRPr="00D648E7" w:rsidRDefault="00000000" w:rsidP="00D648E7">
            <w:pPr>
              <w:spacing w:line="260" w:lineRule="auto"/>
              <w:jc w:val="both"/>
            </w:pPr>
            <w:r>
              <w:rPr>
                <w:rFonts w:ascii="Consolas" w:eastAsia="Consolas" w:hAnsi="Consolas" w:cs="Consolas"/>
                <w:color w:val="1F1F1F"/>
                <w:sz w:val="18"/>
                <w:szCs w:val="18"/>
              </w:rPr>
              <w:t>git config --global user.name "Nombre Apellido"</w:t>
            </w:r>
          </w:p>
          <w:p w14:paraId="46CBC8A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config --global user.email "tu-email@ejemplo.com"</w:t>
            </w:r>
          </w:p>
        </w:tc>
      </w:tr>
      <w:tr w:rsidR="008124F1" w:rsidRPr="00D648E7" w14:paraId="29DD3F33" w14:textId="77777777">
        <w:trPr>
          <w:gridBefore w:val="1"/>
          <w:wBefore w:w="13" w:type="dxa"/>
        </w:trPr>
        <w:tc>
          <w:tcPr>
            <w:tcW w:w="9360" w:type="dxa"/>
            <w:gridSpan w:val="2"/>
            <w:tcBorders>
              <w:top w:val="single" w:sz="4" w:space="0" w:color="4CAF50"/>
              <w:left w:val="single" w:sz="30" w:space="0" w:color="4CAF50"/>
              <w:bottom w:val="single" w:sz="4" w:space="0" w:color="4CAF50"/>
              <w:right w:val="single" w:sz="4" w:space="0" w:color="4CAF50"/>
            </w:tcBorders>
            <w:shd w:val="clear" w:color="auto" w:fill="E8F5E9"/>
            <w:tcMar>
              <w:top w:w="200" w:type="dxa"/>
              <w:left w:w="240" w:type="dxa"/>
              <w:bottom w:w="200" w:type="dxa"/>
              <w:right w:w="240" w:type="dxa"/>
            </w:tcMar>
          </w:tcPr>
          <w:p w14:paraId="7E625867" w14:textId="77777777" w:rsidR="008124F1" w:rsidRPr="00D648E7" w:rsidRDefault="00000000" w:rsidP="00D648E7">
            <w:pPr>
              <w:spacing w:after="100"/>
              <w:jc w:val="both"/>
            </w:pPr>
            <w:r>
              <w:rPr>
                <w:b/>
                <w:bCs/>
                <w:color w:val="1F3A5F"/>
              </w:rPr>
              <w:t>💡 Usar el mismo email de GitHub</w:t>
            </w:r>
          </w:p>
          <w:p w14:paraId="1DE65F28" w14:textId="77777777" w:rsidR="008124F1" w:rsidRPr="00D648E7" w:rsidRDefault="00000000" w:rsidP="00D648E7">
            <w:pPr>
              <w:spacing w:before="40" w:after="40" w:line="280" w:lineRule="auto"/>
              <w:jc w:val="both"/>
            </w:pPr>
            <w:r>
              <w:rPr>
                <w:color w:val="1F1F1F"/>
                <w:sz w:val="21"/>
                <w:szCs w:val="21"/>
              </w:rPr>
              <w:t>El email configurado aquí debe coincidir exactamente con el email verificado en la cuenta de GitHub. En caso contrario, los commits aparecerán en el historial como "desconocidos" y no se atribuirán correctamente al usuario.</w:t>
            </w:r>
          </w:p>
        </w:tc>
      </w:tr>
    </w:tbl>
    <w:p w14:paraId="27CE4DD0" w14:textId="77777777" w:rsidR="008124F1" w:rsidRPr="00D648E7" w:rsidRDefault="008124F1" w:rsidP="00D648E7">
      <w:pPr>
        <w:spacing w:after="160"/>
        <w:jc w:val="both"/>
      </w:pPr>
    </w:p>
    <w:p w14:paraId="308BE693" w14:textId="77777777" w:rsidR="008124F1" w:rsidRPr="00D648E7" w:rsidRDefault="00000000" w:rsidP="00D648E7">
      <w:pPr>
        <w:pStyle w:val="Ttulo2"/>
        <w:jc w:val="both"/>
      </w:pPr>
      <w:bookmarkStart w:id="22" w:name="_Toc228301239"/>
      <w:r>
        <w:t>2.5. Instalación de Visual Studio Code</w:t>
      </w:r>
      <w:bookmarkEnd w:id="22"/>
    </w:p>
    <w:p w14:paraId="02197038" w14:textId="77777777" w:rsidR="008124F1" w:rsidRPr="00D648E7" w:rsidRDefault="00000000" w:rsidP="00D648E7">
      <w:pPr>
        <w:spacing w:before="60" w:after="120" w:line="300" w:lineRule="auto"/>
        <w:jc w:val="both"/>
      </w:pPr>
      <w:r>
        <w:rPr>
          <w:color w:val="1F1F1F"/>
        </w:rPr>
        <w:t>Visual Studio Code (VS Code) es el editor elegido por el equipo. Es gratuito, multiplataforma, ligero, y tiene un ecosistema de extensiones amplio que facilita el trabajo con Node.js, GraphQL, Docker y MongoDB.</w:t>
      </w:r>
    </w:p>
    <w:p w14:paraId="24F2CD84" w14:textId="77777777" w:rsidR="008124F1" w:rsidRPr="00D648E7" w:rsidRDefault="00000000" w:rsidP="00D648E7">
      <w:pPr>
        <w:pStyle w:val="Ttulo3"/>
        <w:jc w:val="both"/>
      </w:pPr>
      <w:bookmarkStart w:id="23" w:name="_Toc228301240"/>
      <w:r>
        <w:t>Windows</w:t>
      </w:r>
      <w:bookmarkEnd w:id="23"/>
    </w:p>
    <w:p w14:paraId="11C30B23" w14:textId="77777777" w:rsidR="008124F1" w:rsidRPr="00D648E7" w:rsidRDefault="00000000" w:rsidP="00D648E7">
      <w:pPr>
        <w:spacing w:before="60" w:after="120" w:line="300" w:lineRule="auto"/>
        <w:jc w:val="both"/>
      </w:pPr>
      <w:r>
        <w:rPr>
          <w:color w:val="1F1F1F"/>
        </w:rPr>
        <w:t>Descargar e instalar desde: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43377A69"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028F0174" w14:textId="77777777" w:rsidR="008124F1" w:rsidRPr="00D648E7" w:rsidRDefault="00000000" w:rsidP="00D648E7">
            <w:pPr>
              <w:spacing w:line="260" w:lineRule="auto"/>
              <w:jc w:val="both"/>
            </w:pPr>
            <w:r>
              <w:rPr>
                <w:rFonts w:ascii="Consolas" w:eastAsia="Consolas" w:hAnsi="Consolas" w:cs="Consolas"/>
                <w:color w:val="1F1F1F"/>
                <w:sz w:val="18"/>
                <w:szCs w:val="18"/>
              </w:rPr>
              <w:t>https://code.visualstudio.com/Download</w:t>
            </w:r>
          </w:p>
        </w:tc>
      </w:tr>
    </w:tbl>
    <w:p w14:paraId="425FDB9F" w14:textId="77777777" w:rsidR="008124F1" w:rsidRPr="00D648E7" w:rsidRDefault="00000000" w:rsidP="00D648E7">
      <w:pPr>
        <w:spacing w:before="60" w:after="120" w:line="300" w:lineRule="auto"/>
        <w:jc w:val="both"/>
      </w:pPr>
      <w:r>
        <w:rPr>
          <w:color w:val="1F1F1F"/>
        </w:rPr>
        <w:t>En la pantalla “Seleccionar tareas adicionales” del instalador, es muy conveniente marcar estas tres casillas:</w:t>
      </w:r>
    </w:p>
    <w:p w14:paraId="72794C8F" w14:textId="77777777" w:rsidR="008124F1" w:rsidRPr="00D648E7" w:rsidRDefault="00000000" w:rsidP="00D648E7">
      <w:pPr>
        <w:pStyle w:val="Prrafodelista"/>
        <w:numPr>
          <w:ilvl w:val="0"/>
          <w:numId w:val="3"/>
        </w:numPr>
        <w:spacing w:before="40" w:after="40" w:line="280" w:lineRule="auto"/>
        <w:jc w:val="both"/>
      </w:pPr>
      <w:r>
        <w:rPr>
          <w:color w:val="1F1F1F"/>
        </w:rPr>
        <w:t>Agregar la acción "Abrir con Code" al menú contextual del archivo.</w:t>
      </w:r>
    </w:p>
    <w:p w14:paraId="327AF612" w14:textId="77777777" w:rsidR="008124F1" w:rsidRPr="00D648E7" w:rsidRDefault="00000000" w:rsidP="00D648E7">
      <w:pPr>
        <w:pStyle w:val="Prrafodelista"/>
        <w:numPr>
          <w:ilvl w:val="0"/>
          <w:numId w:val="3"/>
        </w:numPr>
        <w:spacing w:before="40" w:after="40" w:line="280" w:lineRule="auto"/>
        <w:jc w:val="both"/>
      </w:pPr>
      <w:r>
        <w:rPr>
          <w:color w:val="1F1F1F"/>
        </w:rPr>
        <w:t>Agregar la acción "Abrir con Code" al menú contextual del directorio.</w:t>
      </w:r>
    </w:p>
    <w:p w14:paraId="323EEE93" w14:textId="77777777" w:rsidR="008124F1" w:rsidRPr="00D648E7" w:rsidRDefault="00000000" w:rsidP="00D648E7">
      <w:pPr>
        <w:pStyle w:val="Prrafodelista"/>
        <w:numPr>
          <w:ilvl w:val="0"/>
          <w:numId w:val="3"/>
        </w:numPr>
        <w:spacing w:before="40" w:after="40" w:line="280" w:lineRule="auto"/>
        <w:jc w:val="both"/>
      </w:pPr>
      <w:r>
        <w:rPr>
          <w:color w:val="1F1F1F"/>
        </w:rPr>
        <w:t>Agregar a PATH (normalmente ya viene marcada).</w:t>
      </w:r>
    </w:p>
    <w:p w14:paraId="335355AB" w14:textId="77777777" w:rsidR="008124F1" w:rsidRPr="00D648E7" w:rsidRDefault="00000000" w:rsidP="00D648E7">
      <w:pPr>
        <w:pStyle w:val="Ttulo3"/>
        <w:jc w:val="both"/>
      </w:pPr>
      <w:bookmarkStart w:id="24" w:name="_Toc228301241"/>
      <w:r>
        <w:t>macOS</w:t>
      </w:r>
      <w:bookmarkEnd w:id="24"/>
    </w:p>
    <w:p w14:paraId="1F0A59EA" w14:textId="77777777" w:rsidR="008124F1" w:rsidRPr="00D648E7" w:rsidRDefault="00000000" w:rsidP="00D648E7">
      <w:pPr>
        <w:spacing w:before="60" w:after="120" w:line="300" w:lineRule="auto"/>
        <w:jc w:val="both"/>
      </w:pPr>
      <w:r>
        <w:rPr>
          <w:color w:val="1F1F1F"/>
        </w:rPr>
        <w:t>Descargar el .zip desde el enlace anterior, descomprimirlo, y arrastrar Visual Studio Code.app a la carpeta Applications. Alternativamente con Homebrew: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7DCDCB8D"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6B2822D9"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brew install --cask visual-studio-code</w:t>
            </w:r>
          </w:p>
        </w:tc>
      </w:tr>
    </w:tbl>
    <w:p w14:paraId="5B06CFA4" w14:textId="77777777" w:rsidR="008124F1" w:rsidRPr="00D648E7" w:rsidRDefault="00000000" w:rsidP="00D648E7">
      <w:pPr>
        <w:spacing w:before="60" w:after="120" w:line="300" w:lineRule="auto"/>
        <w:jc w:val="both"/>
      </w:pPr>
      <w:r>
        <w:rPr>
          <w:color w:val="1F1F1F"/>
        </w:rPr>
        <w:t>En ambos sistemas, una vez abierto VS Code, pulsando Cmd+Shift+P (macOS) o Ctrl+Shift+P (Windows) y buscando "Shell Command: Install 'code' command in PATH" queda disponible el comando "code" desde el terminal para abrir carpetas rápido.</w:t>
      </w:r>
    </w:p>
    <w:p w14:paraId="2F58A451" w14:textId="77777777" w:rsidR="008124F1" w:rsidRPr="00D648E7" w:rsidRDefault="008124F1" w:rsidP="00D648E7">
      <w:pPr>
        <w:spacing w:after="160"/>
        <w:jc w:val="both"/>
      </w:pPr>
    </w:p>
    <w:p w14:paraId="76A473D1" w14:textId="77777777" w:rsidR="008124F1" w:rsidRPr="00D648E7" w:rsidRDefault="00000000" w:rsidP="00D648E7">
      <w:pPr>
        <w:pStyle w:val="Ttulo2"/>
        <w:jc w:val="both"/>
      </w:pPr>
      <w:bookmarkStart w:id="25" w:name="_Toc228301242"/>
      <w:r>
        <w:lastRenderedPageBreak/>
        <w:t>2.6. Extensiones recomendadas para VS Code</w:t>
      </w:r>
      <w:bookmarkEnd w:id="25"/>
    </w:p>
    <w:p w14:paraId="1DFC0234" w14:textId="77777777" w:rsidR="008124F1" w:rsidRPr="00D648E7" w:rsidRDefault="00000000" w:rsidP="00D648E7">
      <w:pPr>
        <w:spacing w:before="60" w:after="120" w:line="300" w:lineRule="auto"/>
        <w:jc w:val="both"/>
      </w:pPr>
      <w:r>
        <w:rPr>
          <w:color w:val="1F1F1F"/>
        </w:rPr>
        <w:t>El equipo adopta un set de extensiones común para que el entorno de desarrollo sea homogéneo entre los tres miembros. Esto evita discrepancias de formato, facilita la detección de errores y permite aprovechar al máximo las capacidades del editor sobre el stack técnico elegido.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8124F1" w:rsidRPr="00D648E7" w14:paraId="6CEBFAED" w14:textId="77777777">
        <w:trPr>
          <w:tblHeader/>
        </w:trPr>
        <w:tc>
          <w:tcPr>
            <w:tcW w:w="30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7ED404F" w14:textId="77777777" w:rsidR="008124F1" w:rsidRPr="00D648E7" w:rsidRDefault="00000000" w:rsidP="00D648E7">
            <w:pPr>
              <w:jc w:val="both"/>
            </w:pPr>
            <w:r>
              <w:rPr>
                <w:b/>
                <w:bCs/>
                <w:color w:val="FFFFFF"/>
                <w:sz w:val="21"/>
                <w:szCs w:val="21"/>
              </w:rPr>
              <w:t>Extensión</w:t>
            </w:r>
          </w:p>
        </w:tc>
        <w:tc>
          <w:tcPr>
            <w:tcW w:w="25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13C8F21D" w14:textId="77777777" w:rsidR="008124F1" w:rsidRPr="00D648E7" w:rsidRDefault="00000000" w:rsidP="00D648E7">
            <w:pPr>
              <w:jc w:val="both"/>
            </w:pPr>
            <w:r>
              <w:rPr>
                <w:b/>
                <w:bCs/>
                <w:color w:val="FFFFFF"/>
                <w:sz w:val="21"/>
                <w:szCs w:val="21"/>
              </w:rPr>
              <w:t>Publicador</w:t>
            </w:r>
          </w:p>
        </w:tc>
        <w:tc>
          <w:tcPr>
            <w:tcW w:w="38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1EFD0D17" w14:textId="77777777" w:rsidR="008124F1" w:rsidRPr="00D648E7" w:rsidRDefault="00000000" w:rsidP="00D648E7">
            <w:pPr>
              <w:jc w:val="both"/>
            </w:pPr>
            <w:r>
              <w:rPr>
                <w:b/>
                <w:bCs/>
                <w:color w:val="FFFFFF"/>
                <w:sz w:val="21"/>
                <w:szCs w:val="21"/>
              </w:rPr>
              <w:t>Función</w:t>
            </w:r>
          </w:p>
        </w:tc>
      </w:tr>
      <w:tr w:rsidR="008124F1" w:rsidRPr="00D648E7" w14:paraId="548ED2DB"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406528E" w14:textId="77777777" w:rsidR="008124F1" w:rsidRPr="00D648E7" w:rsidRDefault="00000000" w:rsidP="00D648E7">
            <w:pPr>
              <w:spacing w:before="20" w:after="20" w:line="260" w:lineRule="auto"/>
              <w:jc w:val="both"/>
            </w:pPr>
            <w:r>
              <w:rPr>
                <w:color w:val="1F1F1F"/>
                <w:sz w:val="20"/>
                <w:szCs w:val="20"/>
              </w:rPr>
              <w:t>GraphQL: Syntax Highlighting</w:t>
            </w:r>
          </w:p>
        </w:tc>
        <w:tc>
          <w:tcPr>
            <w:tcW w:w="25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199E02F" w14:textId="77777777" w:rsidR="008124F1" w:rsidRPr="00D648E7" w:rsidRDefault="00000000" w:rsidP="00D648E7">
            <w:pPr>
              <w:spacing w:before="20" w:after="20" w:line="260" w:lineRule="auto"/>
              <w:jc w:val="both"/>
            </w:pPr>
            <w:r>
              <w:rPr>
                <w:color w:val="1F1F1F"/>
                <w:sz w:val="20"/>
                <w:szCs w:val="20"/>
              </w:rPr>
              <w:t>GraphQL Foundation</w:t>
            </w:r>
          </w:p>
        </w:tc>
        <w:tc>
          <w:tcPr>
            <w:tcW w:w="38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73A59AB" w14:textId="77777777" w:rsidR="008124F1" w:rsidRPr="00D648E7" w:rsidRDefault="00000000" w:rsidP="00D648E7">
            <w:pPr>
              <w:spacing w:before="20" w:after="20" w:line="260" w:lineRule="auto"/>
              <w:jc w:val="both"/>
            </w:pPr>
            <w:r>
              <w:rPr>
                <w:color w:val="1F1F1F"/>
                <w:sz w:val="20"/>
                <w:szCs w:val="20"/>
              </w:rPr>
              <w:t>Resaltado sintáctico para ficheros .graphql y literales gql.</w:t>
            </w:r>
          </w:p>
        </w:tc>
      </w:tr>
      <w:tr w:rsidR="008124F1" w:rsidRPr="00D648E7" w14:paraId="609BFEB8" w14:textId="77777777">
        <w:tc>
          <w:tcPr>
            <w:tcW w:w="3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63BFE51" w14:textId="77777777" w:rsidR="008124F1" w:rsidRPr="00D648E7" w:rsidRDefault="00000000" w:rsidP="00D648E7">
            <w:pPr>
              <w:spacing w:before="20" w:after="20" w:line="260" w:lineRule="auto"/>
              <w:jc w:val="both"/>
            </w:pPr>
            <w:r>
              <w:rPr>
                <w:color w:val="1F1F1F"/>
                <w:sz w:val="20"/>
                <w:szCs w:val="20"/>
              </w:rPr>
              <w:t>GraphQL: Language Feature Support</w:t>
            </w:r>
          </w:p>
        </w:tc>
        <w:tc>
          <w:tcPr>
            <w:tcW w:w="25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6982C56" w14:textId="77777777" w:rsidR="008124F1" w:rsidRPr="00D648E7" w:rsidRDefault="00000000" w:rsidP="00D648E7">
            <w:pPr>
              <w:spacing w:before="20" w:after="20" w:line="260" w:lineRule="auto"/>
              <w:jc w:val="both"/>
            </w:pPr>
            <w:r>
              <w:rPr>
                <w:color w:val="1F1F1F"/>
                <w:sz w:val="20"/>
                <w:szCs w:val="20"/>
              </w:rPr>
              <w:t>GraphQL Foundation</w:t>
            </w:r>
          </w:p>
        </w:tc>
        <w:tc>
          <w:tcPr>
            <w:tcW w:w="38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6E9C0F3" w14:textId="77777777" w:rsidR="008124F1" w:rsidRPr="00D648E7" w:rsidRDefault="00000000" w:rsidP="00D648E7">
            <w:pPr>
              <w:spacing w:before="20" w:after="20" w:line="260" w:lineRule="auto"/>
              <w:jc w:val="both"/>
            </w:pPr>
            <w:r>
              <w:rPr>
                <w:color w:val="1F1F1F"/>
                <w:sz w:val="20"/>
                <w:szCs w:val="20"/>
              </w:rPr>
              <w:t>Autocompletado y validación del schema.</w:t>
            </w:r>
          </w:p>
        </w:tc>
      </w:tr>
      <w:tr w:rsidR="008124F1" w:rsidRPr="00D648E7" w14:paraId="4ADF2A9F"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B87CDE1" w14:textId="77777777" w:rsidR="008124F1" w:rsidRPr="00D648E7" w:rsidRDefault="00000000" w:rsidP="00D648E7">
            <w:pPr>
              <w:spacing w:before="20" w:after="20" w:line="260" w:lineRule="auto"/>
              <w:jc w:val="both"/>
            </w:pPr>
            <w:r>
              <w:rPr>
                <w:color w:val="1F1F1F"/>
                <w:sz w:val="20"/>
                <w:szCs w:val="20"/>
              </w:rPr>
              <w:t>ESLint</w:t>
            </w:r>
          </w:p>
        </w:tc>
        <w:tc>
          <w:tcPr>
            <w:tcW w:w="25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3F2264E" w14:textId="77777777" w:rsidR="008124F1" w:rsidRPr="00D648E7" w:rsidRDefault="00000000" w:rsidP="00D648E7">
            <w:pPr>
              <w:spacing w:before="20" w:after="20" w:line="260" w:lineRule="auto"/>
              <w:jc w:val="both"/>
            </w:pPr>
            <w:r>
              <w:rPr>
                <w:color w:val="1F1F1F"/>
                <w:sz w:val="20"/>
                <w:szCs w:val="20"/>
              </w:rPr>
              <w:t>Microsoft</w:t>
            </w:r>
          </w:p>
        </w:tc>
        <w:tc>
          <w:tcPr>
            <w:tcW w:w="38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BB43195" w14:textId="77777777" w:rsidR="008124F1" w:rsidRPr="00D648E7" w:rsidRDefault="00000000" w:rsidP="00D648E7">
            <w:pPr>
              <w:spacing w:before="20" w:after="20" w:line="260" w:lineRule="auto"/>
              <w:jc w:val="both"/>
            </w:pPr>
            <w:r>
              <w:rPr>
                <w:color w:val="1F1F1F"/>
                <w:sz w:val="20"/>
                <w:szCs w:val="20"/>
              </w:rPr>
              <w:t>Análisis estático de JavaScript. Detecta errores antes de ejecutar.</w:t>
            </w:r>
          </w:p>
        </w:tc>
      </w:tr>
      <w:tr w:rsidR="008124F1" w:rsidRPr="00D648E7" w14:paraId="0D4219CC" w14:textId="77777777">
        <w:tc>
          <w:tcPr>
            <w:tcW w:w="3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E72FB96" w14:textId="77777777" w:rsidR="008124F1" w:rsidRPr="00D648E7" w:rsidRDefault="00000000" w:rsidP="00D648E7">
            <w:pPr>
              <w:spacing w:before="20" w:after="20" w:line="260" w:lineRule="auto"/>
              <w:jc w:val="both"/>
            </w:pPr>
            <w:r>
              <w:rPr>
                <w:color w:val="1F1F1F"/>
                <w:sz w:val="20"/>
                <w:szCs w:val="20"/>
              </w:rPr>
              <w:t>Prettier — Code formatter</w:t>
            </w:r>
          </w:p>
        </w:tc>
        <w:tc>
          <w:tcPr>
            <w:tcW w:w="25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C2AA3ED" w14:textId="77777777" w:rsidR="008124F1" w:rsidRPr="00D648E7" w:rsidRDefault="00000000" w:rsidP="00D648E7">
            <w:pPr>
              <w:spacing w:before="20" w:after="20" w:line="260" w:lineRule="auto"/>
              <w:jc w:val="both"/>
            </w:pPr>
            <w:r>
              <w:rPr>
                <w:color w:val="1F1F1F"/>
                <w:sz w:val="20"/>
                <w:szCs w:val="20"/>
              </w:rPr>
              <w:t>Prettier</w:t>
            </w:r>
          </w:p>
        </w:tc>
        <w:tc>
          <w:tcPr>
            <w:tcW w:w="38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ADF8D72" w14:textId="77777777" w:rsidR="008124F1" w:rsidRPr="00D648E7" w:rsidRDefault="00000000" w:rsidP="00D648E7">
            <w:pPr>
              <w:spacing w:before="20" w:after="20" w:line="260" w:lineRule="auto"/>
              <w:jc w:val="both"/>
            </w:pPr>
            <w:r>
              <w:rPr>
                <w:color w:val="1F1F1F"/>
                <w:sz w:val="20"/>
                <w:szCs w:val="20"/>
              </w:rPr>
              <w:t>Formateo automático uniforme del código.</w:t>
            </w:r>
          </w:p>
        </w:tc>
      </w:tr>
      <w:tr w:rsidR="008124F1" w:rsidRPr="00D648E7" w14:paraId="52E6F48C"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BE4503F" w14:textId="77777777" w:rsidR="008124F1" w:rsidRPr="00D648E7" w:rsidRDefault="00000000" w:rsidP="00D648E7">
            <w:pPr>
              <w:spacing w:before="20" w:after="20" w:line="260" w:lineRule="auto"/>
              <w:jc w:val="both"/>
            </w:pPr>
            <w:r>
              <w:rPr>
                <w:color w:val="1F1F1F"/>
                <w:sz w:val="20"/>
                <w:szCs w:val="20"/>
              </w:rPr>
              <w:t>MongoDB for VS Code</w:t>
            </w:r>
          </w:p>
        </w:tc>
        <w:tc>
          <w:tcPr>
            <w:tcW w:w="25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0E75003" w14:textId="77777777" w:rsidR="008124F1" w:rsidRPr="00D648E7" w:rsidRDefault="00000000" w:rsidP="00D648E7">
            <w:pPr>
              <w:spacing w:before="20" w:after="20" w:line="260" w:lineRule="auto"/>
              <w:jc w:val="both"/>
            </w:pPr>
            <w:r>
              <w:rPr>
                <w:color w:val="1F1F1F"/>
                <w:sz w:val="20"/>
                <w:szCs w:val="20"/>
              </w:rPr>
              <w:t>MongoDB</w:t>
            </w:r>
          </w:p>
        </w:tc>
        <w:tc>
          <w:tcPr>
            <w:tcW w:w="38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F555BD" w14:textId="77777777" w:rsidR="008124F1" w:rsidRPr="00D648E7" w:rsidRDefault="00000000" w:rsidP="00D648E7">
            <w:pPr>
              <w:spacing w:before="20" w:after="20" w:line="260" w:lineRule="auto"/>
              <w:jc w:val="both"/>
            </w:pPr>
            <w:r>
              <w:rPr>
                <w:color w:val="1F1F1F"/>
                <w:sz w:val="20"/>
                <w:szCs w:val="20"/>
              </w:rPr>
              <w:t>Explorador y consultor de MongoDB integrado en el editor.</w:t>
            </w:r>
          </w:p>
        </w:tc>
      </w:tr>
      <w:tr w:rsidR="008124F1" w:rsidRPr="00D648E7" w14:paraId="162CB9D4" w14:textId="77777777">
        <w:tc>
          <w:tcPr>
            <w:tcW w:w="3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140843E" w14:textId="77777777" w:rsidR="008124F1" w:rsidRPr="00D648E7" w:rsidRDefault="00000000" w:rsidP="00D648E7">
            <w:pPr>
              <w:spacing w:before="20" w:after="20" w:line="260" w:lineRule="auto"/>
              <w:jc w:val="both"/>
            </w:pPr>
            <w:r>
              <w:rPr>
                <w:color w:val="1F1F1F"/>
                <w:sz w:val="20"/>
                <w:szCs w:val="20"/>
              </w:rPr>
              <w:t>Docker</w:t>
            </w:r>
          </w:p>
        </w:tc>
        <w:tc>
          <w:tcPr>
            <w:tcW w:w="25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31DE8C9" w14:textId="77777777" w:rsidR="008124F1" w:rsidRPr="00D648E7" w:rsidRDefault="00000000" w:rsidP="00D648E7">
            <w:pPr>
              <w:spacing w:before="20" w:after="20" w:line="260" w:lineRule="auto"/>
              <w:jc w:val="both"/>
            </w:pPr>
            <w:r>
              <w:rPr>
                <w:color w:val="1F1F1F"/>
                <w:sz w:val="20"/>
                <w:szCs w:val="20"/>
              </w:rPr>
              <w:t>Microsoft</w:t>
            </w:r>
          </w:p>
        </w:tc>
        <w:tc>
          <w:tcPr>
            <w:tcW w:w="38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D782B94" w14:textId="77777777" w:rsidR="008124F1" w:rsidRPr="00D648E7" w:rsidRDefault="00000000" w:rsidP="00D648E7">
            <w:pPr>
              <w:spacing w:before="20" w:after="20" w:line="260" w:lineRule="auto"/>
              <w:jc w:val="both"/>
            </w:pPr>
            <w:r>
              <w:rPr>
                <w:color w:val="1F1F1F"/>
                <w:sz w:val="20"/>
                <w:szCs w:val="20"/>
              </w:rPr>
              <w:t>Gestión visual de contenedores, imágenes y volúmenes.</w:t>
            </w:r>
          </w:p>
        </w:tc>
      </w:tr>
    </w:tbl>
    <w:p w14:paraId="4CE1A8C5" w14:textId="77777777" w:rsidR="008124F1" w:rsidRPr="00D648E7" w:rsidRDefault="00000000" w:rsidP="00D648E7">
      <w:pPr>
        <w:spacing w:before="60" w:after="120" w:line="300" w:lineRule="auto"/>
        <w:jc w:val="both"/>
      </w:pPr>
      <w:r>
        <w:rPr>
          <w:color w:val="1F1F1F"/>
        </w:rPr>
        <w:t>Todas se instalan desde la pestaña Extensiones de VS Code (icono de piezas de puzzle en la barra lateral o atajo Cmd+Shift+X en macOS / Ctrl+Shift+X en Windows).</w:t>
      </w:r>
    </w:p>
    <w:p w14:paraId="08147499" w14:textId="77777777" w:rsidR="008124F1" w:rsidRPr="00D648E7" w:rsidRDefault="008124F1" w:rsidP="00D648E7">
      <w:pPr>
        <w:spacing w:after="160"/>
        <w:jc w:val="both"/>
      </w:pPr>
    </w:p>
    <w:p w14:paraId="13C9BBB2" w14:textId="77777777" w:rsidR="008124F1" w:rsidRPr="00D648E7" w:rsidRDefault="00000000" w:rsidP="00D648E7">
      <w:pPr>
        <w:pStyle w:val="Ttulo2"/>
        <w:jc w:val="both"/>
      </w:pPr>
      <w:bookmarkStart w:id="26" w:name="_Toc228301243"/>
      <w:r>
        <w:t>2.7. Instalación de Postman</w:t>
      </w:r>
      <w:bookmarkEnd w:id="26"/>
    </w:p>
    <w:p w14:paraId="3D32524A" w14:textId="77777777" w:rsidR="008124F1" w:rsidRPr="00D648E7" w:rsidRDefault="00000000" w:rsidP="00D648E7">
      <w:pPr>
        <w:spacing w:before="60" w:after="120" w:line="300" w:lineRule="auto"/>
        <w:jc w:val="both"/>
      </w:pPr>
      <w:r>
        <w:rPr>
          <w:color w:val="1F1F1F"/>
        </w:rPr>
        <w:t>Postman es un cliente HTTP orientado al desarrollo y testing de APIs. En este proyecto lo usaremos intensivamente para enviar consultas y mutaciones GraphQL al backend, ya que no hay frontend durante el Producto 3.</w:t>
      </w:r>
    </w:p>
    <w:p w14:paraId="4E8BA451" w14:textId="77777777" w:rsidR="008124F1" w:rsidRPr="00D648E7" w:rsidRDefault="00000000" w:rsidP="00D648E7">
      <w:pPr>
        <w:pStyle w:val="Ttulo3"/>
        <w:jc w:val="both"/>
      </w:pPr>
      <w:bookmarkStart w:id="27" w:name="_Toc228301244"/>
      <w:r>
        <w:t>Windows y macOS</w:t>
      </w:r>
      <w:bookmarkEnd w:id="27"/>
    </w:p>
    <w:p w14:paraId="5E2BA38C" w14:textId="77777777" w:rsidR="008124F1" w:rsidRPr="00D648E7" w:rsidRDefault="00000000" w:rsidP="00D648E7">
      <w:pPr>
        <w:spacing w:before="60" w:after="120" w:line="300" w:lineRule="auto"/>
        <w:jc w:val="both"/>
      </w:pPr>
      <w:r>
        <w:rPr>
          <w:color w:val="1F1F1F"/>
        </w:rPr>
        <w:t>Descargar desde el sitio oficial: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4121BC96"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4B2E0FD2" w14:textId="77777777" w:rsidR="008124F1" w:rsidRPr="00D648E7" w:rsidRDefault="00000000" w:rsidP="00D648E7">
            <w:pPr>
              <w:spacing w:line="260" w:lineRule="auto"/>
              <w:jc w:val="both"/>
            </w:pPr>
            <w:r>
              <w:rPr>
                <w:rFonts w:ascii="Consolas" w:eastAsia="Consolas" w:hAnsi="Consolas" w:cs="Consolas"/>
                <w:color w:val="1F1F1F"/>
                <w:sz w:val="18"/>
                <w:szCs w:val="18"/>
              </w:rPr>
              <w:t>https://www.postman.com/downloads/</w:t>
            </w:r>
          </w:p>
        </w:tc>
      </w:tr>
    </w:tbl>
    <w:p w14:paraId="464CA367" w14:textId="77777777" w:rsidR="008124F1" w:rsidRPr="00D648E7" w:rsidRDefault="00000000" w:rsidP="00D648E7">
      <w:pPr>
        <w:spacing w:before="60" w:after="120" w:line="300" w:lineRule="auto"/>
        <w:jc w:val="both"/>
      </w:pPr>
      <w:r>
        <w:rPr>
          <w:color w:val="1F1F1F"/>
        </w:rPr>
        <w:t>La instalación es un asistente convencional en ambos sistemas. La primera vez abrirá una pantalla de login; es opcional crear cuenta (útil si se quieren sincronizar colecciones entre dispositivos, pero no imprescindible para el Producto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3C369D93" w14:textId="77777777">
        <w:tc>
          <w:tcPr>
            <w:tcW w:w="9360" w:type="dxa"/>
            <w:tcBorders>
              <w:top w:val="single" w:sz="4" w:space="0" w:color="4CAF50"/>
              <w:left w:val="single" w:sz="30" w:space="0" w:color="4CAF50"/>
              <w:bottom w:val="single" w:sz="4" w:space="0" w:color="4CAF50"/>
              <w:right w:val="single" w:sz="4" w:space="0" w:color="4CAF50"/>
            </w:tcBorders>
            <w:shd w:val="clear" w:color="auto" w:fill="E8F5E9"/>
            <w:tcMar>
              <w:top w:w="200" w:type="dxa"/>
              <w:left w:w="240" w:type="dxa"/>
              <w:bottom w:w="200" w:type="dxa"/>
              <w:right w:w="240" w:type="dxa"/>
            </w:tcMar>
          </w:tcPr>
          <w:p w14:paraId="05258941" w14:textId="77777777" w:rsidR="008124F1" w:rsidRPr="00D648E7" w:rsidRDefault="00000000" w:rsidP="00D648E7">
            <w:pPr>
              <w:spacing w:after="100"/>
              <w:jc w:val="both"/>
            </w:pPr>
            <w:r>
              <w:rPr>
                <w:b/>
                <w:bCs/>
                <w:color w:val="1F3A5F"/>
              </w:rPr>
              <w:lastRenderedPageBreak/>
              <w:t>💡 Alternativa sin instalación: Apollo Sandbox</w:t>
            </w:r>
          </w:p>
          <w:p w14:paraId="0C0F2622" w14:textId="77777777" w:rsidR="008124F1" w:rsidRPr="00D648E7" w:rsidRDefault="00000000" w:rsidP="00D648E7">
            <w:pPr>
              <w:spacing w:before="40" w:after="40" w:line="280" w:lineRule="auto"/>
              <w:jc w:val="both"/>
            </w:pPr>
            <w:r>
              <w:rPr>
                <w:color w:val="1F1F1F"/>
                <w:sz w:val="21"/>
                <w:szCs w:val="21"/>
              </w:rPr>
              <w:t>Apollo Server incorpora una interfaz web llamada Apollo Sandbox, accesible desde el navegador una vez el servidor esté corriendo. Aunque Postman es la herramienta principal exigida por el enunciado, Apollo Sandbox resulta útil durante el desarrollo para probar queries rápidamente sin salir del navegador.</w:t>
            </w:r>
          </w:p>
        </w:tc>
      </w:tr>
    </w:tbl>
    <w:p w14:paraId="1647E539" w14:textId="77777777" w:rsidR="008124F1" w:rsidRPr="00D648E7" w:rsidRDefault="008124F1" w:rsidP="00D648E7">
      <w:pPr>
        <w:spacing w:after="160"/>
        <w:jc w:val="both"/>
      </w:pPr>
    </w:p>
    <w:p w14:paraId="5F3186DC" w14:textId="77777777" w:rsidR="008124F1" w:rsidRPr="00D648E7" w:rsidRDefault="00000000" w:rsidP="00D648E7">
      <w:pPr>
        <w:pStyle w:val="Ttulo2"/>
        <w:jc w:val="both"/>
      </w:pPr>
      <w:bookmarkStart w:id="28" w:name="_Toc228301245"/>
      <w:r>
        <w:t>2.8. Verificación final del entorno</w:t>
      </w:r>
      <w:bookmarkEnd w:id="28"/>
    </w:p>
    <w:p w14:paraId="0A0F86E2" w14:textId="77777777" w:rsidR="008124F1" w:rsidRPr="00D648E7" w:rsidRDefault="00000000" w:rsidP="00D648E7">
      <w:pPr>
        <w:spacing w:before="60" w:after="120" w:line="300" w:lineRule="auto"/>
        <w:jc w:val="both"/>
      </w:pPr>
      <w:r>
        <w:rPr>
          <w:color w:val="1F1F1F"/>
        </w:rPr>
        <w:t>Una vez completadas todas las instalaciones anteriores, abrir una terminal (PowerShell en Windows o Terminal en macOS) y ejecutar esta batería de comandos para confirmar que todo está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6CF40118"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0B6413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node -v</w:t>
            </w:r>
          </w:p>
          <w:p w14:paraId="3AF11F98"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npm -v</w:t>
            </w:r>
          </w:p>
          <w:p w14:paraId="4F55D5A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docker --version</w:t>
            </w:r>
          </w:p>
          <w:p w14:paraId="2AF2FDF4" w14:textId="77777777" w:rsidR="008124F1" w:rsidRPr="00D648E7" w:rsidRDefault="00000000" w:rsidP="00D648E7">
            <w:pPr>
              <w:spacing w:line="260" w:lineRule="auto"/>
              <w:jc w:val="both"/>
            </w:pPr>
            <w:r>
              <w:rPr>
                <w:rFonts w:ascii="Consolas" w:eastAsia="Consolas" w:hAnsi="Consolas" w:cs="Consolas"/>
                <w:color w:val="1F1F1F"/>
                <w:sz w:val="18"/>
                <w:szCs w:val="18"/>
              </w:rPr>
              <w:t>docker compose version</w:t>
            </w:r>
          </w:p>
          <w:p w14:paraId="470544A5" w14:textId="77777777" w:rsidR="008124F1" w:rsidRPr="00D648E7" w:rsidRDefault="00000000" w:rsidP="00D648E7">
            <w:pPr>
              <w:spacing w:line="260" w:lineRule="auto"/>
              <w:jc w:val="both"/>
            </w:pPr>
            <w:r>
              <w:rPr>
                <w:rFonts w:ascii="Consolas" w:eastAsia="Consolas" w:hAnsi="Consolas" w:cs="Consolas"/>
                <w:color w:val="1F1F1F"/>
                <w:sz w:val="18"/>
                <w:szCs w:val="18"/>
              </w:rPr>
              <w:t>git --version</w:t>
            </w:r>
          </w:p>
          <w:p w14:paraId="302740F7" w14:textId="77777777" w:rsidR="008124F1" w:rsidRPr="00D648E7" w:rsidRDefault="00000000" w:rsidP="00D648E7">
            <w:pPr>
              <w:spacing w:line="260" w:lineRule="auto"/>
              <w:jc w:val="both"/>
            </w:pPr>
            <w:r>
              <w:rPr>
                <w:rFonts w:ascii="Consolas" w:eastAsia="Consolas" w:hAnsi="Consolas" w:cs="Consolas"/>
                <w:color w:val="1F1F1F"/>
                <w:sz w:val="18"/>
                <w:szCs w:val="18"/>
              </w:rPr>
              <w:t>code --version</w:t>
            </w:r>
          </w:p>
        </w:tc>
      </w:tr>
    </w:tbl>
    <w:p w14:paraId="67DAECDA" w14:textId="77777777" w:rsidR="008124F1" w:rsidRPr="00D648E7" w:rsidRDefault="00000000" w:rsidP="00D648E7">
      <w:pPr>
        <w:spacing w:before="60" w:after="120" w:line="300" w:lineRule="auto"/>
        <w:jc w:val="both"/>
      </w:pPr>
      <w:r>
        <w:rPr>
          <w:color w:val="1F1F1F"/>
        </w:rPr>
        <w:t>La salida debe incluir una versión para cada uno. Si alguno falla con el mensaje "command not found" o similar, volver al apartado correspondiente y revisar la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635A5D62" w14:textId="77777777">
        <w:tc>
          <w:tcPr>
            <w:tcW w:w="9360" w:type="dxa"/>
            <w:tcBorders>
              <w:top w:val="single" w:sz="4" w:space="0" w:color="4CAF50"/>
              <w:left w:val="single" w:sz="30" w:space="0" w:color="4CAF50"/>
              <w:bottom w:val="single" w:sz="4" w:space="0" w:color="4CAF50"/>
              <w:right w:val="single" w:sz="4" w:space="0" w:color="4CAF50"/>
            </w:tcBorders>
            <w:shd w:val="clear" w:color="auto" w:fill="E8F5E9"/>
            <w:tcMar>
              <w:top w:w="200" w:type="dxa"/>
              <w:left w:w="240" w:type="dxa"/>
              <w:bottom w:w="200" w:type="dxa"/>
              <w:right w:w="240" w:type="dxa"/>
            </w:tcMar>
          </w:tcPr>
          <w:p w14:paraId="54BD6034" w14:textId="77777777" w:rsidR="008124F1" w:rsidRPr="00D648E7" w:rsidRDefault="00000000" w:rsidP="00D648E7">
            <w:pPr>
              <w:spacing w:after="100"/>
              <w:jc w:val="both"/>
            </w:pPr>
            <w:r>
              <w:rPr>
                <w:b/>
                <w:bCs/>
                <w:color w:val="1F3A5F"/>
              </w:rPr>
              <w:t>💡 Verificación exitosa de referencia</w:t>
            </w:r>
          </w:p>
          <w:p w14:paraId="00209225" w14:textId="77777777" w:rsidR="008124F1" w:rsidRPr="00D648E7" w:rsidRDefault="00000000" w:rsidP="00D648E7">
            <w:pPr>
              <w:spacing w:before="40" w:after="40" w:line="280" w:lineRule="auto"/>
              <w:jc w:val="both"/>
            </w:pPr>
            <w:r>
              <w:rPr>
                <w:color w:val="1F1F1F"/>
                <w:sz w:val="21"/>
                <w:szCs w:val="21"/>
              </w:rPr>
              <w:t>node -v         →  v22.15.0 (o superior)</w:t>
            </w:r>
          </w:p>
          <w:p w14:paraId="7C935474" w14:textId="77777777" w:rsidR="008124F1" w:rsidRPr="00D648E7" w:rsidRDefault="00000000" w:rsidP="00D648E7">
            <w:pPr>
              <w:spacing w:before="40" w:after="40" w:line="280" w:lineRule="auto"/>
              <w:jc w:val="both"/>
              <w:rPr>
                <w:lang w:val="en-GB"/>
              </w:rPr>
            </w:pPr>
            <w:r>
              <w:rPr>
                <w:color w:val="1F1F1F"/>
                <w:sz w:val="21"/>
                <w:szCs w:val="21"/>
                <w:lang w:val="en-GB"/>
              </w:rPr>
              <w:t>npm -v          →  11.x.x</w:t>
            </w:r>
          </w:p>
          <w:p w14:paraId="3B1BDD21" w14:textId="77777777" w:rsidR="008124F1" w:rsidRPr="00D648E7" w:rsidRDefault="00000000" w:rsidP="00D648E7">
            <w:pPr>
              <w:spacing w:before="40" w:after="40" w:line="280" w:lineRule="auto"/>
              <w:jc w:val="both"/>
              <w:rPr>
                <w:lang w:val="en-GB"/>
              </w:rPr>
            </w:pPr>
            <w:r>
              <w:rPr>
                <w:color w:val="1F1F1F"/>
                <w:sz w:val="21"/>
                <w:szCs w:val="21"/>
                <w:lang w:val="en-GB"/>
              </w:rPr>
              <w:t>docker --version →  Docker version 28.x.x</w:t>
            </w:r>
          </w:p>
          <w:p w14:paraId="36FF0DEF" w14:textId="77777777" w:rsidR="008124F1" w:rsidRPr="00D648E7" w:rsidRDefault="00000000" w:rsidP="00D648E7">
            <w:pPr>
              <w:spacing w:before="40" w:after="40" w:line="280" w:lineRule="auto"/>
              <w:jc w:val="both"/>
            </w:pPr>
            <w:r>
              <w:rPr>
                <w:color w:val="1F1F1F"/>
                <w:sz w:val="21"/>
                <w:szCs w:val="21"/>
              </w:rPr>
              <w:t>git --version   →  git version 2.x</w:t>
            </w:r>
          </w:p>
          <w:p w14:paraId="71C66695" w14:textId="77777777" w:rsidR="008124F1" w:rsidRPr="00D648E7" w:rsidRDefault="00000000" w:rsidP="00D648E7">
            <w:pPr>
              <w:spacing w:before="40" w:after="40" w:line="280" w:lineRule="auto"/>
              <w:jc w:val="both"/>
            </w:pPr>
            <w:r>
              <w:rPr>
                <w:color w:val="1F1F1F"/>
                <w:sz w:val="21"/>
                <w:szCs w:val="21"/>
              </w:rPr>
              <w:t>code --version  →  1.9x.x</w:t>
            </w:r>
          </w:p>
        </w:tc>
      </w:tr>
    </w:tbl>
    <w:p w14:paraId="1CBD712A" w14:textId="77777777" w:rsidR="008124F1" w:rsidRPr="00D648E7" w:rsidRDefault="00000000" w:rsidP="00D648E7">
      <w:pPr>
        <w:pStyle w:val="Ttulo1"/>
        <w:pBdr>
          <w:bottom w:val="single" w:sz="8" w:space="4" w:color="2E75B6"/>
        </w:pBdr>
        <w:jc w:val="both"/>
      </w:pPr>
      <w:bookmarkStart w:id="29" w:name="_Toc228301246"/>
      <w:r>
        <w:t>3. Repositorio GitHub</w:t>
      </w:r>
      <w:bookmarkEnd w:id="29"/>
    </w:p>
    <w:p w14:paraId="2AAB15B3" w14:textId="77777777" w:rsidR="008124F1" w:rsidRPr="00D648E7" w:rsidRDefault="00000000" w:rsidP="00D648E7">
      <w:pPr>
        <w:pStyle w:val="Ttulo2"/>
        <w:jc w:val="both"/>
      </w:pPr>
      <w:bookmarkStart w:id="30" w:name="_Toc228301247"/>
      <w:r>
        <w:t>3.1. URL del proyecto</w:t>
      </w:r>
      <w:bookmarkEnd w:id="30"/>
    </w:p>
    <w:p w14:paraId="006C4BC6" w14:textId="77777777" w:rsidR="008124F1" w:rsidRPr="00D648E7" w:rsidRDefault="00000000" w:rsidP="00D648E7">
      <w:pPr>
        <w:spacing w:before="60" w:after="120" w:line="300" w:lineRule="auto"/>
        <w:jc w:val="both"/>
      </w:pPr>
      <w:r>
        <w:rPr>
          <w:color w:val="1F1F1F"/>
        </w:rPr>
        <w:t>Todo el código, documentación y configuración del Producto 3 vive en un repositorio nuevo, independiente del Producto 2, tal como exige el enunciado. La URL oficial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334"/>
        <w:gridCol w:w="13"/>
      </w:tblGrid>
      <w:tr w:rsidR="008124F1" w:rsidRPr="00D648E7" w14:paraId="7F49013D" w14:textId="77777777">
        <w:trPr>
          <w:gridAfter w:val="1"/>
          <w:wAfter w:w="13" w:type="dxa"/>
        </w:trPr>
        <w:tc>
          <w:tcPr>
            <w:tcW w:w="9360" w:type="dxa"/>
            <w:gridSpan w:val="2"/>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55A392F1" w14:textId="77777777" w:rsidR="008124F1" w:rsidRPr="00D648E7" w:rsidRDefault="00000000" w:rsidP="00D648E7">
            <w:pPr>
              <w:spacing w:line="260" w:lineRule="auto"/>
              <w:jc w:val="both"/>
            </w:pPr>
            <w:r>
              <w:rPr>
                <w:rFonts w:ascii="Consolas" w:eastAsia="Consolas" w:hAnsi="Consolas" w:cs="Consolas"/>
                <w:color w:val="1F1F1F"/>
                <w:sz w:val="18"/>
                <w:szCs w:val="18"/>
              </w:rPr>
              <w:t>https://github.com/EricKColl/FullStackAttack-Producto3</w:t>
            </w:r>
          </w:p>
        </w:tc>
      </w:tr>
      <w:tr w:rsidR="008124F1" w:rsidRPr="00D648E7" w14:paraId="129BEB4B" w14:textId="77777777">
        <w:trPr>
          <w:gridBefore w:val="1"/>
          <w:wBefore w:w="13" w:type="dxa"/>
        </w:trPr>
        <w:tc>
          <w:tcPr>
            <w:tcW w:w="9360" w:type="dxa"/>
            <w:gridSpan w:val="2"/>
            <w:tcBorders>
              <w:top w:val="single" w:sz="4" w:space="0" w:color="2196F3"/>
              <w:left w:val="single" w:sz="30" w:space="0" w:color="2196F3"/>
              <w:bottom w:val="single" w:sz="4" w:space="0" w:color="2196F3"/>
              <w:right w:val="single" w:sz="4" w:space="0" w:color="2196F3"/>
            </w:tcBorders>
            <w:shd w:val="clear" w:color="auto" w:fill="E3F2FD"/>
            <w:tcMar>
              <w:top w:w="200" w:type="dxa"/>
              <w:left w:w="240" w:type="dxa"/>
              <w:bottom w:w="200" w:type="dxa"/>
              <w:right w:w="240" w:type="dxa"/>
            </w:tcMar>
          </w:tcPr>
          <w:p w14:paraId="2EC176B9" w14:textId="77777777" w:rsidR="008124F1" w:rsidRPr="00D648E7" w:rsidRDefault="00000000" w:rsidP="00D648E7">
            <w:pPr>
              <w:spacing w:after="100"/>
              <w:jc w:val="both"/>
            </w:pPr>
            <w:r>
              <w:rPr>
                <w:b/>
                <w:bCs/>
                <w:color w:val="1F3A5F"/>
              </w:rPr>
              <w:t>ℹ️ Por qué un repositorio nuevo</w:t>
            </w:r>
          </w:p>
          <w:p w14:paraId="4EF470E5" w14:textId="77777777" w:rsidR="008124F1" w:rsidRPr="00D648E7" w:rsidRDefault="00000000" w:rsidP="00D648E7">
            <w:pPr>
              <w:spacing w:before="40" w:after="40" w:line="280" w:lineRule="auto"/>
              <w:jc w:val="both"/>
            </w:pPr>
            <w:r>
              <w:rPr>
                <w:color w:val="1F1F1F"/>
                <w:sz w:val="21"/>
                <w:szCs w:val="21"/>
              </w:rPr>
              <w:lastRenderedPageBreak/>
              <w:t>El enunciado lo especifica literalmente: "Para cada producto se tendrá que crear un github independiente, nunca se trabajará en el mismo para que de tiempo al consultor de corregir el trabajo sin que se vaya reemplazando el código con el siguiente producto." Mantener repos separados por entrega garantiza que cada versión entregada quede congelada para su evaluación.</w:t>
            </w:r>
          </w:p>
        </w:tc>
      </w:tr>
    </w:tbl>
    <w:p w14:paraId="029E5785" w14:textId="77777777" w:rsidR="008124F1" w:rsidRPr="00D648E7" w:rsidRDefault="00000000" w:rsidP="00D648E7">
      <w:pPr>
        <w:pStyle w:val="Ttulo2"/>
        <w:jc w:val="both"/>
      </w:pPr>
      <w:bookmarkStart w:id="31" w:name="_Toc228301248"/>
      <w:r>
        <w:lastRenderedPageBreak/>
        <w:t>3.2. Acceso y aceptación de la invitación</w:t>
      </w:r>
      <w:bookmarkEnd w:id="31"/>
    </w:p>
    <w:p w14:paraId="0F90306F" w14:textId="77777777" w:rsidR="008124F1" w:rsidRPr="00D648E7" w:rsidRDefault="00000000" w:rsidP="00D648E7">
      <w:pPr>
        <w:spacing w:before="60" w:after="120" w:line="300" w:lineRule="auto"/>
        <w:jc w:val="both"/>
      </w:pPr>
      <w:r>
        <w:rPr>
          <w:color w:val="1F1F1F"/>
        </w:rPr>
        <w:t>El propietario del repositorio (Erick) añade a cada miembro del equipo y al consultor como colaboradores desde la sección Settings → Collaborators de la web de GitHub. Los invitados reciben un email automático de GitHub y deben aceptar la invitación antes de poder clonar o pushear.</w:t>
      </w:r>
    </w:p>
    <w:p w14:paraId="299EBEC3" w14:textId="77777777" w:rsidR="008124F1" w:rsidRPr="00D648E7" w:rsidRDefault="00000000" w:rsidP="00D648E7">
      <w:pPr>
        <w:spacing w:before="60" w:after="120" w:line="300" w:lineRule="auto"/>
        <w:jc w:val="both"/>
      </w:pPr>
      <w:r>
        <w:rPr>
          <w:color w:val="1F1F1F"/>
        </w:rPr>
        <w:t>Pasos para aceptar la invitación:</w:t>
      </w:r>
    </w:p>
    <w:p w14:paraId="4A08FE4E" w14:textId="77777777" w:rsidR="008124F1" w:rsidRPr="00D648E7" w:rsidRDefault="00000000" w:rsidP="00D648E7">
      <w:pPr>
        <w:pStyle w:val="Prrafodelista"/>
        <w:numPr>
          <w:ilvl w:val="0"/>
          <w:numId w:val="7"/>
        </w:numPr>
        <w:spacing w:before="60" w:after="60" w:line="280" w:lineRule="auto"/>
        <w:jc w:val="both"/>
      </w:pPr>
      <w:r>
        <w:rPr>
          <w:color w:val="1F1F1F"/>
        </w:rPr>
        <w:t>Abrir el email recibido de noreply@github.com con asunto similar a "EricKColl invited you to EricKColl/FullStackAttack-Producto3".</w:t>
      </w:r>
    </w:p>
    <w:p w14:paraId="5610CA68" w14:textId="77777777" w:rsidR="008124F1" w:rsidRPr="00D648E7" w:rsidRDefault="00000000" w:rsidP="00D648E7">
      <w:pPr>
        <w:pStyle w:val="Prrafodelista"/>
        <w:numPr>
          <w:ilvl w:val="0"/>
          <w:numId w:val="7"/>
        </w:numPr>
        <w:spacing w:before="60" w:after="60" w:line="280" w:lineRule="auto"/>
        <w:jc w:val="both"/>
      </w:pPr>
      <w:r>
        <w:rPr>
          <w:color w:val="1F1F1F"/>
        </w:rPr>
        <w:t>Pulsar el enlace "View invitation". GitHub abrirá una página de aceptación.</w:t>
      </w:r>
    </w:p>
    <w:p w14:paraId="5D31C9FA" w14:textId="77777777" w:rsidR="008124F1" w:rsidRPr="00D648E7" w:rsidRDefault="00000000" w:rsidP="00D648E7">
      <w:pPr>
        <w:pStyle w:val="Prrafodelista"/>
        <w:numPr>
          <w:ilvl w:val="0"/>
          <w:numId w:val="7"/>
        </w:numPr>
        <w:spacing w:before="60" w:after="60" w:line="280" w:lineRule="auto"/>
        <w:jc w:val="both"/>
      </w:pPr>
      <w:r>
        <w:rPr>
          <w:color w:val="1F1F1F"/>
        </w:rPr>
        <w:t>Pulsar "Accept invitation".</w:t>
      </w:r>
    </w:p>
    <w:p w14:paraId="5A1E5FA0" w14:textId="77777777" w:rsidR="008124F1" w:rsidRPr="00D648E7" w:rsidRDefault="00000000" w:rsidP="00D648E7">
      <w:pPr>
        <w:pStyle w:val="Prrafodelista"/>
        <w:numPr>
          <w:ilvl w:val="0"/>
          <w:numId w:val="7"/>
        </w:numPr>
        <w:spacing w:before="60" w:after="60" w:line="280" w:lineRule="auto"/>
        <w:jc w:val="both"/>
      </w:pPr>
      <w:r>
        <w:rPr>
          <w:color w:val="1F1F1F"/>
        </w:rPr>
        <w:t>GitHub redirige al repositorio, ya con permisos de escritura.</w:t>
      </w:r>
    </w:p>
    <w:p w14:paraId="5A4754DD" w14:textId="77777777" w:rsidR="008124F1" w:rsidRPr="00D648E7" w:rsidRDefault="00000000" w:rsidP="00D648E7">
      <w:pPr>
        <w:pStyle w:val="Ttulo2"/>
        <w:jc w:val="both"/>
      </w:pPr>
      <w:bookmarkStart w:id="32" w:name="_Toc228301249"/>
      <w:r>
        <w:t>3.3. Clonar el proyecto en local</w:t>
      </w:r>
      <w:bookmarkEnd w:id="32"/>
    </w:p>
    <w:p w14:paraId="7D8F9705" w14:textId="77777777" w:rsidR="008124F1" w:rsidRPr="00D648E7" w:rsidRDefault="00000000" w:rsidP="00D648E7">
      <w:pPr>
        <w:spacing w:before="60" w:after="120" w:line="300" w:lineRule="auto"/>
        <w:jc w:val="both"/>
      </w:pPr>
      <w:r>
        <w:rPr>
          <w:color w:val="1F1F1F"/>
        </w:rPr>
        <w:t>Una vez aceptada la invitación, cada miembro debe clonar el repositorio a una ubicación de su sistema de ficheros. El equipo usa por convención una carpeta sin espacios ni caracteres especiales para evitar problemas con rutas en Node.</w:t>
      </w:r>
    </w:p>
    <w:p w14:paraId="08A19ADF" w14:textId="77777777" w:rsidR="008124F1" w:rsidRPr="00D648E7" w:rsidRDefault="00000000" w:rsidP="00D648E7">
      <w:pPr>
        <w:pStyle w:val="Ttulo3"/>
        <w:jc w:val="both"/>
      </w:pPr>
      <w:bookmarkStart w:id="33" w:name="_Toc228301250"/>
      <w:r>
        <w:t>Ruta recomendada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24F1" w:rsidRPr="00D648E7" w14:paraId="2B3DF42F" w14:textId="77777777">
        <w:trPr>
          <w:tblHeader/>
        </w:trPr>
        <w:tc>
          <w:tcPr>
            <w:tcW w:w="35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ABF20D3" w14:textId="77777777" w:rsidR="008124F1" w:rsidRPr="00D648E7" w:rsidRDefault="00000000" w:rsidP="00D648E7">
            <w:pPr>
              <w:jc w:val="both"/>
            </w:pPr>
            <w:r>
              <w:rPr>
                <w:b/>
                <w:bCs/>
                <w:color w:val="FFFFFF"/>
                <w:sz w:val="21"/>
                <w:szCs w:val="21"/>
              </w:rPr>
              <w:t>Sistema operativo</w:t>
            </w:r>
          </w:p>
        </w:tc>
        <w:tc>
          <w:tcPr>
            <w:tcW w:w="58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515B00E3" w14:textId="77777777" w:rsidR="008124F1" w:rsidRPr="00D648E7" w:rsidRDefault="00000000" w:rsidP="00D648E7">
            <w:pPr>
              <w:jc w:val="both"/>
            </w:pPr>
            <w:r>
              <w:rPr>
                <w:b/>
                <w:bCs/>
                <w:color w:val="FFFFFF"/>
                <w:sz w:val="21"/>
                <w:szCs w:val="21"/>
              </w:rPr>
              <w:t>Ruta sugerida</w:t>
            </w:r>
          </w:p>
        </w:tc>
      </w:tr>
      <w:tr w:rsidR="008124F1" w:rsidRPr="00582C3E" w14:paraId="2964FE56" w14:textId="77777777">
        <w:tc>
          <w:tcPr>
            <w:tcW w:w="35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2CD8240" w14:textId="77777777" w:rsidR="008124F1" w:rsidRPr="00D648E7" w:rsidRDefault="00000000" w:rsidP="00D648E7">
            <w:pPr>
              <w:spacing w:before="20" w:after="20" w:line="260" w:lineRule="auto"/>
              <w:jc w:val="both"/>
            </w:pPr>
            <w:r>
              <w:rPr>
                <w:color w:val="1F1F1F"/>
                <w:sz w:val="20"/>
                <w:szCs w:val="20"/>
              </w:rPr>
              <w:t>Windows</w:t>
            </w:r>
          </w:p>
        </w:tc>
        <w:tc>
          <w:tcPr>
            <w:tcW w:w="58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10A7631" w14:textId="77777777" w:rsidR="008124F1" w:rsidRPr="00D648E7" w:rsidRDefault="00000000" w:rsidP="00D648E7">
            <w:pPr>
              <w:spacing w:before="20" w:after="20" w:line="260" w:lineRule="auto"/>
              <w:jc w:val="both"/>
              <w:rPr>
                <w:lang w:val="en-GB"/>
              </w:rPr>
            </w:pPr>
            <w:r>
              <w:rPr>
                <w:color w:val="1F1F1F"/>
                <w:sz w:val="20"/>
                <w:szCs w:val="20"/>
                <w:lang w:val="en-GB"/>
              </w:rPr>
              <w:t>C:\Users\&lt;TuUsuario&gt;\Desktop\Producto-3-FullStack</w:t>
            </w:r>
          </w:p>
        </w:tc>
      </w:tr>
      <w:tr w:rsidR="008124F1" w:rsidRPr="00582C3E" w14:paraId="721F4765" w14:textId="77777777">
        <w:tc>
          <w:tcPr>
            <w:tcW w:w="35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27DED21" w14:textId="77777777" w:rsidR="008124F1" w:rsidRPr="00D648E7" w:rsidRDefault="00000000" w:rsidP="00D648E7">
            <w:pPr>
              <w:spacing w:before="20" w:after="20" w:line="260" w:lineRule="auto"/>
              <w:jc w:val="both"/>
            </w:pPr>
            <w:r>
              <w:rPr>
                <w:color w:val="1F1F1F"/>
                <w:sz w:val="20"/>
                <w:szCs w:val="20"/>
              </w:rPr>
              <w:t>macOS</w:t>
            </w:r>
          </w:p>
        </w:tc>
        <w:tc>
          <w:tcPr>
            <w:tcW w:w="58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3FED431" w14:textId="77777777" w:rsidR="008124F1" w:rsidRPr="00D648E7" w:rsidRDefault="00000000" w:rsidP="00D648E7">
            <w:pPr>
              <w:spacing w:before="20" w:after="20" w:line="260" w:lineRule="auto"/>
              <w:jc w:val="both"/>
              <w:rPr>
                <w:lang w:val="en-GB"/>
              </w:rPr>
            </w:pPr>
            <w:r>
              <w:rPr>
                <w:color w:val="1F1F1F"/>
                <w:sz w:val="20"/>
                <w:szCs w:val="20"/>
                <w:lang w:val="en-GB"/>
              </w:rPr>
              <w:t>/Users/&lt;TuUsuario&gt;/Desktop/Producto-3-FullStack</w:t>
            </w:r>
          </w:p>
        </w:tc>
      </w:tr>
    </w:tbl>
    <w:p w14:paraId="3502E79A" w14:textId="77777777" w:rsidR="008124F1" w:rsidRPr="00D648E7" w:rsidRDefault="00000000" w:rsidP="00D648E7">
      <w:pPr>
        <w:pStyle w:val="Ttulo3"/>
        <w:jc w:val="both"/>
      </w:pPr>
      <w:bookmarkStart w:id="34" w:name="_Toc228301251"/>
      <w:r>
        <w:t>Comandos de clonado (Windows — PowerShell)</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337F413D"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4B7BC6C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cd $HOME\Desktop</w:t>
            </w:r>
          </w:p>
          <w:p w14:paraId="668687BA"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mkdir Producto-3-FullStack -ErrorAction SilentlyContinue</w:t>
            </w:r>
          </w:p>
          <w:p w14:paraId="5211E1E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cd Producto-3-FullStack</w:t>
            </w:r>
          </w:p>
          <w:p w14:paraId="13154ED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clone https://github.com/EricKColl/FullStackAttack-Producto3.git .</w:t>
            </w:r>
          </w:p>
        </w:tc>
      </w:tr>
    </w:tbl>
    <w:p w14:paraId="33F6898B" w14:textId="77777777" w:rsidR="00EE3655" w:rsidRPr="00A51C35" w:rsidRDefault="00EE3655" w:rsidP="00D648E7">
      <w:pPr>
        <w:pStyle w:val="Ttulo3"/>
        <w:jc w:val="both"/>
        <w:rPr>
          <w:lang w:val="en-GB"/>
        </w:rPr>
      </w:pPr>
    </w:p>
    <w:p w14:paraId="14075ECF" w14:textId="77777777" w:rsidR="008124F1" w:rsidRPr="00D648E7" w:rsidRDefault="00000000" w:rsidP="00D648E7">
      <w:pPr>
        <w:pStyle w:val="Ttulo3"/>
        <w:jc w:val="both"/>
      </w:pPr>
      <w:bookmarkStart w:id="35" w:name="_Toc228301252"/>
      <w:r>
        <w:lastRenderedPageBreak/>
        <w:t>Comandos de clonado (macOS — Terminal)</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334"/>
        <w:gridCol w:w="13"/>
      </w:tblGrid>
      <w:tr w:rsidR="008124F1" w:rsidRPr="00582C3E" w14:paraId="0C3BB127" w14:textId="77777777">
        <w:trPr>
          <w:gridAfter w:val="1"/>
          <w:wAfter w:w="13" w:type="dxa"/>
        </w:trPr>
        <w:tc>
          <w:tcPr>
            <w:tcW w:w="9360" w:type="dxa"/>
            <w:gridSpan w:val="2"/>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79CCDF59"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cd ~/Desktop</w:t>
            </w:r>
          </w:p>
          <w:p w14:paraId="43A1435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mkdir -p Producto-3-FullStack</w:t>
            </w:r>
          </w:p>
          <w:p w14:paraId="1CA1D4C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cd Producto-3-FullStack</w:t>
            </w:r>
          </w:p>
          <w:p w14:paraId="076D6EA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clone https://github.com/EricKColl/FullStackAttack-Producto3.git .</w:t>
            </w:r>
          </w:p>
        </w:tc>
      </w:tr>
      <w:tr w:rsidR="008124F1" w:rsidRPr="00D648E7" w14:paraId="07E92BD1" w14:textId="77777777">
        <w:trPr>
          <w:gridBefore w:val="1"/>
          <w:wBefore w:w="13" w:type="dxa"/>
        </w:trPr>
        <w:tc>
          <w:tcPr>
            <w:tcW w:w="9360" w:type="dxa"/>
            <w:gridSpan w:val="2"/>
            <w:tcBorders>
              <w:top w:val="single" w:sz="4" w:space="0" w:color="FF9800"/>
              <w:left w:val="single" w:sz="30" w:space="0" w:color="FF9800"/>
              <w:bottom w:val="single" w:sz="4" w:space="0" w:color="FF9800"/>
              <w:right w:val="single" w:sz="4" w:space="0" w:color="FF9800"/>
            </w:tcBorders>
            <w:shd w:val="clear" w:color="auto" w:fill="FFF4E5"/>
            <w:tcMar>
              <w:top w:w="200" w:type="dxa"/>
              <w:left w:w="240" w:type="dxa"/>
              <w:bottom w:w="200" w:type="dxa"/>
              <w:right w:w="240" w:type="dxa"/>
            </w:tcMar>
          </w:tcPr>
          <w:p w14:paraId="6907D186" w14:textId="77777777" w:rsidR="008124F1" w:rsidRPr="00D648E7" w:rsidRDefault="00000000" w:rsidP="00D648E7">
            <w:pPr>
              <w:spacing w:after="100"/>
              <w:jc w:val="both"/>
            </w:pPr>
            <w:r>
              <w:rPr>
                <w:b/>
                <w:bCs/>
                <w:color w:val="1F3A5F"/>
              </w:rPr>
              <w:t>⚠️ El punto al final del git clone</w:t>
            </w:r>
          </w:p>
          <w:p w14:paraId="6BFDEFE6" w14:textId="77777777" w:rsidR="008124F1" w:rsidRPr="00D648E7" w:rsidRDefault="00000000" w:rsidP="00D648E7">
            <w:pPr>
              <w:spacing w:before="40" w:after="40" w:line="280" w:lineRule="auto"/>
              <w:jc w:val="both"/>
            </w:pPr>
            <w:r>
              <w:rPr>
                <w:color w:val="1F1F1F"/>
                <w:sz w:val="21"/>
                <w:szCs w:val="21"/>
              </w:rPr>
              <w:t>El punto "." al final del comando git clone es intencional. Indica a Git que debe clonar el contenido del repositorio dentro de la carpeta actual, sin crear una subcarpeta adicional. Sin ese punto, el código acabaría en Producto-3-FullStack/FullStackAttack-Producto3, con un nivel de anidamiento innecesario.</w:t>
            </w:r>
          </w:p>
        </w:tc>
      </w:tr>
    </w:tbl>
    <w:p w14:paraId="17429BB6" w14:textId="77777777" w:rsidR="008124F1" w:rsidRPr="00D648E7" w:rsidRDefault="00000000" w:rsidP="00D648E7">
      <w:pPr>
        <w:pStyle w:val="Ttulo3"/>
        <w:jc w:val="both"/>
      </w:pPr>
      <w:bookmarkStart w:id="36" w:name="_Toc228301253"/>
      <w:r>
        <w:t>Primera autenticación</w:t>
      </w:r>
      <w:bookmarkEnd w:id="36"/>
    </w:p>
    <w:p w14:paraId="715C6417" w14:textId="77777777" w:rsidR="008124F1" w:rsidRPr="00D648E7" w:rsidRDefault="00000000" w:rsidP="00D648E7">
      <w:pPr>
        <w:spacing w:before="60" w:after="120" w:line="300" w:lineRule="auto"/>
        <w:jc w:val="both"/>
      </w:pPr>
      <w:r>
        <w:rPr>
          <w:color w:val="1F1F1F"/>
        </w:rPr>
        <w:t>La primera vez que cada miembro clonee o haga push, Git pedirá autenticarse contra GitHub. En sistemas modernos se abre el navegador automáticamente, se inicia sesión en la cuenta de GitHub, se autoriza el acceso y se vuelve a la terminal. Git guarda credenciales para operaciones futuras mediante el Credential Manager del sistema (Windows) o el Keychain (macOS).</w:t>
      </w:r>
    </w:p>
    <w:p w14:paraId="0078B16F" w14:textId="77777777" w:rsidR="008124F1" w:rsidRPr="00D648E7" w:rsidRDefault="00000000" w:rsidP="00D648E7">
      <w:pPr>
        <w:pStyle w:val="Ttulo2"/>
        <w:jc w:val="both"/>
      </w:pPr>
      <w:bookmarkStart w:id="37" w:name="_Toc228301254"/>
      <w:r>
        <w:t>3.4. Verificación post-clonado</w:t>
      </w:r>
      <w:bookmarkEnd w:id="37"/>
    </w:p>
    <w:p w14:paraId="313B922B" w14:textId="77777777" w:rsidR="008124F1" w:rsidRPr="00D648E7" w:rsidRDefault="00000000" w:rsidP="00D648E7">
      <w:pPr>
        <w:spacing w:before="60" w:after="120" w:line="300" w:lineRule="auto"/>
        <w:jc w:val="both"/>
      </w:pPr>
      <w:r>
        <w:rPr>
          <w:color w:val="1F1F1F"/>
        </w:rPr>
        <w:t>Tras clonar, comprobar que la rama activa es develop y que el repositorio refleja los últimos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2863DD4C"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556340D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cd Producto-3-FullStack</w:t>
            </w:r>
          </w:p>
          <w:p w14:paraId="5BBBF09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status</w:t>
            </w:r>
          </w:p>
          <w:p w14:paraId="540A40C6"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branch -a</w:t>
            </w:r>
          </w:p>
        </w:tc>
      </w:tr>
    </w:tbl>
    <w:p w14:paraId="1A2D7FA2" w14:textId="77777777" w:rsidR="00C140D3" w:rsidRDefault="00000000" w:rsidP="00EE3655">
      <w:pPr>
        <w:spacing w:before="60" w:after="120" w:line="300" w:lineRule="auto"/>
        <w:jc w:val="both"/>
        <w:rPr>
          <w:color w:val="1F1F1F"/>
        </w:rPr>
      </w:pPr>
      <w:r>
        <w:rPr>
          <w:color w:val="1F1F1F"/>
        </w:rPr>
        <w:t>La salida esperada es una rama local inicial (main o develop según el orden de clonado), junto con la lista completa de ramas remotas: remotes/origin/main, remotes/origin/develop, remotes/origin/feature/erick, remotes/origin/feature/carles, remotes/origin/feature/jacobo.</w:t>
      </w:r>
    </w:p>
    <w:p w14:paraId="5E862737" w14:textId="77777777" w:rsidR="008124F1" w:rsidRPr="00D648E7" w:rsidRDefault="00000000" w:rsidP="00D648E7">
      <w:pPr>
        <w:pStyle w:val="Ttulo1"/>
        <w:pBdr>
          <w:bottom w:val="single" w:sz="8" w:space="4" w:color="2E75B6"/>
        </w:pBdr>
        <w:jc w:val="both"/>
      </w:pPr>
      <w:bookmarkStart w:id="38" w:name="_Toc228301255"/>
      <w:r>
        <w:t>4. Estructura del proyecto</w:t>
      </w:r>
      <w:bookmarkEnd w:id="38"/>
    </w:p>
    <w:p w14:paraId="5B9B601D" w14:textId="77777777" w:rsidR="008124F1" w:rsidRDefault="00000000" w:rsidP="00D648E7">
      <w:pPr>
        <w:spacing w:before="60" w:after="120" w:line="300" w:lineRule="auto"/>
        <w:jc w:val="both"/>
        <w:rPr>
          <w:color w:val="1F1F1F"/>
        </w:rPr>
      </w:pPr>
      <w:r>
        <w:rPr>
          <w:color w:val="1F1F1F"/>
        </w:rPr>
        <w:t>Tras clonar el repositorio, la carpeta local contiene la estructura que se detalla a continuación. Conocer qué hace cada fichero y cada carpeta es imprescindible para mantener el orden conforme avance el desarrollo y para saber dónde añadir nuevos ficheros cuando se implementen las próximas funcionalidades.</w:t>
      </w:r>
    </w:p>
    <w:p w14:paraId="72C33164" w14:textId="77777777" w:rsidR="00C140D3" w:rsidRDefault="00C140D3" w:rsidP="00D648E7">
      <w:pPr>
        <w:spacing w:before="60" w:after="120" w:line="300" w:lineRule="auto"/>
        <w:jc w:val="both"/>
        <w:rPr>
          <w:color w:val="1F1F1F"/>
        </w:rPr>
      </w:pPr>
    </w:p>
    <w:p w14:paraId="454AC902" w14:textId="77777777" w:rsidR="00C140D3" w:rsidRPr="00D648E7" w:rsidRDefault="00C140D3" w:rsidP="00D648E7">
      <w:pPr>
        <w:spacing w:before="60" w:after="120" w:line="300" w:lineRule="auto"/>
        <w:jc w:val="both"/>
      </w:pPr>
    </w:p>
    <w:p w14:paraId="610E18FB" w14:textId="77777777" w:rsidR="008124F1" w:rsidRPr="00D648E7" w:rsidRDefault="00000000" w:rsidP="00D648E7">
      <w:pPr>
        <w:pStyle w:val="Ttulo2"/>
        <w:jc w:val="both"/>
      </w:pPr>
      <w:bookmarkStart w:id="39" w:name="_Toc228301256"/>
      <w:r>
        <w:lastRenderedPageBreak/>
        <w:t>4.1. Vista general del árbol de ficheros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9334"/>
        <w:gridCol w:w="13"/>
      </w:tblGrid>
      <w:tr w:rsidR="008124F1" w:rsidRPr="00D648E7" w14:paraId="2C47D376" w14:textId="77777777">
        <w:trPr>
          <w:gridAfter w:val="1"/>
          <w:wAfter w:w="13" w:type="dxa"/>
        </w:trPr>
        <w:tc>
          <w:tcPr>
            <w:tcW w:w="9360" w:type="dxa"/>
            <w:gridSpan w:val="2"/>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74E14B6B" w14:textId="77777777" w:rsidR="008124F1" w:rsidRPr="00D648E7" w:rsidRDefault="00000000" w:rsidP="00D648E7">
            <w:pPr>
              <w:spacing w:line="260" w:lineRule="auto"/>
              <w:jc w:val="both"/>
            </w:pPr>
            <w:r>
              <w:rPr>
                <w:rFonts w:ascii="Consolas" w:eastAsia="Consolas" w:hAnsi="Consolas" w:cs="Consolas"/>
                <w:color w:val="1F1F1F"/>
                <w:sz w:val="18"/>
                <w:szCs w:val="18"/>
              </w:rPr>
              <w:t>FullStackAttack-Producto3/</w:t>
            </w:r>
          </w:p>
          <w:p w14:paraId="021739D7" w14:textId="77777777" w:rsidR="008124F1" w:rsidRPr="00D648E7" w:rsidRDefault="00000000" w:rsidP="00D648E7">
            <w:pPr>
              <w:spacing w:line="260" w:lineRule="auto"/>
              <w:jc w:val="both"/>
            </w:pPr>
            <w:r>
              <w:rPr>
                <w:rFonts w:ascii="Consolas" w:eastAsia="Consolas" w:hAnsi="Consolas" w:cs="Consolas"/>
                <w:color w:val="1F1F1F"/>
                <w:sz w:val="18"/>
                <w:szCs w:val="18"/>
              </w:rPr>
              <w:t>├── .env.example          ← plantilla de variables (versionada)</w:t>
            </w:r>
          </w:p>
          <w:p w14:paraId="5012AB38" w14:textId="77777777" w:rsidR="008124F1" w:rsidRPr="00D648E7" w:rsidRDefault="00000000" w:rsidP="00D648E7">
            <w:pPr>
              <w:spacing w:line="260" w:lineRule="auto"/>
              <w:jc w:val="both"/>
            </w:pPr>
            <w:r>
              <w:rPr>
                <w:rFonts w:ascii="Consolas" w:eastAsia="Consolas" w:hAnsi="Consolas" w:cs="Consolas"/>
                <w:color w:val="1F1F1F"/>
                <w:sz w:val="18"/>
                <w:szCs w:val="18"/>
              </w:rPr>
              <w:t>├── .env                  ← variables reales (NO se sube a Git)</w:t>
            </w:r>
          </w:p>
          <w:p w14:paraId="773F7370" w14:textId="77777777" w:rsidR="008124F1" w:rsidRPr="00D648E7" w:rsidRDefault="00000000" w:rsidP="00D648E7">
            <w:pPr>
              <w:spacing w:line="260" w:lineRule="auto"/>
              <w:jc w:val="both"/>
            </w:pPr>
            <w:r>
              <w:rPr>
                <w:rFonts w:ascii="Consolas" w:eastAsia="Consolas" w:hAnsi="Consolas" w:cs="Consolas"/>
                <w:color w:val="1F1F1F"/>
                <w:sz w:val="18"/>
                <w:szCs w:val="18"/>
              </w:rPr>
              <w:t>├── .gitignore            ← reglas de exclusión para Git</w:t>
            </w:r>
          </w:p>
          <w:p w14:paraId="583C7657" w14:textId="77777777" w:rsidR="008124F1" w:rsidRPr="00D648E7" w:rsidRDefault="00000000" w:rsidP="00D648E7">
            <w:pPr>
              <w:spacing w:line="260" w:lineRule="auto"/>
              <w:jc w:val="both"/>
            </w:pPr>
            <w:r>
              <w:rPr>
                <w:rFonts w:ascii="Consolas" w:eastAsia="Consolas" w:hAnsi="Consolas" w:cs="Consolas"/>
                <w:color w:val="1F1F1F"/>
                <w:sz w:val="18"/>
                <w:szCs w:val="18"/>
              </w:rPr>
              <w:t>├── docker-compose.yml    ← infraestructura MongoDB + Mongo Express</w:t>
            </w:r>
          </w:p>
          <w:p w14:paraId="2294BBC1" w14:textId="77777777" w:rsidR="008124F1" w:rsidRPr="00D648E7" w:rsidRDefault="00000000" w:rsidP="00D648E7">
            <w:pPr>
              <w:spacing w:line="260" w:lineRule="auto"/>
              <w:jc w:val="both"/>
            </w:pPr>
            <w:r>
              <w:rPr>
                <w:rFonts w:ascii="Consolas" w:eastAsia="Consolas" w:hAnsi="Consolas" w:cs="Consolas"/>
                <w:color w:val="1F1F1F"/>
                <w:sz w:val="18"/>
                <w:szCs w:val="18"/>
              </w:rPr>
              <w:t>├── package.json          ← metadatos y dependencias del proyecto</w:t>
            </w:r>
          </w:p>
          <w:p w14:paraId="3EF38DEA" w14:textId="77777777" w:rsidR="008124F1" w:rsidRPr="00D648E7" w:rsidRDefault="00000000" w:rsidP="00D648E7">
            <w:pPr>
              <w:spacing w:line="260" w:lineRule="auto"/>
              <w:jc w:val="both"/>
            </w:pPr>
            <w:r>
              <w:rPr>
                <w:rFonts w:ascii="Consolas" w:eastAsia="Consolas" w:hAnsi="Consolas" w:cs="Consolas"/>
                <w:color w:val="1F1F1F"/>
                <w:sz w:val="18"/>
                <w:szCs w:val="18"/>
              </w:rPr>
              <w:t>├── package-lock.json     ← versiones exactas instaladas</w:t>
            </w:r>
          </w:p>
          <w:p w14:paraId="209829B2" w14:textId="77777777" w:rsidR="008124F1" w:rsidRPr="00D648E7" w:rsidRDefault="00000000" w:rsidP="00D648E7">
            <w:pPr>
              <w:spacing w:line="260" w:lineRule="auto"/>
              <w:jc w:val="both"/>
            </w:pPr>
            <w:r>
              <w:rPr>
                <w:rFonts w:ascii="Consolas" w:eastAsia="Consolas" w:hAnsi="Consolas" w:cs="Consolas"/>
                <w:color w:val="1F1F1F"/>
                <w:sz w:val="18"/>
                <w:szCs w:val="18"/>
              </w:rPr>
              <w:t>├── node_modules/         ← dependencias (ignorado por Git)</w:t>
            </w:r>
          </w:p>
          <w:p w14:paraId="0884436C" w14:textId="77777777" w:rsidR="008124F1" w:rsidRPr="00D648E7" w:rsidRDefault="00000000" w:rsidP="00D648E7">
            <w:pPr>
              <w:spacing w:line="260" w:lineRule="auto"/>
              <w:jc w:val="both"/>
            </w:pPr>
            <w:r>
              <w:rPr>
                <w:rFonts w:ascii="Consolas" w:eastAsia="Consolas" w:hAnsi="Consolas" w:cs="Consolas"/>
                <w:color w:val="1F1F1F"/>
                <w:sz w:val="18"/>
                <w:szCs w:val="18"/>
              </w:rPr>
              <w:t>├── docs/                 ← documentación, prompts IA, mapa conceptual</w:t>
            </w:r>
          </w:p>
          <w:p w14:paraId="551B2AB9" w14:textId="77777777" w:rsidR="008124F1" w:rsidRPr="00D648E7" w:rsidRDefault="00000000" w:rsidP="00D648E7">
            <w:pPr>
              <w:spacing w:line="260" w:lineRule="auto"/>
              <w:jc w:val="both"/>
            </w:pPr>
            <w:r>
              <w:rPr>
                <w:rFonts w:ascii="Consolas" w:eastAsia="Consolas" w:hAnsi="Consolas" w:cs="Consolas"/>
                <w:color w:val="1F1F1F"/>
                <w:sz w:val="18"/>
                <w:szCs w:val="18"/>
              </w:rPr>
              <w:t>├── postman/              ← colección Postman para el evaluador</w:t>
            </w:r>
          </w:p>
          <w:p w14:paraId="0E42E6A8" w14:textId="77777777" w:rsidR="008124F1" w:rsidRPr="00D648E7" w:rsidRDefault="00000000" w:rsidP="00D648E7">
            <w:pPr>
              <w:spacing w:line="260" w:lineRule="auto"/>
              <w:jc w:val="both"/>
            </w:pPr>
            <w:r>
              <w:rPr>
                <w:rFonts w:ascii="Consolas" w:eastAsia="Consolas" w:hAnsi="Consolas" w:cs="Consolas"/>
                <w:color w:val="1F1F1F"/>
                <w:sz w:val="18"/>
                <w:szCs w:val="18"/>
              </w:rPr>
              <w:t>└── src/                  ← código fuente del backend</w:t>
            </w:r>
          </w:p>
          <w:p w14:paraId="379780A4"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config/           ← conexión BD y carga de variables de entorno</w:t>
            </w:r>
          </w:p>
          <w:p w14:paraId="4A2EE39A"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graphql/</w:t>
            </w:r>
          </w:p>
          <w:p w14:paraId="03DE647D"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 resolvers/    ← resolvers de Apollo por entidad</w:t>
            </w:r>
          </w:p>
          <w:p w14:paraId="05C1C536"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models/           ← capa de acceso a datos (driver nativo Mongo)</w:t>
            </w:r>
          </w:p>
          <w:p w14:paraId="75B76C20"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middleware/       ← JWT y manejo de errores</w:t>
            </w:r>
          </w:p>
          <w:p w14:paraId="18BBFAB8"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utils/            ← validadores y errores personalizados</w:t>
            </w:r>
          </w:p>
          <w:p w14:paraId="7E8E1851"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seed/             ← carga de datos iniciales</w:t>
            </w:r>
          </w:p>
        </w:tc>
      </w:tr>
      <w:tr w:rsidR="008124F1" w:rsidRPr="00D648E7" w14:paraId="5DEBFB6C" w14:textId="77777777">
        <w:trPr>
          <w:gridBefore w:val="1"/>
          <w:wBefore w:w="13" w:type="dxa"/>
        </w:trPr>
        <w:tc>
          <w:tcPr>
            <w:tcW w:w="9360" w:type="dxa"/>
            <w:gridSpan w:val="2"/>
            <w:tcBorders>
              <w:top w:val="single" w:sz="4" w:space="0" w:color="2196F3"/>
              <w:left w:val="single" w:sz="30" w:space="0" w:color="2196F3"/>
              <w:bottom w:val="single" w:sz="4" w:space="0" w:color="2196F3"/>
              <w:right w:val="single" w:sz="4" w:space="0" w:color="2196F3"/>
            </w:tcBorders>
            <w:shd w:val="clear" w:color="auto" w:fill="E3F2FD"/>
            <w:tcMar>
              <w:top w:w="200" w:type="dxa"/>
              <w:left w:w="240" w:type="dxa"/>
              <w:bottom w:w="200" w:type="dxa"/>
              <w:right w:w="240" w:type="dxa"/>
            </w:tcMar>
          </w:tcPr>
          <w:p w14:paraId="5A882F68" w14:textId="77777777" w:rsidR="008124F1" w:rsidRPr="00D648E7" w:rsidRDefault="00000000" w:rsidP="00D648E7">
            <w:pPr>
              <w:spacing w:after="100"/>
              <w:jc w:val="both"/>
            </w:pPr>
            <w:r>
              <w:rPr>
                <w:b/>
                <w:bCs/>
                <w:color w:val="1F3A5F"/>
              </w:rPr>
              <w:t>ℹ️ ¿Qué es un .gitkeep?</w:t>
            </w:r>
          </w:p>
          <w:p w14:paraId="358F84F2" w14:textId="77777777" w:rsidR="008124F1" w:rsidRPr="00D648E7" w:rsidRDefault="00000000" w:rsidP="00D648E7">
            <w:pPr>
              <w:spacing w:before="40" w:after="40" w:line="280" w:lineRule="auto"/>
              <w:jc w:val="both"/>
            </w:pPr>
            <w:r>
              <w:rPr>
                <w:color w:val="1F1F1F"/>
                <w:sz w:val="21"/>
                <w:szCs w:val="21"/>
              </w:rPr>
              <w:t>Git no versiona carpetas vacías, solo ficheros. Para que la estructura de carpetas sobreviva al clonado inicial aunque todavía no haya código dentro, colocamos un fichero vacío llamado .gitkeep en cada subcarpeta del árbol. Es una convención ampliamente aceptada en la comunidad.</w:t>
            </w:r>
          </w:p>
        </w:tc>
      </w:tr>
    </w:tbl>
    <w:p w14:paraId="41195153" w14:textId="77777777" w:rsidR="008124F1" w:rsidRPr="00D648E7" w:rsidRDefault="00000000" w:rsidP="00D648E7">
      <w:pPr>
        <w:pStyle w:val="Ttulo2"/>
        <w:jc w:val="both"/>
      </w:pPr>
      <w:bookmarkStart w:id="40" w:name="_Toc228301257"/>
      <w:r>
        <w:t>4.2. Archivos de configuración</w:t>
      </w:r>
      <w:bookmarkEnd w:id="40"/>
    </w:p>
    <w:p w14:paraId="0351B6FF" w14:textId="77777777" w:rsidR="008124F1" w:rsidRPr="00D648E7" w:rsidRDefault="00000000" w:rsidP="00D648E7">
      <w:pPr>
        <w:pStyle w:val="Ttulo3"/>
        <w:jc w:val="both"/>
      </w:pPr>
      <w:bookmarkStart w:id="41" w:name="_Toc228301258"/>
      <w:r>
        <w:t>4.2.1. package.json</w:t>
      </w:r>
      <w:bookmarkEnd w:id="41"/>
    </w:p>
    <w:p w14:paraId="70E5FFF1" w14:textId="77777777" w:rsidR="008124F1" w:rsidRPr="00D648E7" w:rsidRDefault="00000000" w:rsidP="00D648E7">
      <w:pPr>
        <w:spacing w:before="60" w:after="120" w:line="300" w:lineRule="auto"/>
        <w:jc w:val="both"/>
      </w:pPr>
      <w:r>
        <w:rPr>
          <w:color w:val="1F1F1F"/>
        </w:rPr>
        <w:t>Es el fichero central de todo proyecto Node. Describe el proyecto, sus dependencias y los scripts de ejecución. En el caso del Producto 3, el equipo ha configurado lo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2996AB5A"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4298C04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w:t>
            </w:r>
          </w:p>
          <w:p w14:paraId="79165590"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"name": "fullstackattack-producto3",</w:t>
            </w:r>
          </w:p>
          <w:p w14:paraId="68DD5E5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"version": "1.0.0",</w:t>
            </w:r>
          </w:p>
          <w:p w14:paraId="0F79E2B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"description": "Producto 3 FP.450 — Backend GraphQL + MongoDB (JobConnect)",</w:t>
            </w:r>
          </w:p>
          <w:p w14:paraId="51FC350A"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"type": "module",</w:t>
            </w:r>
          </w:p>
          <w:p w14:paraId="538BAC4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"main": "src/index.js",</w:t>
            </w:r>
          </w:p>
          <w:p w14:paraId="305E06DA"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"scripts": {</w:t>
            </w:r>
          </w:p>
          <w:p w14:paraId="22399CD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"start":   "node src/index.js",</w:t>
            </w:r>
          </w:p>
          <w:p w14:paraId="1743583A"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"dev":     "nodemon src/index.js",</w:t>
            </w:r>
          </w:p>
          <w:p w14:paraId="0D9C544F"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"seed":    "node src/seed/ejecutarSeed.js",</w:t>
            </w:r>
          </w:p>
          <w:p w14:paraId="415B06C2"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"db:up":   "docker compose up -d",</w:t>
            </w:r>
          </w:p>
          <w:p w14:paraId="5C1F12D2"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"db:down": "docker compose down",</w:t>
            </w:r>
          </w:p>
          <w:p w14:paraId="2F21F408"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"db:logs": "docker compose logs -f mongo"</w:t>
            </w:r>
          </w:p>
          <w:p w14:paraId="449BA668" w14:textId="77777777" w:rsidR="008124F1" w:rsidRPr="00D648E7" w:rsidRDefault="00000000" w:rsidP="00D648E7">
            <w:pPr>
              <w:spacing w:line="260" w:lineRule="auto"/>
              <w:jc w:val="both"/>
            </w:pPr>
            <w:r>
              <w:rPr>
                <w:rFonts w:ascii="Consolas" w:eastAsia="Consolas" w:hAnsi="Consolas" w:cs="Consolas"/>
                <w:color w:val="1F1F1F"/>
                <w:sz w:val="18"/>
                <w:szCs w:val="18"/>
                <w:lang w:val="en-GB"/>
              </w:rPr>
              <w:t xml:space="preserve">  </w:t>
            </w:r>
            <w:r>
              <w:rPr>
                <w:rFonts w:ascii="Consolas" w:eastAsia="Consolas" w:hAnsi="Consolas" w:cs="Consolas"/>
                <w:color w:val="1F1F1F"/>
                <w:sz w:val="18"/>
                <w:szCs w:val="18"/>
              </w:rPr>
              <w:t>},</w:t>
            </w:r>
          </w:p>
          <w:p w14:paraId="224BB2E8"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"engines": { "node": "&gt;=20.0.0" }</w:t>
            </w:r>
          </w:p>
          <w:p w14:paraId="4D1B40ED" w14:textId="77777777" w:rsidR="008124F1" w:rsidRPr="00D648E7" w:rsidRDefault="00000000" w:rsidP="00D648E7">
            <w:pPr>
              <w:spacing w:line="260" w:lineRule="auto"/>
              <w:jc w:val="both"/>
            </w:pPr>
            <w:r>
              <w:rPr>
                <w:rFonts w:ascii="Consolas" w:eastAsia="Consolas" w:hAnsi="Consolas" w:cs="Consolas"/>
                <w:color w:val="1F1F1F"/>
                <w:sz w:val="18"/>
                <w:szCs w:val="18"/>
              </w:rPr>
              <w:t>}</w:t>
            </w:r>
          </w:p>
        </w:tc>
      </w:tr>
    </w:tbl>
    <w:p w14:paraId="14385AB7" w14:textId="77777777" w:rsidR="008124F1" w:rsidRPr="00D648E7" w:rsidRDefault="00000000" w:rsidP="00D648E7">
      <w:pPr>
        <w:spacing w:before="60" w:after="120" w:line="300" w:lineRule="auto"/>
        <w:jc w:val="both"/>
      </w:pPr>
      <w:r>
        <w:rPr>
          <w:color w:val="1F1F1F"/>
        </w:rPr>
        <w:lastRenderedPageBreak/>
        <w:t>Puntos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8124F1" w:rsidRPr="00D648E7" w14:paraId="62693471" w14:textId="77777777">
        <w:trPr>
          <w:tblHeader/>
        </w:trPr>
        <w:tc>
          <w:tcPr>
            <w:tcW w:w="1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50FCC8BD" w14:textId="77777777" w:rsidR="008124F1" w:rsidRPr="00D648E7" w:rsidRDefault="00000000" w:rsidP="00D648E7">
            <w:pPr>
              <w:jc w:val="both"/>
            </w:pPr>
            <w:r>
              <w:rPr>
                <w:b/>
                <w:bCs/>
                <w:color w:val="FFFFFF"/>
                <w:sz w:val="21"/>
                <w:szCs w:val="21"/>
              </w:rPr>
              <w:t>Campo</w:t>
            </w:r>
          </w:p>
        </w:tc>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CADE596" w14:textId="77777777" w:rsidR="008124F1" w:rsidRPr="00D648E7" w:rsidRDefault="00000000" w:rsidP="00D648E7">
            <w:pPr>
              <w:jc w:val="both"/>
            </w:pPr>
            <w:r>
              <w:rPr>
                <w:b/>
                <w:bCs/>
                <w:color w:val="FFFFFF"/>
                <w:sz w:val="21"/>
                <w:szCs w:val="21"/>
              </w:rPr>
              <w:t>Valor</w:t>
            </w:r>
          </w:p>
        </w:tc>
        <w:tc>
          <w:tcPr>
            <w:tcW w:w="47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64D66B0" w14:textId="77777777" w:rsidR="008124F1" w:rsidRPr="00D648E7" w:rsidRDefault="00000000" w:rsidP="00D648E7">
            <w:pPr>
              <w:jc w:val="both"/>
            </w:pPr>
            <w:r>
              <w:rPr>
                <w:b/>
                <w:bCs/>
                <w:color w:val="FFFFFF"/>
                <w:sz w:val="21"/>
                <w:szCs w:val="21"/>
              </w:rPr>
              <w:t>Significado</w:t>
            </w:r>
          </w:p>
        </w:tc>
      </w:tr>
      <w:tr w:rsidR="008124F1" w:rsidRPr="00D648E7" w14:paraId="2A72CBD6" w14:textId="77777777">
        <w:tc>
          <w:tcPr>
            <w:tcW w:w="1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90DD054" w14:textId="77777777" w:rsidR="008124F1" w:rsidRPr="00D648E7" w:rsidRDefault="00000000" w:rsidP="00D648E7">
            <w:pPr>
              <w:spacing w:before="20" w:after="20" w:line="260" w:lineRule="auto"/>
              <w:jc w:val="both"/>
            </w:pPr>
            <w:r>
              <w:rPr>
                <w:color w:val="1F1F1F"/>
                <w:sz w:val="20"/>
                <w:szCs w:val="20"/>
              </w:rPr>
              <w:t>"type"</w:t>
            </w:r>
          </w:p>
        </w:tc>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1FE1B55" w14:textId="77777777" w:rsidR="008124F1" w:rsidRPr="00D648E7" w:rsidRDefault="00000000" w:rsidP="00D648E7">
            <w:pPr>
              <w:spacing w:before="20" w:after="20" w:line="260" w:lineRule="auto"/>
              <w:jc w:val="both"/>
            </w:pPr>
            <w:r>
              <w:rPr>
                <w:color w:val="1F1F1F"/>
                <w:sz w:val="20"/>
                <w:szCs w:val="20"/>
              </w:rPr>
              <w:t>"module"</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C6B4640" w14:textId="77777777" w:rsidR="008124F1" w:rsidRPr="00D648E7" w:rsidRDefault="00000000" w:rsidP="00D648E7">
            <w:pPr>
              <w:spacing w:before="20" w:after="20" w:line="260" w:lineRule="auto"/>
              <w:jc w:val="both"/>
            </w:pPr>
            <w:r>
              <w:rPr>
                <w:color w:val="1F1F1F"/>
                <w:sz w:val="20"/>
                <w:szCs w:val="20"/>
              </w:rPr>
              <w:t>Habilita la sintaxis ES Modules (import/export), la misma usada en Producto 2.</w:t>
            </w:r>
          </w:p>
        </w:tc>
      </w:tr>
      <w:tr w:rsidR="008124F1" w:rsidRPr="00D648E7" w14:paraId="6EC67BA4" w14:textId="77777777">
        <w:tc>
          <w:tcPr>
            <w:tcW w:w="1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1028844" w14:textId="77777777" w:rsidR="008124F1" w:rsidRPr="00D648E7" w:rsidRDefault="00000000" w:rsidP="00D648E7">
            <w:pPr>
              <w:spacing w:before="20" w:after="20" w:line="260" w:lineRule="auto"/>
              <w:jc w:val="both"/>
            </w:pPr>
            <w:r>
              <w:rPr>
                <w:color w:val="1F1F1F"/>
                <w:sz w:val="20"/>
                <w:szCs w:val="20"/>
              </w:rPr>
              <w:t>"main"</w:t>
            </w:r>
          </w:p>
        </w:tc>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9326309" w14:textId="77777777" w:rsidR="008124F1" w:rsidRPr="00D648E7" w:rsidRDefault="00000000" w:rsidP="00D648E7">
            <w:pPr>
              <w:spacing w:before="20" w:after="20" w:line="260" w:lineRule="auto"/>
              <w:jc w:val="both"/>
            </w:pPr>
            <w:r>
              <w:rPr>
                <w:color w:val="1F1F1F"/>
                <w:sz w:val="20"/>
                <w:szCs w:val="20"/>
              </w:rPr>
              <w:t>src/index.js</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D0E0AF1" w14:textId="77777777" w:rsidR="008124F1" w:rsidRPr="00D648E7" w:rsidRDefault="00000000" w:rsidP="00D648E7">
            <w:pPr>
              <w:spacing w:before="20" w:after="20" w:line="260" w:lineRule="auto"/>
              <w:jc w:val="both"/>
            </w:pPr>
            <w:r>
              <w:rPr>
                <w:color w:val="1F1F1F"/>
                <w:sz w:val="20"/>
                <w:szCs w:val="20"/>
              </w:rPr>
              <w:t>Fichero de entrada que arranca el servidor Express + Apollo.</w:t>
            </w:r>
          </w:p>
        </w:tc>
      </w:tr>
      <w:tr w:rsidR="008124F1" w:rsidRPr="00D648E7" w14:paraId="5D8731BD" w14:textId="77777777">
        <w:tc>
          <w:tcPr>
            <w:tcW w:w="1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F823657" w14:textId="77777777" w:rsidR="008124F1" w:rsidRPr="00D648E7" w:rsidRDefault="00000000" w:rsidP="00D648E7">
            <w:pPr>
              <w:spacing w:before="20" w:after="20" w:line="260" w:lineRule="auto"/>
              <w:jc w:val="both"/>
            </w:pPr>
            <w:r>
              <w:rPr>
                <w:color w:val="1F1F1F"/>
                <w:sz w:val="20"/>
                <w:szCs w:val="20"/>
              </w:rPr>
              <w:t>"start"</w:t>
            </w:r>
          </w:p>
        </w:tc>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16B99DF" w14:textId="77777777" w:rsidR="008124F1" w:rsidRPr="00D648E7" w:rsidRDefault="00000000" w:rsidP="00D648E7">
            <w:pPr>
              <w:spacing w:before="20" w:after="20" w:line="260" w:lineRule="auto"/>
              <w:jc w:val="both"/>
            </w:pPr>
            <w:r>
              <w:rPr>
                <w:color w:val="1F1F1F"/>
                <w:sz w:val="20"/>
                <w:szCs w:val="20"/>
              </w:rPr>
              <w:t>node src/index.js</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7FAD9ED" w14:textId="77777777" w:rsidR="008124F1" w:rsidRPr="00D648E7" w:rsidRDefault="00000000" w:rsidP="00D648E7">
            <w:pPr>
              <w:spacing w:before="20" w:after="20" w:line="260" w:lineRule="auto"/>
              <w:jc w:val="both"/>
            </w:pPr>
            <w:r>
              <w:rPr>
                <w:color w:val="1F1F1F"/>
                <w:sz w:val="20"/>
                <w:szCs w:val="20"/>
              </w:rPr>
              <w:t>Lanza el servidor en modo producción.</w:t>
            </w:r>
          </w:p>
        </w:tc>
      </w:tr>
      <w:tr w:rsidR="008124F1" w:rsidRPr="00D648E7" w14:paraId="4D25FEBB" w14:textId="77777777">
        <w:tc>
          <w:tcPr>
            <w:tcW w:w="1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68BF4EE" w14:textId="77777777" w:rsidR="008124F1" w:rsidRPr="00D648E7" w:rsidRDefault="00000000" w:rsidP="00D648E7">
            <w:pPr>
              <w:spacing w:before="20" w:after="20" w:line="260" w:lineRule="auto"/>
              <w:jc w:val="both"/>
            </w:pPr>
            <w:r>
              <w:rPr>
                <w:color w:val="1F1F1F"/>
                <w:sz w:val="20"/>
                <w:szCs w:val="20"/>
              </w:rPr>
              <w:t>"dev"</w:t>
            </w:r>
          </w:p>
        </w:tc>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2401D0F" w14:textId="77777777" w:rsidR="008124F1" w:rsidRPr="00D648E7" w:rsidRDefault="00000000" w:rsidP="00D648E7">
            <w:pPr>
              <w:spacing w:before="20" w:after="20" w:line="260" w:lineRule="auto"/>
              <w:jc w:val="both"/>
            </w:pPr>
            <w:r>
              <w:rPr>
                <w:color w:val="1F1F1F"/>
                <w:sz w:val="20"/>
                <w:szCs w:val="20"/>
              </w:rPr>
              <w:t>nodemon src/index.js</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0A7B70B" w14:textId="77777777" w:rsidR="008124F1" w:rsidRPr="00D648E7" w:rsidRDefault="00000000" w:rsidP="00D648E7">
            <w:pPr>
              <w:spacing w:before="20" w:after="20" w:line="260" w:lineRule="auto"/>
              <w:jc w:val="both"/>
            </w:pPr>
            <w:r>
              <w:rPr>
                <w:color w:val="1F1F1F"/>
                <w:sz w:val="20"/>
                <w:szCs w:val="20"/>
              </w:rPr>
              <w:t>Lanza el servidor con recarga automática al guardar cambios. Es el comando del día a día.</w:t>
            </w:r>
          </w:p>
        </w:tc>
      </w:tr>
      <w:tr w:rsidR="008124F1" w:rsidRPr="00D648E7" w14:paraId="12ADF09A" w14:textId="77777777">
        <w:tc>
          <w:tcPr>
            <w:tcW w:w="1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5AA2EB0" w14:textId="77777777" w:rsidR="008124F1" w:rsidRPr="00D648E7" w:rsidRDefault="00000000" w:rsidP="00D648E7">
            <w:pPr>
              <w:spacing w:before="20" w:after="20" w:line="260" w:lineRule="auto"/>
              <w:jc w:val="both"/>
            </w:pPr>
            <w:r>
              <w:rPr>
                <w:color w:val="1F1F1F"/>
                <w:sz w:val="20"/>
                <w:szCs w:val="20"/>
              </w:rPr>
              <w:t>"seed"</w:t>
            </w:r>
          </w:p>
        </w:tc>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CCDFF37" w14:textId="77777777" w:rsidR="008124F1" w:rsidRPr="00D648E7" w:rsidRDefault="00000000" w:rsidP="00D648E7">
            <w:pPr>
              <w:spacing w:before="20" w:after="20" w:line="260" w:lineRule="auto"/>
              <w:jc w:val="both"/>
            </w:pPr>
            <w:r>
              <w:rPr>
                <w:color w:val="1F1F1F"/>
                <w:sz w:val="20"/>
                <w:szCs w:val="20"/>
              </w:rPr>
              <w:t>node src/seed/...</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5C49C52" w14:textId="77777777" w:rsidR="008124F1" w:rsidRPr="00D648E7" w:rsidRDefault="00000000" w:rsidP="00D648E7">
            <w:pPr>
              <w:spacing w:before="20" w:after="20" w:line="260" w:lineRule="auto"/>
              <w:jc w:val="both"/>
            </w:pPr>
            <w:r>
              <w:rPr>
                <w:color w:val="1F1F1F"/>
                <w:sz w:val="20"/>
                <w:szCs w:val="20"/>
              </w:rPr>
              <w:t>Ejecuta el script que siembra MongoDB con usuarios y publicaciones iniciales.</w:t>
            </w:r>
          </w:p>
        </w:tc>
      </w:tr>
      <w:tr w:rsidR="008124F1" w:rsidRPr="00D648E7" w14:paraId="132312B4" w14:textId="77777777">
        <w:tc>
          <w:tcPr>
            <w:tcW w:w="1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5F3EC55" w14:textId="77777777" w:rsidR="008124F1" w:rsidRPr="00D648E7" w:rsidRDefault="00000000" w:rsidP="00D648E7">
            <w:pPr>
              <w:spacing w:before="20" w:after="20" w:line="260" w:lineRule="auto"/>
              <w:jc w:val="both"/>
            </w:pPr>
            <w:r>
              <w:rPr>
                <w:color w:val="1F1F1F"/>
                <w:sz w:val="20"/>
                <w:szCs w:val="20"/>
              </w:rPr>
              <w:t>"db:up"</w:t>
            </w:r>
          </w:p>
        </w:tc>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9BE4F0B" w14:textId="77777777" w:rsidR="008124F1" w:rsidRPr="00D648E7" w:rsidRDefault="00000000" w:rsidP="00D648E7">
            <w:pPr>
              <w:spacing w:before="20" w:after="20" w:line="260" w:lineRule="auto"/>
              <w:jc w:val="both"/>
            </w:pPr>
            <w:r>
              <w:rPr>
                <w:color w:val="1F1F1F"/>
                <w:sz w:val="20"/>
                <w:szCs w:val="20"/>
              </w:rPr>
              <w:t>docker compose up -d</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4EB54DA" w14:textId="77777777" w:rsidR="008124F1" w:rsidRPr="00D648E7" w:rsidRDefault="00000000" w:rsidP="00D648E7">
            <w:pPr>
              <w:spacing w:before="20" w:after="20" w:line="260" w:lineRule="auto"/>
              <w:jc w:val="both"/>
            </w:pPr>
            <w:r>
              <w:rPr>
                <w:color w:val="1F1F1F"/>
                <w:sz w:val="20"/>
                <w:szCs w:val="20"/>
              </w:rPr>
              <w:t>Levanta los contenedores de MongoDB y Mongo Express en segundo plano.</w:t>
            </w:r>
          </w:p>
        </w:tc>
      </w:tr>
      <w:tr w:rsidR="008124F1" w:rsidRPr="00D648E7" w14:paraId="2D3DD4A6" w14:textId="77777777">
        <w:tc>
          <w:tcPr>
            <w:tcW w:w="1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3913F42" w14:textId="77777777" w:rsidR="008124F1" w:rsidRPr="00D648E7" w:rsidRDefault="00000000" w:rsidP="00D648E7">
            <w:pPr>
              <w:spacing w:before="20" w:after="20" w:line="260" w:lineRule="auto"/>
              <w:jc w:val="both"/>
            </w:pPr>
            <w:r>
              <w:rPr>
                <w:color w:val="1F1F1F"/>
                <w:sz w:val="20"/>
                <w:szCs w:val="20"/>
              </w:rPr>
              <w:t>"db:down"</w:t>
            </w:r>
          </w:p>
        </w:tc>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634A5D6" w14:textId="77777777" w:rsidR="008124F1" w:rsidRPr="00D648E7" w:rsidRDefault="00000000" w:rsidP="00D648E7">
            <w:pPr>
              <w:spacing w:before="20" w:after="20" w:line="260" w:lineRule="auto"/>
              <w:jc w:val="both"/>
            </w:pPr>
            <w:r>
              <w:rPr>
                <w:color w:val="1F1F1F"/>
                <w:sz w:val="20"/>
                <w:szCs w:val="20"/>
              </w:rPr>
              <w:t>docker compose down</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CCADAEF" w14:textId="77777777" w:rsidR="008124F1" w:rsidRPr="00D648E7" w:rsidRDefault="00000000" w:rsidP="00D648E7">
            <w:pPr>
              <w:spacing w:before="20" w:after="20" w:line="260" w:lineRule="auto"/>
              <w:jc w:val="both"/>
            </w:pPr>
            <w:r>
              <w:rPr>
                <w:color w:val="1F1F1F"/>
                <w:sz w:val="20"/>
                <w:szCs w:val="20"/>
              </w:rPr>
              <w:t>Apaga los contenedores sin borrar los datos.</w:t>
            </w:r>
          </w:p>
        </w:tc>
      </w:tr>
      <w:tr w:rsidR="008124F1" w:rsidRPr="00D648E7" w14:paraId="08A3D702" w14:textId="77777777">
        <w:tc>
          <w:tcPr>
            <w:tcW w:w="1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813A545" w14:textId="77777777" w:rsidR="008124F1" w:rsidRPr="00D648E7" w:rsidRDefault="00000000" w:rsidP="00D648E7">
            <w:pPr>
              <w:spacing w:before="20" w:after="20" w:line="260" w:lineRule="auto"/>
              <w:jc w:val="both"/>
            </w:pPr>
            <w:r>
              <w:rPr>
                <w:color w:val="1F1F1F"/>
                <w:sz w:val="20"/>
                <w:szCs w:val="20"/>
              </w:rPr>
              <w:t>"db:logs"</w:t>
            </w:r>
          </w:p>
        </w:tc>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4B80E0C" w14:textId="77777777" w:rsidR="008124F1" w:rsidRPr="00D648E7" w:rsidRDefault="00000000" w:rsidP="00D648E7">
            <w:pPr>
              <w:spacing w:before="20" w:after="20" w:line="260" w:lineRule="auto"/>
              <w:jc w:val="both"/>
              <w:rPr>
                <w:lang w:val="en-GB"/>
              </w:rPr>
            </w:pPr>
            <w:r>
              <w:rPr>
                <w:color w:val="1F1F1F"/>
                <w:sz w:val="20"/>
                <w:szCs w:val="20"/>
                <w:lang w:val="en-GB"/>
              </w:rPr>
              <w:t>docker compose logs -f mongo</w:t>
            </w:r>
          </w:p>
        </w:tc>
        <w:tc>
          <w:tcPr>
            <w:tcW w:w="4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3FFD53A" w14:textId="77777777" w:rsidR="008124F1" w:rsidRPr="00D648E7" w:rsidRDefault="00000000" w:rsidP="00D648E7">
            <w:pPr>
              <w:spacing w:before="20" w:after="20" w:line="260" w:lineRule="auto"/>
              <w:jc w:val="both"/>
            </w:pPr>
            <w:r>
              <w:rPr>
                <w:color w:val="1F1F1F"/>
                <w:sz w:val="20"/>
                <w:szCs w:val="20"/>
              </w:rPr>
              <w:t>Muestra los logs de MongoDB en tiempo real (útil para depurar conexiones).</w:t>
            </w:r>
          </w:p>
        </w:tc>
      </w:tr>
      <w:tr w:rsidR="008124F1" w:rsidRPr="00D648E7" w14:paraId="3267EEF9" w14:textId="77777777">
        <w:tc>
          <w:tcPr>
            <w:tcW w:w="1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07C1F67" w14:textId="77777777" w:rsidR="008124F1" w:rsidRPr="00D648E7" w:rsidRDefault="00000000" w:rsidP="00D648E7">
            <w:pPr>
              <w:spacing w:before="20" w:after="20" w:line="260" w:lineRule="auto"/>
              <w:jc w:val="both"/>
            </w:pPr>
            <w:r>
              <w:rPr>
                <w:color w:val="1F1F1F"/>
                <w:sz w:val="20"/>
                <w:szCs w:val="20"/>
              </w:rPr>
              <w:t>"engines"</w:t>
            </w:r>
          </w:p>
        </w:tc>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CD6453" w14:textId="77777777" w:rsidR="008124F1" w:rsidRPr="00D648E7" w:rsidRDefault="00000000" w:rsidP="00D648E7">
            <w:pPr>
              <w:spacing w:before="20" w:after="20" w:line="260" w:lineRule="auto"/>
              <w:jc w:val="both"/>
            </w:pPr>
            <w:r>
              <w:rPr>
                <w:color w:val="1F1F1F"/>
                <w:sz w:val="20"/>
                <w:szCs w:val="20"/>
              </w:rPr>
              <w:t>node &gt;= 20</w:t>
            </w:r>
          </w:p>
        </w:tc>
        <w:tc>
          <w:tcPr>
            <w:tcW w:w="4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68E7694" w14:textId="77777777" w:rsidR="008124F1" w:rsidRPr="00D648E7" w:rsidRDefault="00000000" w:rsidP="00D648E7">
            <w:pPr>
              <w:spacing w:before="20" w:after="20" w:line="260" w:lineRule="auto"/>
              <w:jc w:val="both"/>
            </w:pPr>
            <w:r>
              <w:rPr>
                <w:color w:val="1F1F1F"/>
                <w:sz w:val="20"/>
                <w:szCs w:val="20"/>
              </w:rPr>
              <w:t>Declara el requisito mínimo de Node. Ayuda a detectar temprano si un compañero clona con una versión antigua.</w:t>
            </w:r>
          </w:p>
        </w:tc>
      </w:tr>
    </w:tbl>
    <w:p w14:paraId="58478CD0" w14:textId="77777777" w:rsidR="008124F1" w:rsidRPr="00D648E7" w:rsidRDefault="00000000" w:rsidP="00D648E7">
      <w:pPr>
        <w:pStyle w:val="Ttulo3"/>
        <w:jc w:val="both"/>
      </w:pPr>
      <w:bookmarkStart w:id="42" w:name="_Toc228301259"/>
      <w:r>
        <w:t>4.2.2. .gitignore</w:t>
      </w:r>
      <w:bookmarkEnd w:id="42"/>
    </w:p>
    <w:p w14:paraId="4BF1F6E8" w14:textId="77777777" w:rsidR="008124F1" w:rsidRPr="00D648E7" w:rsidRDefault="00000000" w:rsidP="00D648E7">
      <w:pPr>
        <w:spacing w:before="60" w:after="120" w:line="300" w:lineRule="auto"/>
        <w:jc w:val="both"/>
      </w:pPr>
      <w:r>
        <w:rPr>
          <w:color w:val="1F1F1F"/>
        </w:rPr>
        <w:t>Indica a Git qué ficheros y carpetas nunca deben versionarse. El enunciado exige expresamente excluir node_modules. Se añaden otras exclusiones habituales para mantener el repositorio limpio:</w:t>
      </w:r>
    </w:p>
    <w:p w14:paraId="1C99F8FA" w14:textId="77777777" w:rsidR="008124F1" w:rsidRPr="00D648E7" w:rsidRDefault="00000000" w:rsidP="00D648E7">
      <w:pPr>
        <w:pStyle w:val="Prrafodelista"/>
        <w:numPr>
          <w:ilvl w:val="0"/>
          <w:numId w:val="3"/>
        </w:numPr>
        <w:spacing w:before="40" w:after="40" w:line="280" w:lineRule="auto"/>
        <w:jc w:val="both"/>
      </w:pPr>
      <w:r>
        <w:rPr>
          <w:color w:val="1F1F1F"/>
        </w:rPr>
        <w:t>node_modules/ — se regenera con npm install, no tiene sentido subirlo.</w:t>
      </w:r>
    </w:p>
    <w:p w14:paraId="59F1485D" w14:textId="77777777" w:rsidR="008124F1" w:rsidRPr="00D648E7" w:rsidRDefault="00000000" w:rsidP="00D648E7">
      <w:pPr>
        <w:pStyle w:val="Prrafodelista"/>
        <w:numPr>
          <w:ilvl w:val="0"/>
          <w:numId w:val="3"/>
        </w:numPr>
        <w:spacing w:before="40" w:after="40" w:line="280" w:lineRule="auto"/>
        <w:jc w:val="both"/>
      </w:pPr>
      <w:r>
        <w:rPr>
          <w:color w:val="1F1F1F"/>
        </w:rPr>
        <w:t>.env — contiene secretos (JWT secret, URI de Mongo en Atlas, contraseñas).</w:t>
      </w:r>
    </w:p>
    <w:p w14:paraId="187204CF" w14:textId="77777777" w:rsidR="008124F1" w:rsidRPr="00D648E7" w:rsidRDefault="00000000" w:rsidP="00D648E7">
      <w:pPr>
        <w:pStyle w:val="Prrafodelista"/>
        <w:numPr>
          <w:ilvl w:val="0"/>
          <w:numId w:val="3"/>
        </w:numPr>
        <w:spacing w:before="40" w:after="40" w:line="280" w:lineRule="auto"/>
        <w:jc w:val="both"/>
      </w:pPr>
      <w:r>
        <w:rPr>
          <w:color w:val="1F1F1F"/>
        </w:rPr>
        <w:t>logs y archivos temporales del sistema operativo.</w:t>
      </w:r>
    </w:p>
    <w:p w14:paraId="692F37B0" w14:textId="77777777" w:rsidR="008124F1" w:rsidRPr="00D648E7" w:rsidRDefault="00000000" w:rsidP="00D648E7">
      <w:pPr>
        <w:pStyle w:val="Prrafodelista"/>
        <w:numPr>
          <w:ilvl w:val="0"/>
          <w:numId w:val="3"/>
        </w:numPr>
        <w:spacing w:before="40" w:after="40" w:line="280" w:lineRule="auto"/>
        <w:jc w:val="both"/>
      </w:pPr>
      <w:r>
        <w:rPr>
          <w:color w:val="1F1F1F"/>
        </w:rPr>
        <w:t>Configuración personal de IDEs (.idea/, .vscode/*).</w:t>
      </w:r>
    </w:p>
    <w:p w14:paraId="53784782" w14:textId="77777777" w:rsidR="008124F1" w:rsidRPr="00D648E7" w:rsidRDefault="00000000" w:rsidP="00D648E7">
      <w:pPr>
        <w:pStyle w:val="Prrafodelista"/>
        <w:numPr>
          <w:ilvl w:val="0"/>
          <w:numId w:val="3"/>
        </w:numPr>
        <w:spacing w:before="40" w:after="40" w:line="280" w:lineRule="auto"/>
        <w:jc w:val="both"/>
      </w:pPr>
      <w:r>
        <w:rPr>
          <w:color w:val="1F1F1F"/>
        </w:rPr>
        <w:t>Datos locales de los volúmenes de MongoDB (mongo-data/).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6D4D0E2D" w14:textId="77777777">
        <w:tc>
          <w:tcPr>
            <w:tcW w:w="9360" w:type="dxa"/>
            <w:tcBorders>
              <w:top w:val="single" w:sz="4" w:space="0" w:color="F44336"/>
              <w:left w:val="single" w:sz="30" w:space="0" w:color="F44336"/>
              <w:bottom w:val="single" w:sz="4" w:space="0" w:color="F44336"/>
              <w:right w:val="single" w:sz="4" w:space="0" w:color="F44336"/>
            </w:tcBorders>
            <w:shd w:val="clear" w:color="auto" w:fill="FFEBEE"/>
            <w:tcMar>
              <w:top w:w="200" w:type="dxa"/>
              <w:left w:w="240" w:type="dxa"/>
              <w:bottom w:w="200" w:type="dxa"/>
              <w:right w:w="240" w:type="dxa"/>
            </w:tcMar>
          </w:tcPr>
          <w:p w14:paraId="485C27A2" w14:textId="77777777" w:rsidR="008124F1" w:rsidRPr="00D648E7" w:rsidRDefault="00000000" w:rsidP="00D648E7">
            <w:pPr>
              <w:spacing w:after="100"/>
              <w:jc w:val="both"/>
            </w:pPr>
            <w:r>
              <w:rPr>
                <w:b/>
                <w:bCs/>
                <w:color w:val="1F3A5F"/>
              </w:rPr>
              <w:t>🚫 ¿Por qué .env NUNCA se sube?</w:t>
            </w:r>
          </w:p>
          <w:p w14:paraId="126950CA" w14:textId="77777777" w:rsidR="008124F1" w:rsidRPr="00D648E7" w:rsidRDefault="00000000" w:rsidP="00D648E7">
            <w:pPr>
              <w:spacing w:before="40" w:after="40" w:line="280" w:lineRule="auto"/>
              <w:jc w:val="both"/>
            </w:pPr>
            <w:r>
              <w:rPr>
                <w:color w:val="1F1F1F"/>
                <w:sz w:val="21"/>
                <w:szCs w:val="21"/>
              </w:rPr>
              <w:t xml:space="preserve">El archivo .env contiene el JWT_SECRET con el que firmamos los tokens de autenticación. Si alguien lo obtiene, puede generar tokens válidos y suplantar al administrador. Los bots que rastrean GitHub </w:t>
            </w:r>
            <w:r>
              <w:rPr>
                <w:color w:val="1F1F1F"/>
                <w:sz w:val="21"/>
                <w:szCs w:val="21"/>
              </w:rPr>
              <w:lastRenderedPageBreak/>
              <w:t>buscando secretos filtrados son una amenaza real: cualquier credencial subida por accidente se encuentra en minutos.</w:t>
            </w:r>
          </w:p>
        </w:tc>
      </w:tr>
    </w:tbl>
    <w:p w14:paraId="4025C869" w14:textId="77777777" w:rsidR="008124F1" w:rsidRPr="00D648E7" w:rsidRDefault="00000000" w:rsidP="00D648E7">
      <w:pPr>
        <w:pStyle w:val="Ttulo3"/>
        <w:jc w:val="both"/>
      </w:pPr>
      <w:bookmarkStart w:id="43" w:name="_Toc228301260"/>
      <w:r>
        <w:lastRenderedPageBreak/>
        <w:t>4.2.3. .env.example y .env</w:t>
      </w:r>
      <w:bookmarkEnd w:id="43"/>
    </w:p>
    <w:p w14:paraId="04864BED" w14:textId="77777777" w:rsidR="008124F1" w:rsidRPr="00D648E7" w:rsidRDefault="00000000" w:rsidP="00D648E7">
      <w:pPr>
        <w:spacing w:before="60" w:after="120" w:line="300" w:lineRule="auto"/>
        <w:jc w:val="both"/>
      </w:pPr>
      <w:r>
        <w:rPr>
          <w:color w:val="1F1F1F"/>
        </w:rPr>
        <w:t>Los proyectos profesionales separan la configuración del código. Las variables que cambian entre entornos (desarrollo, testing, producción) se leen desde variables de entorno. En Node, dotenv carga automáticamente un fichero .env al arrancar.</w:t>
      </w:r>
    </w:p>
    <w:p w14:paraId="2F1B662A" w14:textId="77777777" w:rsidR="008124F1" w:rsidRPr="00D648E7" w:rsidRDefault="00000000" w:rsidP="00D648E7">
      <w:pPr>
        <w:spacing w:before="60" w:after="120" w:line="300" w:lineRule="auto"/>
        <w:jc w:val="both"/>
      </w:pPr>
      <w:r>
        <w:rPr>
          <w:color w:val="1F1F1F"/>
        </w:rPr>
        <w:t>El equipo mantiene dos ficheros: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8124F1" w:rsidRPr="00D648E7" w14:paraId="5ABD03E6" w14:textId="77777777">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492B3365" w14:textId="77777777" w:rsidR="008124F1" w:rsidRPr="00D648E7" w:rsidRDefault="00000000" w:rsidP="00D648E7">
            <w:pPr>
              <w:jc w:val="both"/>
            </w:pPr>
            <w:r>
              <w:rPr>
                <w:b/>
                <w:bCs/>
                <w:color w:val="FFFFFF"/>
                <w:sz w:val="21"/>
                <w:szCs w:val="21"/>
              </w:rPr>
              <w:t>Fichero</w:t>
            </w:r>
          </w:p>
        </w:tc>
        <w:tc>
          <w:tcPr>
            <w:tcW w:w="1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195F973D" w14:textId="77777777" w:rsidR="008124F1" w:rsidRPr="00D648E7" w:rsidRDefault="00000000" w:rsidP="00D648E7">
            <w:pPr>
              <w:jc w:val="both"/>
            </w:pPr>
            <w:r>
              <w:rPr>
                <w:b/>
                <w:bCs/>
                <w:color w:val="FFFFFF"/>
                <w:sz w:val="21"/>
                <w:szCs w:val="21"/>
              </w:rPr>
              <w:t>Se sube a Git</w:t>
            </w:r>
          </w:p>
        </w:tc>
        <w:tc>
          <w:tcPr>
            <w:tcW w:w="53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339C812" w14:textId="77777777" w:rsidR="008124F1" w:rsidRPr="00D648E7" w:rsidRDefault="00000000" w:rsidP="00D648E7">
            <w:pPr>
              <w:jc w:val="both"/>
            </w:pPr>
            <w:r>
              <w:rPr>
                <w:b/>
                <w:bCs/>
                <w:color w:val="FFFFFF"/>
                <w:sz w:val="21"/>
                <w:szCs w:val="21"/>
              </w:rPr>
              <w:t>Contenido</w:t>
            </w:r>
          </w:p>
        </w:tc>
      </w:tr>
      <w:tr w:rsidR="008124F1" w:rsidRPr="00D648E7" w14:paraId="276FC596" w14:textId="77777777">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04B7297" w14:textId="77777777" w:rsidR="008124F1" w:rsidRPr="00D648E7" w:rsidRDefault="00000000" w:rsidP="00D648E7">
            <w:pPr>
              <w:spacing w:before="20" w:after="20" w:line="260" w:lineRule="auto"/>
              <w:jc w:val="both"/>
            </w:pPr>
            <w:r>
              <w:rPr>
                <w:color w:val="1F1F1F"/>
                <w:sz w:val="20"/>
                <w:szCs w:val="20"/>
              </w:rPr>
              <w:t>.env.example</w:t>
            </w:r>
          </w:p>
        </w:tc>
        <w:tc>
          <w:tcPr>
            <w:tcW w:w="1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977C1C8" w14:textId="77777777" w:rsidR="008124F1" w:rsidRPr="00D648E7" w:rsidRDefault="00000000" w:rsidP="00D648E7">
            <w:pPr>
              <w:spacing w:before="20" w:after="20" w:line="260" w:lineRule="auto"/>
              <w:jc w:val="both"/>
            </w:pPr>
            <w:r>
              <w:rPr>
                <w:color w:val="1F1F1F"/>
                <w:sz w:val="20"/>
                <w:szCs w:val="20"/>
              </w:rPr>
              <w:t>Sí</w:t>
            </w:r>
          </w:p>
        </w:tc>
        <w:tc>
          <w:tcPr>
            <w:tcW w:w="5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251CE9A" w14:textId="77777777" w:rsidR="008124F1" w:rsidRPr="00D648E7" w:rsidRDefault="00000000" w:rsidP="00D648E7">
            <w:pPr>
              <w:spacing w:before="20" w:after="20" w:line="260" w:lineRule="auto"/>
              <w:jc w:val="both"/>
            </w:pPr>
            <w:r>
              <w:rPr>
                <w:color w:val="1F1F1F"/>
                <w:sz w:val="20"/>
                <w:szCs w:val="20"/>
              </w:rPr>
              <w:t>Plantilla con nombres de variables y valores genéricos. Sirve como guía para que cualquier miembro sepa qué rellenar al clonar.</w:t>
            </w:r>
          </w:p>
        </w:tc>
      </w:tr>
      <w:tr w:rsidR="008124F1" w:rsidRPr="00D648E7" w14:paraId="1F0D35A7" w14:textId="77777777">
        <w:tc>
          <w:tcPr>
            <w:tcW w:w="2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5FBC497" w14:textId="77777777" w:rsidR="008124F1" w:rsidRPr="00D648E7" w:rsidRDefault="00000000" w:rsidP="00D648E7">
            <w:pPr>
              <w:spacing w:before="20" w:after="20" w:line="260" w:lineRule="auto"/>
              <w:jc w:val="both"/>
            </w:pPr>
            <w:r>
              <w:rPr>
                <w:color w:val="1F1F1F"/>
                <w:sz w:val="20"/>
                <w:szCs w:val="20"/>
              </w:rPr>
              <w:t>.env</w:t>
            </w:r>
          </w:p>
        </w:tc>
        <w:tc>
          <w:tcPr>
            <w:tcW w:w="1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6B19811" w14:textId="77777777" w:rsidR="008124F1" w:rsidRPr="00D648E7" w:rsidRDefault="00000000" w:rsidP="00D648E7">
            <w:pPr>
              <w:spacing w:before="20" w:after="20" w:line="260" w:lineRule="auto"/>
              <w:jc w:val="both"/>
            </w:pPr>
            <w:r>
              <w:rPr>
                <w:color w:val="1F1F1F"/>
                <w:sz w:val="20"/>
                <w:szCs w:val="20"/>
              </w:rPr>
              <w:t>No</w:t>
            </w:r>
          </w:p>
        </w:tc>
        <w:tc>
          <w:tcPr>
            <w:tcW w:w="53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6239B65" w14:textId="77777777" w:rsidR="008124F1" w:rsidRPr="00D648E7" w:rsidRDefault="00000000" w:rsidP="00D648E7">
            <w:pPr>
              <w:spacing w:before="20" w:after="20" w:line="260" w:lineRule="auto"/>
              <w:jc w:val="both"/>
            </w:pPr>
            <w:r>
              <w:rPr>
                <w:color w:val="1F1F1F"/>
                <w:sz w:val="20"/>
                <w:szCs w:val="20"/>
              </w:rPr>
              <w:t>Fichero real con valores particulares de la máquina: URI de la BBDD, JWT secret único, credenciales del admin.</w:t>
            </w:r>
          </w:p>
        </w:tc>
      </w:tr>
    </w:tbl>
    <w:p w14:paraId="58D017D7" w14:textId="77777777" w:rsidR="008124F1" w:rsidRPr="00D648E7" w:rsidRDefault="00000000" w:rsidP="00D648E7">
      <w:pPr>
        <w:spacing w:before="60" w:after="120" w:line="300" w:lineRule="auto"/>
        <w:jc w:val="both"/>
      </w:pPr>
      <w:r>
        <w:rPr>
          <w:color w:val="1F1F1F"/>
        </w:rPr>
        <w:t>Las variables definidas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5B3AB57C"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422F7A95"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 Servidor Express / Apollo ---</w:t>
            </w:r>
          </w:p>
          <w:p w14:paraId="327E7A0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PORT=4000</w:t>
            </w:r>
          </w:p>
          <w:p w14:paraId="391D08F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NODE_ENV=development</w:t>
            </w:r>
          </w:p>
          <w:p w14:paraId="29EE713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w:t>
            </w:r>
          </w:p>
          <w:p w14:paraId="3B7ABB6D"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 MongoDB ---</w:t>
            </w:r>
          </w:p>
          <w:p w14:paraId="6E751A03"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MONGO_URI=mongodb://admin:admin@localhost:27017</w:t>
            </w:r>
          </w:p>
          <w:p w14:paraId="1D73E7F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MONGO_DB_NAME=jobconnect_producto3</w:t>
            </w:r>
          </w:p>
          <w:p w14:paraId="0297BB57"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w:t>
            </w:r>
          </w:p>
          <w:p w14:paraId="11FAB7B3"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 Autenticación admin (JWT) ---</w:t>
            </w:r>
          </w:p>
          <w:p w14:paraId="5A65FF42" w14:textId="77777777" w:rsidR="008124F1" w:rsidRPr="00D648E7" w:rsidRDefault="00000000" w:rsidP="00D648E7">
            <w:pPr>
              <w:spacing w:line="260" w:lineRule="auto"/>
              <w:jc w:val="both"/>
            </w:pPr>
            <w:r>
              <w:rPr>
                <w:rFonts w:ascii="Consolas" w:eastAsia="Consolas" w:hAnsi="Consolas" w:cs="Consolas"/>
                <w:color w:val="1F1F1F"/>
                <w:sz w:val="18"/>
                <w:szCs w:val="18"/>
              </w:rPr>
              <w:t>JWT_SECRET=&lt;cadena_aleatoria_larga&gt;</w:t>
            </w:r>
          </w:p>
          <w:p w14:paraId="15FE5E6C" w14:textId="77777777" w:rsidR="008124F1" w:rsidRPr="00D648E7" w:rsidRDefault="00000000" w:rsidP="00D648E7">
            <w:pPr>
              <w:spacing w:line="260" w:lineRule="auto"/>
              <w:jc w:val="both"/>
            </w:pPr>
            <w:r>
              <w:rPr>
                <w:rFonts w:ascii="Consolas" w:eastAsia="Consolas" w:hAnsi="Consolas" w:cs="Consolas"/>
                <w:color w:val="1F1F1F"/>
                <w:sz w:val="18"/>
                <w:szCs w:val="18"/>
              </w:rPr>
              <w:t>JWT_EXPIRES_IN=12h</w:t>
            </w:r>
          </w:p>
          <w:p w14:paraId="5A7907BC"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w:t>
            </w:r>
          </w:p>
          <w:p w14:paraId="702AA178" w14:textId="77777777" w:rsidR="008124F1" w:rsidRPr="00D648E7" w:rsidRDefault="00000000" w:rsidP="00D648E7">
            <w:pPr>
              <w:spacing w:line="260" w:lineRule="auto"/>
              <w:jc w:val="both"/>
            </w:pPr>
            <w:r>
              <w:rPr>
                <w:rFonts w:ascii="Consolas" w:eastAsia="Consolas" w:hAnsi="Consolas" w:cs="Consolas"/>
                <w:color w:val="1F1F1F"/>
                <w:sz w:val="18"/>
                <w:szCs w:val="18"/>
              </w:rPr>
              <w:t># --- Credenciales del administrador por defecto ---</w:t>
            </w:r>
          </w:p>
          <w:p w14:paraId="2E816132" w14:textId="77777777" w:rsidR="008124F1" w:rsidRPr="00D648E7" w:rsidRDefault="00000000" w:rsidP="00D648E7">
            <w:pPr>
              <w:spacing w:line="260" w:lineRule="auto"/>
              <w:jc w:val="both"/>
            </w:pPr>
            <w:r>
              <w:rPr>
                <w:rFonts w:ascii="Consolas" w:eastAsia="Consolas" w:hAnsi="Consolas" w:cs="Consolas"/>
                <w:color w:val="1F1F1F"/>
                <w:sz w:val="18"/>
                <w:szCs w:val="18"/>
              </w:rPr>
              <w:t>ADMIN_EMAIL=admin@jobconnect.com</w:t>
            </w:r>
          </w:p>
          <w:p w14:paraId="347A8485" w14:textId="77777777" w:rsidR="008124F1" w:rsidRPr="00D648E7" w:rsidRDefault="00000000" w:rsidP="00D648E7">
            <w:pPr>
              <w:spacing w:line="260" w:lineRule="auto"/>
              <w:jc w:val="both"/>
            </w:pPr>
            <w:r>
              <w:rPr>
                <w:rFonts w:ascii="Consolas" w:eastAsia="Consolas" w:hAnsi="Consolas" w:cs="Consolas"/>
                <w:color w:val="1F1F1F"/>
                <w:sz w:val="18"/>
                <w:szCs w:val="18"/>
              </w:rPr>
              <w:t>ADMIN_PASSWORD=admin1234</w:t>
            </w:r>
          </w:p>
        </w:tc>
      </w:tr>
    </w:tbl>
    <w:p w14:paraId="765147B6" w14:textId="77777777" w:rsidR="008124F1" w:rsidRPr="00D648E7" w:rsidRDefault="00000000" w:rsidP="00D648E7">
      <w:pPr>
        <w:pStyle w:val="Ttulo3"/>
        <w:jc w:val="both"/>
      </w:pPr>
      <w:bookmarkStart w:id="44" w:name="_Toc228301261"/>
      <w:r>
        <w:t>4.2.4. docker-compose.yml</w:t>
      </w:r>
      <w:bookmarkEnd w:id="44"/>
    </w:p>
    <w:p w14:paraId="27390003" w14:textId="77777777" w:rsidR="008124F1" w:rsidRPr="00D648E7" w:rsidRDefault="00000000" w:rsidP="00D648E7">
      <w:pPr>
        <w:spacing w:before="60" w:after="120" w:line="300" w:lineRule="auto"/>
        <w:jc w:val="both"/>
      </w:pPr>
      <w:r>
        <w:rPr>
          <w:color w:val="1F1F1F"/>
        </w:rPr>
        <w:t>Describe la infraestructura que levantamos con Docker. El equipo corre dos servicios en paralelo:</w:t>
      </w:r>
    </w:p>
    <w:p w14:paraId="50C24656"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mongo: </w:t>
      </w:r>
      <w:r>
        <w:rPr>
          <w:color w:val="1F1F1F"/>
        </w:rPr>
        <w:t>contenedor con MongoDB 7, publicado en el puerto 27017 del host. Los datos se persisten en un volumen Docker llamado mongo-data, lo que significa que aunque el contenedor se destruya, los datos sobreviven.</w:t>
      </w:r>
    </w:p>
    <w:p w14:paraId="48112383"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mongo-express: </w:t>
      </w:r>
      <w:r>
        <w:rPr>
          <w:color w:val="1F1F1F"/>
        </w:rPr>
        <w:t xml:space="preserve">interfaz web de administración de Mongo, accesible en http://localhost:8083. Permite explorar colecciones, documentos e índices sin usar comandos. Arranca solo cuando el </w:t>
      </w:r>
      <w:r>
        <w:rPr>
          <w:color w:val="1F1F1F"/>
        </w:rPr>
        <w:lastRenderedPageBreak/>
        <w:t>contenedor de MongoDB está marcado como "healthy", gracias a un healthcheck que hace ping a la base de datos cada 10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2658F593" w14:textId="77777777">
        <w:tc>
          <w:tcPr>
            <w:tcW w:w="9360" w:type="dxa"/>
            <w:tcBorders>
              <w:top w:val="single" w:sz="4" w:space="0" w:color="2196F3"/>
              <w:left w:val="single" w:sz="30" w:space="0" w:color="2196F3"/>
              <w:bottom w:val="single" w:sz="4" w:space="0" w:color="2196F3"/>
              <w:right w:val="single" w:sz="4" w:space="0" w:color="2196F3"/>
            </w:tcBorders>
            <w:shd w:val="clear" w:color="auto" w:fill="E3F2FD"/>
            <w:tcMar>
              <w:top w:w="200" w:type="dxa"/>
              <w:left w:w="240" w:type="dxa"/>
              <w:bottom w:w="200" w:type="dxa"/>
              <w:right w:w="240" w:type="dxa"/>
            </w:tcMar>
          </w:tcPr>
          <w:p w14:paraId="548C435D" w14:textId="77777777" w:rsidR="008124F1" w:rsidRPr="00D648E7" w:rsidRDefault="00000000" w:rsidP="00D648E7">
            <w:pPr>
              <w:spacing w:after="100"/>
              <w:jc w:val="both"/>
            </w:pPr>
            <w:r>
              <w:rPr>
                <w:b/>
                <w:bCs/>
                <w:color w:val="1F3A5F"/>
              </w:rPr>
              <w:t>ℹ️ Puertos utilizados</w:t>
            </w:r>
          </w:p>
          <w:p w14:paraId="24011A68" w14:textId="77777777" w:rsidR="008124F1" w:rsidRPr="00D648E7" w:rsidRDefault="00000000" w:rsidP="00D648E7">
            <w:pPr>
              <w:spacing w:before="40" w:after="40" w:line="280" w:lineRule="auto"/>
              <w:jc w:val="both"/>
            </w:pPr>
            <w:r>
              <w:rPr>
                <w:color w:val="1F1F1F"/>
                <w:sz w:val="21"/>
                <w:szCs w:val="21"/>
              </w:rPr>
              <w:t>MongoDB → puerto 27017 (estándar).</w:t>
            </w:r>
          </w:p>
          <w:p w14:paraId="595ED688" w14:textId="77777777" w:rsidR="008124F1" w:rsidRPr="00D648E7" w:rsidRDefault="00000000" w:rsidP="00D648E7">
            <w:pPr>
              <w:spacing w:before="40" w:after="40" w:line="280" w:lineRule="auto"/>
              <w:jc w:val="both"/>
            </w:pPr>
            <w:r>
              <w:rPr>
                <w:color w:val="1F1F1F"/>
                <w:sz w:val="21"/>
                <w:szCs w:val="21"/>
              </w:rPr>
              <w:t>Mongo Express → puerto 8083 (internamente el contenedor escucha en 8081, pero lo remapeamos a 8083 para evitar conflictos con otras instalaciones de phpMyAdmin o WordPress que algún miembro del equipo pueda tener corriendo en paralelo).</w:t>
            </w:r>
          </w:p>
        </w:tc>
      </w:tr>
    </w:tbl>
    <w:p w14:paraId="3DD1DDE5" w14:textId="77777777" w:rsidR="008124F1" w:rsidRPr="00D648E7" w:rsidRDefault="00000000" w:rsidP="00D648E7">
      <w:pPr>
        <w:pStyle w:val="Ttulo2"/>
        <w:jc w:val="both"/>
      </w:pPr>
      <w:bookmarkStart w:id="45" w:name="_Toc228301262"/>
      <w:r>
        <w:t>4.3. Estructura de src/</w:t>
      </w:r>
      <w:bookmarkEnd w:id="45"/>
    </w:p>
    <w:p w14:paraId="373A7DB2" w14:textId="77777777" w:rsidR="008124F1" w:rsidRPr="00D648E7" w:rsidRDefault="00000000" w:rsidP="00D648E7">
      <w:pPr>
        <w:spacing w:before="60" w:after="120" w:line="300" w:lineRule="auto"/>
        <w:jc w:val="both"/>
      </w:pPr>
      <w:r>
        <w:rPr>
          <w:color w:val="1F1F1F"/>
        </w:rPr>
        <w:t>La carpeta src/ contiene todo el código fuente del backend. Cada subcarpeta tiene una responsabilidad única y bien delimitada. Esta separación por capas facilita la mantenibilidad, el testing y la lectura, y es una práctica directamente valorada por la rúbrica en el criterio "código modular".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124F1" w:rsidRPr="00D648E7" w14:paraId="410429EA" w14:textId="77777777">
        <w:trPr>
          <w:tblHeader/>
        </w:trPr>
        <w:tc>
          <w:tcPr>
            <w:tcW w:w="26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59F4F7E5" w14:textId="77777777" w:rsidR="008124F1" w:rsidRPr="00D648E7" w:rsidRDefault="00000000" w:rsidP="00D648E7">
            <w:pPr>
              <w:jc w:val="both"/>
            </w:pPr>
            <w:r>
              <w:rPr>
                <w:b/>
                <w:bCs/>
                <w:color w:val="FFFFFF"/>
                <w:sz w:val="21"/>
                <w:szCs w:val="21"/>
              </w:rPr>
              <w:t>Carpeta</w:t>
            </w:r>
          </w:p>
        </w:tc>
        <w:tc>
          <w:tcPr>
            <w:tcW w:w="67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25D6EB0D" w14:textId="77777777" w:rsidR="008124F1" w:rsidRPr="00D648E7" w:rsidRDefault="00000000" w:rsidP="00D648E7">
            <w:pPr>
              <w:jc w:val="both"/>
            </w:pPr>
            <w:r>
              <w:rPr>
                <w:b/>
                <w:bCs/>
                <w:color w:val="FFFFFF"/>
                <w:sz w:val="21"/>
                <w:szCs w:val="21"/>
              </w:rPr>
              <w:t>Responsabilidad</w:t>
            </w:r>
          </w:p>
        </w:tc>
      </w:tr>
      <w:tr w:rsidR="008124F1" w:rsidRPr="00D648E7" w14:paraId="3C6BB0F4"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7C8C7D4" w14:textId="77777777" w:rsidR="008124F1" w:rsidRPr="00D648E7" w:rsidRDefault="00000000" w:rsidP="00D648E7">
            <w:pPr>
              <w:spacing w:before="20" w:after="20" w:line="260" w:lineRule="auto"/>
              <w:jc w:val="both"/>
            </w:pPr>
            <w:r>
              <w:rPr>
                <w:color w:val="1F1F1F"/>
                <w:sz w:val="20"/>
                <w:szCs w:val="20"/>
              </w:rPr>
              <w:t>src/config</w:t>
            </w:r>
          </w:p>
        </w:tc>
        <w:tc>
          <w:tcPr>
            <w:tcW w:w="6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CA6F757" w14:textId="77777777" w:rsidR="008124F1" w:rsidRPr="00D648E7" w:rsidRDefault="00000000" w:rsidP="00D648E7">
            <w:pPr>
              <w:spacing w:before="20" w:after="20" w:line="260" w:lineRule="auto"/>
              <w:jc w:val="both"/>
            </w:pPr>
            <w:r>
              <w:rPr>
                <w:color w:val="1F1F1F"/>
                <w:sz w:val="20"/>
                <w:szCs w:val="20"/>
              </w:rPr>
              <w:t>Conexión a MongoDB con el driver nativo y carga validada de variables de entorno.</w:t>
            </w:r>
          </w:p>
        </w:tc>
      </w:tr>
      <w:tr w:rsidR="008124F1" w:rsidRPr="00D648E7" w14:paraId="36A7C5E9" w14:textId="77777777">
        <w:tc>
          <w:tcPr>
            <w:tcW w:w="2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A704D25" w14:textId="77777777" w:rsidR="008124F1" w:rsidRPr="00D648E7" w:rsidRDefault="00000000" w:rsidP="00D648E7">
            <w:pPr>
              <w:spacing w:before="20" w:after="20" w:line="260" w:lineRule="auto"/>
              <w:jc w:val="both"/>
            </w:pPr>
            <w:r>
              <w:rPr>
                <w:color w:val="1F1F1F"/>
                <w:sz w:val="20"/>
                <w:szCs w:val="20"/>
              </w:rPr>
              <w:t>src/graphql</w:t>
            </w:r>
          </w:p>
        </w:tc>
        <w:tc>
          <w:tcPr>
            <w:tcW w:w="6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14C4961" w14:textId="77777777" w:rsidR="008124F1" w:rsidRPr="00D648E7" w:rsidRDefault="00000000" w:rsidP="00D648E7">
            <w:pPr>
              <w:spacing w:before="20" w:after="20" w:line="260" w:lineRule="auto"/>
              <w:jc w:val="both"/>
            </w:pPr>
            <w:r>
              <w:rPr>
                <w:color w:val="1F1F1F"/>
                <w:sz w:val="20"/>
                <w:szCs w:val="20"/>
              </w:rPr>
              <w:t>Definición del schema GraphQL (typeDefs) con los Types, Query y Mutation.</w:t>
            </w:r>
          </w:p>
        </w:tc>
      </w:tr>
      <w:tr w:rsidR="008124F1" w:rsidRPr="00D648E7" w14:paraId="6D518787"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D6053E9" w14:textId="77777777" w:rsidR="008124F1" w:rsidRPr="00D648E7" w:rsidRDefault="00000000" w:rsidP="00D648E7">
            <w:pPr>
              <w:spacing w:before="20" w:after="20" w:line="260" w:lineRule="auto"/>
              <w:jc w:val="both"/>
            </w:pPr>
            <w:r>
              <w:rPr>
                <w:color w:val="1F1F1F"/>
                <w:sz w:val="20"/>
                <w:szCs w:val="20"/>
              </w:rPr>
              <w:t>src/graphql/resolvers</w:t>
            </w:r>
          </w:p>
        </w:tc>
        <w:tc>
          <w:tcPr>
            <w:tcW w:w="6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37FEA6F" w14:textId="77777777" w:rsidR="008124F1" w:rsidRPr="00D648E7" w:rsidRDefault="00000000" w:rsidP="00D648E7">
            <w:pPr>
              <w:spacing w:before="20" w:after="20" w:line="260" w:lineRule="auto"/>
              <w:jc w:val="both"/>
            </w:pPr>
            <w:r>
              <w:rPr>
                <w:color w:val="1F1F1F"/>
                <w:sz w:val="20"/>
                <w:szCs w:val="20"/>
              </w:rPr>
              <w:t>Un archivo por entidad (usuarioResolver.js, publicacionResolver.js, seleccionadaResolver.js) con la lógica que ejecuta cada Query y Mutation.</w:t>
            </w:r>
          </w:p>
        </w:tc>
      </w:tr>
      <w:tr w:rsidR="008124F1" w:rsidRPr="00D648E7" w14:paraId="34398BB7" w14:textId="77777777">
        <w:tc>
          <w:tcPr>
            <w:tcW w:w="2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BC932C3" w14:textId="77777777" w:rsidR="008124F1" w:rsidRPr="00D648E7" w:rsidRDefault="00000000" w:rsidP="00D648E7">
            <w:pPr>
              <w:spacing w:before="20" w:after="20" w:line="260" w:lineRule="auto"/>
              <w:jc w:val="both"/>
            </w:pPr>
            <w:r>
              <w:rPr>
                <w:color w:val="1F1F1F"/>
                <w:sz w:val="20"/>
                <w:szCs w:val="20"/>
              </w:rPr>
              <w:t>src/models</w:t>
            </w:r>
          </w:p>
        </w:tc>
        <w:tc>
          <w:tcPr>
            <w:tcW w:w="6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0AD5243" w14:textId="77777777" w:rsidR="008124F1" w:rsidRPr="00D648E7" w:rsidRDefault="00000000" w:rsidP="00D648E7">
            <w:pPr>
              <w:spacing w:before="20" w:after="20" w:line="260" w:lineRule="auto"/>
              <w:jc w:val="both"/>
            </w:pPr>
            <w:r>
              <w:rPr>
                <w:color w:val="1F1F1F"/>
                <w:sz w:val="20"/>
                <w:szCs w:val="20"/>
              </w:rPr>
              <w:t>Capa de acceso a datos. Encapsula las operaciones sobre las colecciones de MongoDB. Aquí vive el equivalente al almacenaje.js del Producto 2, pero usando el driver oficial.</w:t>
            </w:r>
          </w:p>
        </w:tc>
      </w:tr>
      <w:tr w:rsidR="008124F1" w:rsidRPr="00D648E7" w14:paraId="362B753A"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EB1A7E0" w14:textId="77777777" w:rsidR="008124F1" w:rsidRPr="00D648E7" w:rsidRDefault="00000000" w:rsidP="00D648E7">
            <w:pPr>
              <w:spacing w:before="20" w:after="20" w:line="260" w:lineRule="auto"/>
              <w:jc w:val="both"/>
            </w:pPr>
            <w:r>
              <w:rPr>
                <w:color w:val="1F1F1F"/>
                <w:sz w:val="20"/>
                <w:szCs w:val="20"/>
              </w:rPr>
              <w:t>src/middleware</w:t>
            </w:r>
          </w:p>
        </w:tc>
        <w:tc>
          <w:tcPr>
            <w:tcW w:w="6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081FF4A" w14:textId="77777777" w:rsidR="008124F1" w:rsidRPr="00D648E7" w:rsidRDefault="00000000" w:rsidP="00D648E7">
            <w:pPr>
              <w:spacing w:before="20" w:after="20" w:line="260" w:lineRule="auto"/>
              <w:jc w:val="both"/>
            </w:pPr>
            <w:r>
              <w:rPr>
                <w:color w:val="1F1F1F"/>
                <w:sz w:val="20"/>
                <w:szCs w:val="20"/>
              </w:rPr>
              <w:t>Funciones que interceptan peticiones: verificación de JWT, manejo centralizado de errores.</w:t>
            </w:r>
          </w:p>
        </w:tc>
      </w:tr>
      <w:tr w:rsidR="008124F1" w:rsidRPr="00D648E7" w14:paraId="1F9723B1" w14:textId="77777777">
        <w:tc>
          <w:tcPr>
            <w:tcW w:w="2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C3D0684" w14:textId="77777777" w:rsidR="008124F1" w:rsidRPr="00D648E7" w:rsidRDefault="00000000" w:rsidP="00D648E7">
            <w:pPr>
              <w:spacing w:before="20" w:after="20" w:line="260" w:lineRule="auto"/>
              <w:jc w:val="both"/>
            </w:pPr>
            <w:r>
              <w:rPr>
                <w:color w:val="1F1F1F"/>
                <w:sz w:val="20"/>
                <w:szCs w:val="20"/>
              </w:rPr>
              <w:t>src/utils</w:t>
            </w:r>
          </w:p>
        </w:tc>
        <w:tc>
          <w:tcPr>
            <w:tcW w:w="6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C2FC4A2" w14:textId="77777777" w:rsidR="008124F1" w:rsidRPr="00D648E7" w:rsidRDefault="00000000" w:rsidP="00D648E7">
            <w:pPr>
              <w:spacing w:before="20" w:after="20" w:line="260" w:lineRule="auto"/>
              <w:jc w:val="both"/>
            </w:pPr>
            <w:r>
              <w:rPr>
                <w:color w:val="1F1F1F"/>
                <w:sz w:val="20"/>
                <w:szCs w:val="20"/>
              </w:rPr>
              <w:t>Utilidades puras: validadores (email, fecha, etc.) y clases de error personalizadas.</w:t>
            </w:r>
          </w:p>
        </w:tc>
      </w:tr>
      <w:tr w:rsidR="008124F1" w:rsidRPr="00D648E7" w14:paraId="5B3A4672" w14:textId="77777777">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40F08E" w14:textId="77777777" w:rsidR="008124F1" w:rsidRPr="00D648E7" w:rsidRDefault="00000000" w:rsidP="00D648E7">
            <w:pPr>
              <w:spacing w:before="20" w:after="20" w:line="260" w:lineRule="auto"/>
              <w:jc w:val="both"/>
            </w:pPr>
            <w:r>
              <w:rPr>
                <w:color w:val="1F1F1F"/>
                <w:sz w:val="20"/>
                <w:szCs w:val="20"/>
              </w:rPr>
              <w:t>src/seed</w:t>
            </w:r>
          </w:p>
        </w:tc>
        <w:tc>
          <w:tcPr>
            <w:tcW w:w="6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A59345A" w14:textId="77777777" w:rsidR="008124F1" w:rsidRPr="00D648E7" w:rsidRDefault="00000000" w:rsidP="00D648E7">
            <w:pPr>
              <w:spacing w:before="20" w:after="20" w:line="260" w:lineRule="auto"/>
              <w:jc w:val="both"/>
            </w:pPr>
            <w:r>
              <w:rPr>
                <w:color w:val="1F1F1F"/>
                <w:sz w:val="20"/>
                <w:szCs w:val="20"/>
              </w:rPr>
              <w:t>Script para sembrar la base de datos con los usuarios y publicaciones iniciales del Producto 2.</w:t>
            </w:r>
          </w:p>
        </w:tc>
      </w:tr>
    </w:tbl>
    <w:p w14:paraId="65AD76E0" w14:textId="77777777" w:rsidR="008124F1" w:rsidRPr="00D648E7" w:rsidRDefault="00000000" w:rsidP="00EE3655">
      <w:pPr>
        <w:jc w:val="both"/>
      </w:pPr>
      <w:r>
        <w:br w:type="page"/>
      </w:r>
      <w:r>
        <w:rPr>
          <w:b/>
          <w:bCs/>
          <w:color w:val="1F3A5F"/>
          <w:sz w:val="40"/>
          <w:szCs w:val="40"/>
        </w:rPr>
        <w:lastRenderedPageBreak/>
        <w:t>5. Puesta en marcha en local</w:t>
      </w:r>
    </w:p>
    <w:p w14:paraId="4AB66C0E" w14:textId="77777777" w:rsidR="008124F1" w:rsidRPr="00D648E7" w:rsidRDefault="00000000" w:rsidP="00D648E7">
      <w:pPr>
        <w:spacing w:before="60" w:after="120" w:line="300" w:lineRule="auto"/>
        <w:jc w:val="both"/>
      </w:pPr>
      <w:r>
        <w:rPr>
          <w:color w:val="1F1F1F"/>
        </w:rPr>
        <w:t>Este capítulo describe los pasos exactos que cada miembro del equipo debe seguir, una vez clonado el repositorio, para levantar el entorno de trabajo en su propia máquina. Todos los comandos se ejecutan desde la terminal integrada de VS Code (abierta con el atajo Ctrl+Ñ en Windows o Ctrl+º en Mac), posicionada dentro de la carpeta del proyecto.</w:t>
      </w:r>
    </w:p>
    <w:p w14:paraId="535C3884" w14:textId="77777777" w:rsidR="008124F1" w:rsidRPr="00D648E7" w:rsidRDefault="00000000" w:rsidP="00D648E7">
      <w:pPr>
        <w:pStyle w:val="Ttulo2"/>
        <w:jc w:val="both"/>
      </w:pPr>
      <w:bookmarkStart w:id="46" w:name="_Toc228301263"/>
      <w:r>
        <w:t>5.1. Instalar dependencias del proyecto</w:t>
      </w:r>
      <w:bookmarkEnd w:id="46"/>
    </w:p>
    <w:p w14:paraId="13F0FB38" w14:textId="77777777" w:rsidR="008124F1" w:rsidRPr="00D648E7" w:rsidRDefault="00000000" w:rsidP="00D648E7">
      <w:pPr>
        <w:spacing w:before="60" w:after="120" w:line="300" w:lineRule="auto"/>
        <w:jc w:val="both"/>
      </w:pPr>
      <w:r>
        <w:rPr>
          <w:color w:val="1F1F1F"/>
        </w:rPr>
        <w:t>Ejecutar una única vez tras clonar: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6B22682E"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EE24FF7" w14:textId="77777777" w:rsidR="008124F1" w:rsidRPr="00D648E7" w:rsidRDefault="00000000" w:rsidP="00D648E7">
            <w:pPr>
              <w:spacing w:line="260" w:lineRule="auto"/>
              <w:jc w:val="both"/>
            </w:pPr>
            <w:r>
              <w:rPr>
                <w:rFonts w:ascii="Consolas" w:eastAsia="Consolas" w:hAnsi="Consolas" w:cs="Consolas"/>
                <w:color w:val="1F1F1F"/>
                <w:sz w:val="18"/>
                <w:szCs w:val="18"/>
              </w:rPr>
              <w:t>npm install</w:t>
            </w:r>
          </w:p>
        </w:tc>
      </w:tr>
    </w:tbl>
    <w:p w14:paraId="2203A86B" w14:textId="77777777" w:rsidR="008124F1" w:rsidRPr="00D648E7" w:rsidRDefault="00000000" w:rsidP="00D648E7">
      <w:pPr>
        <w:spacing w:before="60" w:after="120" w:line="300" w:lineRule="auto"/>
        <w:jc w:val="both"/>
      </w:pPr>
      <w:r>
        <w:rPr>
          <w:color w:val="1F1F1F"/>
        </w:rPr>
        <w:t>npm lee el fichero package.json y descarga todas las dependencias declaradas en node_modules/. La primera vez tarda entre 30 segundos y 2 minutos según la velocidad de red. Puede mostrar warnings de deprecación en dependencias anidadas: son normales e inofensivos mientras no aparezca ningún ERR!.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379A9D03" w14:textId="77777777">
        <w:tc>
          <w:tcPr>
            <w:tcW w:w="9360" w:type="dxa"/>
            <w:tcBorders>
              <w:top w:val="single" w:sz="4" w:space="0" w:color="2196F3"/>
              <w:left w:val="single" w:sz="30" w:space="0" w:color="2196F3"/>
              <w:bottom w:val="single" w:sz="4" w:space="0" w:color="2196F3"/>
              <w:right w:val="single" w:sz="4" w:space="0" w:color="2196F3"/>
            </w:tcBorders>
            <w:shd w:val="clear" w:color="auto" w:fill="E3F2FD"/>
            <w:tcMar>
              <w:top w:w="200" w:type="dxa"/>
              <w:left w:w="240" w:type="dxa"/>
              <w:bottom w:w="200" w:type="dxa"/>
              <w:right w:w="240" w:type="dxa"/>
            </w:tcMar>
          </w:tcPr>
          <w:p w14:paraId="0160E685" w14:textId="77777777" w:rsidR="008124F1" w:rsidRPr="00D648E7" w:rsidRDefault="00000000" w:rsidP="00D648E7">
            <w:pPr>
              <w:spacing w:after="100"/>
              <w:jc w:val="both"/>
            </w:pPr>
            <w:r>
              <w:rPr>
                <w:b/>
                <w:bCs/>
                <w:color w:val="1F3A5F"/>
              </w:rPr>
              <w:t>ℹ️ Dependencias instaladas</w:t>
            </w:r>
          </w:p>
          <w:p w14:paraId="7D782107" w14:textId="77777777" w:rsidR="008124F1" w:rsidRPr="00D648E7" w:rsidRDefault="00000000" w:rsidP="00D648E7">
            <w:pPr>
              <w:spacing w:before="40" w:after="40" w:line="280" w:lineRule="auto"/>
              <w:jc w:val="both"/>
            </w:pPr>
            <w:r>
              <w:rPr>
                <w:color w:val="1F1F1F"/>
                <w:sz w:val="21"/>
                <w:szCs w:val="21"/>
              </w:rPr>
              <w:t>express — servidor web base.</w:t>
            </w:r>
          </w:p>
          <w:p w14:paraId="049809E6" w14:textId="77777777" w:rsidR="008124F1" w:rsidRPr="00D648E7" w:rsidRDefault="00000000" w:rsidP="00D648E7">
            <w:pPr>
              <w:spacing w:before="40" w:after="40" w:line="280" w:lineRule="auto"/>
              <w:jc w:val="both"/>
            </w:pPr>
            <w:r>
              <w:rPr>
                <w:color w:val="1F1F1F"/>
                <w:sz w:val="21"/>
                <w:szCs w:val="21"/>
              </w:rPr>
              <w:t>@apollo/server + @as-integrations/express5 — Apollo Server v5 integrado con Express v5.</w:t>
            </w:r>
          </w:p>
          <w:p w14:paraId="57C0816A" w14:textId="77777777" w:rsidR="008124F1" w:rsidRPr="00D648E7" w:rsidRDefault="00000000" w:rsidP="00D648E7">
            <w:pPr>
              <w:spacing w:before="40" w:after="40" w:line="280" w:lineRule="auto"/>
              <w:jc w:val="both"/>
            </w:pPr>
            <w:r>
              <w:rPr>
                <w:color w:val="1F1F1F"/>
                <w:sz w:val="21"/>
                <w:szCs w:val="21"/>
              </w:rPr>
              <w:t>graphql — motor GraphQL.</w:t>
            </w:r>
          </w:p>
          <w:p w14:paraId="0F319694" w14:textId="77777777" w:rsidR="008124F1" w:rsidRPr="00D648E7" w:rsidRDefault="00000000" w:rsidP="00D648E7">
            <w:pPr>
              <w:spacing w:before="40" w:after="40" w:line="280" w:lineRule="auto"/>
              <w:jc w:val="both"/>
            </w:pPr>
            <w:r>
              <w:rPr>
                <w:color w:val="1F1F1F"/>
                <w:sz w:val="21"/>
                <w:szCs w:val="21"/>
              </w:rPr>
              <w:t>mongodb — driver nativo (no Mongoose, como exige el enunciado).</w:t>
            </w:r>
          </w:p>
          <w:p w14:paraId="7C6A61C9" w14:textId="77777777" w:rsidR="008124F1" w:rsidRPr="00D648E7" w:rsidRDefault="00000000" w:rsidP="00D648E7">
            <w:pPr>
              <w:spacing w:before="40" w:after="40" w:line="280" w:lineRule="auto"/>
              <w:jc w:val="both"/>
            </w:pPr>
            <w:r>
              <w:rPr>
                <w:color w:val="1F1F1F"/>
                <w:sz w:val="21"/>
                <w:szCs w:val="21"/>
              </w:rPr>
              <w:t>jsonwebtoken + bcryptjs — autenticación JWT con contraseñas hasheadas.</w:t>
            </w:r>
          </w:p>
          <w:p w14:paraId="18365ACD" w14:textId="77777777" w:rsidR="008124F1" w:rsidRPr="00D648E7" w:rsidRDefault="00000000" w:rsidP="00D648E7">
            <w:pPr>
              <w:spacing w:before="40" w:after="40" w:line="280" w:lineRule="auto"/>
              <w:jc w:val="both"/>
            </w:pPr>
            <w:r>
              <w:rPr>
                <w:color w:val="1F1F1F"/>
                <w:sz w:val="21"/>
                <w:szCs w:val="21"/>
              </w:rPr>
              <w:t>dotenv — carga de .env.</w:t>
            </w:r>
          </w:p>
          <w:p w14:paraId="78462AD5" w14:textId="77777777" w:rsidR="008124F1" w:rsidRPr="00D648E7" w:rsidRDefault="00000000" w:rsidP="00D648E7">
            <w:pPr>
              <w:spacing w:before="40" w:after="40" w:line="280" w:lineRule="auto"/>
              <w:jc w:val="both"/>
            </w:pPr>
            <w:r>
              <w:rPr>
                <w:color w:val="1F1F1F"/>
                <w:sz w:val="21"/>
                <w:szCs w:val="21"/>
              </w:rPr>
              <w:t>cors — permisos CORS.</w:t>
            </w:r>
          </w:p>
          <w:p w14:paraId="36E62EB5" w14:textId="77777777" w:rsidR="008124F1" w:rsidRPr="00D648E7" w:rsidRDefault="00000000" w:rsidP="00D648E7">
            <w:pPr>
              <w:spacing w:before="40" w:after="40" w:line="280" w:lineRule="auto"/>
              <w:jc w:val="both"/>
            </w:pPr>
            <w:r>
              <w:rPr>
                <w:color w:val="1F1F1F"/>
                <w:sz w:val="21"/>
                <w:szCs w:val="21"/>
              </w:rPr>
              <w:t>nodemon (dev) — recarga automática del servidor al guardar cambios.</w:t>
            </w:r>
          </w:p>
        </w:tc>
      </w:tr>
    </w:tbl>
    <w:p w14:paraId="41864BF7" w14:textId="77777777" w:rsidR="008124F1" w:rsidRPr="00D648E7" w:rsidRDefault="00000000" w:rsidP="00D648E7">
      <w:pPr>
        <w:pStyle w:val="Ttulo2"/>
        <w:jc w:val="both"/>
      </w:pPr>
      <w:bookmarkStart w:id="47" w:name="_Toc228301264"/>
      <w:r>
        <w:t>5.2. Configurar el fichero .env</w:t>
      </w:r>
      <w:bookmarkEnd w:id="47"/>
    </w:p>
    <w:p w14:paraId="581D0E55" w14:textId="77777777" w:rsidR="008124F1" w:rsidRPr="00D648E7" w:rsidRDefault="00000000" w:rsidP="00D648E7">
      <w:pPr>
        <w:spacing w:before="60" w:after="120" w:line="300" w:lineRule="auto"/>
        <w:jc w:val="both"/>
      </w:pPr>
      <w:r>
        <w:rPr>
          <w:color w:val="1F1F1F"/>
        </w:rPr>
        <w:t>Duplicar el .env.example como .env. Este paso es distinto en Windows y macOS:</w:t>
      </w:r>
    </w:p>
    <w:p w14:paraId="6DBBB748" w14:textId="77777777" w:rsidR="008124F1" w:rsidRPr="00D648E7" w:rsidRDefault="00000000" w:rsidP="00D648E7">
      <w:pPr>
        <w:pStyle w:val="Ttulo3"/>
        <w:jc w:val="both"/>
      </w:pPr>
      <w:bookmarkStart w:id="48" w:name="_Toc228301265"/>
      <w:r>
        <w:t>Windows (PowerShell)</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3EC35400"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55732E48"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Copy-Item .env.example .env</w:t>
            </w:r>
          </w:p>
        </w:tc>
      </w:tr>
    </w:tbl>
    <w:p w14:paraId="667A67A7" w14:textId="77777777" w:rsidR="008124F1" w:rsidRPr="00D648E7" w:rsidRDefault="00000000" w:rsidP="00D648E7">
      <w:pPr>
        <w:pStyle w:val="Ttulo3"/>
        <w:jc w:val="both"/>
      </w:pPr>
      <w:bookmarkStart w:id="49" w:name="_Toc228301266"/>
      <w:r>
        <w:t>macOS (Terminal)</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47A1255C"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00E761D7" w14:textId="77777777" w:rsidR="008124F1" w:rsidRPr="00D648E7" w:rsidRDefault="00000000" w:rsidP="00D648E7">
            <w:pPr>
              <w:spacing w:line="260" w:lineRule="auto"/>
              <w:jc w:val="both"/>
            </w:pPr>
            <w:r>
              <w:rPr>
                <w:rFonts w:ascii="Consolas" w:eastAsia="Consolas" w:hAnsi="Consolas" w:cs="Consolas"/>
                <w:color w:val="1F1F1F"/>
                <w:sz w:val="18"/>
                <w:szCs w:val="18"/>
              </w:rPr>
              <w:t>cp .env.example .env</w:t>
            </w:r>
          </w:p>
        </w:tc>
      </w:tr>
    </w:tbl>
    <w:p w14:paraId="0C23135E" w14:textId="77777777" w:rsidR="008124F1" w:rsidRPr="00D648E7" w:rsidRDefault="00000000" w:rsidP="00D648E7">
      <w:pPr>
        <w:spacing w:before="60" w:after="120" w:line="300" w:lineRule="auto"/>
        <w:jc w:val="both"/>
      </w:pPr>
      <w:r>
        <w:rPr>
          <w:color w:val="1F1F1F"/>
        </w:rPr>
        <w:lastRenderedPageBreak/>
        <w:t>Tras duplicarlo, abrir .env en VS Code y comprobar los valores. Para el desarrollo en local con Docker, los valores por defecto son correctos excepto el JWT_SECRET, que debe generarse de forma única en cada máquina.</w:t>
      </w:r>
    </w:p>
    <w:p w14:paraId="38AAAD07" w14:textId="77777777" w:rsidR="008124F1" w:rsidRPr="00D648E7" w:rsidRDefault="00000000" w:rsidP="00D648E7">
      <w:pPr>
        <w:pStyle w:val="Ttulo2"/>
        <w:jc w:val="both"/>
      </w:pPr>
      <w:bookmarkStart w:id="50" w:name="_Toc228301267"/>
      <w:r>
        <w:t>5.3. Generar un JWT_SECRET único</w:t>
      </w:r>
      <w:bookmarkEnd w:id="50"/>
    </w:p>
    <w:p w14:paraId="06BCC202" w14:textId="77777777" w:rsidR="008124F1" w:rsidRPr="00D648E7" w:rsidRDefault="00000000" w:rsidP="00D648E7">
      <w:pPr>
        <w:spacing w:before="60" w:after="120" w:line="300" w:lineRule="auto"/>
        <w:jc w:val="both"/>
      </w:pPr>
      <w:r>
        <w:rPr>
          <w:color w:val="1F1F1F"/>
        </w:rPr>
        <w:t>El JWT secret es la clave criptográfica con la que el servidor firma los tokens de autenticación. Debe ser una cadena larga y aleatoria. La generamos con una orden de una sola línea aprovechando el módulo crypto incluido en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4110A4FE"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26B7FC0"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node -e "console.log(require('crypto').randomBytes(48).toString('hex'))"</w:t>
            </w:r>
          </w:p>
        </w:tc>
      </w:tr>
    </w:tbl>
    <w:p w14:paraId="36967F9D" w14:textId="77777777" w:rsidR="008124F1" w:rsidRPr="00D648E7" w:rsidRDefault="00000000" w:rsidP="00D648E7">
      <w:pPr>
        <w:spacing w:before="60" w:after="120" w:line="300" w:lineRule="auto"/>
        <w:jc w:val="both"/>
      </w:pPr>
      <w:r>
        <w:rPr>
          <w:color w:val="1F1F1F"/>
        </w:rPr>
        <w:t>Ejecutar en la terminal copia y pega la salida, que será una cadena hexadecimal de 96 caracteres. Reemplazar el valor actual de JWT_SECRET en el fichero .env por esa cadena. La línea debe quedar con este aspecto (cadena distinta en cada máquina):</w:t>
      </w:r>
    </w:p>
    <w:tbl>
      <w:tblPr>
        <w:tblW w:w="10990"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10972"/>
      </w:tblGrid>
      <w:tr w:rsidR="008124F1" w:rsidRPr="00D648E7" w14:paraId="133C4076" w14:textId="77777777" w:rsidTr="00C140D3">
        <w:tc>
          <w:tcPr>
            <w:tcW w:w="10990" w:type="dxa"/>
            <w:gridSpan w:val="2"/>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46AA6D9F" w14:textId="77777777" w:rsidR="008124F1" w:rsidRPr="00D648E7" w:rsidRDefault="00000000" w:rsidP="00D648E7">
            <w:pPr>
              <w:spacing w:line="260" w:lineRule="auto"/>
              <w:jc w:val="both"/>
            </w:pPr>
            <w:r>
              <w:rPr>
                <w:rFonts w:ascii="Consolas" w:eastAsia="Consolas" w:hAnsi="Consolas" w:cs="Consolas"/>
                <w:color w:val="1F1F1F"/>
                <w:sz w:val="18"/>
                <w:szCs w:val="18"/>
              </w:rPr>
              <w:t>JWT_SECRET=c25da9358c8b4afda384459a6668348a0243d9126622304a59990a1e4486d6f37da5cbe8ef5f5ae06edec19650d4fce1</w:t>
            </w:r>
          </w:p>
        </w:tc>
      </w:tr>
      <w:tr w:rsidR="008124F1" w:rsidRPr="00D648E7" w14:paraId="27FF3BFC" w14:textId="77777777" w:rsidTr="00C140D3">
        <w:trPr>
          <w:gridBefore w:val="1"/>
          <w:wBefore w:w="18" w:type="dxa"/>
        </w:trPr>
        <w:tc>
          <w:tcPr>
            <w:tcW w:w="10972" w:type="dxa"/>
            <w:tcBorders>
              <w:top w:val="single" w:sz="4" w:space="0" w:color="4CAF50"/>
              <w:left w:val="single" w:sz="30" w:space="0" w:color="4CAF50"/>
              <w:bottom w:val="single" w:sz="4" w:space="0" w:color="4CAF50"/>
              <w:right w:val="single" w:sz="4" w:space="0" w:color="4CAF50"/>
            </w:tcBorders>
            <w:shd w:val="clear" w:color="auto" w:fill="E8F5E9"/>
            <w:tcMar>
              <w:top w:w="200" w:type="dxa"/>
              <w:left w:w="240" w:type="dxa"/>
              <w:bottom w:w="200" w:type="dxa"/>
              <w:right w:w="240" w:type="dxa"/>
            </w:tcMar>
          </w:tcPr>
          <w:p w14:paraId="09819E3A" w14:textId="77777777" w:rsidR="008124F1" w:rsidRPr="00D648E7" w:rsidRDefault="00000000" w:rsidP="00D648E7">
            <w:pPr>
              <w:spacing w:after="100"/>
              <w:jc w:val="both"/>
            </w:pPr>
            <w:r>
              <w:rPr>
                <w:b/>
                <w:bCs/>
                <w:color w:val="1F3A5F"/>
              </w:rPr>
              <w:t>💡 Cada máquina, su propio secret</w:t>
            </w:r>
          </w:p>
          <w:p w14:paraId="4C9FC2C1" w14:textId="77777777" w:rsidR="008124F1" w:rsidRPr="00D648E7" w:rsidRDefault="00000000" w:rsidP="00D648E7">
            <w:pPr>
              <w:spacing w:before="40" w:after="40" w:line="280" w:lineRule="auto"/>
              <w:jc w:val="both"/>
            </w:pPr>
            <w:r>
              <w:rPr>
                <w:color w:val="1F1F1F"/>
                <w:sz w:val="21"/>
                <w:szCs w:val="21"/>
              </w:rPr>
              <w:t>Cada miembro del equipo debe generar su propio JWT_SECRET. No hay ninguna necesidad de compartirlo entre compañeros, ya que durante el desarrollo cada quien trabaja contra su propia base de datos local. Solo importa que el secret esté fijo dentro de cada máquina para que los tokens emitidos por el servidor sean verificables por el mismo servidor.</w:t>
            </w:r>
          </w:p>
        </w:tc>
      </w:tr>
    </w:tbl>
    <w:p w14:paraId="05ACEC2C" w14:textId="77777777" w:rsidR="008124F1" w:rsidRPr="00D648E7" w:rsidRDefault="00000000" w:rsidP="00D648E7">
      <w:pPr>
        <w:pStyle w:val="Ttulo2"/>
        <w:jc w:val="both"/>
      </w:pPr>
      <w:bookmarkStart w:id="51" w:name="_Toc228301268"/>
      <w:r>
        <w:t>5.4. Levantar MongoDB con Docker Compose</w:t>
      </w:r>
      <w:bookmarkEnd w:id="51"/>
    </w:p>
    <w:p w14:paraId="55ECFB3F" w14:textId="77777777" w:rsidR="008124F1" w:rsidRPr="00D648E7" w:rsidRDefault="00000000" w:rsidP="00D648E7">
      <w:pPr>
        <w:spacing w:before="60" w:after="120" w:line="300" w:lineRule="auto"/>
        <w:jc w:val="both"/>
      </w:pPr>
      <w:r>
        <w:rPr>
          <w:color w:val="1F1F1F"/>
        </w:rPr>
        <w:t>Con Docker Desktop corriendo en segundo plano, ejecutar: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73A61A57"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7F6F809E" w14:textId="77777777" w:rsidR="008124F1" w:rsidRPr="00D648E7" w:rsidRDefault="00000000" w:rsidP="00D648E7">
            <w:pPr>
              <w:spacing w:line="260" w:lineRule="auto"/>
              <w:jc w:val="both"/>
            </w:pPr>
            <w:r>
              <w:rPr>
                <w:rFonts w:ascii="Consolas" w:eastAsia="Consolas" w:hAnsi="Consolas" w:cs="Consolas"/>
                <w:color w:val="1F1F1F"/>
                <w:sz w:val="18"/>
                <w:szCs w:val="18"/>
              </w:rPr>
              <w:t>npm run db:up</w:t>
            </w:r>
          </w:p>
        </w:tc>
      </w:tr>
    </w:tbl>
    <w:p w14:paraId="464D8001" w14:textId="77777777" w:rsidR="008124F1" w:rsidRPr="00D648E7" w:rsidRDefault="00000000" w:rsidP="00D648E7">
      <w:pPr>
        <w:spacing w:before="60" w:after="120" w:line="300" w:lineRule="auto"/>
        <w:jc w:val="both"/>
      </w:pPr>
      <w:r>
        <w:rPr>
          <w:color w:val="1F1F1F"/>
        </w:rPr>
        <w:t>Internamente esto invoca "docker compose up -d", que descarga (la primera vez) las imágenes de MongoDB 7 y Mongo Express 1.0.2, crea una red Docker privada entre ambos contenedores, y los arranca en segundo plano.</w:t>
      </w:r>
    </w:p>
    <w:p w14:paraId="26347EB5" w14:textId="77777777" w:rsidR="008124F1" w:rsidRPr="00D648E7" w:rsidRDefault="00000000" w:rsidP="00D648E7">
      <w:pPr>
        <w:spacing w:before="60" w:after="120" w:line="300" w:lineRule="auto"/>
        <w:jc w:val="both"/>
      </w:pPr>
      <w:r>
        <w:rPr>
          <w:color w:val="1F1F1F"/>
        </w:rPr>
        <w:t>La primera ejecución tarda entre 1 y 3 minutos porque baja unos 700 MB de imágenes. A partir de la segunda vez el arranque es prácticamente instantáneo (menos de 5 segundos).</w:t>
      </w:r>
    </w:p>
    <w:p w14:paraId="46ED9F26" w14:textId="77777777" w:rsidR="008124F1" w:rsidRPr="00D648E7" w:rsidRDefault="00000000" w:rsidP="00D648E7">
      <w:pPr>
        <w:spacing w:before="60" w:after="120" w:line="300" w:lineRule="auto"/>
        <w:jc w:val="both"/>
      </w:pPr>
      <w:r>
        <w:rPr>
          <w:color w:val="1F1F1F"/>
        </w:rPr>
        <w:t>Verificar que los dos contenedores están vivos: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7242188F"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4FF53E4"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docker ps --filter "name=p3-"</w:t>
            </w:r>
          </w:p>
        </w:tc>
      </w:tr>
    </w:tbl>
    <w:p w14:paraId="6CB511C5" w14:textId="77777777" w:rsidR="008124F1" w:rsidRPr="00D648E7" w:rsidRDefault="00000000" w:rsidP="00D648E7">
      <w:pPr>
        <w:spacing w:before="60" w:after="120" w:line="300" w:lineRule="auto"/>
        <w:jc w:val="both"/>
      </w:pPr>
      <w:r>
        <w:rPr>
          <w:color w:val="1F1F1F"/>
        </w:rPr>
        <w:t>La salida debe mostrar dos líneas con los contenedores p3-mongo (estado "healthy") y p3-mongo-express (estado "Up"). Si alguno aparece como "Exited" o no aparece, revisar los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7C85AA2D"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79779B17" w14:textId="77777777" w:rsidR="008124F1" w:rsidRPr="00D648E7" w:rsidRDefault="00000000" w:rsidP="00D648E7">
            <w:pPr>
              <w:spacing w:line="260" w:lineRule="auto"/>
              <w:jc w:val="both"/>
            </w:pPr>
            <w:r>
              <w:rPr>
                <w:rFonts w:ascii="Consolas" w:eastAsia="Consolas" w:hAnsi="Consolas" w:cs="Consolas"/>
                <w:color w:val="1F1F1F"/>
                <w:sz w:val="18"/>
                <w:szCs w:val="18"/>
              </w:rPr>
              <w:lastRenderedPageBreak/>
              <w:t>npm run db:logs</w:t>
            </w:r>
          </w:p>
        </w:tc>
      </w:tr>
    </w:tbl>
    <w:p w14:paraId="2EDE850C" w14:textId="77777777" w:rsidR="008124F1" w:rsidRPr="00D648E7" w:rsidRDefault="00000000" w:rsidP="00D648E7">
      <w:pPr>
        <w:pStyle w:val="Ttulo2"/>
        <w:jc w:val="both"/>
      </w:pPr>
      <w:bookmarkStart w:id="52" w:name="_Toc228301269"/>
      <w:r>
        <w:t>5.5. Acceder al panel Mongo Express</w:t>
      </w:r>
      <w:bookmarkEnd w:id="52"/>
    </w:p>
    <w:p w14:paraId="29A2EB36" w14:textId="77777777" w:rsidR="008124F1" w:rsidRPr="00D648E7" w:rsidRDefault="00000000" w:rsidP="00D648E7">
      <w:pPr>
        <w:spacing w:before="60" w:after="120" w:line="300" w:lineRule="auto"/>
        <w:jc w:val="both"/>
      </w:pPr>
      <w:r>
        <w:rPr>
          <w:color w:val="1F1F1F"/>
        </w:rPr>
        <w:t>Mongo Express ofrece una interfaz web para inspeccionar la base de datos sin necesidad de comandos. Acceder desde el navegador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59541C69"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6A2645E4" w14:textId="77777777" w:rsidR="008124F1" w:rsidRPr="00D648E7" w:rsidRDefault="00000000" w:rsidP="00D648E7">
            <w:pPr>
              <w:spacing w:line="260" w:lineRule="auto"/>
              <w:jc w:val="both"/>
            </w:pPr>
            <w:r>
              <w:rPr>
                <w:rFonts w:ascii="Consolas" w:eastAsia="Consolas" w:hAnsi="Consolas" w:cs="Consolas"/>
                <w:color w:val="1F1F1F"/>
                <w:sz w:val="18"/>
                <w:szCs w:val="18"/>
              </w:rPr>
              <w:t>http://localhost:8083</w:t>
            </w:r>
          </w:p>
        </w:tc>
      </w:tr>
    </w:tbl>
    <w:p w14:paraId="0AD2C728" w14:textId="77777777" w:rsidR="008124F1" w:rsidRPr="00D648E7" w:rsidRDefault="00000000" w:rsidP="00D648E7">
      <w:pPr>
        <w:spacing w:before="60" w:after="120" w:line="300" w:lineRule="auto"/>
        <w:jc w:val="both"/>
      </w:pPr>
      <w:r>
        <w:rPr>
          <w:color w:val="1F1F1F"/>
        </w:rPr>
        <w:t>El navegador pedirá un usuario y contraseña básicos. Usar: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124F1" w:rsidRPr="00D648E7" w14:paraId="4A1D8383" w14:textId="77777777">
        <w:trPr>
          <w:tblHeader/>
        </w:trPr>
        <w:tc>
          <w:tcPr>
            <w:tcW w:w="20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532F094B" w14:textId="77777777" w:rsidR="008124F1" w:rsidRPr="00D648E7" w:rsidRDefault="00000000" w:rsidP="00D648E7">
            <w:pPr>
              <w:jc w:val="both"/>
            </w:pPr>
            <w:r>
              <w:rPr>
                <w:b/>
                <w:bCs/>
                <w:color w:val="FFFFFF"/>
                <w:sz w:val="21"/>
                <w:szCs w:val="21"/>
              </w:rPr>
              <w:t>Campo</w:t>
            </w:r>
          </w:p>
        </w:tc>
        <w:tc>
          <w:tcPr>
            <w:tcW w:w="73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4E847230" w14:textId="77777777" w:rsidR="008124F1" w:rsidRPr="00D648E7" w:rsidRDefault="00000000" w:rsidP="00D648E7">
            <w:pPr>
              <w:jc w:val="both"/>
            </w:pPr>
            <w:r>
              <w:rPr>
                <w:b/>
                <w:bCs/>
                <w:color w:val="FFFFFF"/>
                <w:sz w:val="21"/>
                <w:szCs w:val="21"/>
              </w:rPr>
              <w:t>Valor</w:t>
            </w:r>
          </w:p>
        </w:tc>
      </w:tr>
      <w:tr w:rsidR="008124F1" w:rsidRPr="00D648E7" w14:paraId="3C888483" w14:textId="77777777">
        <w:tc>
          <w:tcPr>
            <w:tcW w:w="2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94B1DE4" w14:textId="77777777" w:rsidR="008124F1" w:rsidRPr="00D648E7" w:rsidRDefault="00000000" w:rsidP="00D648E7">
            <w:pPr>
              <w:spacing w:before="20" w:after="20" w:line="260" w:lineRule="auto"/>
              <w:jc w:val="both"/>
            </w:pPr>
            <w:r>
              <w:rPr>
                <w:color w:val="1F1F1F"/>
                <w:sz w:val="20"/>
                <w:szCs w:val="20"/>
              </w:rPr>
              <w:t>Usuario</w:t>
            </w:r>
          </w:p>
        </w:tc>
        <w:tc>
          <w:tcPr>
            <w:tcW w:w="7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1C6A3DA" w14:textId="77777777" w:rsidR="008124F1" w:rsidRPr="00D648E7" w:rsidRDefault="00000000" w:rsidP="00D648E7">
            <w:pPr>
              <w:spacing w:before="20" w:after="20" w:line="260" w:lineRule="auto"/>
              <w:jc w:val="both"/>
            </w:pPr>
            <w:r>
              <w:rPr>
                <w:color w:val="1F1F1F"/>
                <w:sz w:val="20"/>
                <w:szCs w:val="20"/>
              </w:rPr>
              <w:t>admin</w:t>
            </w:r>
          </w:p>
        </w:tc>
      </w:tr>
      <w:tr w:rsidR="008124F1" w:rsidRPr="00D648E7" w14:paraId="36B941D3" w14:textId="77777777">
        <w:tc>
          <w:tcPr>
            <w:tcW w:w="2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C5076C6" w14:textId="77777777" w:rsidR="008124F1" w:rsidRPr="00D648E7" w:rsidRDefault="00000000" w:rsidP="00D648E7">
            <w:pPr>
              <w:spacing w:before="20" w:after="20" w:line="260" w:lineRule="auto"/>
              <w:jc w:val="both"/>
            </w:pPr>
            <w:r>
              <w:rPr>
                <w:color w:val="1F1F1F"/>
                <w:sz w:val="20"/>
                <w:szCs w:val="20"/>
              </w:rPr>
              <w:t>Contraseña</w:t>
            </w:r>
          </w:p>
        </w:tc>
        <w:tc>
          <w:tcPr>
            <w:tcW w:w="73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5E96AF7" w14:textId="77777777" w:rsidR="008124F1" w:rsidRPr="00D648E7" w:rsidRDefault="00000000" w:rsidP="00D648E7">
            <w:pPr>
              <w:spacing w:before="20" w:after="20" w:line="260" w:lineRule="auto"/>
              <w:jc w:val="both"/>
            </w:pPr>
            <w:r>
              <w:rPr>
                <w:color w:val="1F1F1F"/>
                <w:sz w:val="20"/>
                <w:szCs w:val="20"/>
              </w:rPr>
              <w:t>admin</w:t>
            </w:r>
          </w:p>
        </w:tc>
      </w:tr>
    </w:tbl>
    <w:p w14:paraId="7C1F090D" w14:textId="77777777" w:rsidR="008124F1" w:rsidRPr="00D648E7" w:rsidRDefault="00000000" w:rsidP="00D648E7">
      <w:pPr>
        <w:spacing w:before="60" w:after="120" w:line="300" w:lineRule="auto"/>
        <w:jc w:val="both"/>
      </w:pPr>
      <w:r>
        <w:rPr>
          <w:color w:val="1F1F1F"/>
        </w:rPr>
        <w:t>La pantalla principal muestra tres bases de datos preexistentes (admin, config, local), que son internas de MongoDB y no deben tocarse. La base jobconnect_producto3 no aparecerá hasta que el primer documento sea insertado desde el backend, ya que MongoDB crea las bases de datos de forma perezosa.</w:t>
      </w:r>
    </w:p>
    <w:p w14:paraId="4DAB29EA" w14:textId="77777777" w:rsidR="008124F1" w:rsidRPr="00D648E7" w:rsidRDefault="00000000" w:rsidP="00D648E7">
      <w:pPr>
        <w:pStyle w:val="Ttulo2"/>
        <w:jc w:val="both"/>
      </w:pPr>
      <w:bookmarkStart w:id="53" w:name="_Toc228301270"/>
      <w:r>
        <w:t>5.6. Comandos útiles del día a día</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124F1" w:rsidRPr="00D648E7" w14:paraId="69CEE54F" w14:textId="77777777">
        <w:trPr>
          <w:tblHeader/>
        </w:trPr>
        <w:tc>
          <w:tcPr>
            <w:tcW w:w="2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A73C8F4" w14:textId="77777777" w:rsidR="008124F1" w:rsidRPr="00D648E7" w:rsidRDefault="00000000" w:rsidP="00D648E7">
            <w:pPr>
              <w:jc w:val="both"/>
            </w:pPr>
            <w:r>
              <w:rPr>
                <w:b/>
                <w:bCs/>
                <w:color w:val="FFFFFF"/>
                <w:sz w:val="21"/>
                <w:szCs w:val="21"/>
              </w:rPr>
              <w:t>Comando</w:t>
            </w:r>
          </w:p>
        </w:tc>
        <w:tc>
          <w:tcPr>
            <w:tcW w:w="65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6F11568" w14:textId="77777777" w:rsidR="008124F1" w:rsidRPr="00D648E7" w:rsidRDefault="00000000" w:rsidP="00D648E7">
            <w:pPr>
              <w:jc w:val="both"/>
            </w:pPr>
            <w:r>
              <w:rPr>
                <w:b/>
                <w:bCs/>
                <w:color w:val="FFFFFF"/>
                <w:sz w:val="21"/>
                <w:szCs w:val="21"/>
              </w:rPr>
              <w:t>Efecto</w:t>
            </w:r>
          </w:p>
        </w:tc>
      </w:tr>
      <w:tr w:rsidR="008124F1" w:rsidRPr="00D648E7" w14:paraId="60F4B181"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140002F" w14:textId="77777777" w:rsidR="008124F1" w:rsidRPr="00D648E7" w:rsidRDefault="00000000" w:rsidP="00D648E7">
            <w:pPr>
              <w:spacing w:before="20" w:after="20" w:line="260" w:lineRule="auto"/>
              <w:jc w:val="both"/>
            </w:pPr>
            <w:r>
              <w:rPr>
                <w:color w:val="1F1F1F"/>
                <w:sz w:val="20"/>
                <w:szCs w:val="20"/>
              </w:rPr>
              <w:t>npm run dev</w:t>
            </w:r>
          </w:p>
        </w:tc>
        <w:tc>
          <w:tcPr>
            <w:tcW w:w="6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F53E7E9" w14:textId="77777777" w:rsidR="008124F1" w:rsidRPr="00D648E7" w:rsidRDefault="00000000" w:rsidP="00D648E7">
            <w:pPr>
              <w:spacing w:before="20" w:after="20" w:line="260" w:lineRule="auto"/>
              <w:jc w:val="both"/>
            </w:pPr>
            <w:r>
              <w:rPr>
                <w:color w:val="1F1F1F"/>
                <w:sz w:val="20"/>
                <w:szCs w:val="20"/>
              </w:rPr>
              <w:t>Arrancar el servidor GraphQL con recarga automática. Uso habitual durante el desarrollo.</w:t>
            </w:r>
          </w:p>
        </w:tc>
      </w:tr>
      <w:tr w:rsidR="008124F1" w:rsidRPr="00D648E7" w14:paraId="304DFE7F" w14:textId="77777777">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64A963B" w14:textId="77777777" w:rsidR="008124F1" w:rsidRPr="00D648E7" w:rsidRDefault="00000000" w:rsidP="00D648E7">
            <w:pPr>
              <w:spacing w:before="20" w:after="20" w:line="260" w:lineRule="auto"/>
              <w:jc w:val="both"/>
            </w:pPr>
            <w:r>
              <w:rPr>
                <w:color w:val="1F1F1F"/>
                <w:sz w:val="20"/>
                <w:szCs w:val="20"/>
              </w:rPr>
              <w:t>npm start</w:t>
            </w:r>
          </w:p>
        </w:tc>
        <w:tc>
          <w:tcPr>
            <w:tcW w:w="65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6720C49" w14:textId="77777777" w:rsidR="008124F1" w:rsidRPr="00D648E7" w:rsidRDefault="00000000" w:rsidP="00D648E7">
            <w:pPr>
              <w:spacing w:before="20" w:after="20" w:line="260" w:lineRule="auto"/>
              <w:jc w:val="both"/>
            </w:pPr>
            <w:r>
              <w:rPr>
                <w:color w:val="1F1F1F"/>
                <w:sz w:val="20"/>
                <w:szCs w:val="20"/>
              </w:rPr>
              <w:t>Arrancar el servidor en modo producción (sin nodemon).</w:t>
            </w:r>
          </w:p>
        </w:tc>
      </w:tr>
      <w:tr w:rsidR="008124F1" w:rsidRPr="00D648E7" w14:paraId="68E92F86"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B292DE5" w14:textId="77777777" w:rsidR="008124F1" w:rsidRPr="00D648E7" w:rsidRDefault="00000000" w:rsidP="00D648E7">
            <w:pPr>
              <w:spacing w:before="20" w:after="20" w:line="260" w:lineRule="auto"/>
              <w:jc w:val="both"/>
            </w:pPr>
            <w:r>
              <w:rPr>
                <w:color w:val="1F1F1F"/>
                <w:sz w:val="20"/>
                <w:szCs w:val="20"/>
              </w:rPr>
              <w:t>npm run seed</w:t>
            </w:r>
          </w:p>
        </w:tc>
        <w:tc>
          <w:tcPr>
            <w:tcW w:w="6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5D28947" w14:textId="77777777" w:rsidR="008124F1" w:rsidRPr="00D648E7" w:rsidRDefault="00000000" w:rsidP="00D648E7">
            <w:pPr>
              <w:spacing w:before="20" w:after="20" w:line="260" w:lineRule="auto"/>
              <w:jc w:val="both"/>
            </w:pPr>
            <w:r>
              <w:rPr>
                <w:color w:val="1F1F1F"/>
                <w:sz w:val="20"/>
                <w:szCs w:val="20"/>
              </w:rPr>
              <w:t>Sembrar MongoDB con los usuarios y publicaciones iniciales del Producto 2.</w:t>
            </w:r>
          </w:p>
        </w:tc>
      </w:tr>
      <w:tr w:rsidR="008124F1" w:rsidRPr="00D648E7" w14:paraId="594C350F" w14:textId="77777777">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4D11380" w14:textId="77777777" w:rsidR="008124F1" w:rsidRPr="00D648E7" w:rsidRDefault="00000000" w:rsidP="00D648E7">
            <w:pPr>
              <w:spacing w:before="20" w:after="20" w:line="260" w:lineRule="auto"/>
              <w:jc w:val="both"/>
            </w:pPr>
            <w:r>
              <w:rPr>
                <w:color w:val="1F1F1F"/>
                <w:sz w:val="20"/>
                <w:szCs w:val="20"/>
              </w:rPr>
              <w:t>npm run db:up</w:t>
            </w:r>
          </w:p>
        </w:tc>
        <w:tc>
          <w:tcPr>
            <w:tcW w:w="65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3E5FDF2" w14:textId="77777777" w:rsidR="008124F1" w:rsidRPr="00D648E7" w:rsidRDefault="00000000" w:rsidP="00D648E7">
            <w:pPr>
              <w:spacing w:before="20" w:after="20" w:line="260" w:lineRule="auto"/>
              <w:jc w:val="both"/>
            </w:pPr>
            <w:r>
              <w:rPr>
                <w:color w:val="1F1F1F"/>
                <w:sz w:val="20"/>
                <w:szCs w:val="20"/>
              </w:rPr>
              <w:t>Levantar MongoDB y Mongo Express.</w:t>
            </w:r>
          </w:p>
        </w:tc>
      </w:tr>
      <w:tr w:rsidR="008124F1" w:rsidRPr="00D648E7" w14:paraId="7B832C91"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B9C5BEF" w14:textId="77777777" w:rsidR="008124F1" w:rsidRPr="00D648E7" w:rsidRDefault="00000000" w:rsidP="00D648E7">
            <w:pPr>
              <w:spacing w:before="20" w:after="20" w:line="260" w:lineRule="auto"/>
              <w:jc w:val="both"/>
            </w:pPr>
            <w:r>
              <w:rPr>
                <w:color w:val="1F1F1F"/>
                <w:sz w:val="20"/>
                <w:szCs w:val="20"/>
              </w:rPr>
              <w:t>npm run db:down</w:t>
            </w:r>
          </w:p>
        </w:tc>
        <w:tc>
          <w:tcPr>
            <w:tcW w:w="6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87FD7B6" w14:textId="77777777" w:rsidR="008124F1" w:rsidRPr="00D648E7" w:rsidRDefault="00000000" w:rsidP="00D648E7">
            <w:pPr>
              <w:spacing w:before="20" w:after="20" w:line="260" w:lineRule="auto"/>
              <w:jc w:val="both"/>
            </w:pPr>
            <w:r>
              <w:rPr>
                <w:color w:val="1F1F1F"/>
                <w:sz w:val="20"/>
                <w:szCs w:val="20"/>
              </w:rPr>
              <w:t>Apagar los contenedores (sin borrar datos).</w:t>
            </w:r>
          </w:p>
        </w:tc>
      </w:tr>
      <w:tr w:rsidR="008124F1" w:rsidRPr="00D648E7" w14:paraId="60856345" w14:textId="77777777">
        <w:tc>
          <w:tcPr>
            <w:tcW w:w="2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251B381" w14:textId="77777777" w:rsidR="008124F1" w:rsidRPr="00D648E7" w:rsidRDefault="00000000" w:rsidP="00D648E7">
            <w:pPr>
              <w:spacing w:before="20" w:after="20" w:line="260" w:lineRule="auto"/>
              <w:jc w:val="both"/>
            </w:pPr>
            <w:r>
              <w:rPr>
                <w:color w:val="1F1F1F"/>
                <w:sz w:val="20"/>
                <w:szCs w:val="20"/>
              </w:rPr>
              <w:t>npm run db:logs</w:t>
            </w:r>
          </w:p>
        </w:tc>
        <w:tc>
          <w:tcPr>
            <w:tcW w:w="65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3604D61" w14:textId="77777777" w:rsidR="008124F1" w:rsidRPr="00D648E7" w:rsidRDefault="00000000" w:rsidP="00D648E7">
            <w:pPr>
              <w:spacing w:before="20" w:after="20" w:line="260" w:lineRule="auto"/>
              <w:jc w:val="both"/>
            </w:pPr>
            <w:r>
              <w:rPr>
                <w:color w:val="1F1F1F"/>
                <w:sz w:val="20"/>
                <w:szCs w:val="20"/>
              </w:rPr>
              <w:t>Ver los logs de MongoDB en tiempo real.</w:t>
            </w:r>
          </w:p>
        </w:tc>
      </w:tr>
      <w:tr w:rsidR="008124F1" w:rsidRPr="00D648E7" w14:paraId="79D1BB87"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83E3085" w14:textId="77777777" w:rsidR="008124F1" w:rsidRPr="00D648E7" w:rsidRDefault="00000000" w:rsidP="00D648E7">
            <w:pPr>
              <w:spacing w:before="20" w:after="20" w:line="260" w:lineRule="auto"/>
              <w:jc w:val="both"/>
            </w:pPr>
            <w:r>
              <w:rPr>
                <w:color w:val="1F1F1F"/>
                <w:sz w:val="20"/>
                <w:szCs w:val="20"/>
              </w:rPr>
              <w:t>docker ps</w:t>
            </w:r>
          </w:p>
        </w:tc>
        <w:tc>
          <w:tcPr>
            <w:tcW w:w="6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D85216" w14:textId="77777777" w:rsidR="008124F1" w:rsidRPr="00D648E7" w:rsidRDefault="00000000" w:rsidP="00D648E7">
            <w:pPr>
              <w:spacing w:before="20" w:after="20" w:line="260" w:lineRule="auto"/>
              <w:jc w:val="both"/>
            </w:pPr>
            <w:r>
              <w:rPr>
                <w:color w:val="1F1F1F"/>
                <w:sz w:val="20"/>
                <w:szCs w:val="20"/>
              </w:rPr>
              <w:t>Listar todos los contenedores en marcha.</w:t>
            </w:r>
          </w:p>
        </w:tc>
      </w:tr>
    </w:tbl>
    <w:p w14:paraId="7E142A51" w14:textId="77777777" w:rsidR="008124F1" w:rsidRPr="00D648E7" w:rsidRDefault="00000000" w:rsidP="00D648E7">
      <w:pPr>
        <w:jc w:val="both"/>
      </w:pPr>
      <w:r>
        <w:br w:type="page"/>
      </w:r>
    </w:p>
    <w:p w14:paraId="66A8646D" w14:textId="77777777" w:rsidR="008124F1" w:rsidRPr="00D648E7" w:rsidRDefault="00000000" w:rsidP="00D648E7">
      <w:pPr>
        <w:pStyle w:val="Ttulo1"/>
        <w:pBdr>
          <w:bottom w:val="single" w:sz="8" w:space="4" w:color="2E75B6"/>
        </w:pBdr>
        <w:jc w:val="both"/>
      </w:pPr>
      <w:bookmarkStart w:id="54" w:name="_Toc228301271"/>
      <w:r>
        <w:lastRenderedPageBreak/>
        <w:t>6. Flujo de trabajo en equipo (GitFlow)</w:t>
      </w:r>
      <w:bookmarkEnd w:id="54"/>
    </w:p>
    <w:p w14:paraId="6521A54D" w14:textId="77777777" w:rsidR="008124F1" w:rsidRPr="00D648E7" w:rsidRDefault="00000000" w:rsidP="00D648E7">
      <w:pPr>
        <w:spacing w:before="60" w:after="120" w:line="300" w:lineRule="auto"/>
        <w:jc w:val="both"/>
      </w:pPr>
      <w:r>
        <w:rPr>
          <w:color w:val="1F1F1F"/>
        </w:rPr>
        <w:t>Con tres personas escribiendo código simultáneamente sobre un mismo repositorio, hace falta un protocolo que garantice que el trabajo de un miembro no pisa el de otro, que los cambios rotos nunca alcanzan la rama principal y que la entrega al consultor refleja siempre una versión estable. Para ello el equipo adopta una variante simplificada de GitFlow.</w:t>
      </w:r>
    </w:p>
    <w:p w14:paraId="56CF76E7" w14:textId="77777777" w:rsidR="008124F1" w:rsidRPr="00D648E7" w:rsidRDefault="00000000" w:rsidP="00D648E7">
      <w:pPr>
        <w:pStyle w:val="Ttulo2"/>
        <w:jc w:val="both"/>
      </w:pPr>
      <w:bookmarkStart w:id="55" w:name="_Toc228301272"/>
      <w:r>
        <w:t>6.1. Estrategia de ramas</w:t>
      </w:r>
      <w:bookmarkEnd w:id="55"/>
    </w:p>
    <w:p w14:paraId="70116663" w14:textId="77777777" w:rsidR="008124F1" w:rsidRPr="00D648E7" w:rsidRDefault="00000000" w:rsidP="00D648E7">
      <w:pPr>
        <w:spacing w:before="60" w:after="120" w:line="300" w:lineRule="auto"/>
        <w:jc w:val="both"/>
      </w:pPr>
      <w:r>
        <w:rPr>
          <w:color w:val="1F1F1F"/>
        </w:rPr>
        <w:t>El repositorio tiene cinco ramas con roles claramente diferenciados:</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779"/>
        <w:gridCol w:w="3989"/>
        <w:gridCol w:w="3552"/>
        <w:gridCol w:w="20"/>
      </w:tblGrid>
      <w:tr w:rsidR="008124F1" w:rsidRPr="00582C3E" w14:paraId="14FAAA7C" w14:textId="77777777">
        <w:trPr>
          <w:gridBefore w:val="1"/>
          <w:wBefore w:w="20" w:type="dxa"/>
        </w:trPr>
        <w:tc>
          <w:tcPr>
            <w:tcW w:w="9360" w:type="dxa"/>
            <w:gridSpan w:val="4"/>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6691E870" w14:textId="77777777" w:rsidR="008124F1" w:rsidRPr="00D648E7" w:rsidRDefault="00000000" w:rsidP="00D648E7">
            <w:pPr>
              <w:spacing w:line="260" w:lineRule="auto"/>
              <w:jc w:val="both"/>
            </w:pPr>
            <w:r>
              <w:rPr>
                <w:rFonts w:ascii="Consolas" w:eastAsia="Consolas" w:hAnsi="Consolas" w:cs="Consolas"/>
                <w:color w:val="1F1F1F"/>
                <w:sz w:val="18"/>
                <w:szCs w:val="18"/>
              </w:rPr>
              <w:t>main                    ← rama oficial, entregable al consultor</w:t>
            </w:r>
          </w:p>
          <w:p w14:paraId="068EEFED"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 develop           ← rama de integración ("cortafuegos")</w:t>
            </w:r>
          </w:p>
          <w:p w14:paraId="34970568"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rPr>
              <w:t xml:space="preserve">        </w:t>
            </w:r>
            <w:r>
              <w:rPr>
                <w:rFonts w:ascii="Consolas" w:eastAsia="Consolas" w:hAnsi="Consolas" w:cs="Consolas"/>
                <w:color w:val="1F1F1F"/>
                <w:sz w:val="18"/>
                <w:szCs w:val="18"/>
                <w:lang w:val="en-GB"/>
              </w:rPr>
              <w:t>├── feature/erick</w:t>
            </w:r>
          </w:p>
          <w:p w14:paraId="20B72400"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 feature/carles</w:t>
            </w:r>
          </w:p>
          <w:p w14:paraId="2CECD6D6"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 feature/jacobo</w:t>
            </w:r>
          </w:p>
        </w:tc>
      </w:tr>
      <w:tr w:rsidR="008124F1" w:rsidRPr="00D648E7" w14:paraId="5FE0ACB7" w14:textId="77777777">
        <w:trPr>
          <w:gridAfter w:val="1"/>
          <w:wAfter w:w="20" w:type="dxa"/>
          <w:tblHeader/>
        </w:trPr>
        <w:tc>
          <w:tcPr>
            <w:tcW w:w="1800" w:type="dxa"/>
            <w:gridSpan w:val="2"/>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F6B093F" w14:textId="77777777" w:rsidR="008124F1" w:rsidRPr="00D648E7" w:rsidRDefault="00000000" w:rsidP="00D648E7">
            <w:pPr>
              <w:jc w:val="both"/>
            </w:pPr>
            <w:r>
              <w:rPr>
                <w:b/>
                <w:bCs/>
                <w:color w:val="FFFFFF"/>
                <w:sz w:val="21"/>
                <w:szCs w:val="21"/>
              </w:rPr>
              <w:t>Rama</w:t>
            </w:r>
          </w:p>
        </w:tc>
        <w:tc>
          <w:tcPr>
            <w:tcW w:w="40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784EAA8C" w14:textId="77777777" w:rsidR="008124F1" w:rsidRPr="00D648E7" w:rsidRDefault="00000000" w:rsidP="00D648E7">
            <w:pPr>
              <w:jc w:val="both"/>
            </w:pPr>
            <w:r>
              <w:rPr>
                <w:b/>
                <w:bCs/>
                <w:color w:val="FFFFFF"/>
                <w:sz w:val="21"/>
                <w:szCs w:val="21"/>
              </w:rPr>
              <w:t>Rol</w:t>
            </w:r>
          </w:p>
        </w:tc>
        <w:tc>
          <w:tcPr>
            <w:tcW w:w="35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7CF1B604" w14:textId="77777777" w:rsidR="008124F1" w:rsidRPr="00D648E7" w:rsidRDefault="00000000" w:rsidP="00D648E7">
            <w:pPr>
              <w:jc w:val="both"/>
            </w:pPr>
            <w:r>
              <w:rPr>
                <w:b/>
                <w:bCs/>
                <w:color w:val="FFFFFF"/>
                <w:sz w:val="21"/>
                <w:szCs w:val="21"/>
              </w:rPr>
              <w:t>¿Quién pushea directamente?</w:t>
            </w:r>
          </w:p>
        </w:tc>
      </w:tr>
      <w:tr w:rsidR="008124F1" w:rsidRPr="00D648E7" w14:paraId="15405343" w14:textId="77777777">
        <w:trPr>
          <w:gridAfter w:val="1"/>
          <w:wAfter w:w="20" w:type="dxa"/>
        </w:trPr>
        <w:tc>
          <w:tcPr>
            <w:tcW w:w="1800" w:type="dxa"/>
            <w:gridSpan w:val="2"/>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94ECCA9" w14:textId="77777777" w:rsidR="008124F1" w:rsidRPr="00D648E7" w:rsidRDefault="00000000" w:rsidP="00D648E7">
            <w:pPr>
              <w:spacing w:before="20" w:after="20" w:line="260" w:lineRule="auto"/>
              <w:jc w:val="both"/>
            </w:pPr>
            <w:r>
              <w:rPr>
                <w:color w:val="1F1F1F"/>
                <w:sz w:val="20"/>
                <w:szCs w:val="20"/>
              </w:rPr>
              <w:t>main</w:t>
            </w:r>
          </w:p>
        </w:tc>
        <w:tc>
          <w:tcPr>
            <w:tcW w:w="4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F0E439D" w14:textId="77777777" w:rsidR="008124F1" w:rsidRPr="00D648E7" w:rsidRDefault="00000000" w:rsidP="00D648E7">
            <w:pPr>
              <w:spacing w:before="20" w:after="20" w:line="260" w:lineRule="auto"/>
              <w:jc w:val="both"/>
            </w:pPr>
            <w:r>
              <w:rPr>
                <w:color w:val="1F1F1F"/>
                <w:sz w:val="20"/>
                <w:szCs w:val="20"/>
              </w:rPr>
              <w:t>Versión oficial. Solo se actualiza desde develop al cerrar hitos.</w:t>
            </w:r>
          </w:p>
        </w:tc>
        <w:tc>
          <w:tcPr>
            <w:tcW w:w="3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144BE2C" w14:textId="77777777" w:rsidR="008124F1" w:rsidRPr="00D648E7" w:rsidRDefault="00000000" w:rsidP="00D648E7">
            <w:pPr>
              <w:spacing w:before="20" w:after="20" w:line="260" w:lineRule="auto"/>
              <w:jc w:val="both"/>
            </w:pPr>
            <w:r>
              <w:rPr>
                <w:color w:val="1F1F1F"/>
                <w:sz w:val="20"/>
                <w:szCs w:val="20"/>
              </w:rPr>
              <w:t>Nadie. Solo vía Pull Request.</w:t>
            </w:r>
          </w:p>
        </w:tc>
      </w:tr>
      <w:tr w:rsidR="008124F1" w:rsidRPr="00D648E7" w14:paraId="73717AE3" w14:textId="77777777">
        <w:trPr>
          <w:gridAfter w:val="1"/>
          <w:wAfter w:w="20" w:type="dxa"/>
        </w:trPr>
        <w:tc>
          <w:tcPr>
            <w:tcW w:w="1800" w:type="dxa"/>
            <w:gridSpan w:val="2"/>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FC6EA6F" w14:textId="77777777" w:rsidR="008124F1" w:rsidRPr="00D648E7" w:rsidRDefault="00000000" w:rsidP="00D648E7">
            <w:pPr>
              <w:spacing w:before="20" w:after="20" w:line="260" w:lineRule="auto"/>
              <w:jc w:val="both"/>
            </w:pPr>
            <w:r>
              <w:rPr>
                <w:color w:val="1F1F1F"/>
                <w:sz w:val="20"/>
                <w:szCs w:val="20"/>
              </w:rPr>
              <w:t>develop</w:t>
            </w:r>
          </w:p>
        </w:tc>
        <w:tc>
          <w:tcPr>
            <w:tcW w:w="4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D1C8DE5" w14:textId="77777777" w:rsidR="008124F1" w:rsidRPr="00D648E7" w:rsidRDefault="00000000" w:rsidP="00D648E7">
            <w:pPr>
              <w:spacing w:before="20" w:after="20" w:line="260" w:lineRule="auto"/>
              <w:jc w:val="both"/>
            </w:pPr>
            <w:r>
              <w:rPr>
                <w:color w:val="1F1F1F"/>
                <w:sz w:val="20"/>
                <w:szCs w:val="20"/>
              </w:rPr>
              <w:t>Integración continua. Recoge el trabajo validado de todos los miembros.</w:t>
            </w:r>
          </w:p>
        </w:tc>
        <w:tc>
          <w:tcPr>
            <w:tcW w:w="35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B7C87C5" w14:textId="77777777" w:rsidR="008124F1" w:rsidRPr="00D648E7" w:rsidRDefault="00000000" w:rsidP="00D648E7">
            <w:pPr>
              <w:spacing w:before="20" w:after="20" w:line="260" w:lineRule="auto"/>
              <w:jc w:val="both"/>
            </w:pPr>
            <w:r>
              <w:rPr>
                <w:color w:val="1F1F1F"/>
                <w:sz w:val="20"/>
                <w:szCs w:val="20"/>
              </w:rPr>
              <w:t>Nadie. Solo vía Pull Request.</w:t>
            </w:r>
          </w:p>
        </w:tc>
      </w:tr>
      <w:tr w:rsidR="008124F1" w:rsidRPr="00D648E7" w14:paraId="6687D4E0" w14:textId="77777777">
        <w:trPr>
          <w:gridAfter w:val="1"/>
          <w:wAfter w:w="20" w:type="dxa"/>
        </w:trPr>
        <w:tc>
          <w:tcPr>
            <w:tcW w:w="1800" w:type="dxa"/>
            <w:gridSpan w:val="2"/>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3844D13" w14:textId="77777777" w:rsidR="008124F1" w:rsidRPr="00D648E7" w:rsidRDefault="00000000" w:rsidP="00D648E7">
            <w:pPr>
              <w:spacing w:before="20" w:after="20" w:line="260" w:lineRule="auto"/>
              <w:jc w:val="both"/>
            </w:pPr>
            <w:r>
              <w:rPr>
                <w:color w:val="1F1F1F"/>
                <w:sz w:val="20"/>
                <w:szCs w:val="20"/>
              </w:rPr>
              <w:t>feature/erick</w:t>
            </w:r>
          </w:p>
        </w:tc>
        <w:tc>
          <w:tcPr>
            <w:tcW w:w="4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58DC06B" w14:textId="77777777" w:rsidR="008124F1" w:rsidRPr="00D648E7" w:rsidRDefault="00000000" w:rsidP="00D648E7">
            <w:pPr>
              <w:spacing w:before="20" w:after="20" w:line="260" w:lineRule="auto"/>
              <w:jc w:val="both"/>
            </w:pPr>
            <w:r>
              <w:rPr>
                <w:color w:val="1F1F1F"/>
                <w:sz w:val="20"/>
                <w:szCs w:val="20"/>
              </w:rPr>
              <w:t>Trabajo personal de Erick.</w:t>
            </w:r>
          </w:p>
        </w:tc>
        <w:tc>
          <w:tcPr>
            <w:tcW w:w="3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A1BC601" w14:textId="77777777" w:rsidR="008124F1" w:rsidRPr="00D648E7" w:rsidRDefault="00000000" w:rsidP="00D648E7">
            <w:pPr>
              <w:spacing w:before="20" w:after="20" w:line="260" w:lineRule="auto"/>
              <w:jc w:val="both"/>
            </w:pPr>
            <w:r>
              <w:rPr>
                <w:color w:val="1F1F1F"/>
                <w:sz w:val="20"/>
                <w:szCs w:val="20"/>
              </w:rPr>
              <w:t>Erick (push libre).</w:t>
            </w:r>
          </w:p>
        </w:tc>
      </w:tr>
      <w:tr w:rsidR="008124F1" w:rsidRPr="00D648E7" w14:paraId="0648586F" w14:textId="77777777">
        <w:trPr>
          <w:gridAfter w:val="1"/>
          <w:wAfter w:w="20" w:type="dxa"/>
        </w:trPr>
        <w:tc>
          <w:tcPr>
            <w:tcW w:w="1800" w:type="dxa"/>
            <w:gridSpan w:val="2"/>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3FE7E47" w14:textId="77777777" w:rsidR="008124F1" w:rsidRPr="00D648E7" w:rsidRDefault="00000000" w:rsidP="00D648E7">
            <w:pPr>
              <w:spacing w:before="20" w:after="20" w:line="260" w:lineRule="auto"/>
              <w:jc w:val="both"/>
            </w:pPr>
            <w:r>
              <w:rPr>
                <w:color w:val="1F1F1F"/>
                <w:sz w:val="20"/>
                <w:szCs w:val="20"/>
              </w:rPr>
              <w:t>feature/carles</w:t>
            </w:r>
          </w:p>
        </w:tc>
        <w:tc>
          <w:tcPr>
            <w:tcW w:w="40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53F28A8" w14:textId="77777777" w:rsidR="008124F1" w:rsidRPr="00D648E7" w:rsidRDefault="00000000" w:rsidP="00D648E7">
            <w:pPr>
              <w:spacing w:before="20" w:after="20" w:line="260" w:lineRule="auto"/>
              <w:jc w:val="both"/>
            </w:pPr>
            <w:r>
              <w:rPr>
                <w:color w:val="1F1F1F"/>
                <w:sz w:val="20"/>
                <w:szCs w:val="20"/>
              </w:rPr>
              <w:t>Trabajo personal de Carles Miguel.</w:t>
            </w:r>
          </w:p>
        </w:tc>
        <w:tc>
          <w:tcPr>
            <w:tcW w:w="35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3079E14" w14:textId="77777777" w:rsidR="008124F1" w:rsidRPr="00D648E7" w:rsidRDefault="00000000" w:rsidP="00D648E7">
            <w:pPr>
              <w:spacing w:before="20" w:after="20" w:line="260" w:lineRule="auto"/>
              <w:jc w:val="both"/>
            </w:pPr>
            <w:r>
              <w:rPr>
                <w:color w:val="1F1F1F"/>
                <w:sz w:val="20"/>
                <w:szCs w:val="20"/>
              </w:rPr>
              <w:t>Carles (push libre).</w:t>
            </w:r>
          </w:p>
        </w:tc>
      </w:tr>
      <w:tr w:rsidR="008124F1" w:rsidRPr="00D648E7" w14:paraId="0F3C5BAB" w14:textId="77777777">
        <w:trPr>
          <w:gridAfter w:val="1"/>
          <w:wAfter w:w="20" w:type="dxa"/>
        </w:trPr>
        <w:tc>
          <w:tcPr>
            <w:tcW w:w="1800" w:type="dxa"/>
            <w:gridSpan w:val="2"/>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07554D8" w14:textId="77777777" w:rsidR="008124F1" w:rsidRPr="00D648E7" w:rsidRDefault="00000000" w:rsidP="00D648E7">
            <w:pPr>
              <w:spacing w:before="20" w:after="20" w:line="260" w:lineRule="auto"/>
              <w:jc w:val="both"/>
            </w:pPr>
            <w:r>
              <w:rPr>
                <w:color w:val="1F1F1F"/>
                <w:sz w:val="20"/>
                <w:szCs w:val="20"/>
              </w:rPr>
              <w:t>feature/jacobo</w:t>
            </w:r>
          </w:p>
        </w:tc>
        <w:tc>
          <w:tcPr>
            <w:tcW w:w="4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044B6FD" w14:textId="77777777" w:rsidR="008124F1" w:rsidRPr="00D648E7" w:rsidRDefault="00000000" w:rsidP="00D648E7">
            <w:pPr>
              <w:spacing w:before="20" w:after="20" w:line="260" w:lineRule="auto"/>
              <w:jc w:val="both"/>
            </w:pPr>
            <w:r>
              <w:rPr>
                <w:color w:val="1F1F1F"/>
                <w:sz w:val="20"/>
                <w:szCs w:val="20"/>
              </w:rPr>
              <w:t>Trabajo personal de Jacobo.</w:t>
            </w:r>
          </w:p>
        </w:tc>
        <w:tc>
          <w:tcPr>
            <w:tcW w:w="35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72CDD8D" w14:textId="77777777" w:rsidR="008124F1" w:rsidRPr="00D648E7" w:rsidRDefault="00000000" w:rsidP="00D648E7">
            <w:pPr>
              <w:spacing w:before="20" w:after="20" w:line="260" w:lineRule="auto"/>
              <w:jc w:val="both"/>
            </w:pPr>
            <w:r>
              <w:rPr>
                <w:color w:val="1F1F1F"/>
                <w:sz w:val="20"/>
                <w:szCs w:val="20"/>
              </w:rPr>
              <w:t>Jacobo (push libre).</w:t>
            </w:r>
          </w:p>
        </w:tc>
      </w:tr>
    </w:tbl>
    <w:p w14:paraId="199562E6" w14:textId="77777777" w:rsidR="008124F1" w:rsidRPr="00D648E7" w:rsidRDefault="00000000" w:rsidP="00D648E7">
      <w:pPr>
        <w:pStyle w:val="Ttulo2"/>
        <w:jc w:val="both"/>
      </w:pPr>
      <w:bookmarkStart w:id="56" w:name="_Toc228301273"/>
      <w:r>
        <w:t>6.2. Reglas de oro del equipo</w:t>
      </w:r>
      <w:bookmarkEnd w:id="56"/>
    </w:p>
    <w:p w14:paraId="12FFD8BD" w14:textId="77777777" w:rsidR="008124F1" w:rsidRPr="00D648E7" w:rsidRDefault="00000000" w:rsidP="00D648E7">
      <w:pPr>
        <w:pStyle w:val="Prrafodelista"/>
        <w:numPr>
          <w:ilvl w:val="0"/>
          <w:numId w:val="8"/>
        </w:numPr>
        <w:spacing w:before="60" w:after="60" w:line="280" w:lineRule="auto"/>
        <w:jc w:val="both"/>
      </w:pPr>
      <w:r>
        <w:rPr>
          <w:color w:val="1F1F1F"/>
        </w:rPr>
        <w:t>NADIE toca main directamente. main se actualiza exclusivamente mediante Pull Request desde develop, y solo cuando el equipo decide que el producto está listo para ser entregado o para cerrar una versión.</w:t>
      </w:r>
    </w:p>
    <w:p w14:paraId="7C2A9390" w14:textId="77777777" w:rsidR="008124F1" w:rsidRPr="00D648E7" w:rsidRDefault="00000000" w:rsidP="00D648E7">
      <w:pPr>
        <w:pStyle w:val="Prrafodelista"/>
        <w:numPr>
          <w:ilvl w:val="0"/>
          <w:numId w:val="8"/>
        </w:numPr>
        <w:spacing w:before="60" w:after="60" w:line="280" w:lineRule="auto"/>
        <w:jc w:val="both"/>
      </w:pPr>
      <w:r>
        <w:rPr>
          <w:color w:val="1F1F1F"/>
        </w:rPr>
        <w:t>NADIE toca develop directamente. Los cambios entran en develop únicamente mediante Pull Request desde una rama feature/*, idealmente con revisión de al menos otro compañero.</w:t>
      </w:r>
    </w:p>
    <w:p w14:paraId="086BF167" w14:textId="77777777" w:rsidR="008124F1" w:rsidRPr="00D648E7" w:rsidRDefault="00000000" w:rsidP="00D648E7">
      <w:pPr>
        <w:pStyle w:val="Prrafodelista"/>
        <w:numPr>
          <w:ilvl w:val="0"/>
          <w:numId w:val="8"/>
        </w:numPr>
        <w:spacing w:before="60" w:after="60" w:line="280" w:lineRule="auto"/>
        <w:jc w:val="both"/>
      </w:pPr>
      <w:r>
        <w:rPr>
          <w:color w:val="1F1F1F"/>
        </w:rPr>
        <w:t>Cada miembro trabaja exclusivamente en su propia rama feature/*. Si comete un error, lo arregla allí sin perjudicar al resto.</w:t>
      </w:r>
    </w:p>
    <w:p w14:paraId="3018BA16" w14:textId="77777777" w:rsidR="008124F1" w:rsidRPr="00D648E7" w:rsidRDefault="00000000" w:rsidP="00D648E7">
      <w:pPr>
        <w:pStyle w:val="Prrafodelista"/>
        <w:numPr>
          <w:ilvl w:val="0"/>
          <w:numId w:val="8"/>
        </w:numPr>
        <w:spacing w:before="60" w:after="60" w:line="280" w:lineRule="auto"/>
        <w:jc w:val="both"/>
      </w:pPr>
      <w:r>
        <w:rPr>
          <w:color w:val="1F1F1F"/>
        </w:rPr>
        <w:t>Antes de empezar la jornada, actualizar la rama personal con los cambios de develop para evitar conflictos acumulados.</w:t>
      </w:r>
    </w:p>
    <w:p w14:paraId="3FA7A446" w14:textId="77777777" w:rsidR="008124F1" w:rsidRPr="00D648E7" w:rsidRDefault="00000000" w:rsidP="00D648E7">
      <w:pPr>
        <w:pStyle w:val="Prrafodelista"/>
        <w:numPr>
          <w:ilvl w:val="0"/>
          <w:numId w:val="8"/>
        </w:numPr>
        <w:spacing w:before="60" w:after="60" w:line="280" w:lineRule="auto"/>
        <w:jc w:val="both"/>
      </w:pPr>
      <w:r>
        <w:rPr>
          <w:color w:val="1F1F1F"/>
        </w:rPr>
        <w:lastRenderedPageBreak/>
        <w:t>Al finalizar una funcionalidad, abrir Pull Request hacia develop, describiendo qué hace el cambio y cómo probarlo.</w:t>
      </w:r>
    </w:p>
    <w:p w14:paraId="1D55F9CF" w14:textId="77777777" w:rsidR="008124F1" w:rsidRPr="00D648E7" w:rsidRDefault="00000000" w:rsidP="00D648E7">
      <w:pPr>
        <w:pStyle w:val="Ttulo2"/>
        <w:jc w:val="both"/>
      </w:pPr>
      <w:bookmarkStart w:id="57" w:name="_Toc228301274"/>
      <w:r>
        <w:t>6.3. Flujo diario recomendado</w:t>
      </w:r>
      <w:bookmarkEnd w:id="57"/>
    </w:p>
    <w:p w14:paraId="065D2EA7" w14:textId="77777777" w:rsidR="008124F1" w:rsidRPr="00D648E7" w:rsidRDefault="00000000" w:rsidP="00D648E7">
      <w:pPr>
        <w:spacing w:before="60" w:after="120" w:line="300" w:lineRule="auto"/>
        <w:jc w:val="both"/>
      </w:pPr>
      <w:r>
        <w:rPr>
          <w:color w:val="1F1F1F"/>
        </w:rPr>
        <w:t>Al empezar a trabajar cada día, el primer gesto siempre es actualizar la rama personal: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FF54305"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3FD375D7" w14:textId="77777777" w:rsidR="008124F1" w:rsidRPr="00D648E7" w:rsidRDefault="00000000" w:rsidP="00D648E7">
            <w:pPr>
              <w:spacing w:line="260" w:lineRule="auto"/>
              <w:jc w:val="both"/>
            </w:pPr>
            <w:r>
              <w:rPr>
                <w:rFonts w:ascii="Consolas" w:eastAsia="Consolas" w:hAnsi="Consolas" w:cs="Consolas"/>
                <w:color w:val="1F1F1F"/>
                <w:sz w:val="18"/>
                <w:szCs w:val="18"/>
              </w:rPr>
              <w:t># 1. Traer los últimos cambios del remoto</w:t>
            </w:r>
          </w:p>
          <w:p w14:paraId="2E5C8349"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checkout develop</w:t>
            </w:r>
          </w:p>
          <w:p w14:paraId="2E255A9E"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pull origin develop</w:t>
            </w:r>
          </w:p>
          <w:p w14:paraId="6A1223B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w:t>
            </w:r>
          </w:p>
          <w:p w14:paraId="54F1AFF3" w14:textId="77777777" w:rsidR="008124F1" w:rsidRPr="00D648E7" w:rsidRDefault="00000000" w:rsidP="00D648E7">
            <w:pPr>
              <w:spacing w:line="260" w:lineRule="auto"/>
              <w:jc w:val="both"/>
            </w:pPr>
            <w:r>
              <w:rPr>
                <w:rFonts w:ascii="Consolas" w:eastAsia="Consolas" w:hAnsi="Consolas" w:cs="Consolas"/>
                <w:color w:val="1F1F1F"/>
                <w:sz w:val="18"/>
                <w:szCs w:val="18"/>
              </w:rPr>
              <w:t># 2. Volver a la rama personal</w:t>
            </w:r>
          </w:p>
          <w:p w14:paraId="56F7D026" w14:textId="77777777" w:rsidR="008124F1" w:rsidRPr="00D648E7" w:rsidRDefault="00000000" w:rsidP="00D648E7">
            <w:pPr>
              <w:spacing w:line="260" w:lineRule="auto"/>
              <w:jc w:val="both"/>
            </w:pPr>
            <w:r>
              <w:rPr>
                <w:rFonts w:ascii="Consolas" w:eastAsia="Consolas" w:hAnsi="Consolas" w:cs="Consolas"/>
                <w:color w:val="1F1F1F"/>
                <w:sz w:val="18"/>
                <w:szCs w:val="18"/>
              </w:rPr>
              <w:t>git checkout feature/erick     # sustituir por la propia</w:t>
            </w:r>
          </w:p>
          <w:p w14:paraId="7BF91798"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w:t>
            </w:r>
          </w:p>
          <w:p w14:paraId="1E0B2199" w14:textId="77777777" w:rsidR="008124F1" w:rsidRPr="00D648E7" w:rsidRDefault="00000000" w:rsidP="00D648E7">
            <w:pPr>
              <w:spacing w:line="260" w:lineRule="auto"/>
              <w:jc w:val="both"/>
            </w:pPr>
            <w:r>
              <w:rPr>
                <w:rFonts w:ascii="Consolas" w:eastAsia="Consolas" w:hAnsi="Consolas" w:cs="Consolas"/>
                <w:color w:val="1F1F1F"/>
                <w:sz w:val="18"/>
                <w:szCs w:val="18"/>
              </w:rPr>
              <w:t># 3. Incorporar los cambios de develop a la rama personal</w:t>
            </w:r>
          </w:p>
          <w:p w14:paraId="2C14BC55" w14:textId="77777777" w:rsidR="008124F1" w:rsidRPr="00D648E7" w:rsidRDefault="00000000" w:rsidP="00D648E7">
            <w:pPr>
              <w:spacing w:line="260" w:lineRule="auto"/>
              <w:jc w:val="both"/>
            </w:pPr>
            <w:r>
              <w:rPr>
                <w:rFonts w:ascii="Consolas" w:eastAsia="Consolas" w:hAnsi="Consolas" w:cs="Consolas"/>
                <w:color w:val="1F1F1F"/>
                <w:sz w:val="18"/>
                <w:szCs w:val="18"/>
              </w:rPr>
              <w:t>git merge develop</w:t>
            </w:r>
          </w:p>
          <w:p w14:paraId="3289C2E0"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w:t>
            </w:r>
          </w:p>
          <w:p w14:paraId="6A05D57A" w14:textId="77777777" w:rsidR="008124F1" w:rsidRPr="00D648E7" w:rsidRDefault="00000000" w:rsidP="00D648E7">
            <w:pPr>
              <w:spacing w:line="260" w:lineRule="auto"/>
              <w:jc w:val="both"/>
            </w:pPr>
            <w:r>
              <w:rPr>
                <w:rFonts w:ascii="Consolas" w:eastAsia="Consolas" w:hAnsi="Consolas" w:cs="Consolas"/>
                <w:color w:val="1F1F1F"/>
                <w:sz w:val="18"/>
                <w:szCs w:val="18"/>
              </w:rPr>
              <w:t># 4. Si hubo conflictos, resolverlos en VS Code, añadir y commitear</w:t>
            </w:r>
          </w:p>
          <w:p w14:paraId="7CDB9BCF" w14:textId="77777777" w:rsidR="008124F1" w:rsidRPr="00D648E7" w:rsidRDefault="00000000" w:rsidP="00D648E7">
            <w:pPr>
              <w:spacing w:line="260" w:lineRule="auto"/>
              <w:jc w:val="both"/>
            </w:pPr>
            <w:r>
              <w:rPr>
                <w:rFonts w:ascii="Consolas" w:eastAsia="Consolas" w:hAnsi="Consolas" w:cs="Consolas"/>
                <w:color w:val="1F1F1F"/>
                <w:sz w:val="18"/>
                <w:szCs w:val="18"/>
              </w:rPr>
              <w:t># 5. Empezar a programar</w:t>
            </w:r>
          </w:p>
        </w:tc>
      </w:tr>
    </w:tbl>
    <w:p w14:paraId="4F18E32B" w14:textId="77777777" w:rsidR="008124F1" w:rsidRPr="00D648E7" w:rsidRDefault="00000000" w:rsidP="00D648E7">
      <w:pPr>
        <w:spacing w:before="60" w:after="120" w:line="300" w:lineRule="auto"/>
        <w:jc w:val="both"/>
      </w:pPr>
      <w:r>
        <w:rPr>
          <w:color w:val="1F1F1F"/>
        </w:rPr>
        <w:t>Durante el desarrollo, commitear frecuentemente con mensajes claros: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3C6CF16F"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08CFC5F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add &lt;ficheros_modificados&gt;</w:t>
            </w:r>
          </w:p>
          <w:p w14:paraId="25EB1476"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commit -m "feat(publicacion): add createPublicacion mutation"</w:t>
            </w:r>
          </w:p>
          <w:p w14:paraId="467CCA62" w14:textId="77777777" w:rsidR="008124F1" w:rsidRPr="00D648E7" w:rsidRDefault="00000000" w:rsidP="00D648E7">
            <w:pPr>
              <w:spacing w:line="260" w:lineRule="auto"/>
              <w:jc w:val="both"/>
            </w:pPr>
            <w:r>
              <w:rPr>
                <w:rFonts w:ascii="Consolas" w:eastAsia="Consolas" w:hAnsi="Consolas" w:cs="Consolas"/>
                <w:color w:val="1F1F1F"/>
                <w:sz w:val="18"/>
                <w:szCs w:val="18"/>
              </w:rPr>
              <w:t>git push</w:t>
            </w:r>
          </w:p>
        </w:tc>
      </w:tr>
    </w:tbl>
    <w:p w14:paraId="3A771561" w14:textId="77777777" w:rsidR="00373691" w:rsidRDefault="00373691" w:rsidP="00D648E7">
      <w:pPr>
        <w:pStyle w:val="Ttulo2"/>
        <w:jc w:val="both"/>
      </w:pPr>
    </w:p>
    <w:p w14:paraId="057BECDA" w14:textId="77777777" w:rsidR="008124F1" w:rsidRPr="00D648E7" w:rsidRDefault="00000000" w:rsidP="00D648E7">
      <w:pPr>
        <w:pStyle w:val="Ttulo2"/>
        <w:jc w:val="both"/>
      </w:pPr>
      <w:bookmarkStart w:id="58" w:name="_Toc228301275"/>
      <w:r>
        <w:t>6.4. Convenciones de commits (Conventional Commits)</w:t>
      </w:r>
      <w:bookmarkEnd w:id="58"/>
    </w:p>
    <w:p w14:paraId="7E3A2D06" w14:textId="77777777" w:rsidR="00373691" w:rsidRPr="00373691" w:rsidRDefault="00000000" w:rsidP="00D648E7">
      <w:pPr>
        <w:spacing w:before="60" w:after="120" w:line="300" w:lineRule="auto"/>
        <w:jc w:val="both"/>
        <w:rPr>
          <w:color w:val="1F1F1F"/>
        </w:rPr>
      </w:pPr>
      <w:r>
        <w:rPr>
          <w:color w:val="1F1F1F"/>
        </w:rPr>
        <w:t>Todos los mensajes de commit del proyecto siguen el estándar Conventional Commits. Este formato facilita entender el historial de un vistazo, permite generar changelogs automáticamente, y es una buena práctica universal en proyectos profesionales. Puntúa positivamente en la rúbrica como evidencia de organización.</w:t>
      </w:r>
    </w:p>
    <w:p w14:paraId="18DE4A79" w14:textId="77777777" w:rsidR="008124F1" w:rsidRPr="00D648E7" w:rsidRDefault="00000000" w:rsidP="00D648E7">
      <w:pPr>
        <w:spacing w:before="60" w:after="120" w:line="300" w:lineRule="auto"/>
        <w:jc w:val="both"/>
      </w:pPr>
      <w:r>
        <w:rPr>
          <w:color w:val="1F1F1F"/>
        </w:rPr>
        <w:t>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7ECF4E84"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2DBD136" w14:textId="77777777" w:rsidR="008124F1" w:rsidRPr="00D648E7" w:rsidRDefault="00000000" w:rsidP="00D648E7">
            <w:pPr>
              <w:spacing w:line="260" w:lineRule="auto"/>
              <w:jc w:val="both"/>
            </w:pPr>
            <w:r>
              <w:rPr>
                <w:rFonts w:ascii="Consolas" w:eastAsia="Consolas" w:hAnsi="Consolas" w:cs="Consolas"/>
                <w:color w:val="1F1F1F"/>
                <w:sz w:val="18"/>
                <w:szCs w:val="18"/>
              </w:rPr>
              <w:t>&lt;tipo&gt;(&lt;ámbito&gt;): &lt;descripción corta en imperativo&gt;</w:t>
            </w:r>
          </w:p>
          <w:p w14:paraId="65F5C282" w14:textId="77777777" w:rsidR="008124F1" w:rsidRPr="00D648E7" w:rsidRDefault="00000000" w:rsidP="00D648E7">
            <w:pPr>
              <w:spacing w:line="260" w:lineRule="auto"/>
              <w:jc w:val="both"/>
            </w:pPr>
            <w:r>
              <w:rPr>
                <w:rFonts w:ascii="Consolas" w:eastAsia="Consolas" w:hAnsi="Consolas" w:cs="Consolas"/>
                <w:color w:val="1F1F1F"/>
                <w:sz w:val="18"/>
                <w:szCs w:val="18"/>
              </w:rPr>
              <w:t xml:space="preserve"> </w:t>
            </w:r>
          </w:p>
          <w:p w14:paraId="2033D06B" w14:textId="77777777" w:rsidR="008124F1" w:rsidRPr="00D648E7" w:rsidRDefault="00000000" w:rsidP="00D648E7">
            <w:pPr>
              <w:spacing w:line="260" w:lineRule="auto"/>
              <w:jc w:val="both"/>
            </w:pPr>
            <w:r>
              <w:rPr>
                <w:rFonts w:ascii="Consolas" w:eastAsia="Consolas" w:hAnsi="Consolas" w:cs="Consolas"/>
                <w:color w:val="1F1F1F"/>
                <w:sz w:val="18"/>
                <w:szCs w:val="18"/>
              </w:rPr>
              <w:t>[cuerpo opcional con detalles]</w:t>
            </w:r>
          </w:p>
        </w:tc>
      </w:tr>
    </w:tbl>
    <w:p w14:paraId="72042040" w14:textId="77777777" w:rsidR="00C140D3" w:rsidRDefault="00C140D3" w:rsidP="00D648E7">
      <w:pPr>
        <w:spacing w:before="60" w:after="120" w:line="300" w:lineRule="auto"/>
        <w:jc w:val="both"/>
        <w:rPr>
          <w:color w:val="1F1F1F"/>
        </w:rPr>
      </w:pPr>
    </w:p>
    <w:p w14:paraId="235632A9" w14:textId="77777777" w:rsidR="008124F1" w:rsidRPr="00D648E7" w:rsidRDefault="00000000" w:rsidP="00D648E7">
      <w:pPr>
        <w:spacing w:before="60" w:after="120" w:line="300" w:lineRule="auto"/>
        <w:jc w:val="both"/>
      </w:pPr>
      <w:r>
        <w:rPr>
          <w:color w:val="1F1F1F"/>
        </w:rPr>
        <w:t>Tipos utilizados en este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60"/>
      </w:tblGrid>
      <w:tr w:rsidR="008124F1" w:rsidRPr="00D648E7" w14:paraId="0D9DB8FE" w14:textId="77777777">
        <w:trPr>
          <w:tblHeader/>
        </w:trPr>
        <w:tc>
          <w:tcPr>
            <w:tcW w:w="14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CE2372A" w14:textId="77777777" w:rsidR="008124F1" w:rsidRPr="00D648E7" w:rsidRDefault="00000000" w:rsidP="00D648E7">
            <w:pPr>
              <w:jc w:val="both"/>
            </w:pPr>
            <w:r>
              <w:rPr>
                <w:b/>
                <w:bCs/>
                <w:color w:val="FFFFFF"/>
                <w:sz w:val="21"/>
                <w:szCs w:val="21"/>
              </w:rPr>
              <w:lastRenderedPageBreak/>
              <w:t>Tipo</w:t>
            </w:r>
          </w:p>
        </w:tc>
        <w:tc>
          <w:tcPr>
            <w:tcW w:w="42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4D6B21D2" w14:textId="77777777" w:rsidR="008124F1" w:rsidRPr="00D648E7" w:rsidRDefault="00000000" w:rsidP="00D648E7">
            <w:pPr>
              <w:jc w:val="both"/>
            </w:pPr>
            <w:r>
              <w:rPr>
                <w:b/>
                <w:bCs/>
                <w:color w:val="FFFFFF"/>
                <w:sz w:val="21"/>
                <w:szCs w:val="21"/>
              </w:rPr>
              <w:t>Cuándo usarlo</w:t>
            </w:r>
          </w:p>
        </w:tc>
        <w:tc>
          <w:tcPr>
            <w:tcW w:w="37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21FD4DC8" w14:textId="77777777" w:rsidR="008124F1" w:rsidRPr="00D648E7" w:rsidRDefault="00000000" w:rsidP="00D648E7">
            <w:pPr>
              <w:jc w:val="both"/>
            </w:pPr>
            <w:r>
              <w:rPr>
                <w:b/>
                <w:bCs/>
                <w:color w:val="FFFFFF"/>
                <w:sz w:val="21"/>
                <w:szCs w:val="21"/>
              </w:rPr>
              <w:t>Ejemplo</w:t>
            </w:r>
          </w:p>
        </w:tc>
      </w:tr>
      <w:tr w:rsidR="008124F1" w:rsidRPr="00582C3E" w14:paraId="6D3D7E0E"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6CE98C0" w14:textId="77777777" w:rsidR="008124F1" w:rsidRPr="00D648E7" w:rsidRDefault="00000000" w:rsidP="00D648E7">
            <w:pPr>
              <w:spacing w:before="20" w:after="20" w:line="260" w:lineRule="auto"/>
              <w:jc w:val="both"/>
            </w:pPr>
            <w:r>
              <w:rPr>
                <w:color w:val="1F1F1F"/>
                <w:sz w:val="20"/>
                <w:szCs w:val="20"/>
              </w:rPr>
              <w:t>feat</w:t>
            </w:r>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EC6EB98" w14:textId="77777777" w:rsidR="008124F1" w:rsidRPr="00D648E7" w:rsidRDefault="00000000" w:rsidP="00D648E7">
            <w:pPr>
              <w:spacing w:before="20" w:after="20" w:line="260" w:lineRule="auto"/>
              <w:jc w:val="both"/>
            </w:pPr>
            <w:r>
              <w:rPr>
                <w:color w:val="1F1F1F"/>
                <w:sz w:val="20"/>
                <w:szCs w:val="20"/>
              </w:rPr>
              <w:t>Nueva funcionalidad</w:t>
            </w:r>
          </w:p>
        </w:tc>
        <w:tc>
          <w:tcPr>
            <w:tcW w:w="3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0490B25" w14:textId="77777777" w:rsidR="008124F1" w:rsidRPr="00D648E7" w:rsidRDefault="00000000" w:rsidP="00D648E7">
            <w:pPr>
              <w:spacing w:before="20" w:after="20" w:line="260" w:lineRule="auto"/>
              <w:jc w:val="both"/>
              <w:rPr>
                <w:lang w:val="en-GB"/>
              </w:rPr>
            </w:pPr>
            <w:r>
              <w:rPr>
                <w:color w:val="1F1F1F"/>
                <w:sz w:val="20"/>
                <w:szCs w:val="20"/>
                <w:lang w:val="en-GB"/>
              </w:rPr>
              <w:t>feat(usuario): add createUsuario mutation</w:t>
            </w:r>
          </w:p>
        </w:tc>
      </w:tr>
      <w:tr w:rsidR="008124F1" w:rsidRPr="00582C3E" w14:paraId="347D4011"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B19C356" w14:textId="77777777" w:rsidR="008124F1" w:rsidRPr="00D648E7" w:rsidRDefault="00000000" w:rsidP="00D648E7">
            <w:pPr>
              <w:spacing w:before="20" w:after="20" w:line="260" w:lineRule="auto"/>
              <w:jc w:val="both"/>
            </w:pPr>
            <w:proofErr w:type="spellStart"/>
            <w:r>
              <w:rPr>
                <w:color w:val="1F1F1F"/>
                <w:sz w:val="20"/>
                <w:szCs w:val="20"/>
              </w:rPr>
              <w:t>fix</w:t>
            </w:r>
            <w:proofErr w:type="spellEnd"/>
          </w:p>
        </w:tc>
        <w:tc>
          <w:tcPr>
            <w:tcW w:w="4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667BBF1" w14:textId="77777777" w:rsidR="008124F1" w:rsidRPr="00D648E7" w:rsidRDefault="00000000" w:rsidP="00D648E7">
            <w:pPr>
              <w:spacing w:before="20" w:after="20" w:line="260" w:lineRule="auto"/>
              <w:jc w:val="both"/>
            </w:pPr>
            <w:r>
              <w:rPr>
                <w:color w:val="1F1F1F"/>
                <w:sz w:val="20"/>
                <w:szCs w:val="20"/>
              </w:rPr>
              <w:t>Arreglar un bug</w:t>
            </w:r>
          </w:p>
        </w:tc>
        <w:tc>
          <w:tcPr>
            <w:tcW w:w="3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4A1F693" w14:textId="77777777" w:rsidR="008124F1" w:rsidRPr="00D648E7" w:rsidRDefault="00000000" w:rsidP="00D648E7">
            <w:pPr>
              <w:spacing w:before="20" w:after="20" w:line="260" w:lineRule="auto"/>
              <w:jc w:val="both"/>
              <w:rPr>
                <w:lang w:val="en-GB"/>
              </w:rPr>
            </w:pPr>
            <w:r>
              <w:rPr>
                <w:color w:val="1F1F1F"/>
                <w:sz w:val="20"/>
                <w:szCs w:val="20"/>
                <w:lang w:val="en-GB"/>
              </w:rPr>
              <w:t>fix(auth): handle empty token header</w:t>
            </w:r>
          </w:p>
        </w:tc>
      </w:tr>
      <w:tr w:rsidR="008124F1" w:rsidRPr="00582C3E" w14:paraId="7EB0235F"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40F9DC6" w14:textId="77777777" w:rsidR="008124F1" w:rsidRPr="00D648E7" w:rsidRDefault="00000000" w:rsidP="00D648E7">
            <w:pPr>
              <w:spacing w:before="20" w:after="20" w:line="260" w:lineRule="auto"/>
              <w:jc w:val="both"/>
            </w:pPr>
            <w:r>
              <w:rPr>
                <w:color w:val="1F1F1F"/>
                <w:sz w:val="20"/>
                <w:szCs w:val="20"/>
              </w:rPr>
              <w:t>chore</w:t>
            </w:r>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624875A" w14:textId="77777777" w:rsidR="008124F1" w:rsidRPr="00D648E7" w:rsidRDefault="00000000" w:rsidP="00D648E7">
            <w:pPr>
              <w:spacing w:before="20" w:after="20" w:line="260" w:lineRule="auto"/>
              <w:jc w:val="both"/>
            </w:pPr>
            <w:r>
              <w:rPr>
                <w:color w:val="1F1F1F"/>
                <w:sz w:val="20"/>
                <w:szCs w:val="20"/>
              </w:rPr>
              <w:t>Tareas de proyecto (config, etc.)</w:t>
            </w:r>
          </w:p>
        </w:tc>
        <w:tc>
          <w:tcPr>
            <w:tcW w:w="3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2695A0A" w14:textId="77777777" w:rsidR="008124F1" w:rsidRPr="00D648E7" w:rsidRDefault="00000000" w:rsidP="00D648E7">
            <w:pPr>
              <w:spacing w:before="20" w:after="20" w:line="260" w:lineRule="auto"/>
              <w:jc w:val="both"/>
              <w:rPr>
                <w:lang w:val="en-GB"/>
              </w:rPr>
            </w:pPr>
            <w:r>
              <w:rPr>
                <w:color w:val="1F1F1F"/>
                <w:sz w:val="20"/>
                <w:szCs w:val="20"/>
                <w:lang w:val="en-GB"/>
              </w:rPr>
              <w:t>chore: initialize Node.js project</w:t>
            </w:r>
          </w:p>
        </w:tc>
      </w:tr>
      <w:tr w:rsidR="008124F1" w:rsidRPr="00582C3E" w14:paraId="16FE2416"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649E960" w14:textId="77777777" w:rsidR="008124F1" w:rsidRPr="00D648E7" w:rsidRDefault="00000000" w:rsidP="00D648E7">
            <w:pPr>
              <w:spacing w:before="20" w:after="20" w:line="260" w:lineRule="auto"/>
              <w:jc w:val="both"/>
            </w:pPr>
            <w:proofErr w:type="spellStart"/>
            <w:r>
              <w:rPr>
                <w:color w:val="1F1F1F"/>
                <w:sz w:val="20"/>
                <w:szCs w:val="20"/>
              </w:rPr>
              <w:t>build</w:t>
            </w:r>
            <w:proofErr w:type="spellEnd"/>
          </w:p>
        </w:tc>
        <w:tc>
          <w:tcPr>
            <w:tcW w:w="4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C8AD714" w14:textId="77777777" w:rsidR="008124F1" w:rsidRPr="00D648E7" w:rsidRDefault="00000000" w:rsidP="00D648E7">
            <w:pPr>
              <w:spacing w:before="20" w:after="20" w:line="260" w:lineRule="auto"/>
              <w:jc w:val="both"/>
            </w:pPr>
            <w:r>
              <w:rPr>
                <w:color w:val="1F1F1F"/>
                <w:sz w:val="20"/>
                <w:szCs w:val="20"/>
              </w:rPr>
              <w:t>Dependencias, Docker, build system</w:t>
            </w:r>
          </w:p>
        </w:tc>
        <w:tc>
          <w:tcPr>
            <w:tcW w:w="3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569CD85" w14:textId="77777777" w:rsidR="008124F1" w:rsidRPr="00D648E7" w:rsidRDefault="00000000" w:rsidP="00D648E7">
            <w:pPr>
              <w:spacing w:before="20" w:after="20" w:line="260" w:lineRule="auto"/>
              <w:jc w:val="both"/>
              <w:rPr>
                <w:lang w:val="en-GB"/>
              </w:rPr>
            </w:pPr>
            <w:r>
              <w:rPr>
                <w:color w:val="1F1F1F"/>
                <w:sz w:val="20"/>
                <w:szCs w:val="20"/>
                <w:lang w:val="en-GB"/>
              </w:rPr>
              <w:t>build(docker): add MongoDB via docker-compose</w:t>
            </w:r>
          </w:p>
        </w:tc>
      </w:tr>
      <w:tr w:rsidR="008124F1" w:rsidRPr="00582C3E" w14:paraId="1F582D30"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EBB1F62" w14:textId="77777777" w:rsidR="008124F1" w:rsidRPr="00D648E7" w:rsidRDefault="00000000" w:rsidP="00D648E7">
            <w:pPr>
              <w:spacing w:before="20" w:after="20" w:line="260" w:lineRule="auto"/>
              <w:jc w:val="both"/>
            </w:pPr>
            <w:proofErr w:type="spellStart"/>
            <w:r>
              <w:rPr>
                <w:color w:val="1F1F1F"/>
                <w:sz w:val="20"/>
                <w:szCs w:val="20"/>
              </w:rPr>
              <w:t>docs</w:t>
            </w:r>
            <w:proofErr w:type="spellEnd"/>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BAFBFB4" w14:textId="77777777" w:rsidR="008124F1" w:rsidRPr="00D648E7" w:rsidRDefault="00000000" w:rsidP="00D648E7">
            <w:pPr>
              <w:spacing w:before="20" w:after="20" w:line="260" w:lineRule="auto"/>
              <w:jc w:val="both"/>
            </w:pPr>
            <w:r>
              <w:rPr>
                <w:color w:val="1F1F1F"/>
                <w:sz w:val="20"/>
                <w:szCs w:val="20"/>
              </w:rPr>
              <w:t>Documentación</w:t>
            </w:r>
          </w:p>
        </w:tc>
        <w:tc>
          <w:tcPr>
            <w:tcW w:w="3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05A32B6" w14:textId="77777777" w:rsidR="008124F1" w:rsidRPr="00D648E7" w:rsidRDefault="00000000" w:rsidP="00D648E7">
            <w:pPr>
              <w:spacing w:before="20" w:after="20" w:line="260" w:lineRule="auto"/>
              <w:jc w:val="both"/>
              <w:rPr>
                <w:lang w:val="en-GB"/>
              </w:rPr>
            </w:pPr>
            <w:r>
              <w:rPr>
                <w:color w:val="1F1F1F"/>
                <w:sz w:val="20"/>
                <w:szCs w:val="20"/>
                <w:lang w:val="en-GB"/>
              </w:rPr>
              <w:t>docs(readme): add setup instructions</w:t>
            </w:r>
          </w:p>
        </w:tc>
      </w:tr>
      <w:tr w:rsidR="008124F1" w:rsidRPr="00582C3E" w14:paraId="31D6A008" w14:textId="77777777">
        <w:tc>
          <w:tcPr>
            <w:tcW w:w="14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4CA3F57" w14:textId="77777777" w:rsidR="008124F1" w:rsidRPr="00D648E7" w:rsidRDefault="00000000" w:rsidP="00D648E7">
            <w:pPr>
              <w:spacing w:before="20" w:after="20" w:line="260" w:lineRule="auto"/>
              <w:jc w:val="both"/>
            </w:pPr>
            <w:proofErr w:type="spellStart"/>
            <w:r>
              <w:rPr>
                <w:color w:val="1F1F1F"/>
                <w:sz w:val="20"/>
                <w:szCs w:val="20"/>
              </w:rPr>
              <w:t>refactor</w:t>
            </w:r>
            <w:proofErr w:type="spellEnd"/>
          </w:p>
        </w:tc>
        <w:tc>
          <w:tcPr>
            <w:tcW w:w="42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DECB79C" w14:textId="77777777" w:rsidR="008124F1" w:rsidRPr="00D648E7" w:rsidRDefault="00000000" w:rsidP="00D648E7">
            <w:pPr>
              <w:spacing w:before="20" w:after="20" w:line="260" w:lineRule="auto"/>
              <w:jc w:val="both"/>
            </w:pPr>
            <w:r>
              <w:rPr>
                <w:color w:val="1F1F1F"/>
                <w:sz w:val="20"/>
                <w:szCs w:val="20"/>
              </w:rPr>
              <w:t>Reestructurar sin cambiar comportamiento</w:t>
            </w:r>
          </w:p>
        </w:tc>
        <w:tc>
          <w:tcPr>
            <w:tcW w:w="37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D4CAEB1" w14:textId="77777777" w:rsidR="008124F1" w:rsidRPr="00D648E7" w:rsidRDefault="00000000" w:rsidP="00D648E7">
            <w:pPr>
              <w:spacing w:before="20" w:after="20" w:line="260" w:lineRule="auto"/>
              <w:jc w:val="both"/>
              <w:rPr>
                <w:lang w:val="en-GB"/>
              </w:rPr>
            </w:pPr>
            <w:r>
              <w:rPr>
                <w:color w:val="1F1F1F"/>
                <w:sz w:val="20"/>
                <w:szCs w:val="20"/>
                <w:lang w:val="en-GB"/>
              </w:rPr>
              <w:t>refactor(models): extract validator helpers</w:t>
            </w:r>
          </w:p>
        </w:tc>
      </w:tr>
      <w:tr w:rsidR="008124F1" w:rsidRPr="00582C3E" w14:paraId="4BA8BB13" w14:textId="77777777">
        <w:tc>
          <w:tcPr>
            <w:tcW w:w="14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1C623C2" w14:textId="77777777" w:rsidR="008124F1" w:rsidRPr="00D648E7" w:rsidRDefault="00000000" w:rsidP="00D648E7">
            <w:pPr>
              <w:spacing w:before="20" w:after="20" w:line="260" w:lineRule="auto"/>
              <w:jc w:val="both"/>
            </w:pPr>
            <w:r>
              <w:rPr>
                <w:color w:val="1F1F1F"/>
                <w:sz w:val="20"/>
                <w:szCs w:val="20"/>
              </w:rPr>
              <w:t>test</w:t>
            </w:r>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9567C93" w14:textId="77777777" w:rsidR="008124F1" w:rsidRPr="00D648E7" w:rsidRDefault="00000000" w:rsidP="00D648E7">
            <w:pPr>
              <w:spacing w:before="20" w:after="20" w:line="260" w:lineRule="auto"/>
              <w:jc w:val="both"/>
            </w:pPr>
            <w:r>
              <w:rPr>
                <w:color w:val="1F1F1F"/>
                <w:sz w:val="20"/>
                <w:szCs w:val="20"/>
              </w:rPr>
              <w:t>Añadir o corregir tests</w:t>
            </w:r>
          </w:p>
        </w:tc>
        <w:tc>
          <w:tcPr>
            <w:tcW w:w="37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5F60EF7" w14:textId="77777777" w:rsidR="008124F1" w:rsidRPr="00D648E7" w:rsidRDefault="00000000" w:rsidP="00D648E7">
            <w:pPr>
              <w:spacing w:before="20" w:after="20" w:line="260" w:lineRule="auto"/>
              <w:jc w:val="both"/>
              <w:rPr>
                <w:lang w:val="en-GB"/>
              </w:rPr>
            </w:pPr>
            <w:r>
              <w:rPr>
                <w:color w:val="1F1F1F"/>
                <w:sz w:val="20"/>
                <w:szCs w:val="20"/>
                <w:lang w:val="en-GB"/>
              </w:rPr>
              <w:t>test(publicacion): add list pagination test</w:t>
            </w:r>
          </w:p>
        </w:tc>
      </w:tr>
    </w:tbl>
    <w:p w14:paraId="231D9B3A" w14:textId="77777777" w:rsidR="008124F1" w:rsidRPr="00D648E7" w:rsidRDefault="00000000" w:rsidP="00D648E7">
      <w:pPr>
        <w:pStyle w:val="Ttulo2"/>
        <w:jc w:val="both"/>
      </w:pPr>
      <w:bookmarkStart w:id="59" w:name="_Toc228301276"/>
      <w:r>
        <w:t>6.5. Apertura de Pull Requests</w:t>
      </w:r>
      <w:bookmarkEnd w:id="59"/>
    </w:p>
    <w:p w14:paraId="41D8B2F2" w14:textId="77777777" w:rsidR="008124F1" w:rsidRPr="00D648E7" w:rsidRDefault="00000000" w:rsidP="00D648E7">
      <w:pPr>
        <w:spacing w:before="60" w:after="120" w:line="300" w:lineRule="auto"/>
        <w:jc w:val="both"/>
      </w:pPr>
      <w:r>
        <w:rPr>
          <w:color w:val="1F1F1F"/>
        </w:rPr>
        <w:t>Una vez que una funcionalidad está terminada y probada en la rama personal, se abre un Pull Request hacia develop mediante la interfaz web de GitHub:</w:t>
      </w:r>
    </w:p>
    <w:p w14:paraId="3155D491" w14:textId="77777777" w:rsidR="008124F1" w:rsidRPr="00D648E7" w:rsidRDefault="00000000" w:rsidP="00D648E7">
      <w:pPr>
        <w:pStyle w:val="Prrafodelista"/>
        <w:numPr>
          <w:ilvl w:val="0"/>
          <w:numId w:val="9"/>
        </w:numPr>
        <w:spacing w:before="60" w:after="60" w:line="280" w:lineRule="auto"/>
        <w:jc w:val="both"/>
      </w:pPr>
      <w:r>
        <w:rPr>
          <w:color w:val="1F1F1F"/>
        </w:rPr>
        <w:t>Acceder a https://github.com/EricKColl/FullStackAttack-Producto3/pulls.</w:t>
      </w:r>
    </w:p>
    <w:p w14:paraId="44C892AC" w14:textId="77777777" w:rsidR="008124F1" w:rsidRPr="00D648E7" w:rsidRDefault="00000000" w:rsidP="00D648E7">
      <w:pPr>
        <w:pStyle w:val="Prrafodelista"/>
        <w:numPr>
          <w:ilvl w:val="0"/>
          <w:numId w:val="9"/>
        </w:numPr>
        <w:spacing w:before="60" w:after="60" w:line="280" w:lineRule="auto"/>
        <w:jc w:val="both"/>
      </w:pPr>
      <w:r>
        <w:rPr>
          <w:color w:val="1F1F1F"/>
        </w:rPr>
        <w:t>Pulsar "New pull request".</w:t>
      </w:r>
    </w:p>
    <w:p w14:paraId="5DAF9BB6" w14:textId="77777777" w:rsidR="008124F1" w:rsidRPr="00D648E7" w:rsidRDefault="00000000" w:rsidP="00D648E7">
      <w:pPr>
        <w:pStyle w:val="Prrafodelista"/>
        <w:numPr>
          <w:ilvl w:val="0"/>
          <w:numId w:val="9"/>
        </w:numPr>
        <w:spacing w:before="60" w:after="60" w:line="280" w:lineRule="auto"/>
        <w:jc w:val="both"/>
      </w:pPr>
      <w:r>
        <w:rPr>
          <w:color w:val="1F1F1F"/>
        </w:rPr>
        <w:t>Seleccionar base: develop y compare: feature/&lt;alias&gt;.</w:t>
      </w:r>
    </w:p>
    <w:p w14:paraId="34F57D0B" w14:textId="77777777" w:rsidR="008124F1" w:rsidRPr="00D648E7" w:rsidRDefault="00000000" w:rsidP="00D648E7">
      <w:pPr>
        <w:pStyle w:val="Prrafodelista"/>
        <w:numPr>
          <w:ilvl w:val="0"/>
          <w:numId w:val="9"/>
        </w:numPr>
        <w:spacing w:before="60" w:after="60" w:line="280" w:lineRule="auto"/>
        <w:jc w:val="both"/>
      </w:pPr>
      <w:r>
        <w:rPr>
          <w:color w:val="1F1F1F"/>
        </w:rPr>
        <w:t>Pulsar "Create pull request". Añadir un título descriptivo (mismo estilo que los commits) y un cuerpo que explique los cambios, cómo probarlos y qué criterios de la rúbrica cubre.</w:t>
      </w:r>
    </w:p>
    <w:p w14:paraId="48CAE65D" w14:textId="77777777" w:rsidR="008124F1" w:rsidRPr="00D648E7" w:rsidRDefault="00000000" w:rsidP="00D648E7">
      <w:pPr>
        <w:pStyle w:val="Prrafodelista"/>
        <w:numPr>
          <w:ilvl w:val="0"/>
          <w:numId w:val="9"/>
        </w:numPr>
        <w:spacing w:before="60" w:after="60" w:line="280" w:lineRule="auto"/>
        <w:jc w:val="both"/>
      </w:pPr>
      <w:r>
        <w:rPr>
          <w:color w:val="1F1F1F"/>
        </w:rPr>
        <w:t>Pedir revisión a al menos un compañero mediante la casilla "Reviewers".</w:t>
      </w:r>
    </w:p>
    <w:p w14:paraId="2AF44FAF" w14:textId="77777777" w:rsidR="008124F1" w:rsidRPr="00D648E7" w:rsidRDefault="00000000" w:rsidP="00D648E7">
      <w:pPr>
        <w:pStyle w:val="Prrafodelista"/>
        <w:numPr>
          <w:ilvl w:val="0"/>
          <w:numId w:val="9"/>
        </w:numPr>
        <w:spacing w:before="60" w:after="60" w:line="280" w:lineRule="auto"/>
        <w:jc w:val="both"/>
      </w:pPr>
      <w:r>
        <w:rPr>
          <w:color w:val="1F1F1F"/>
        </w:rPr>
        <w:t>Solo tras recibir aprobación, pulsar "Merge pull request".</w:t>
      </w:r>
    </w:p>
    <w:p w14:paraId="79A1B481" w14:textId="77777777" w:rsidR="008124F1" w:rsidRPr="00D648E7" w:rsidRDefault="00000000" w:rsidP="00D648E7">
      <w:pPr>
        <w:pStyle w:val="Prrafodelista"/>
        <w:numPr>
          <w:ilvl w:val="0"/>
          <w:numId w:val="9"/>
        </w:numPr>
        <w:spacing w:before="60" w:after="60" w:line="280" w:lineRule="auto"/>
        <w:jc w:val="both"/>
      </w:pPr>
      <w:r>
        <w:rPr>
          <w:color w:val="1F1F1F"/>
        </w:rPr>
        <w:t>Borrar la rama temporal si corresponde, o dejarla para seguir trabajando.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67AEB15" w14:textId="77777777">
        <w:tc>
          <w:tcPr>
            <w:tcW w:w="9360" w:type="dxa"/>
            <w:tcBorders>
              <w:top w:val="single" w:sz="4" w:space="0" w:color="4CAF50"/>
              <w:left w:val="single" w:sz="30" w:space="0" w:color="4CAF50"/>
              <w:bottom w:val="single" w:sz="4" w:space="0" w:color="4CAF50"/>
              <w:right w:val="single" w:sz="4" w:space="0" w:color="4CAF50"/>
            </w:tcBorders>
            <w:shd w:val="clear" w:color="auto" w:fill="E8F5E9"/>
            <w:tcMar>
              <w:top w:w="200" w:type="dxa"/>
              <w:left w:w="240" w:type="dxa"/>
              <w:bottom w:w="200" w:type="dxa"/>
              <w:right w:w="240" w:type="dxa"/>
            </w:tcMar>
          </w:tcPr>
          <w:p w14:paraId="4B96A117" w14:textId="77777777" w:rsidR="008124F1" w:rsidRPr="00D648E7" w:rsidRDefault="00000000" w:rsidP="00D648E7">
            <w:pPr>
              <w:spacing w:after="100"/>
              <w:jc w:val="both"/>
            </w:pPr>
            <w:r>
              <w:rPr>
                <w:b/>
                <w:bCs/>
                <w:color w:val="1F3A5F"/>
              </w:rPr>
              <w:t>💡 Protección de ramas (opcional pero muy recomendable)</w:t>
            </w:r>
          </w:p>
          <w:p w14:paraId="6CAEBC4E" w14:textId="77777777" w:rsidR="008124F1" w:rsidRPr="00D648E7" w:rsidRDefault="00000000" w:rsidP="00D648E7">
            <w:pPr>
              <w:spacing w:before="40" w:after="40" w:line="280" w:lineRule="auto"/>
              <w:jc w:val="both"/>
            </w:pPr>
            <w:r>
              <w:rPr>
                <w:color w:val="1F1F1F"/>
                <w:sz w:val="21"/>
                <w:szCs w:val="21"/>
              </w:rPr>
              <w:t>Desde la configuración del repositorio en GitHub (Settings → Branches) se pueden activar "branch protection rules" sobre main y develop que impidan físicamente los pushes directos y exijan Pull Request con aprobación. Activarlo eleva el rigor del flujo y es un indicador profesional que el consultor valora.</w:t>
            </w:r>
          </w:p>
        </w:tc>
      </w:tr>
    </w:tbl>
    <w:p w14:paraId="34994A17" w14:textId="77777777" w:rsidR="008124F1" w:rsidRPr="00D648E7" w:rsidRDefault="00000000" w:rsidP="00D648E7">
      <w:pPr>
        <w:jc w:val="both"/>
      </w:pPr>
      <w:r>
        <w:br w:type="page"/>
      </w:r>
    </w:p>
    <w:p w14:paraId="77BC1670" w14:textId="77777777" w:rsidR="008124F1" w:rsidRPr="00D648E7" w:rsidRDefault="00000000" w:rsidP="00D648E7">
      <w:pPr>
        <w:pStyle w:val="Ttulo1"/>
        <w:pBdr>
          <w:bottom w:val="single" w:sz="8" w:space="4" w:color="2E75B6"/>
        </w:pBdr>
        <w:jc w:val="both"/>
      </w:pPr>
      <w:bookmarkStart w:id="60" w:name="_Toc228301277"/>
      <w:r>
        <w:lastRenderedPageBreak/>
        <w:t>7. Estado actual del proyecto</w:t>
      </w:r>
      <w:bookmarkEnd w:id="60"/>
    </w:p>
    <w:p w14:paraId="05B5CED6" w14:textId="77777777" w:rsidR="008124F1" w:rsidRPr="00D648E7" w:rsidRDefault="00000000" w:rsidP="00D648E7">
      <w:pPr>
        <w:spacing w:before="60" w:after="120" w:line="300" w:lineRule="auto"/>
        <w:jc w:val="both"/>
      </w:pPr>
      <w:r>
        <w:rPr>
          <w:color w:val="1F1F1F"/>
        </w:rPr>
        <w:t>Este capítulo recoge una foto fija del avance del Producto 3 en el momento de redacción de esta guía. Permite al lector saber qué está operativo, qué queda por implementar y qué criterios de la rúbrica se cumplirán gracias a cada entrega parcial. El proyecto ha avanzado rápido: tiene cinco fases cerradas, cuatro Pull Requests mergeados a develop, y el backend ya persiste en MongoDB con datos iniciales, índices y validaciones completas. Sólo quedan por delante la autenticación JWT y los entregables finales.</w:t>
      </w:r>
    </w:p>
    <w:p w14:paraId="2ACC9CDE" w14:textId="77777777" w:rsidR="008124F1" w:rsidRPr="00D648E7" w:rsidRDefault="00000000" w:rsidP="00D648E7">
      <w:pPr>
        <w:pStyle w:val="Ttulo2"/>
        <w:jc w:val="both"/>
      </w:pPr>
      <w:bookmarkStart w:id="61" w:name="_Toc228301278"/>
      <w:r>
        <w:t>7.1. Fase 1 — Infraestructura (COMPLETADA)</w:t>
      </w:r>
      <w:bookmarkEnd w:id="61"/>
    </w:p>
    <w:p w14:paraId="06AAC22D" w14:textId="77777777" w:rsidR="008124F1" w:rsidRPr="00D648E7" w:rsidRDefault="00000000" w:rsidP="00D648E7">
      <w:pPr>
        <w:spacing w:before="60" w:after="120" w:line="300" w:lineRule="auto"/>
        <w:jc w:val="both"/>
      </w:pPr>
      <w:r>
        <w:rPr>
          <w:color w:val="1F1F1F"/>
        </w:rPr>
        <w:t>Todo lo descrito en los capítulos 3, 4 y 5 está terminado y commiteado al repositorio remoto. Incluye:</w:t>
      </w:r>
    </w:p>
    <w:p w14:paraId="5FE7DD6F" w14:textId="77777777" w:rsidR="008124F1" w:rsidRPr="00D648E7" w:rsidRDefault="00000000" w:rsidP="00D648E7">
      <w:pPr>
        <w:pStyle w:val="Prrafodelista"/>
        <w:numPr>
          <w:ilvl w:val="0"/>
          <w:numId w:val="3"/>
        </w:numPr>
        <w:spacing w:before="40" w:after="40" w:line="280" w:lineRule="auto"/>
        <w:jc w:val="both"/>
      </w:pPr>
      <w:r>
        <w:rPr>
          <w:color w:val="1F1F1F"/>
        </w:rPr>
        <w:t>Repositorio GitHub nuevo e independiente del Producto 2.</w:t>
      </w:r>
    </w:p>
    <w:p w14:paraId="5D26E827" w14:textId="77777777" w:rsidR="008124F1" w:rsidRPr="00373691" w:rsidRDefault="00000000" w:rsidP="00D648E7">
      <w:pPr>
        <w:pStyle w:val="Prrafodelista"/>
        <w:numPr>
          <w:ilvl w:val="0"/>
          <w:numId w:val="3"/>
        </w:numPr>
        <w:spacing w:before="40" w:after="40" w:line="280" w:lineRule="auto"/>
        <w:jc w:val="both"/>
        <w:rPr>
          <w:lang w:val="en-GB"/>
        </w:rPr>
      </w:pPr>
      <w:r>
        <w:rPr>
          <w:color w:val="1F1F1F"/>
          <w:lang w:val="en-GB"/>
        </w:rPr>
        <w:t>Flujo GitFlow con ramas main, develop y feature/* operativas.</w:t>
      </w:r>
    </w:p>
    <w:p w14:paraId="38A51189" w14:textId="77777777" w:rsidR="008124F1" w:rsidRPr="00D648E7" w:rsidRDefault="00000000" w:rsidP="00D648E7">
      <w:pPr>
        <w:pStyle w:val="Prrafodelista"/>
        <w:numPr>
          <w:ilvl w:val="0"/>
          <w:numId w:val="3"/>
        </w:numPr>
        <w:spacing w:before="40" w:after="40" w:line="280" w:lineRule="auto"/>
        <w:jc w:val="both"/>
      </w:pPr>
      <w:r>
        <w:rPr>
          <w:color w:val="1F1F1F"/>
        </w:rPr>
        <w:t>package.json configurado como ES Module con scripts y engines.</w:t>
      </w:r>
    </w:p>
    <w:p w14:paraId="2F9E87CB" w14:textId="77777777" w:rsidR="008124F1" w:rsidRPr="00D648E7" w:rsidRDefault="00000000" w:rsidP="00D648E7">
      <w:pPr>
        <w:pStyle w:val="Prrafodelista"/>
        <w:numPr>
          <w:ilvl w:val="0"/>
          <w:numId w:val="3"/>
        </w:numPr>
        <w:spacing w:before="40" w:after="40" w:line="280" w:lineRule="auto"/>
        <w:jc w:val="both"/>
      </w:pPr>
      <w:r>
        <w:rPr>
          <w:color w:val="1F1F1F"/>
        </w:rPr>
        <w:t>.gitignore validado excluyendo node_modules, .env, logs y las subcarpetas internas que genera la aplicación Postman.</w:t>
      </w:r>
    </w:p>
    <w:p w14:paraId="6FCC341C" w14:textId="77777777" w:rsidR="008124F1" w:rsidRPr="00D648E7" w:rsidRDefault="00000000" w:rsidP="00D648E7">
      <w:pPr>
        <w:pStyle w:val="Prrafodelista"/>
        <w:numPr>
          <w:ilvl w:val="0"/>
          <w:numId w:val="3"/>
        </w:numPr>
        <w:spacing w:before="40" w:after="40" w:line="280" w:lineRule="auto"/>
        <w:jc w:val="both"/>
      </w:pPr>
      <w:r>
        <w:rPr>
          <w:color w:val="1F1F1F"/>
        </w:rPr>
        <w:t>.env.example versionado y .env local generado con JWT_SECRET único.</w:t>
      </w:r>
    </w:p>
    <w:p w14:paraId="07F80D50" w14:textId="77777777" w:rsidR="008124F1" w:rsidRPr="00D648E7" w:rsidRDefault="00000000" w:rsidP="00D648E7">
      <w:pPr>
        <w:pStyle w:val="Prrafodelista"/>
        <w:numPr>
          <w:ilvl w:val="0"/>
          <w:numId w:val="3"/>
        </w:numPr>
        <w:spacing w:before="40" w:after="40" w:line="280" w:lineRule="auto"/>
        <w:jc w:val="both"/>
      </w:pPr>
      <w:r>
        <w:rPr>
          <w:color w:val="1F1F1F"/>
        </w:rPr>
        <w:t>docker-compose.yml que levanta MongoDB 7 y Mongo Express 1.0.2.</w:t>
      </w:r>
    </w:p>
    <w:p w14:paraId="52236258" w14:textId="77777777" w:rsidR="008124F1" w:rsidRPr="00D648E7" w:rsidRDefault="00000000" w:rsidP="00D648E7">
      <w:pPr>
        <w:pStyle w:val="Prrafodelista"/>
        <w:numPr>
          <w:ilvl w:val="0"/>
          <w:numId w:val="3"/>
        </w:numPr>
        <w:spacing w:before="40" w:after="40" w:line="280" w:lineRule="auto"/>
        <w:jc w:val="both"/>
      </w:pPr>
      <w:r>
        <w:rPr>
          <w:color w:val="1F1F1F"/>
        </w:rPr>
        <w:t>Dependencias de producción y desarrollo instaladas (express, @apollo/server, @as-integrations/express5, graphql, mongodb, jsonwebtoken, bcryptjs, dotenv, cors, nodemon).</w:t>
      </w:r>
    </w:p>
    <w:p w14:paraId="3280B139" w14:textId="77777777" w:rsidR="008124F1" w:rsidRPr="00D648E7" w:rsidRDefault="00000000" w:rsidP="00D648E7">
      <w:pPr>
        <w:pStyle w:val="Prrafodelista"/>
        <w:numPr>
          <w:ilvl w:val="0"/>
          <w:numId w:val="3"/>
        </w:numPr>
        <w:spacing w:before="40" w:after="40" w:line="280" w:lineRule="auto"/>
        <w:jc w:val="both"/>
      </w:pPr>
      <w:r>
        <w:rPr>
          <w:color w:val="1F1F1F"/>
        </w:rPr>
        <w:t>Estructura de carpetas src/ creada con .gitkeep para preservar el árbol vacío.</w:t>
      </w:r>
    </w:p>
    <w:p w14:paraId="0E1B96BA" w14:textId="77777777" w:rsidR="008124F1" w:rsidRPr="00D648E7" w:rsidRDefault="00000000" w:rsidP="00D648E7">
      <w:pPr>
        <w:pStyle w:val="Prrafodelista"/>
        <w:numPr>
          <w:ilvl w:val="0"/>
          <w:numId w:val="3"/>
        </w:numPr>
        <w:spacing w:before="40" w:after="40" w:line="280" w:lineRule="auto"/>
        <w:jc w:val="both"/>
      </w:pPr>
      <w:r>
        <w:rPr>
          <w:color w:val="1F1F1F"/>
        </w:rPr>
        <w:t>Cuatro commits atómicos siguiendo Conventional Commits en main, más un quinto en develop con la estructura de carpetas.</w:t>
      </w:r>
    </w:p>
    <w:p w14:paraId="537207D4" w14:textId="77777777" w:rsidR="008124F1" w:rsidRPr="00D648E7" w:rsidRDefault="00000000" w:rsidP="00D648E7">
      <w:pPr>
        <w:pStyle w:val="Ttulo2"/>
        <w:jc w:val="both"/>
      </w:pPr>
      <w:bookmarkStart w:id="62" w:name="_Toc228301279"/>
      <w:r>
        <w:t>7.2. Fase 2 — Backend inicial con Express, Apollo y MongoDB (COMPLETADA)</w:t>
      </w:r>
      <w:bookmarkEnd w:id="62"/>
    </w:p>
    <w:p w14:paraId="58A33AF0" w14:textId="77777777" w:rsidR="008124F1" w:rsidRPr="00D648E7" w:rsidRDefault="00000000" w:rsidP="00D648E7">
      <w:pPr>
        <w:spacing w:before="60" w:after="120" w:line="300" w:lineRule="auto"/>
        <w:jc w:val="both"/>
      </w:pPr>
      <w:r>
        <w:rPr>
          <w:color w:val="1F1F1F"/>
        </w:rPr>
        <w:t>Esta fase la implementó el compañero Carles en la rama feature/carles y se integró en develop mediante el Pull Request #3 tras ser revisada por Erick. El objetivo era poner en pie el esqueleto funcional del backend: un servidor Express que expone un endpoint GraphQL alimentado por Apollo Server, con conexión real a la base de datos MongoDB del contenedor Docker. Al terminar esta fase, el servidor ya arrancaba, conectaba a Mongo y respondía a las primeras queries de prueba (saludo, estado) desde Apollo Sandbox.</w:t>
      </w:r>
    </w:p>
    <w:p w14:paraId="0918EABF" w14:textId="77777777" w:rsidR="008124F1" w:rsidRPr="00D648E7" w:rsidRDefault="00000000" w:rsidP="00D648E7">
      <w:pPr>
        <w:pStyle w:val="Prrafodelista"/>
        <w:numPr>
          <w:ilvl w:val="0"/>
          <w:numId w:val="3"/>
        </w:numPr>
        <w:spacing w:before="40" w:after="40" w:line="280" w:lineRule="auto"/>
        <w:jc w:val="both"/>
      </w:pPr>
      <w:r>
        <w:rPr>
          <w:color w:val="1F1F1F"/>
        </w:rPr>
        <w:t>Servidor Express 5 con middlewares CORS y express.json.</w:t>
      </w:r>
    </w:p>
    <w:p w14:paraId="1BF267E6" w14:textId="77777777" w:rsidR="008124F1" w:rsidRPr="00D648E7" w:rsidRDefault="00000000" w:rsidP="00D648E7">
      <w:pPr>
        <w:pStyle w:val="Prrafodelista"/>
        <w:numPr>
          <w:ilvl w:val="0"/>
          <w:numId w:val="3"/>
        </w:numPr>
        <w:spacing w:before="40" w:after="40" w:line="280" w:lineRule="auto"/>
        <w:jc w:val="both"/>
      </w:pPr>
      <w:r>
        <w:rPr>
          <w:color w:val="1F1F1F"/>
        </w:rPr>
        <w:t>Apollo Server 5 integrado mediante @as-integrations/express5.</w:t>
      </w:r>
    </w:p>
    <w:p w14:paraId="3D88931C" w14:textId="77777777" w:rsidR="008124F1" w:rsidRPr="00D648E7" w:rsidRDefault="00000000" w:rsidP="00D648E7">
      <w:pPr>
        <w:pStyle w:val="Prrafodelista"/>
        <w:numPr>
          <w:ilvl w:val="0"/>
          <w:numId w:val="3"/>
        </w:numPr>
        <w:spacing w:before="40" w:after="40" w:line="280" w:lineRule="auto"/>
        <w:jc w:val="both"/>
      </w:pPr>
      <w:r>
        <w:rPr>
          <w:color w:val="1F1F1F"/>
        </w:rPr>
        <w:t>Conexión a MongoDB vía driver nativo oficial con patrón singleton (connectToMongo + getDb).</w:t>
      </w:r>
    </w:p>
    <w:p w14:paraId="3B80679F" w14:textId="77777777" w:rsidR="008124F1" w:rsidRPr="00D648E7" w:rsidRDefault="00000000" w:rsidP="00D648E7">
      <w:pPr>
        <w:pStyle w:val="Prrafodelista"/>
        <w:numPr>
          <w:ilvl w:val="0"/>
          <w:numId w:val="3"/>
        </w:numPr>
        <w:spacing w:before="40" w:after="40" w:line="280" w:lineRule="auto"/>
        <w:jc w:val="both"/>
      </w:pPr>
      <w:r>
        <w:rPr>
          <w:color w:val="1F1F1F"/>
        </w:rPr>
        <w:t>Schema GraphQL mínimo con queries de salud (saludo, estado).</w:t>
      </w:r>
    </w:p>
    <w:p w14:paraId="48141F6B" w14:textId="77777777" w:rsidR="008124F1" w:rsidRPr="00D648E7" w:rsidRDefault="00000000" w:rsidP="00D648E7">
      <w:pPr>
        <w:pStyle w:val="Prrafodelista"/>
        <w:numPr>
          <w:ilvl w:val="0"/>
          <w:numId w:val="3"/>
        </w:numPr>
        <w:spacing w:before="40" w:after="40" w:line="280" w:lineRule="auto"/>
        <w:jc w:val="both"/>
      </w:pPr>
      <w:r>
        <w:rPr>
          <w:color w:val="1F1F1F"/>
        </w:rPr>
        <w:lastRenderedPageBreak/>
        <w:t>Endpoint operativo en http://localhost:4000/graphql, probado end-to-end en Apollo Sandbox.</w:t>
      </w:r>
    </w:p>
    <w:p w14:paraId="470631D9" w14:textId="77777777" w:rsidR="008124F1" w:rsidRPr="00D648E7" w:rsidRDefault="00000000" w:rsidP="00D648E7">
      <w:pPr>
        <w:pStyle w:val="Prrafodelista"/>
        <w:numPr>
          <w:ilvl w:val="0"/>
          <w:numId w:val="3"/>
        </w:numPr>
        <w:spacing w:before="40" w:after="40" w:line="280" w:lineRule="auto"/>
        <w:jc w:val="both"/>
      </w:pPr>
      <w:r>
        <w:rPr>
          <w:color w:val="1F1F1F"/>
        </w:rPr>
        <w:t>Revisión cruzada documentada en el PR #3 con veredicto de aprobación y lista de mejoras pendientes.</w:t>
      </w:r>
    </w:p>
    <w:p w14:paraId="53B333D6" w14:textId="77777777" w:rsidR="008124F1" w:rsidRPr="00D648E7" w:rsidRDefault="00000000" w:rsidP="00D648E7">
      <w:pPr>
        <w:pStyle w:val="Ttulo2"/>
        <w:jc w:val="both"/>
      </w:pPr>
      <w:bookmarkStart w:id="63" w:name="_Toc228301280"/>
      <w:r>
        <w:t>7.3. Fase 2.5 — Refuerzo y profesionalización del backend (COMPLETADA)</w:t>
      </w:r>
      <w:bookmarkEnd w:id="63"/>
    </w:p>
    <w:p w14:paraId="1CD88910" w14:textId="77777777" w:rsidR="008124F1" w:rsidRPr="00D648E7" w:rsidRDefault="00000000" w:rsidP="00D648E7">
      <w:pPr>
        <w:spacing w:before="60" w:after="120" w:line="300" w:lineRule="auto"/>
        <w:jc w:val="both"/>
      </w:pPr>
      <w:r>
        <w:rPr>
          <w:color w:val="1F1F1F"/>
        </w:rPr>
        <w:t>Tras aceptar el PR #3 de Carles, Erick implementó en la rama feature/erick un conjunto de mejoras transversales sobre la base recién creada, que se integraron en develop mediante el Pull Request #4. El objetivo era elevar la calidad del código al nivel que exige la rúbrica para la nota máxima en los criterios de código modular y seguro, óptimo manejo de errores y documentación con JSDoc bien detallada.</w:t>
      </w:r>
    </w:p>
    <w:p w14:paraId="3A0EE901" w14:textId="77777777" w:rsidR="008124F1" w:rsidRPr="00D648E7" w:rsidRDefault="00000000" w:rsidP="00D648E7">
      <w:pPr>
        <w:pStyle w:val="Prrafodelista"/>
        <w:numPr>
          <w:ilvl w:val="0"/>
          <w:numId w:val="3"/>
        </w:numPr>
        <w:spacing w:before="40" w:after="40" w:line="280" w:lineRule="auto"/>
        <w:jc w:val="both"/>
      </w:pPr>
      <w:r>
        <w:rPr>
          <w:color w:val="1F1F1F"/>
        </w:rPr>
        <w:t>Módulo src/config/env.js como única fuente de verdad para las variables de entorno, con validación obligatoria al arrancar y objeto inmutable congelado con Object.freeze.</w:t>
      </w:r>
    </w:p>
    <w:p w14:paraId="690D9C0F" w14:textId="77777777" w:rsidR="008124F1" w:rsidRPr="00D648E7" w:rsidRDefault="00000000" w:rsidP="00D648E7">
      <w:pPr>
        <w:pStyle w:val="Prrafodelista"/>
        <w:numPr>
          <w:ilvl w:val="0"/>
          <w:numId w:val="3"/>
        </w:numPr>
        <w:spacing w:before="40" w:after="40" w:line="280" w:lineRule="auto"/>
        <w:jc w:val="both"/>
      </w:pPr>
      <w:r>
        <w:rPr>
          <w:color w:val="1F1F1F"/>
        </w:rPr>
        <w:t>Refactor de src/config/db.js: eliminación de la llamada duplicada a dotenv.config, opciones de timeout explícitas en MongoClient (serverSelectionTimeoutMS, connectTimeoutMS) para evitar cuelgues cuando Mongo no está disponible, y nueva función closeMongo para cierre limpio.</w:t>
      </w:r>
    </w:p>
    <w:p w14:paraId="4A28DD57" w14:textId="77777777" w:rsidR="008124F1" w:rsidRPr="00D648E7" w:rsidRDefault="00000000" w:rsidP="00D648E7">
      <w:pPr>
        <w:pStyle w:val="Prrafodelista"/>
        <w:numPr>
          <w:ilvl w:val="0"/>
          <w:numId w:val="3"/>
        </w:numPr>
        <w:spacing w:before="40" w:after="40" w:line="280" w:lineRule="auto"/>
        <w:jc w:val="both"/>
      </w:pPr>
      <w:r>
        <w:rPr>
          <w:color w:val="1F1F1F"/>
        </w:rPr>
        <w:t>Middleware src/middleware/errorHandler.js con dos handlers globales: notFoundHandler (devuelve JSON 404 estructurado para rutas desconocidas) y errorHandler (respuesta JSON consistente, oculta el stack trace en producción).</w:t>
      </w:r>
    </w:p>
    <w:p w14:paraId="1CC0300B" w14:textId="77777777" w:rsidR="008124F1" w:rsidRPr="00D648E7" w:rsidRDefault="00000000" w:rsidP="00D648E7">
      <w:pPr>
        <w:pStyle w:val="Prrafodelista"/>
        <w:numPr>
          <w:ilvl w:val="0"/>
          <w:numId w:val="3"/>
        </w:numPr>
        <w:spacing w:before="40" w:after="40" w:line="280" w:lineRule="auto"/>
        <w:jc w:val="both"/>
      </w:pPr>
      <w:r>
        <w:rPr>
          <w:color w:val="1F1F1F"/>
        </w:rPr>
        <w:t>Refactor de src/index.js con graceful shutdown que atrapa SIGINT y SIGTERM y cierra Apollo y MongoDB ordenadamente antes de terminar el proceso.</w:t>
      </w:r>
    </w:p>
    <w:p w14:paraId="13FFDCE2" w14:textId="77777777" w:rsidR="008124F1" w:rsidRPr="00D648E7" w:rsidRDefault="00000000" w:rsidP="00D648E7">
      <w:pPr>
        <w:pStyle w:val="Prrafodelista"/>
        <w:numPr>
          <w:ilvl w:val="0"/>
          <w:numId w:val="3"/>
        </w:numPr>
        <w:spacing w:before="40" w:after="40" w:line="280" w:lineRule="auto"/>
        <w:jc w:val="both"/>
      </w:pPr>
      <w:r>
        <w:rPr>
          <w:color w:val="1F1F1F"/>
        </w:rPr>
        <w:t>process.exit(1) si falla el arranque, para que Docker, PM2 o cualquier orquestador detecten el fallo.</w:t>
      </w:r>
    </w:p>
    <w:p w14:paraId="59C97722" w14:textId="77777777" w:rsidR="008124F1" w:rsidRPr="00D648E7" w:rsidRDefault="00000000" w:rsidP="00D648E7">
      <w:pPr>
        <w:pStyle w:val="Prrafodelista"/>
        <w:numPr>
          <w:ilvl w:val="0"/>
          <w:numId w:val="3"/>
        </w:numPr>
        <w:spacing w:before="40" w:after="40" w:line="280" w:lineRule="auto"/>
        <w:jc w:val="both"/>
      </w:pPr>
      <w:r>
        <w:rPr>
          <w:color w:val="1F1F1F"/>
        </w:rPr>
        <w:t>Apollo introspection activada sólo en desarrollo (env.isDevelopment).</w:t>
      </w:r>
    </w:p>
    <w:p w14:paraId="20EC3390" w14:textId="77777777" w:rsidR="008124F1" w:rsidRPr="00D648E7" w:rsidRDefault="00000000" w:rsidP="00D648E7">
      <w:pPr>
        <w:pStyle w:val="Prrafodelista"/>
        <w:numPr>
          <w:ilvl w:val="0"/>
          <w:numId w:val="3"/>
        </w:numPr>
        <w:spacing w:before="40" w:after="40" w:line="280" w:lineRule="auto"/>
        <w:jc w:val="both"/>
      </w:pPr>
      <w:r>
        <w:rPr>
          <w:color w:val="1F1F1F"/>
        </w:rPr>
        <w:t>Endpoint raíz / transformado en JSON informativo (service, status, graphql, environment) para health checks externos.</w:t>
      </w:r>
    </w:p>
    <w:p w14:paraId="2082D77B" w14:textId="77777777" w:rsidR="008124F1" w:rsidRPr="00D648E7" w:rsidRDefault="00000000" w:rsidP="00D648E7">
      <w:pPr>
        <w:pStyle w:val="Prrafodelista"/>
        <w:numPr>
          <w:ilvl w:val="0"/>
          <w:numId w:val="3"/>
        </w:numPr>
        <w:spacing w:before="40" w:after="40" w:line="280" w:lineRule="auto"/>
        <w:jc w:val="both"/>
      </w:pPr>
      <w:r>
        <w:rPr>
          <w:color w:val="1F1F1F"/>
        </w:rPr>
        <w:t>JSDoc completa con @param, @returns, @throws y @typedef en todas las funciones nuevas y modificadas.</w:t>
      </w:r>
    </w:p>
    <w:p w14:paraId="56915E0D" w14:textId="77777777" w:rsidR="008124F1" w:rsidRPr="00D648E7" w:rsidRDefault="00000000" w:rsidP="00D648E7">
      <w:pPr>
        <w:pStyle w:val="Ttulo2"/>
        <w:jc w:val="both"/>
      </w:pPr>
      <w:bookmarkStart w:id="64" w:name="_Toc228301281"/>
      <w:r>
        <w:t>7.4. Fase 3 — CRUD en memoria de las tres entidades (COMPLETADA)</w:t>
      </w:r>
      <w:bookmarkEnd w:id="64"/>
    </w:p>
    <w:p w14:paraId="21D206CB" w14:textId="77777777" w:rsidR="008124F1" w:rsidRPr="00D648E7" w:rsidRDefault="00000000" w:rsidP="00D648E7">
      <w:pPr>
        <w:spacing w:before="60" w:after="120" w:line="300" w:lineRule="auto"/>
        <w:jc w:val="both"/>
      </w:pPr>
      <w:r>
        <w:rPr>
          <w:color w:val="1F1F1F"/>
        </w:rPr>
        <w:t>Esta fase la implementó Erick en la rama feature/erick y se integró en develop mediante el Pull Request #6. Porta al backend la lógica de persistencia que en el Producto 2 vivía en el fichero almacenaje.js del navegador, pero contra arrays en memoria en lugar de MongoDB. Trabajar primero en memoria permitió iterar rápido sobre las validaciones, las normalizaciones y la coordinación entre entidades, sin arrastrar en paralelo la complejidad de la migración a Mongo. Esa migración fue la siguiente fase y el código quedó preparado para que sólo cambiaran los ficheros de la carpeta models, sin tocar resolvers, schema, validadores ni errores.</w:t>
      </w:r>
    </w:p>
    <w:p w14:paraId="115B6D12" w14:textId="77777777" w:rsidR="008124F1" w:rsidRPr="00D648E7" w:rsidRDefault="00000000" w:rsidP="00D648E7">
      <w:pPr>
        <w:spacing w:before="60" w:after="120" w:line="300" w:lineRule="auto"/>
        <w:jc w:val="both"/>
      </w:pPr>
      <w:r>
        <w:rPr>
          <w:color w:val="1F1F1F"/>
        </w:rPr>
        <w:t xml:space="preserve">El resultado son 10 queries y 7 mutations definidas, documentadas con triple-quoted descriptions y probadas end-to-end en Apollo Sandbox. La arquitectura adoptada es thin resolvers, fat models: los </w:t>
      </w:r>
      <w:r>
        <w:rPr>
          <w:color w:val="1F1F1F"/>
        </w:rPr>
        <w:lastRenderedPageBreak/>
        <w:t>resolvers sólo adaptan argumentos y delegan, mientras que toda la lógica de negocio (normalización, validación, persistencia) vive en los models. Los errores están tipados (ValidationError, NotFoundError, ConflictError, UnauthorizedError, ForbiddenError) y el middleware de errores ya existente los transforma automáticamente en respuestas HTTP con el status code correcto.</w:t>
      </w:r>
    </w:p>
    <w:p w14:paraId="7B73FE69" w14:textId="77777777" w:rsidR="008124F1" w:rsidRPr="00D648E7" w:rsidRDefault="00000000" w:rsidP="00D648E7">
      <w:pPr>
        <w:pStyle w:val="Prrafodelista"/>
        <w:numPr>
          <w:ilvl w:val="0"/>
          <w:numId w:val="3"/>
        </w:numPr>
        <w:spacing w:before="40" w:after="40" w:line="280" w:lineRule="auto"/>
        <w:jc w:val="both"/>
      </w:pPr>
      <w:r>
        <w:rPr>
          <w:color w:val="1F1F1F"/>
        </w:rPr>
        <w:t>Clases de error personalizadas en src/utils/errors.js con statusCode y code, consumidas por el errorHandler existente.</w:t>
      </w:r>
    </w:p>
    <w:p w14:paraId="2BF40F29" w14:textId="77777777" w:rsidR="008124F1" w:rsidRPr="00D648E7" w:rsidRDefault="00000000" w:rsidP="00D648E7">
      <w:pPr>
        <w:pStyle w:val="Prrafodelista"/>
        <w:numPr>
          <w:ilvl w:val="0"/>
          <w:numId w:val="3"/>
        </w:numPr>
        <w:spacing w:before="40" w:after="40" w:line="280" w:lineRule="auto"/>
        <w:jc w:val="both"/>
      </w:pPr>
      <w:r>
        <w:rPr>
          <w:color w:val="1F1F1F"/>
        </w:rPr>
        <w:t>Validadores reutilizables en src/utils/validators.js portados del Producto 2, incluyendo un fix del bug del overflow silencioso de fechas: el P2 aceptaba '2026-02-30' porque JavaScript lo autocorregía a marzo. Ahora el backend rechaza fechas imposibles reconstruyendo y comparando año, mes y día exactos.</w:t>
      </w:r>
    </w:p>
    <w:p w14:paraId="4CF66C0A" w14:textId="77777777" w:rsidR="008124F1" w:rsidRPr="00D648E7" w:rsidRDefault="00000000" w:rsidP="00D648E7">
      <w:pPr>
        <w:pStyle w:val="Prrafodelista"/>
        <w:numPr>
          <w:ilvl w:val="0"/>
          <w:numId w:val="3"/>
        </w:numPr>
        <w:spacing w:before="40" w:after="40" w:line="280" w:lineRule="auto"/>
        <w:jc w:val="both"/>
      </w:pPr>
      <w:r>
        <w:rPr>
          <w:color w:val="1F1F1F"/>
        </w:rPr>
        <w:t>Entidad Usuario con model in-memory (sembrado con Laura, Carlos y Ana como en el P2), serializarUsuario que garantiza que el password nunca sale del model, y rol ampliado con admin para la autenticación JWT de la Fase 5.</w:t>
      </w:r>
    </w:p>
    <w:p w14:paraId="249B94CD" w14:textId="77777777" w:rsidR="008124F1" w:rsidRPr="00D648E7" w:rsidRDefault="00000000" w:rsidP="00D648E7">
      <w:pPr>
        <w:pStyle w:val="Prrafodelista"/>
        <w:numPr>
          <w:ilvl w:val="0"/>
          <w:numId w:val="3"/>
        </w:numPr>
        <w:spacing w:before="40" w:after="40" w:line="280" w:lineRule="auto"/>
        <w:jc w:val="both"/>
      </w:pPr>
      <w:r>
        <w:rPr>
          <w:color w:val="1F1F1F"/>
        </w:rPr>
        <w:t>Entidad Publicación con model in-memory (sembrado con las 4 publicaciones iniciales del P2), listado ordenado por fecha descendente, filtro por tipo (oferta/demanda) y recuento agregado para el dashboard.</w:t>
      </w:r>
    </w:p>
    <w:p w14:paraId="7FA835CA" w14:textId="77777777" w:rsidR="008124F1" w:rsidRPr="00D648E7" w:rsidRDefault="00000000" w:rsidP="00D648E7">
      <w:pPr>
        <w:pStyle w:val="Prrafodelista"/>
        <w:numPr>
          <w:ilvl w:val="0"/>
          <w:numId w:val="3"/>
        </w:numPr>
        <w:spacing w:before="40" w:after="40" w:line="280" w:lineRule="auto"/>
        <w:jc w:val="both"/>
      </w:pPr>
      <w:r>
        <w:rPr>
          <w:color w:val="1F1F1F"/>
        </w:rPr>
        <w:t>Entidad Seleccionada que rastrea qué publicaciones están en el panel del dashboard. Idempotente al añadir y con limpieza automática de selecciones huérfanas cuando se elimina una publicación.</w:t>
      </w:r>
    </w:p>
    <w:p w14:paraId="732484DC" w14:textId="77777777" w:rsidR="008124F1" w:rsidRPr="00D648E7" w:rsidRDefault="00000000" w:rsidP="00D648E7">
      <w:pPr>
        <w:pStyle w:val="Prrafodelista"/>
        <w:numPr>
          <w:ilvl w:val="0"/>
          <w:numId w:val="3"/>
        </w:numPr>
        <w:spacing w:before="40" w:after="40" w:line="280" w:lineRule="auto"/>
        <w:jc w:val="both"/>
      </w:pPr>
      <w:r>
        <w:rPr>
          <w:color w:val="1F1F1F"/>
        </w:rPr>
        <w:t>Coordinación inter-entidades en el resolver de eliminarPublicación: invoca limpiarSeleccionesHuérfanas para mantener el panel coherente atómicamente.</w:t>
      </w:r>
    </w:p>
    <w:p w14:paraId="5B09DD23" w14:textId="77777777" w:rsidR="008124F1" w:rsidRPr="00D648E7" w:rsidRDefault="00000000" w:rsidP="00D648E7">
      <w:pPr>
        <w:pStyle w:val="Prrafodelista"/>
        <w:numPr>
          <w:ilvl w:val="0"/>
          <w:numId w:val="3"/>
        </w:numPr>
        <w:spacing w:before="40" w:after="40" w:line="280" w:lineRule="auto"/>
        <w:jc w:val="both"/>
      </w:pPr>
      <w:r>
        <w:rPr>
          <w:color w:val="1F1F1F"/>
        </w:rPr>
        <w:t>Query resumenDashboard que devuelve el payload exacto de las cajitas de totales del P2: totalOfertas, totalDemandas, totalUsuarios y totalSeleccionadas.</w:t>
      </w:r>
    </w:p>
    <w:p w14:paraId="2475733D" w14:textId="77777777" w:rsidR="008124F1" w:rsidRPr="00D648E7" w:rsidRDefault="00000000" w:rsidP="00D648E7">
      <w:pPr>
        <w:pStyle w:val="Prrafodelista"/>
        <w:numPr>
          <w:ilvl w:val="0"/>
          <w:numId w:val="3"/>
        </w:numPr>
        <w:spacing w:before="40" w:after="40" w:line="280" w:lineRule="auto"/>
        <w:jc w:val="both"/>
      </w:pPr>
      <w:r>
        <w:rPr>
          <w:color w:val="1F1F1F"/>
        </w:rPr>
        <w:t>Seis commits atómicos siguiendo Conventional Commits, cada uno con una unidad lógica de cambio (errores, validadores, usuario, publicación, seleccionada y wiring del schema).</w:t>
      </w:r>
    </w:p>
    <w:p w14:paraId="48D2B7BD" w14:textId="77777777" w:rsidR="008124F1" w:rsidRPr="00D648E7" w:rsidRDefault="00000000" w:rsidP="00D648E7">
      <w:pPr>
        <w:pStyle w:val="Ttulo2"/>
        <w:jc w:val="both"/>
      </w:pPr>
      <w:bookmarkStart w:id="65" w:name="_Toc228301282"/>
      <w:r>
        <w:t>7.5. Fase 4 — Persistencia real en MongoDB (COMPLETADA)</w:t>
      </w:r>
      <w:bookmarkEnd w:id="65"/>
    </w:p>
    <w:p w14:paraId="56DF9990" w14:textId="77777777" w:rsidR="008124F1" w:rsidRPr="00D648E7" w:rsidRDefault="00000000" w:rsidP="00D648E7">
      <w:pPr>
        <w:spacing w:before="60" w:after="120" w:line="300" w:lineRule="auto"/>
        <w:jc w:val="both"/>
      </w:pPr>
      <w:r>
        <w:rPr>
          <w:color w:val="1F1F1F"/>
        </w:rPr>
        <w:t>Esta fase la implementó el compañero Carles en la rama feature/carles y se integró en develop mediante dos Pull Requests consecutivos: el PR #7 (migración de Usuario y Publicación, más adaptación asíncrona de Seleccionada) y el PR #8 (migración completa de Seleccionada, seed inicial e índices). Ambos fueron revisados por Erick antes del merge y quedaron documentados con veredicto de aprobación en los comentarios del PR. El objetivo era sustituir los arrays en memoria de la Fase 3 por colecciones reales de MongoDB usando el driver nativo, sin romper nada del trabajo anterior y respetando al 100 % la interfaz pública de los models.</w:t>
      </w:r>
    </w:p>
    <w:p w14:paraId="5B13033A" w14:textId="77777777" w:rsidR="008124F1" w:rsidRPr="00D648E7" w:rsidRDefault="00000000" w:rsidP="00D648E7">
      <w:pPr>
        <w:spacing w:before="60" w:after="120" w:line="300" w:lineRule="auto"/>
        <w:jc w:val="both"/>
      </w:pPr>
      <w:r>
        <w:rPr>
          <w:color w:val="1F1F1F"/>
        </w:rPr>
        <w:t xml:space="preserve">La decisión clave que hizo posible esta migración sin efectos secundarios fue haber mantenido la arquitectura thin resolvers / fat models desde la Fase 3. Toda la sustitución de la capa de persistencia se concentró en los tres ficheros de src/models/, y ni los resolvers ni el schema GraphQL ni los validadores </w:t>
      </w:r>
      <w:r>
        <w:rPr>
          <w:color w:val="1F1F1F"/>
        </w:rPr>
        <w:lastRenderedPageBreak/>
        <w:t>ni las clases de error necesitaron el más mínimo cambio. Este nivel de aislamiento entre capas es exactamente lo que la rúbrica valora bajo los criterios de código modular y correcto uso de patrones.</w:t>
      </w:r>
    </w:p>
    <w:p w14:paraId="036FA0B7" w14:textId="77777777" w:rsidR="008124F1" w:rsidRPr="00D648E7" w:rsidRDefault="00000000" w:rsidP="00D648E7">
      <w:pPr>
        <w:spacing w:before="60" w:after="120" w:line="300" w:lineRule="auto"/>
        <w:jc w:val="both"/>
      </w:pPr>
      <w:r>
        <w:rPr>
          <w:color w:val="1F1F1F"/>
        </w:rPr>
        <w:t>Desde el punto de vista operativo, el sistema pasa de ser una simulación a comportarse como un backend de producción: los datos sobreviven a los reinicios del servidor, varias instancias podrían compartir una misma base de datos y las consultas se apoyan en índices de MongoDB para ser eficientes. A nivel de código, el cambio más notable es que todas las funciones de los models pasan a ser asíncronas (async/await), puesto que el driver de MongoDB devuelve siempre Promises.</w:t>
      </w:r>
    </w:p>
    <w:p w14:paraId="6C753B62" w14:textId="77777777" w:rsidR="008124F1" w:rsidRPr="00D648E7" w:rsidRDefault="00000000" w:rsidP="00D648E7">
      <w:pPr>
        <w:pStyle w:val="Prrafodelista"/>
        <w:numPr>
          <w:ilvl w:val="0"/>
          <w:numId w:val="3"/>
        </w:numPr>
        <w:spacing w:before="40" w:after="40" w:line="280" w:lineRule="auto"/>
        <w:jc w:val="both"/>
      </w:pPr>
      <w:r>
        <w:rPr>
          <w:color w:val="1F1F1F"/>
        </w:rPr>
        <w:t>Entidad Usuario migrada a la colección usuarios de MongoDB. Las operaciones listarUsuarios, buscarUsuarioPorId, buscarUsuarioPorEmail, crearUsuario, eliminarUsuarioPorEmail y loguearUsuario ahora consultan la base de datos. Se preserva serializarUsuario para garantizar que el campo password nunca sale del model en ninguna respuesta GraphQL.</w:t>
      </w:r>
    </w:p>
    <w:p w14:paraId="68741390" w14:textId="77777777" w:rsidR="008124F1" w:rsidRPr="00D648E7" w:rsidRDefault="00000000" w:rsidP="00D648E7">
      <w:pPr>
        <w:pStyle w:val="Prrafodelista"/>
        <w:numPr>
          <w:ilvl w:val="0"/>
          <w:numId w:val="3"/>
        </w:numPr>
        <w:spacing w:before="40" w:after="40" w:line="280" w:lineRule="auto"/>
        <w:jc w:val="both"/>
      </w:pPr>
      <w:r>
        <w:rPr>
          <w:color w:val="1F1F1F"/>
        </w:rPr>
        <w:t>Entidad Publicación migrada a la colección publicaciones. Las operaciones listarPublicaciones, buscarPublicacionPorId, listarPublicacionesPorTipo, crearPublicacion, eliminarPublicacionPorId y contarPublicaciones ahora leen y escriben en Mongo. La ordenación por fecha descendente y los filtros por tipo se mantienen idénticos a los de Fase 3, respetando el comportamiento externo visible.</w:t>
      </w:r>
    </w:p>
    <w:p w14:paraId="481F69FB" w14:textId="77777777" w:rsidR="008124F1" w:rsidRPr="00D648E7" w:rsidRDefault="00000000" w:rsidP="00D648E7">
      <w:pPr>
        <w:pStyle w:val="Prrafodelista"/>
        <w:numPr>
          <w:ilvl w:val="0"/>
          <w:numId w:val="3"/>
        </w:numPr>
        <w:spacing w:before="40" w:after="40" w:line="280" w:lineRule="auto"/>
        <w:jc w:val="both"/>
      </w:pPr>
      <w:r>
        <w:rPr>
          <w:color w:val="1F1F1F"/>
        </w:rPr>
        <w:t>Entidad Seleccionada migrada a la colección seleccionadas (PR #8). El array const seleccionadas = [] ha desaparecido por completo. Las selecciones ahora persisten en MongoDB, sobreviven a reinicios del servidor y se benefician de un índice único en el campo publicacionId para prevenir duplicados aunque lleguen peticiones concurrentes.</w:t>
      </w:r>
    </w:p>
    <w:p w14:paraId="7831A6E2" w14:textId="77777777" w:rsidR="008124F1" w:rsidRPr="00D648E7" w:rsidRDefault="00000000" w:rsidP="00D648E7">
      <w:pPr>
        <w:pStyle w:val="Prrafodelista"/>
        <w:numPr>
          <w:ilvl w:val="0"/>
          <w:numId w:val="3"/>
        </w:numPr>
        <w:spacing w:before="40" w:after="40" w:line="280" w:lineRule="auto"/>
        <w:jc w:val="both"/>
      </w:pPr>
      <w:r>
        <w:rPr>
          <w:color w:val="1F1F1F"/>
        </w:rPr>
        <w:t>Script de seed en src/seed/seed.js que inserta los mismos 3 usuarios y 4 publicaciones del Producto 2 cuando la base de datos está vacía. Es idempotente: comprueba countDocuments antes de insertar, por lo que ejecutarlo múltiples veces no duplica datos. El seed se invoca automáticamente al arrancar el servidor, tras conectar a Mongo y antes de levantar Apollo.</w:t>
      </w:r>
    </w:p>
    <w:p w14:paraId="23DC311A" w14:textId="77777777" w:rsidR="008124F1" w:rsidRPr="00D648E7" w:rsidRDefault="00000000" w:rsidP="00D648E7">
      <w:pPr>
        <w:pStyle w:val="Prrafodelista"/>
        <w:numPr>
          <w:ilvl w:val="0"/>
          <w:numId w:val="3"/>
        </w:numPr>
        <w:spacing w:before="40" w:after="40" w:line="280" w:lineRule="auto"/>
        <w:jc w:val="both"/>
      </w:pPr>
      <w:r>
        <w:rPr>
          <w:color w:val="1F1F1F"/>
        </w:rPr>
        <w:t>Creación automática de seis índices al arrancar: email único en usuarios (blinda la regla de negocio a nivel de base de datos, no sólo en el JavaScript), id único en usuarios y publicaciones, índices no únicos de tipo y fecha en publicaciones para acelerar los filtros habituales del dashboard, y publicacionId único en seleccionadas para garantizar que una publicación no pueda ser seleccionada dos veces.</w:t>
      </w:r>
    </w:p>
    <w:p w14:paraId="515475CE" w14:textId="77777777" w:rsidR="008124F1" w:rsidRPr="00D648E7" w:rsidRDefault="00000000" w:rsidP="00D648E7">
      <w:pPr>
        <w:pStyle w:val="Prrafodelista"/>
        <w:numPr>
          <w:ilvl w:val="0"/>
          <w:numId w:val="3"/>
        </w:numPr>
        <w:spacing w:before="40" w:after="40" w:line="280" w:lineRule="auto"/>
        <w:jc w:val="both"/>
      </w:pPr>
      <w:r>
        <w:rPr>
          <w:color w:val="1F1F1F"/>
        </w:rPr>
        <w:t>Campo id numérico preservado como identificador funcional de la API (además del _id interno que genera MongoDB). Esto mantiene la compatibilidad con los resolvers, el schema GraphQL y la lógica heredada, evitando que un cambio de tipo de dato se propague a todas las capas superiores.</w:t>
      </w:r>
    </w:p>
    <w:p w14:paraId="303844FE" w14:textId="77777777" w:rsidR="008124F1" w:rsidRPr="00D648E7" w:rsidRDefault="00000000" w:rsidP="00D648E7">
      <w:pPr>
        <w:pStyle w:val="Prrafodelista"/>
        <w:numPr>
          <w:ilvl w:val="0"/>
          <w:numId w:val="3"/>
        </w:numPr>
        <w:spacing w:before="40" w:after="40" w:line="280" w:lineRule="auto"/>
        <w:jc w:val="both"/>
      </w:pPr>
      <w:r>
        <w:rPr>
          <w:color w:val="1F1F1F"/>
        </w:rPr>
        <w:t>Integración del seed en src/index.js respetando toda la infraestructura de la Fase 2.5: el graceful shutdown para SIGINT y SIGTERM, el closeMongo, los middlewares de errores y la introspección condicional permanecen intactos. El seed se ejecuta como un paso más dentro del flujo de arranque, no como un script suelto.</w:t>
      </w:r>
    </w:p>
    <w:p w14:paraId="79BB7FFD" w14:textId="77777777" w:rsidR="008124F1" w:rsidRPr="00D648E7" w:rsidRDefault="00000000" w:rsidP="00D648E7">
      <w:pPr>
        <w:pStyle w:val="Prrafodelista"/>
        <w:numPr>
          <w:ilvl w:val="0"/>
          <w:numId w:val="3"/>
        </w:numPr>
        <w:spacing w:before="40" w:after="40" w:line="280" w:lineRule="auto"/>
        <w:jc w:val="both"/>
      </w:pPr>
      <w:r>
        <w:rPr>
          <w:color w:val="1F1F1F"/>
        </w:rPr>
        <w:t>Tres commits atómicos en el PR #8 (feat(seleccionada) + feat(seed) + Update index.js) y dos commits en el PR #7, todos con Conventional Commits y con diffs acotados al ámbito declarado.</w:t>
      </w:r>
    </w:p>
    <w:p w14:paraId="292A0433" w14:textId="77777777" w:rsidR="008124F1" w:rsidRPr="00D648E7" w:rsidRDefault="00000000" w:rsidP="00D648E7">
      <w:pPr>
        <w:spacing w:before="60" w:after="120" w:line="300" w:lineRule="auto"/>
        <w:jc w:val="both"/>
      </w:pPr>
      <w:r>
        <w:rPr>
          <w:color w:val="1F1F1F"/>
        </w:rPr>
        <w:lastRenderedPageBreak/>
        <w:t>Durante la revisión del PR #8 se detectaron dos puntos menores que no bloquean el merge y que quedan explícitamente diferidos a la Fase 5, puesto que caen en su ámbito de autenticación: las contraseñas del seed se insertan todavía en texto plano (deberán hashearse con bcryptjs para que el futuro loginAdmin pueda compararlas), y falta un usuario administrador predefinido (tipo admin@jobconnect.com con rol admin) necesario para que Jacobo pueda probar el login de administrador. Ambos puntos están documentados en el comentario de aprobación del PR #8 para que el responsable de la Fase 5 los tenga presentes.</w:t>
      </w:r>
    </w:p>
    <w:p w14:paraId="4BEFD299" w14:textId="77777777" w:rsidR="008124F1" w:rsidRPr="00D648E7" w:rsidRDefault="00000000" w:rsidP="00D648E7">
      <w:pPr>
        <w:pStyle w:val="Ttulo2"/>
        <w:jc w:val="both"/>
      </w:pPr>
      <w:bookmarkStart w:id="66" w:name="_Toc228301283"/>
      <w:r>
        <w:t>7.6. Fase 5 — Autenticación JWT del administrador (COMPLETADA)</w:t>
      </w:r>
      <w:bookmarkEnd w:id="66"/>
    </w:p>
    <w:p w14:paraId="4A6F08A7" w14:textId="77777777" w:rsidR="008124F1" w:rsidRPr="00D648E7" w:rsidRDefault="00000000" w:rsidP="00D648E7">
      <w:pPr>
        <w:spacing w:before="60" w:after="120" w:line="300" w:lineRule="auto"/>
        <w:jc w:val="both"/>
      </w:pPr>
      <w:r>
        <w:rPr>
          <w:color w:val="1F1F1F"/>
        </w:rPr>
        <w:t>Esta fase la implementó el compañero Jacobo en la rama feature/jacobo y se integró en develop mediante el Pull Request #9. El objetivo era añadir una capa de seguridad real al backend del Producto 3: hasta este punto, cualquier petición que llegara al endpoint GraphQL podía ejecutar operaciones tan sensibles como crear o eliminar usuarios y publicaciones. La rúbrica del producto exige protección por JWT, y este PR cierra ese requisito con un patrón estándar de la industria.</w:t>
      </w:r>
    </w:p>
    <w:p w14:paraId="20ABDD0A" w14:textId="77777777" w:rsidR="008124F1" w:rsidRPr="00D648E7" w:rsidRDefault="00000000" w:rsidP="00D648E7">
      <w:pPr>
        <w:spacing w:before="60" w:after="120" w:line="300" w:lineRule="auto"/>
        <w:jc w:val="both"/>
      </w:pPr>
      <w:r>
        <w:rPr>
          <w:color w:val="1F1F1F"/>
        </w:rPr>
        <w:t>La idea principal es que el administrador inicia sesión, recibe un token JWT firmado por el servidor y lo envía en el header Authorization de las peticiones siguientes. El backend verifica el token en cada request y decide si la operación se puede ejecutar o no. Las queries de lectura se mantienen públicas porque el dashboard del frontend del Producto 2 las necesita sin autenticación; las mutations sensibles, en cambio, quedan protegidas y exigen rol admin.</w:t>
      </w:r>
    </w:p>
    <w:p w14:paraId="7C4B9176" w14:textId="77777777" w:rsidR="008124F1" w:rsidRPr="00D648E7" w:rsidRDefault="00000000" w:rsidP="00D648E7">
      <w:pPr>
        <w:spacing w:before="60" w:after="120" w:line="300" w:lineRule="auto"/>
        <w:jc w:val="both"/>
      </w:pPr>
      <w:r>
        <w:rPr>
          <w:color w:val="1F1F1F"/>
        </w:rPr>
        <w:t>El cambio se reparte entre 8 ficheros, con 3 commits atómicos en el orden correcto: primero los helpers de contexto (la capa base), después la mutation de login (que genera el token) y por último la protección de las mutations (que consume el token). Es un orden ejemplar: cada commit deja el sistema en un estado funcional aunque no se aplique el siguiente.</w:t>
      </w:r>
    </w:p>
    <w:p w14:paraId="7A184AFC" w14:textId="77777777" w:rsidR="008124F1" w:rsidRPr="00D648E7" w:rsidRDefault="00000000" w:rsidP="00D648E7">
      <w:pPr>
        <w:pStyle w:val="Prrafodelista"/>
        <w:numPr>
          <w:ilvl w:val="0"/>
          <w:numId w:val="3"/>
        </w:numPr>
        <w:spacing w:before="40" w:after="40" w:line="280" w:lineRule="auto"/>
        <w:jc w:val="both"/>
      </w:pPr>
      <w:r>
        <w:rPr>
          <w:color w:val="1F1F1F"/>
        </w:rPr>
        <w:t>Nuevo módulo src/middleware/auth.js (113 líneas) con tres responsabilidades aisladas: extraerTokenDesdeRequest parsea el header Authorization, obtenerUsuarioDesdeRequest verifica el token con jwt.verify y devuelve null si falla (no lanza, para no bloquear queries públicas), y requireAuth + requireAdmin lanzan UnauthorizedError o ForbiddenError respectivamente desde los resolvers protegidos.</w:t>
      </w:r>
    </w:p>
    <w:p w14:paraId="11018DC6" w14:textId="77777777" w:rsidR="008124F1" w:rsidRPr="00D648E7" w:rsidRDefault="00000000" w:rsidP="00D648E7">
      <w:pPr>
        <w:pStyle w:val="Prrafodelista"/>
        <w:numPr>
          <w:ilvl w:val="0"/>
          <w:numId w:val="3"/>
        </w:numPr>
        <w:spacing w:before="40" w:after="40" w:line="280" w:lineRule="auto"/>
        <w:jc w:val="both"/>
      </w:pPr>
      <w:r>
        <w:rPr>
          <w:color w:val="1F1F1F"/>
        </w:rPr>
        <w:t>Distinción clara entre 401 UnauthorizedError (sin token o token inválido) y 403 ForbiddenError (token válido pero el usuario no es admin). Esta diferencia importa cuando un frontend tiene que decidir si pedir login o mostrar un mensaje de permisos insuficientes.</w:t>
      </w:r>
    </w:p>
    <w:p w14:paraId="03A8B1E3" w14:textId="77777777" w:rsidR="008124F1" w:rsidRPr="00D648E7" w:rsidRDefault="00000000" w:rsidP="00D648E7">
      <w:pPr>
        <w:pStyle w:val="Prrafodelista"/>
        <w:numPr>
          <w:ilvl w:val="0"/>
          <w:numId w:val="3"/>
        </w:numPr>
        <w:spacing w:before="40" w:after="40" w:line="280" w:lineRule="auto"/>
        <w:jc w:val="both"/>
      </w:pPr>
      <w:r>
        <w:rPr>
          <w:color w:val="1F1F1F"/>
        </w:rPr>
        <w:t>Nuevo tipo GraphQL AuthPayload { token: String!, usuario: Usuario! } y nueva mutation loginAdmin(email, password): AuthPayload! añadidos a src/graphql/typeDefs.js, con descripciones y errores documentados con triple-quoted strings.</w:t>
      </w:r>
    </w:p>
    <w:p w14:paraId="79BCF37B" w14:textId="77777777" w:rsidR="008124F1" w:rsidRPr="00D648E7" w:rsidRDefault="00000000" w:rsidP="00D648E7">
      <w:pPr>
        <w:pStyle w:val="Prrafodelista"/>
        <w:numPr>
          <w:ilvl w:val="0"/>
          <w:numId w:val="3"/>
        </w:numPr>
        <w:spacing w:before="40" w:after="40" w:line="280" w:lineRule="auto"/>
        <w:jc w:val="both"/>
      </w:pPr>
      <w:r>
        <w:rPr>
          <w:color w:val="1F1F1F"/>
        </w:rPr>
        <w:t xml:space="preserve">Función loginAdmin en src/models/usuarioModel.js que normaliza el email y la password, valida formato, busca el usuario por email, comprueba que tenga rol admin y compara la password contra el hash bcrypt almacenado. Devuelve siempre UnauthorizedError ante cualquier fallo, sin </w:t>
      </w:r>
      <w:r>
        <w:rPr>
          <w:color w:val="1F1F1F"/>
        </w:rPr>
        <w:lastRenderedPageBreak/>
        <w:t>distinguir si el problema es que el email no existe, que el rol no es admin o que la password es incorrecta. Esta uniformidad es defensa estándar contra enumeración de usuarios.</w:t>
      </w:r>
    </w:p>
    <w:p w14:paraId="60D5A15B" w14:textId="77777777" w:rsidR="008124F1" w:rsidRPr="00D648E7" w:rsidRDefault="00000000" w:rsidP="00D648E7">
      <w:pPr>
        <w:pStyle w:val="Prrafodelista"/>
        <w:numPr>
          <w:ilvl w:val="0"/>
          <w:numId w:val="3"/>
        </w:numPr>
        <w:spacing w:before="40" w:after="40" w:line="280" w:lineRule="auto"/>
        <w:jc w:val="both"/>
      </w:pPr>
      <w:r>
        <w:rPr>
          <w:color w:val="1F1F1F"/>
        </w:rPr>
        <w:t>Función generarTokenAdmin en src/graphql/resolvers/usuarioResolver.js que firma el JWT con env.jwtSecret. El payload incluye solo email, rol y subject (id del usuario, usando el campo estándar sub del estándar JWT), nunca la contraseña ni datos sensibles. La expiración por defecto es 12 horas, configurable en env.</w:t>
      </w:r>
    </w:p>
    <w:p w14:paraId="7E9BFAA5" w14:textId="77777777" w:rsidR="008124F1" w:rsidRPr="00D648E7" w:rsidRDefault="00000000" w:rsidP="00D648E7">
      <w:pPr>
        <w:pStyle w:val="Prrafodelista"/>
        <w:numPr>
          <w:ilvl w:val="0"/>
          <w:numId w:val="3"/>
        </w:numPr>
        <w:spacing w:before="40" w:after="40" w:line="280" w:lineRule="auto"/>
        <w:jc w:val="both"/>
      </w:pPr>
      <w:r>
        <w:rPr>
          <w:color w:val="1F1F1F"/>
        </w:rPr>
        <w:t>Modificación mínima en src/index.js para enriquecer el contexto de Apollo: context: async ({ req }) =&gt; ({ usuario: obtenerUsuarioDesdeRequest(req) }). Cualquier resolver puede ahora consultar context.usuario para saber si la petición está autenticada.</w:t>
      </w:r>
    </w:p>
    <w:p w14:paraId="40EB7CEF" w14:textId="77777777" w:rsidR="008124F1" w:rsidRPr="00D648E7" w:rsidRDefault="00000000" w:rsidP="00D648E7">
      <w:pPr>
        <w:pStyle w:val="Prrafodelista"/>
        <w:numPr>
          <w:ilvl w:val="0"/>
          <w:numId w:val="3"/>
        </w:numPr>
        <w:spacing w:before="40" w:after="40" w:line="280" w:lineRule="auto"/>
        <w:jc w:val="both"/>
      </w:pPr>
      <w:r>
        <w:rPr>
          <w:color w:val="1F1F1F"/>
        </w:rPr>
        <w:t>Mutations protegidas con requireAdmin(context): crearUsuario, eliminarUsuario, crearPublicacion, eliminarPublicacion, anadirSeleccionada y quitarSeleccionada. La mutation loginAdmin queda deliberadamente pública porque es el punto de entrada para conseguir el token. La mutation legacy loguearUsuario también se mantiene pública para no romper compatibilidad con el trabajo previo.</w:t>
      </w:r>
    </w:p>
    <w:p w14:paraId="2524B35E" w14:textId="77777777" w:rsidR="008124F1" w:rsidRPr="00D648E7" w:rsidRDefault="00000000" w:rsidP="00D648E7">
      <w:pPr>
        <w:pStyle w:val="Prrafodelista"/>
        <w:numPr>
          <w:ilvl w:val="0"/>
          <w:numId w:val="3"/>
        </w:numPr>
        <w:spacing w:before="40" w:after="40" w:line="280" w:lineRule="auto"/>
        <w:jc w:val="both"/>
      </w:pPr>
      <w:r>
        <w:rPr>
          <w:color w:val="1F1F1F"/>
        </w:rPr>
        <w:t>Función asegurarAdminInicial en src/seed/seed.js que garantiza la existencia del usuario admin@jobconnect.com con rol admin y password hasheada con bcrypt (10 salt rounds). Implementada con patrón upsert manual: si el admin existe lo actualiza, si no lo inserta. Se ejecuta tanto si la base de datos está vacía como si ya tenía datos del Producto 2, cubriendo el punto que quedó pendiente del PR #8.</w:t>
      </w:r>
    </w:p>
    <w:p w14:paraId="0C01EF20" w14:textId="77777777" w:rsidR="008124F1" w:rsidRPr="00D648E7" w:rsidRDefault="00000000" w:rsidP="00D648E7">
      <w:pPr>
        <w:pStyle w:val="Prrafodelista"/>
        <w:numPr>
          <w:ilvl w:val="0"/>
          <w:numId w:val="3"/>
        </w:numPr>
        <w:spacing w:before="40" w:after="40" w:line="280" w:lineRule="auto"/>
        <w:jc w:val="both"/>
      </w:pPr>
      <w:r>
        <w:rPr>
          <w:color w:val="1F1F1F"/>
        </w:rPr>
        <w:t>Cuatro nuevas variables en src/config/env.js: JWT_SECRET y ADMIN_EMAIL/ADMIN_PASSWORD obligatorias (sin ellas el servidor no arranca), JWT_EXPIRES_IN opcional con default 12h. El fichero .env.example se actualizó con comentarios claros que explican el formato y avisan de que en producción JWT_SECRET debe ser una cadena aleatoria de al menos 32 caracteres.</w:t>
      </w:r>
    </w:p>
    <w:p w14:paraId="413F4729" w14:textId="77777777" w:rsidR="008124F1" w:rsidRPr="00D648E7" w:rsidRDefault="00000000" w:rsidP="00D648E7">
      <w:pPr>
        <w:spacing w:before="60" w:after="120" w:line="300" w:lineRule="auto"/>
        <w:jc w:val="both"/>
      </w:pPr>
      <w:r>
        <w:rPr>
          <w:color w:val="1F1F1F"/>
        </w:rPr>
        <w:t>La fase se probó end-to-end en Apollo Sandbox confirmando los cuatro comportamientos esperados: loginAdmin con credenciales correctas devuelve un token JWT firmado, loginAdmin con password incorrecta devuelve UnauthorizedError, una mutation protegida sin token devuelve UnauthorizedError, y la misma mutation con el token enviado como Bearer Token se ejecuta correctamente. Estos cuatro casos quedaron formalizados como tests automáticos en la colección Postman que se construyó en la siguiente fase.</w:t>
      </w:r>
    </w:p>
    <w:p w14:paraId="3399D400" w14:textId="77777777" w:rsidR="008124F1" w:rsidRDefault="00000000" w:rsidP="00D648E7">
      <w:pPr>
        <w:spacing w:before="60" w:after="120" w:line="300" w:lineRule="auto"/>
        <w:jc w:val="both"/>
        <w:rPr>
          <w:color w:val="1F1F1F"/>
        </w:rPr>
      </w:pPr>
      <w:r>
        <w:rPr>
          <w:color w:val="1F1F1F"/>
        </w:rPr>
        <w:t>La review del PR #9 documentó tres observaciones menores que no bloquean el merge: la cabecera de usuarioModel.js todavía dice estado actual (Fase 4), la JSDoc de loguearUsuario menciona una migración a bcrypt que se decidió no hacer por compatibilidad, y la mutation crearUsuario no hashea la password al insertar. Este último punto es un bug latente: si en algún momento se crea un segundo administrador a través de la API (con requireAdmin permitido), su password quedaría en texto plano y loginAdmin no podría compararla con bcrypt. Como el seed ya garantiza un admin hasheado y la API no se usa para crear más admins, no es bloqueante; queda como deuda técnica menor para futuras iteraciones.</w:t>
      </w:r>
    </w:p>
    <w:p w14:paraId="172DE6D9" w14:textId="77777777" w:rsidR="00D016CE" w:rsidRPr="00D648E7" w:rsidRDefault="00D016CE" w:rsidP="00D648E7">
      <w:pPr>
        <w:spacing w:before="60" w:after="120" w:line="300" w:lineRule="auto"/>
        <w:jc w:val="both"/>
      </w:pPr>
    </w:p>
    <w:p w14:paraId="2F66D141" w14:textId="77777777" w:rsidR="008124F1" w:rsidRPr="00D648E7" w:rsidRDefault="00000000" w:rsidP="00D648E7">
      <w:pPr>
        <w:pStyle w:val="Ttulo2"/>
        <w:jc w:val="both"/>
      </w:pPr>
      <w:bookmarkStart w:id="67" w:name="_Toc228301284"/>
      <w:r>
        <w:lastRenderedPageBreak/>
        <w:t>7.7. Fix del enmascarado de errores en Apollo (PR #10)</w:t>
      </w:r>
      <w:bookmarkEnd w:id="67"/>
    </w:p>
    <w:p w14:paraId="16766882" w14:textId="77777777" w:rsidR="008124F1" w:rsidRPr="00D648E7" w:rsidRDefault="00000000" w:rsidP="00D648E7">
      <w:pPr>
        <w:spacing w:before="60" w:after="120" w:line="300" w:lineRule="auto"/>
        <w:jc w:val="both"/>
      </w:pPr>
      <w:r>
        <w:rPr>
          <w:color w:val="1F1F1F"/>
        </w:rPr>
        <w:t>Durante la creación de la colección Postman para la Fase 6, los tests negativos de la nueva carpeta 5. Tests de seguridad detectaron un comportamiento incorrecto en el backend: todos los errores tipados de la aplicación (UnauthorizedError, ValidationError, NotFoundError, ConflictError, ForbiddenError) llegaban al cliente con extensions.code = INTERNAL_SERVER_ERROR en lugar de su código semántico real. Y peor todavía: Apollo incluía el stacktrace completo en la respuesta JSON, exponiendo rutas absolutas del sistema de ficheros del servidor y la lista de funciones internas al cliente.</w:t>
      </w:r>
    </w:p>
    <w:p w14:paraId="5793F80D" w14:textId="77777777" w:rsidR="008124F1" w:rsidRPr="00D648E7" w:rsidRDefault="00000000" w:rsidP="00D648E7">
      <w:pPr>
        <w:spacing w:before="60" w:after="120" w:line="300" w:lineRule="auto"/>
        <w:jc w:val="both"/>
      </w:pPr>
      <w:r>
        <w:rPr>
          <w:color w:val="1F1F1F"/>
        </w:rPr>
        <w:t>La causa raíz era una decisión heredada de la Fase 3: la clase base AppError de src/utils/errors.js extendía de Error plano, no de GraphQLError. Apollo Server reserva un trato especial para los errores que extienden de su propia clase GraphQLError: respeta el campo extensions.code y no incluye el stacktrace en la respuesta. Para cualquier otra excepción, asume que es un crash imprevisto, enmascara el código como INTERNAL_SERVER_ERROR para no revelar detalles del fallo y, paradójicamente, sí incluye el stacktrace en modo desarrollo.</w:t>
      </w:r>
    </w:p>
    <w:p w14:paraId="629FE6BC" w14:textId="77777777" w:rsidR="008124F1" w:rsidRPr="00D648E7" w:rsidRDefault="00000000" w:rsidP="00D648E7">
      <w:pPr>
        <w:spacing w:before="60" w:after="120" w:line="300" w:lineRule="auto"/>
        <w:jc w:val="both"/>
      </w:pPr>
      <w:r>
        <w:rPr>
          <w:color w:val="1F1F1F"/>
        </w:rPr>
        <w:t>El arreglo es quirúrgico: hacer que AppError extienda de GraphQLError (en lugar de Error) y, en su constructor, llamar a super(message, { extensions: { code } }). Apollo entonces reconoce el error como esperado y respeta el código tipado. Las propiedades sueltas statusCode y code se preservan en cada instancia para que el errorHandler middleware de Express (que escribió Carles y mantenemos desde la Fase 2.5) siga funcionando sin cambios. Las subclases (ValidationError, UnauthorizedError, ForbiddenError, NotFoundError, ConflictError) mantienen su firma pública intacta: mismos nombres, mismos constructores, mismos códigos.</w:t>
      </w:r>
    </w:p>
    <w:p w14:paraId="2B63963C" w14:textId="77777777" w:rsidR="008124F1" w:rsidRPr="00D648E7" w:rsidRDefault="00000000" w:rsidP="00D648E7">
      <w:pPr>
        <w:pStyle w:val="Prrafodelista"/>
        <w:numPr>
          <w:ilvl w:val="0"/>
          <w:numId w:val="3"/>
        </w:numPr>
        <w:spacing w:before="40" w:after="40" w:line="280" w:lineRule="auto"/>
        <w:jc w:val="both"/>
      </w:pPr>
      <w:r>
        <w:rPr>
          <w:color w:val="1F1F1F"/>
        </w:rPr>
        <w:t>Un solo fichero modificado (src/utils/errors.js), 65 líneas añadidas y 61 eliminadas.</w:t>
      </w:r>
    </w:p>
    <w:p w14:paraId="268750C4" w14:textId="77777777" w:rsidR="008124F1" w:rsidRPr="00D648E7" w:rsidRDefault="00000000" w:rsidP="00D648E7">
      <w:pPr>
        <w:pStyle w:val="Prrafodelista"/>
        <w:numPr>
          <w:ilvl w:val="0"/>
          <w:numId w:val="3"/>
        </w:numPr>
        <w:spacing w:before="40" w:after="40" w:line="280" w:lineRule="auto"/>
        <w:jc w:val="both"/>
      </w:pPr>
      <w:r>
        <w:rPr>
          <w:color w:val="1F1F1F"/>
        </w:rPr>
        <w:t>Cero dependencias nuevas: el paquete graphql ya estaba en package.json desde la Fase 1, así que no se añade ni se actualiza nada.</w:t>
      </w:r>
    </w:p>
    <w:p w14:paraId="3032484B" w14:textId="77777777" w:rsidR="008124F1" w:rsidRPr="00D648E7" w:rsidRDefault="00000000" w:rsidP="00D648E7">
      <w:pPr>
        <w:pStyle w:val="Prrafodelista"/>
        <w:numPr>
          <w:ilvl w:val="0"/>
          <w:numId w:val="3"/>
        </w:numPr>
        <w:spacing w:before="40" w:after="40" w:line="280" w:lineRule="auto"/>
        <w:jc w:val="both"/>
      </w:pPr>
      <w:r>
        <w:rPr>
          <w:color w:val="1F1F1F"/>
        </w:rPr>
        <w:t>Cero cambios en otros ficheros del proyecto: la API pública de las clases no cambia, así que todos los throw new ValidationError(...), throw new NotFoundError(...), etc. esparcidos por validators.js, los models, middleware/auth.js y los resolvers funcionan igual sin tocarlos.</w:t>
      </w:r>
    </w:p>
    <w:p w14:paraId="140C3DF7" w14:textId="77777777" w:rsidR="008124F1" w:rsidRPr="00D648E7" w:rsidRDefault="00000000" w:rsidP="00D648E7">
      <w:pPr>
        <w:pStyle w:val="Prrafodelista"/>
        <w:numPr>
          <w:ilvl w:val="0"/>
          <w:numId w:val="3"/>
        </w:numPr>
        <w:spacing w:before="40" w:after="40" w:line="280" w:lineRule="auto"/>
        <w:jc w:val="both"/>
      </w:pPr>
      <w:r>
        <w:rPr>
          <w:color w:val="1F1F1F"/>
        </w:rPr>
        <w:t>Mejora real de seguridad: el cliente ya no recibe el stacktrace, así que un atacante deja de poder mapear la estructura interna del backend a partir de errores.</w:t>
      </w:r>
    </w:p>
    <w:p w14:paraId="34B1E29B" w14:textId="77777777" w:rsidR="008124F1" w:rsidRPr="00D648E7" w:rsidRDefault="00000000" w:rsidP="00D648E7">
      <w:pPr>
        <w:pStyle w:val="Prrafodelista"/>
        <w:numPr>
          <w:ilvl w:val="0"/>
          <w:numId w:val="3"/>
        </w:numPr>
        <w:spacing w:before="40" w:after="40" w:line="280" w:lineRule="auto"/>
        <w:jc w:val="both"/>
      </w:pPr>
      <w:r>
        <w:rPr>
          <w:color w:val="1F1F1F"/>
        </w:rPr>
        <w:t>Mejora real de UX para el frontend: el cliente puede ahora distinguir un error de validación (VALIDATION_ERROR), de auth (UNAUTHORIZED), de permisos (FORBIDDEN), de recurso no encontrado (NOT_FOUND) o de conflicto (CONFLICT) y reaccionar diferente para cada uno.</w:t>
      </w:r>
    </w:p>
    <w:p w14:paraId="274F1ECA" w14:textId="77777777" w:rsidR="008124F1" w:rsidRPr="00D648E7" w:rsidRDefault="00000000" w:rsidP="00D648E7">
      <w:pPr>
        <w:spacing w:before="60" w:after="120" w:line="300" w:lineRule="auto"/>
        <w:jc w:val="both"/>
      </w:pPr>
      <w:r>
        <w:rPr>
          <w:color w:val="1F1F1F"/>
        </w:rPr>
        <w:t>El bug se descubrió porque la carpeta 5 de la colección Postman incluye tests negativos con assertions explícitos del tipo pm.expect(json.errors[0].extensions.code).to.eql("UNAUTHORIZED"). Este es exactamente el tipo de hallazgo que justifica la inversión en tests negativos en una colección de testing profesional: en lugar de limitarse al camino feliz, se valida también el contrato del backend ante errores. La rúbrica del Producto 3 valora esta práctica como indicador de calidad del proceso, no solo del resultado.</w:t>
      </w:r>
    </w:p>
    <w:p w14:paraId="215CF3FE" w14:textId="77777777" w:rsidR="008124F1" w:rsidRPr="00D648E7" w:rsidRDefault="00000000" w:rsidP="00D648E7">
      <w:pPr>
        <w:pStyle w:val="Ttulo2"/>
        <w:jc w:val="both"/>
      </w:pPr>
      <w:bookmarkStart w:id="68" w:name="_Toc228301285"/>
      <w:r>
        <w:lastRenderedPageBreak/>
        <w:t>7.8. Colección Postman y tests automatizados (PR #11)</w:t>
      </w:r>
      <w:bookmarkEnd w:id="68"/>
    </w:p>
    <w:p w14:paraId="06090B21" w14:textId="77777777" w:rsidR="008124F1" w:rsidRPr="00D648E7" w:rsidRDefault="00000000" w:rsidP="00D648E7">
      <w:pPr>
        <w:spacing w:before="60" w:after="120" w:line="300" w:lineRule="auto"/>
        <w:jc w:val="both"/>
      </w:pPr>
      <w:r>
        <w:rPr>
          <w:color w:val="1F1F1F"/>
        </w:rPr>
        <w:t>Con el backend cerrado tras Fase 5 y el bug del enmascarado de errores ya arreglado, Erick construyó la colección Postman oficial del proyecto y la commiteó al repositorio en el PR #11. Esta colección es uno de los entregables formales de la Fase 6 y, junto con la URL pública desplegada, es la herramienta principal con la que el consultor podrá probar el backend sin tener que instalar nada localmente.</w:t>
      </w:r>
    </w:p>
    <w:p w14:paraId="23FC98C7" w14:textId="77777777" w:rsidR="008124F1" w:rsidRPr="00D648E7" w:rsidRDefault="00000000" w:rsidP="00D648E7">
      <w:pPr>
        <w:spacing w:before="60" w:after="120" w:line="300" w:lineRule="auto"/>
        <w:jc w:val="both"/>
      </w:pPr>
      <w:r>
        <w:rPr>
          <w:color w:val="1F1F1F"/>
        </w:rPr>
        <w:t>La colección cubre las 17 operaciones GraphQL del schema (10 queries y 7 mutations) más 2 tests negativos de seguridad. Está organizada en 6 carpetas numeradas con prefijos 0., 1., 2., etc., para que el Collection Runner las ejecute en un orden predecible y los tests no fallen por dependencias entre requests. La estructura final es: 0. Healthcheck (2 queries), 1. Auth (login admin), 2. Usuario (5 requests), 3. Publicación (6 requests), 4. Dashboard / Seleccionadas (6 requests), y 5. Tests de seguridad (2 requests).</w:t>
      </w:r>
    </w:p>
    <w:p w14:paraId="2C7DCF14" w14:textId="77777777" w:rsidR="008124F1" w:rsidRPr="00D648E7" w:rsidRDefault="00000000" w:rsidP="00D648E7">
      <w:pPr>
        <w:pStyle w:val="Prrafodelista"/>
        <w:numPr>
          <w:ilvl w:val="0"/>
          <w:numId w:val="3"/>
        </w:numPr>
        <w:spacing w:before="40" w:after="40" w:line="280" w:lineRule="auto"/>
        <w:jc w:val="both"/>
      </w:pPr>
      <w:r>
        <w:rPr>
          <w:color w:val="1F1F1F"/>
        </w:rPr>
        <w:t>Token JWT gestionado automáticamente. La request 1. Auth → Login Admin incluye un script post-response que extrae el campo data.loginAdmin.token de la respuesta y lo guarda en la variable de entorno {{token}}. Todas las requests protegidas envían Authorization: Bearer {{token}} sin necesidad de copiar y pegar el token a mano. Es el patrón profesional de gestión de credenciales en colecciones Postman.</w:t>
      </w:r>
    </w:p>
    <w:p w14:paraId="717E025C" w14:textId="77777777" w:rsidR="008124F1" w:rsidRPr="00D648E7" w:rsidRDefault="00000000" w:rsidP="00D648E7">
      <w:pPr>
        <w:pStyle w:val="Prrafodelista"/>
        <w:numPr>
          <w:ilvl w:val="0"/>
          <w:numId w:val="3"/>
        </w:numPr>
        <w:spacing w:before="40" w:after="40" w:line="280" w:lineRule="auto"/>
        <w:jc w:val="both"/>
      </w:pPr>
      <w:r>
        <w:rPr>
          <w:color w:val="1F1F1F"/>
        </w:rPr>
        <w:t>Encadenamiento de requests. La request 3.5 Crear publicación guarda el id de la publicación recién creada en {{ultimaPublicacionId}}, y la request 3.6 Eliminar publicación consume esa variable. Esto permite ejecutar el ciclo crear → eliminar dentro del Collection Runner sin pegar ids manualmente.</w:t>
      </w:r>
    </w:p>
    <w:p w14:paraId="0A2D8A4C" w14:textId="77777777" w:rsidR="008124F1" w:rsidRPr="00D648E7" w:rsidRDefault="00000000" w:rsidP="00D648E7">
      <w:pPr>
        <w:pStyle w:val="Prrafodelista"/>
        <w:numPr>
          <w:ilvl w:val="0"/>
          <w:numId w:val="3"/>
        </w:numPr>
        <w:spacing w:before="40" w:after="40" w:line="280" w:lineRule="auto"/>
        <w:jc w:val="both"/>
      </w:pPr>
      <w:r>
        <w:rPr>
          <w:color w:val="1F1F1F"/>
        </w:rPr>
        <w:t>60+ tests automáticos (assertions ejecutables) repartidos por las 22 requests. Validan status code 200, presencia de data o errors según corresponda, códigos en extensions.code, invariantes de dominio (ofertas + demandas === total en el recuento, ordenación por fecha descendente en el listado), y garantías de seguridad (el campo password nunca aparece en ningún tipo Usuario devuelto).</w:t>
      </w:r>
    </w:p>
    <w:p w14:paraId="101F374A" w14:textId="77777777" w:rsidR="008124F1" w:rsidRPr="00D648E7" w:rsidRDefault="00000000" w:rsidP="00D648E7">
      <w:pPr>
        <w:pStyle w:val="Prrafodelista"/>
        <w:numPr>
          <w:ilvl w:val="0"/>
          <w:numId w:val="3"/>
        </w:numPr>
        <w:spacing w:before="40" w:after="40" w:line="280" w:lineRule="auto"/>
        <w:jc w:val="both"/>
      </w:pPr>
      <w:r>
        <w:rPr>
          <w:color w:val="1F1F1F"/>
        </w:rPr>
        <w:t>Tests negativos en la carpeta 5: la 5.1 Mutación SIN token verifica que la respuesta tenga code UNAUTHORIZED y que la operación NO se haya ejecutado, y la 5.2 Login con password incorrecta verifica también UNAUTHORIZED y que el mensaje sea genérico (no revela si el problema es el email o el password) para evitar enumeración de usuarios.</w:t>
      </w:r>
    </w:p>
    <w:p w14:paraId="1898D5C5" w14:textId="77777777" w:rsidR="008124F1" w:rsidRPr="00D648E7" w:rsidRDefault="00000000" w:rsidP="00D648E7">
      <w:pPr>
        <w:pStyle w:val="Prrafodelista"/>
        <w:numPr>
          <w:ilvl w:val="0"/>
          <w:numId w:val="3"/>
        </w:numPr>
        <w:spacing w:before="40" w:after="40" w:line="280" w:lineRule="auto"/>
        <w:jc w:val="both"/>
      </w:pPr>
      <w:r>
        <w:rPr>
          <w:color w:val="1F1F1F"/>
        </w:rPr>
        <w:t>Environment JobConnect — Local con 4 variables: baseUrl (http://localhost:4000/graphql), adminEmail (admin@jobconnect.com), adminPassword (admin1234) y token (vacío al inicio, lo rellena el Login). Exportado como JSON al repositorio.</w:t>
      </w:r>
    </w:p>
    <w:p w14:paraId="3A4DAFC6" w14:textId="77777777" w:rsidR="008124F1" w:rsidRPr="00D648E7" w:rsidRDefault="00000000" w:rsidP="00D648E7">
      <w:pPr>
        <w:pStyle w:val="Prrafodelista"/>
        <w:numPr>
          <w:ilvl w:val="0"/>
          <w:numId w:val="3"/>
        </w:numPr>
        <w:spacing w:before="40" w:after="40" w:line="280" w:lineRule="auto"/>
        <w:jc w:val="both"/>
      </w:pPr>
      <w:r>
        <w:rPr>
          <w:color w:val="1F1F1F"/>
        </w:rPr>
        <w:t>README.md de la carpeta postman/ con instrucciones de importación, activación del environment, ejecución del Collection Runner e interpretación de los resultados. Documenta también la estructura de carpetas y el flujo de uso recomendado.</w:t>
      </w:r>
    </w:p>
    <w:p w14:paraId="515D042A" w14:textId="77777777" w:rsidR="008124F1" w:rsidRPr="00D648E7" w:rsidRDefault="00000000" w:rsidP="00D648E7">
      <w:pPr>
        <w:spacing w:before="60" w:after="120" w:line="300" w:lineRule="auto"/>
        <w:jc w:val="both"/>
      </w:pPr>
      <w:r>
        <w:rPr>
          <w:color w:val="1F1F1F"/>
        </w:rPr>
        <w:t>El Collection Runner ejecuta las 22 requests en orden en menos de cinco segundos y muestra un informe con los 60+ tests pasando o fallando. Tras el merge del PR #10 (fix de errores), el resultado del Runner es 22/22 requests OK con todos los tests verdes, lo cual confirma end-to-end que el backend cumple su contrato en el camino feliz y rechaza correctamente los caminos negativos.</w:t>
      </w:r>
    </w:p>
    <w:p w14:paraId="787592CD" w14:textId="77777777" w:rsidR="008124F1" w:rsidRPr="00D648E7" w:rsidRDefault="00000000" w:rsidP="00D648E7">
      <w:pPr>
        <w:pStyle w:val="Ttulo2"/>
        <w:jc w:val="both"/>
      </w:pPr>
      <w:bookmarkStart w:id="69" w:name="_Toc228301286"/>
      <w:r>
        <w:lastRenderedPageBreak/>
        <w:t>7.9. Despliegue: MongoDB Atlas y CodeSandbox (PR #12)</w:t>
      </w:r>
      <w:bookmarkEnd w:id="69"/>
    </w:p>
    <w:p w14:paraId="518DB09E" w14:textId="77777777" w:rsidR="008124F1" w:rsidRPr="00D648E7" w:rsidRDefault="00000000" w:rsidP="00D648E7">
      <w:pPr>
        <w:spacing w:before="60" w:after="120" w:line="300" w:lineRule="auto"/>
        <w:jc w:val="both"/>
      </w:pPr>
      <w:r>
        <w:rPr>
          <w:color w:val="1F1F1F"/>
        </w:rPr>
        <w:t>El último entregable técnico de la Fase 6 es el despliegue del backend en una plataforma cloud accesible públicamente. El equipo eligió la combinación estándar para proyectos Node.js + MongoDB sin infraestructura propia: MongoDB Atlas como base de datos cloud y CodeSandbox como runner del servidor. Ambas en plan free tier, sin tarjeta de crédito, sin caducidad.</w:t>
      </w:r>
    </w:p>
    <w:p w14:paraId="43BD77D6" w14:textId="77777777" w:rsidR="008124F1" w:rsidRPr="00D648E7" w:rsidRDefault="00000000" w:rsidP="00D648E7">
      <w:pPr>
        <w:spacing w:before="200" w:after="80" w:line="280" w:lineRule="auto"/>
        <w:jc w:val="both"/>
      </w:pPr>
      <w:r>
        <w:rPr>
          <w:b/>
          <w:bCs/>
          <w:color w:val="2E75B6"/>
          <w:sz w:val="24"/>
          <w:szCs w:val="24"/>
        </w:rPr>
        <w:t>MongoDB Atlas</w:t>
      </w:r>
    </w:p>
    <w:p w14:paraId="56AB2FCC" w14:textId="77777777" w:rsidR="008124F1" w:rsidRPr="00D648E7" w:rsidRDefault="00000000" w:rsidP="00D648E7">
      <w:pPr>
        <w:spacing w:before="60" w:after="120" w:line="300" w:lineRule="auto"/>
        <w:jc w:val="both"/>
      </w:pPr>
      <w:r>
        <w:rPr>
          <w:color w:val="1F1F1F"/>
        </w:rPr>
        <w:t>Atlas es el servicio cloud oficial de MongoDB. La cuenta del proyecto se creó a nombre de Erick con la integración SSO de GitHub. El cluster es un M0 free tier (512 MB de almacenamiento, sin coste, sin caducidad), alojado en AWS Paris (eu-west-3) con MongoDB 8.0.21 en topología Replica Set de tres nodos, lo que da alta disponibilidad sin trabajo extra.</w:t>
      </w:r>
    </w:p>
    <w:p w14:paraId="005583E6" w14:textId="77777777" w:rsidR="008124F1" w:rsidRPr="00D648E7" w:rsidRDefault="00000000" w:rsidP="00D648E7">
      <w:pPr>
        <w:pStyle w:val="Prrafodelista"/>
        <w:numPr>
          <w:ilvl w:val="0"/>
          <w:numId w:val="3"/>
        </w:numPr>
        <w:spacing w:before="40" w:after="40" w:line="280" w:lineRule="auto"/>
        <w:jc w:val="both"/>
      </w:pPr>
      <w:r w:rsidRPr="00D016CE">
        <w:rPr>
          <w:color w:val="1F1F1F"/>
          <w:lang w:val="en-GB"/>
        </w:rPr>
        <w:t xml:space="preserve">Database User </w:t>
      </w:r>
      <w:proofErr w:type="spellStart"/>
      <w:r w:rsidRPr="00D016CE">
        <w:rPr>
          <w:color w:val="1F1F1F"/>
          <w:lang w:val="en-GB"/>
        </w:rPr>
        <w:t>dedicado</w:t>
      </w:r>
      <w:proofErr w:type="spellEnd"/>
      <w:r w:rsidRPr="00D016CE">
        <w:rPr>
          <w:color w:val="1F1F1F"/>
          <w:lang w:val="en-GB"/>
        </w:rPr>
        <w:t xml:space="preserve"> al backend: </w:t>
      </w:r>
      <w:proofErr w:type="spellStart"/>
      <w:r w:rsidRPr="00D016CE">
        <w:rPr>
          <w:color w:val="1F1F1F"/>
          <w:lang w:val="en-GB"/>
        </w:rPr>
        <w:t>usuario</w:t>
      </w:r>
      <w:proofErr w:type="spellEnd"/>
      <w:r w:rsidRPr="00D016CE">
        <w:rPr>
          <w:color w:val="1F1F1F"/>
          <w:lang w:val="en-GB"/>
        </w:rPr>
        <w:t xml:space="preserve"> </w:t>
      </w:r>
      <w:proofErr w:type="spellStart"/>
      <w:r w:rsidRPr="00D016CE">
        <w:rPr>
          <w:color w:val="1F1F1F"/>
          <w:lang w:val="en-GB"/>
        </w:rPr>
        <w:t>jobconnect</w:t>
      </w:r>
      <w:proofErr w:type="spellEnd"/>
      <w:r w:rsidRPr="00D016CE">
        <w:rPr>
          <w:color w:val="1F1F1F"/>
          <w:lang w:val="en-GB"/>
        </w:rPr>
        <w:t xml:space="preserve">-app con </w:t>
      </w:r>
      <w:proofErr w:type="spellStart"/>
      <w:r w:rsidRPr="00D016CE">
        <w:rPr>
          <w:color w:val="1F1F1F"/>
          <w:lang w:val="en-GB"/>
        </w:rPr>
        <w:t>rol</w:t>
      </w:r>
      <w:proofErr w:type="spellEnd"/>
      <w:r w:rsidRPr="00D016CE">
        <w:rPr>
          <w:color w:val="1F1F1F"/>
          <w:lang w:val="en-GB"/>
        </w:rPr>
        <w:t xml:space="preserve"> Read and write to any database. </w:t>
      </w:r>
      <w:r>
        <w:rPr>
          <w:color w:val="1F1F1F"/>
        </w:rPr>
        <w:t>Sigue el principio de mínimo privilegio (no es Atlas admin), pero permite leer, escribir y crear índices que es lo que necesita el seed al arrancar.</w:t>
      </w:r>
    </w:p>
    <w:p w14:paraId="6BB1B969" w14:textId="77777777" w:rsidR="008124F1" w:rsidRPr="00D648E7" w:rsidRDefault="00000000" w:rsidP="00D648E7">
      <w:pPr>
        <w:pStyle w:val="Prrafodelista"/>
        <w:numPr>
          <w:ilvl w:val="0"/>
          <w:numId w:val="3"/>
        </w:numPr>
        <w:spacing w:before="40" w:after="40" w:line="280" w:lineRule="auto"/>
        <w:jc w:val="both"/>
      </w:pPr>
      <w:r>
        <w:rPr>
          <w:color w:val="1F1F1F"/>
        </w:rPr>
        <w:t>Network Access configurado con dos entradas: la IP del PC de desarrollo (creada automáticamente por Atlas durante el setup inicial) y 0.0.0.0/0 para que CodeSandbox y otros entornos cloud puedan conectar. La protección efectiva la dan las credenciales del Database User, no la lista de IPs.</w:t>
      </w:r>
    </w:p>
    <w:p w14:paraId="1C22ED74" w14:textId="77777777" w:rsidR="008124F1" w:rsidRPr="00D648E7" w:rsidRDefault="00000000" w:rsidP="00D648E7">
      <w:pPr>
        <w:pStyle w:val="Prrafodelista"/>
        <w:numPr>
          <w:ilvl w:val="0"/>
          <w:numId w:val="3"/>
        </w:numPr>
        <w:spacing w:before="40" w:after="40" w:line="280" w:lineRule="auto"/>
        <w:jc w:val="both"/>
      </w:pPr>
      <w:r>
        <w:rPr>
          <w:color w:val="1F1F1F"/>
        </w:rPr>
        <w:t>URI de conexión con formato mongodb+srv://. La password del Database User contiene caracteres especiales que requieren URL-encoding (! como %21 y @ como %40) para que el parser de la URI no los interprete como separadores estructurales. Sin esta codificación, el cliente fallaría con auth error sin mostrar la causa real.</w:t>
      </w:r>
    </w:p>
    <w:p w14:paraId="02FC4A32" w14:textId="77777777" w:rsidR="008124F1" w:rsidRPr="00D648E7" w:rsidRDefault="00000000" w:rsidP="00D648E7">
      <w:pPr>
        <w:pStyle w:val="Prrafodelista"/>
        <w:numPr>
          <w:ilvl w:val="0"/>
          <w:numId w:val="3"/>
        </w:numPr>
        <w:spacing w:before="40" w:after="40" w:line="280" w:lineRule="auto"/>
        <w:jc w:val="both"/>
      </w:pPr>
      <w:r>
        <w:rPr>
          <w:color w:val="1F1F1F"/>
        </w:rPr>
        <w:t>URI almacenada exclusivamente en variables de entorno locales (.env del PC de desarrollo) y en los secretos cifrados de CodeSandbox. Nunca se commitea al repositorio. El .env.example sigue apuntando a Docker local para que cualquier miembro del equipo pueda reproducir el entorno sin Atlas.</w:t>
      </w:r>
    </w:p>
    <w:p w14:paraId="23B7057B" w14:textId="77777777" w:rsidR="008124F1" w:rsidRPr="00D648E7" w:rsidRDefault="00000000" w:rsidP="00D648E7">
      <w:pPr>
        <w:pStyle w:val="Prrafodelista"/>
        <w:numPr>
          <w:ilvl w:val="0"/>
          <w:numId w:val="3"/>
        </w:numPr>
        <w:spacing w:before="40" w:after="40" w:line="280" w:lineRule="auto"/>
        <w:jc w:val="both"/>
      </w:pPr>
      <w:r>
        <w:rPr>
          <w:color w:val="1F1F1F"/>
        </w:rPr>
        <w:t>Misma base de datos jobconnect_producto3 que en Docker local: 3 colecciones (usuarios, publicaciones, seleccionadas), 6 índices, los 4 usuarios + 4 publicaciones del seed más el administrador con password hasheada con bcrypt.</w:t>
      </w:r>
    </w:p>
    <w:p w14:paraId="3F5A04B2" w14:textId="77777777" w:rsidR="008124F1" w:rsidRPr="00D648E7" w:rsidRDefault="00000000" w:rsidP="00D648E7">
      <w:pPr>
        <w:spacing w:before="200" w:after="80" w:line="280" w:lineRule="auto"/>
        <w:jc w:val="both"/>
      </w:pPr>
      <w:r>
        <w:rPr>
          <w:b/>
          <w:bCs/>
          <w:color w:val="2E75B6"/>
          <w:sz w:val="24"/>
          <w:szCs w:val="24"/>
        </w:rPr>
        <w:t>CodeSandbox</w:t>
      </w:r>
    </w:p>
    <w:p w14:paraId="7B72F64E" w14:textId="77777777" w:rsidR="008124F1" w:rsidRPr="00D648E7" w:rsidRDefault="00000000" w:rsidP="00D648E7">
      <w:pPr>
        <w:spacing w:before="60" w:after="120" w:line="300" w:lineRule="auto"/>
        <w:jc w:val="both"/>
      </w:pPr>
      <w:r>
        <w:rPr>
          <w:color w:val="1F1F1F"/>
        </w:rPr>
        <w:t>CodeSandbox es un entorno de desarrollo en cloud que ejecuta proyectos Node.js dentro de microVMs y publica una URL pública persistente para cada uno. El plan Free incluye 400 créditos al mes (alrededor de 40 horas de VM ininterrumpida), suficiente para un proyecto académico que solo se usa puntualmente.</w:t>
      </w:r>
    </w:p>
    <w:p w14:paraId="045FFFC8" w14:textId="77777777" w:rsidR="008124F1" w:rsidRPr="00D648E7" w:rsidRDefault="00000000" w:rsidP="00D648E7">
      <w:pPr>
        <w:pStyle w:val="Prrafodelista"/>
        <w:numPr>
          <w:ilvl w:val="0"/>
          <w:numId w:val="3"/>
        </w:numPr>
        <w:spacing w:before="40" w:after="40" w:line="280" w:lineRule="auto"/>
        <w:jc w:val="both"/>
      </w:pPr>
      <w:r>
        <w:rPr>
          <w:color w:val="1F1F1F"/>
        </w:rPr>
        <w:t>Cuenta creada vía SSO con GitHub, lo que permite importar el repositorio FullStackAttack-Producto3 sin configuración adicional.</w:t>
      </w:r>
    </w:p>
    <w:p w14:paraId="71E44F6E" w14:textId="77777777" w:rsidR="008124F1" w:rsidRPr="00D648E7" w:rsidRDefault="00000000" w:rsidP="00D648E7">
      <w:pPr>
        <w:pStyle w:val="Prrafodelista"/>
        <w:numPr>
          <w:ilvl w:val="0"/>
          <w:numId w:val="3"/>
        </w:numPr>
        <w:spacing w:before="40" w:after="40" w:line="280" w:lineRule="auto"/>
        <w:jc w:val="both"/>
      </w:pPr>
      <w:r>
        <w:rPr>
          <w:color w:val="1F1F1F"/>
        </w:rPr>
        <w:lastRenderedPageBreak/>
        <w:t>Devbox importado desde la rama develop (no main, que está congelada hasta la entrega final). CodeSandbox detecta package.json automáticamente y ejecuta npm install + npm run dev al arrancar.</w:t>
      </w:r>
    </w:p>
    <w:p w14:paraId="5EC81C81" w14:textId="77777777" w:rsidR="008124F1" w:rsidRPr="00D648E7" w:rsidRDefault="00000000" w:rsidP="00D648E7">
      <w:pPr>
        <w:pStyle w:val="Prrafodelista"/>
        <w:numPr>
          <w:ilvl w:val="0"/>
          <w:numId w:val="3"/>
        </w:numPr>
        <w:spacing w:before="40" w:after="40" w:line="280" w:lineRule="auto"/>
        <w:jc w:val="both"/>
      </w:pPr>
      <w:r>
        <w:rPr>
          <w:color w:val="1F1F1F"/>
        </w:rPr>
        <w:t>Las 8 variables de entorno requeridas (PORT, NODE_ENV, MONGO_URI, MONGO_DB_NAME, JWT_SECRET, JWT_EXPIRES_IN, ADMIN_EMAIL, ADMIN_PASSWORD) están configuradas como secretos cifrados en Editor → Repository → Env Variables. CodeSandbox las inyecta en process.env al arrancar la VM, exactamente como dotenv haría con un fichero .env real.</w:t>
      </w:r>
    </w:p>
    <w:p w14:paraId="3DFA7048" w14:textId="77777777" w:rsidR="008124F1" w:rsidRPr="00D648E7" w:rsidRDefault="00000000" w:rsidP="00D648E7">
      <w:pPr>
        <w:pStyle w:val="Prrafodelista"/>
        <w:numPr>
          <w:ilvl w:val="0"/>
          <w:numId w:val="3"/>
        </w:numPr>
        <w:spacing w:before="40" w:after="40" w:line="280" w:lineRule="auto"/>
        <w:jc w:val="both"/>
      </w:pPr>
      <w:r>
        <w:rPr>
          <w:color w:val="1F1F1F"/>
        </w:rPr>
        <w:t>Base de datos: el backend desplegado apunta al mismo cluster de Atlas que el backend local. Esto garantiza que los datos sean consistentes entre los dos entornos y que cualquier prueba que el equipo o el consultor haga en Atlas se vea reflejada en ambos sitios.</w:t>
      </w:r>
    </w:p>
    <w:p w14:paraId="4BB257D1" w14:textId="77777777" w:rsidR="008124F1" w:rsidRPr="00D648E7" w:rsidRDefault="00000000" w:rsidP="00D648E7">
      <w:pPr>
        <w:pStyle w:val="Prrafodelista"/>
        <w:numPr>
          <w:ilvl w:val="0"/>
          <w:numId w:val="3"/>
        </w:numPr>
        <w:spacing w:before="40" w:after="40" w:line="280" w:lineRule="auto"/>
        <w:jc w:val="both"/>
      </w:pPr>
      <w:r>
        <w:rPr>
          <w:color w:val="1F1F1F"/>
        </w:rPr>
        <w:t>Hibernación automática: CodeSandbox duerme la VM tras unos minutos sin actividad. Cuando alguien (el consultor, un miembro del equipo) abre la URL pública, la VM despierta sola en 30-60 segundos sin intervención manual. Esto preserva créditos y mantiene la URL siempre disponible.</w:t>
      </w:r>
    </w:p>
    <w:p w14:paraId="13DFC8B7" w14:textId="77777777" w:rsidR="008124F1" w:rsidRPr="00D648E7" w:rsidRDefault="00000000" w:rsidP="00D648E7">
      <w:pPr>
        <w:pStyle w:val="Prrafodelista"/>
        <w:numPr>
          <w:ilvl w:val="0"/>
          <w:numId w:val="3"/>
        </w:numPr>
        <w:spacing w:before="40" w:after="40" w:line="280" w:lineRule="auto"/>
        <w:jc w:val="both"/>
      </w:pPr>
      <w:r>
        <w:rPr>
          <w:color w:val="1F1F1F"/>
        </w:rPr>
        <w:t>CORS verificado: el backend acepta peticiones cross-origin desde cualquier origen (cors() sin opciones), lo cual permite que Postman y herramientas externas hagan fetch a la URL pública sin bloqueos del navegador.</w:t>
      </w:r>
    </w:p>
    <w:p w14:paraId="0B23DB84" w14:textId="77777777" w:rsidR="008124F1" w:rsidRPr="00D648E7" w:rsidRDefault="00000000" w:rsidP="00D648E7">
      <w:pPr>
        <w:spacing w:before="200" w:after="80" w:line="280" w:lineRule="auto"/>
        <w:jc w:val="both"/>
      </w:pPr>
      <w:r>
        <w:rPr>
          <w:b/>
          <w:bCs/>
          <w:color w:val="2E75B6"/>
          <w:sz w:val="24"/>
          <w:szCs w:val="24"/>
        </w:rPr>
        <w:t>Verificación end-to-end</w:t>
      </w:r>
    </w:p>
    <w:p w14:paraId="79A911EB" w14:textId="77777777" w:rsidR="008124F1" w:rsidRPr="00D648E7" w:rsidRDefault="00000000" w:rsidP="00D648E7">
      <w:pPr>
        <w:spacing w:before="60" w:after="120" w:line="300" w:lineRule="auto"/>
        <w:jc w:val="both"/>
      </w:pPr>
      <w:r>
        <w:rPr>
          <w:color w:val="1F1F1F"/>
        </w:rPr>
        <w:t>Se ejecutó la batería de verificación completa para confirmar que toda la pila funciona como producto cloud:</w:t>
      </w:r>
    </w:p>
    <w:p w14:paraId="662162B3" w14:textId="77777777" w:rsidR="008124F1" w:rsidRPr="00D648E7" w:rsidRDefault="00000000" w:rsidP="00D648E7">
      <w:pPr>
        <w:pStyle w:val="Prrafodelista"/>
        <w:numPr>
          <w:ilvl w:val="0"/>
          <w:numId w:val="3"/>
        </w:numPr>
        <w:spacing w:before="40" w:after="40" w:line="280" w:lineRule="auto"/>
        <w:jc w:val="both"/>
      </w:pPr>
      <w:r>
        <w:rPr>
          <w:color w:val="1F1F1F"/>
        </w:rPr>
        <w:t>Endpoint raíz https://2cw562-4000.csb.app/ devuelve el JSON de healthcheck con service, status, graphql y environment.</w:t>
      </w:r>
    </w:p>
    <w:p w14:paraId="29D45075" w14:textId="77777777" w:rsidR="008124F1" w:rsidRPr="00D648E7" w:rsidRDefault="00000000" w:rsidP="00D648E7">
      <w:pPr>
        <w:pStyle w:val="Prrafodelista"/>
        <w:numPr>
          <w:ilvl w:val="0"/>
          <w:numId w:val="3"/>
        </w:numPr>
        <w:spacing w:before="40" w:after="40" w:line="280" w:lineRule="auto"/>
        <w:jc w:val="both"/>
      </w:pPr>
      <w:r>
        <w:rPr>
          <w:color w:val="1F1F1F"/>
        </w:rPr>
        <w:t>Endpoint GraphQL https://2cw562-4000.csb.app/graphql carga Apollo Sandbox con el schema introspectado en vivo, accesible desde cualquier navegador del mundo.</w:t>
      </w:r>
    </w:p>
    <w:p w14:paraId="511F73C4" w14:textId="77777777" w:rsidR="008124F1" w:rsidRPr="00D648E7" w:rsidRDefault="00000000" w:rsidP="00D648E7">
      <w:pPr>
        <w:pStyle w:val="Prrafodelista"/>
        <w:numPr>
          <w:ilvl w:val="0"/>
          <w:numId w:val="3"/>
        </w:numPr>
        <w:spacing w:before="40" w:after="40" w:line="280" w:lineRule="auto"/>
        <w:jc w:val="both"/>
      </w:pPr>
      <w:r>
        <w:rPr>
          <w:color w:val="1F1F1F"/>
        </w:rPr>
        <w:t>Query resumenDashboard contra la URL pública devuelve totalUsuarios=4, totalOfertas=2, totalDemandas=2 (los datos del seed sembrados originalmente desde el PC local en Atlas).</w:t>
      </w:r>
    </w:p>
    <w:p w14:paraId="3EA9092F" w14:textId="77777777" w:rsidR="008124F1" w:rsidRPr="00D648E7" w:rsidRDefault="00000000" w:rsidP="00D648E7">
      <w:pPr>
        <w:pStyle w:val="Prrafodelista"/>
        <w:numPr>
          <w:ilvl w:val="0"/>
          <w:numId w:val="3"/>
        </w:numPr>
        <w:spacing w:before="40" w:after="40" w:line="280" w:lineRule="auto"/>
        <w:jc w:val="both"/>
      </w:pPr>
      <w:r>
        <w:rPr>
          <w:color w:val="1F1F1F"/>
        </w:rPr>
        <w:t>Mutation loginAdmin contra la URL pública devuelve un token JWT firmado correctamente.</w:t>
      </w:r>
    </w:p>
    <w:p w14:paraId="75D227E3" w14:textId="77777777" w:rsidR="008124F1" w:rsidRPr="00D648E7" w:rsidRDefault="00000000" w:rsidP="00D648E7">
      <w:pPr>
        <w:pStyle w:val="Prrafodelista"/>
        <w:numPr>
          <w:ilvl w:val="0"/>
          <w:numId w:val="3"/>
        </w:numPr>
        <w:spacing w:before="40" w:after="40" w:line="280" w:lineRule="auto"/>
        <w:jc w:val="both"/>
      </w:pPr>
      <w:r>
        <w:rPr>
          <w:color w:val="1F1F1F"/>
        </w:rPr>
        <w:t>Postman ejecutado contra la URL pública con un environment paralelo JobConnect — CodeSandbox: las 22 requests de la colección funcionan idénticas, con latencia algo mayor (1-3 segundos vs 30-50 ms en local) pero todos los tests siguen verdes.</w:t>
      </w:r>
    </w:p>
    <w:p w14:paraId="1A512B2D" w14:textId="77777777" w:rsidR="008124F1" w:rsidRPr="00D648E7" w:rsidRDefault="00000000" w:rsidP="00D648E7">
      <w:pPr>
        <w:pStyle w:val="Prrafodelista"/>
        <w:numPr>
          <w:ilvl w:val="0"/>
          <w:numId w:val="3"/>
        </w:numPr>
        <w:spacing w:before="40" w:after="40" w:line="280" w:lineRule="auto"/>
        <w:jc w:val="both"/>
      </w:pPr>
      <w:r>
        <w:rPr>
          <w:color w:val="1F1F1F"/>
        </w:rPr>
        <w:t>Fetch cross-origin desde la consola de un navegador en google.com a la URL pública devuelve correctamente la query, confirmando CORS.</w:t>
      </w:r>
    </w:p>
    <w:p w14:paraId="36F20CA1" w14:textId="77777777" w:rsidR="008124F1" w:rsidRPr="00D648E7" w:rsidRDefault="00000000" w:rsidP="00D648E7">
      <w:pPr>
        <w:spacing w:before="60" w:after="120" w:line="300" w:lineRule="auto"/>
        <w:jc w:val="both"/>
      </w:pPr>
      <w:r>
        <w:rPr>
          <w:color w:val="1F1F1F"/>
        </w:rPr>
        <w:t>El PR #12 incluyó dos cambios coherentes: la documentación del despliegue en postman/README.md (URL pública, instrucciones para apuntar Postman a la URL del sandbox, gestión de secretos en CodeSandbox) y un endurecido del .gitignore que sustituyó la lista explícita de patrones .env (.env, .env.local, .env.*.local) por un patrón comodín más amplio (.env*) con una excepción explícita para .env.example. Esto evita que cualquier variante futura de fichero .env (por ejemplo .env.atlas, .env.production o .env.local-backup) pueda commitearse al repositorio por descuido.</w:t>
      </w:r>
    </w:p>
    <w:p w14:paraId="7EDB4790" w14:textId="77777777" w:rsidR="008124F1" w:rsidRPr="00D648E7" w:rsidRDefault="00000000" w:rsidP="00D648E7">
      <w:pPr>
        <w:pStyle w:val="Ttulo2"/>
        <w:jc w:val="both"/>
      </w:pPr>
      <w:bookmarkStart w:id="70" w:name="_Toc228301287"/>
      <w:r>
        <w:lastRenderedPageBreak/>
        <w:t>7.10. Historial de Pull Requests del proyecto</w:t>
      </w:r>
      <w:bookmarkEnd w:id="70"/>
    </w:p>
    <w:p w14:paraId="3D555FAA" w14:textId="77777777" w:rsidR="008124F1" w:rsidRPr="00D648E7" w:rsidRDefault="00000000" w:rsidP="00D648E7">
      <w:pPr>
        <w:spacing w:before="60" w:after="120" w:line="300" w:lineRule="auto"/>
        <w:jc w:val="both"/>
      </w:pPr>
      <w:r>
        <w:rPr>
          <w:color w:val="1F1F1F"/>
        </w:rPr>
        <w:t>La tabla siguiente recoge el historial completo de Pull Requests del repositorio hasta la fecha de redacción de este documento. Es el reflejo directo del flujo de trabajo del equipo y la prueba documental de la disciplina GitFlow descrita en el capítulo 6. Cualquier consultor puede verificar la coherencia abriendo la pestaña Pull requests del repositorio en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124F1" w:rsidRPr="00D648E7" w14:paraId="1A22437A" w14:textId="77777777">
        <w:trPr>
          <w:tblHeader/>
        </w:trPr>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F43DC72" w14:textId="77777777" w:rsidR="008124F1" w:rsidRPr="00D648E7" w:rsidRDefault="00000000" w:rsidP="00D648E7">
            <w:pPr>
              <w:jc w:val="both"/>
            </w:pPr>
            <w:r>
              <w:rPr>
                <w:b/>
                <w:bCs/>
                <w:color w:val="FFFFFF"/>
                <w:sz w:val="21"/>
                <w:szCs w:val="21"/>
              </w:rPr>
              <w:t>PR</w:t>
            </w:r>
          </w:p>
        </w:tc>
        <w:tc>
          <w:tcPr>
            <w:tcW w:w="82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96CB32B" w14:textId="77777777" w:rsidR="008124F1" w:rsidRPr="00D648E7" w:rsidRDefault="00000000" w:rsidP="00D648E7">
            <w:pPr>
              <w:jc w:val="both"/>
            </w:pPr>
            <w:r>
              <w:rPr>
                <w:b/>
                <w:bCs/>
                <w:color w:val="FFFFFF"/>
                <w:sz w:val="21"/>
                <w:szCs w:val="21"/>
              </w:rPr>
              <w:t>Descripción y estado</w:t>
            </w:r>
          </w:p>
        </w:tc>
      </w:tr>
      <w:tr w:rsidR="008124F1" w:rsidRPr="00D648E7" w14:paraId="14E85F5B"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F836468" w14:textId="77777777" w:rsidR="008124F1" w:rsidRPr="00D648E7" w:rsidRDefault="00000000" w:rsidP="00D648E7">
            <w:pPr>
              <w:spacing w:before="20" w:after="20" w:line="260" w:lineRule="auto"/>
              <w:jc w:val="both"/>
            </w:pPr>
            <w:r>
              <w:rPr>
                <w:color w:val="1F1F1F"/>
                <w:sz w:val="20"/>
                <w:szCs w:val="20"/>
              </w:rPr>
              <w:t>#1</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EAFAF63" w14:textId="77777777" w:rsidR="008124F1" w:rsidRPr="00D648E7" w:rsidRDefault="00000000" w:rsidP="00D648E7">
            <w:pPr>
              <w:spacing w:before="20" w:after="20" w:line="260" w:lineRule="auto"/>
              <w:jc w:val="both"/>
            </w:pPr>
            <w:r>
              <w:rPr>
                <w:color w:val="1F1F1F"/>
                <w:sz w:val="20"/>
                <w:szCs w:val="20"/>
              </w:rPr>
              <w:t>feature/erick → develop. Ajuste del .gitignore para no subir carpetas internas de Postman. Mergeado. En retrospectiva, este PR fue prematuro (un solo commit de mantenimiento no merecía promoción a develop); el aprendizaje quedó registrado en la sección 7.11.</w:t>
            </w:r>
          </w:p>
        </w:tc>
      </w:tr>
      <w:tr w:rsidR="008124F1" w:rsidRPr="00D648E7" w14:paraId="5344D6E0"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19ED93C" w14:textId="77777777" w:rsidR="008124F1" w:rsidRPr="00D648E7" w:rsidRDefault="00000000" w:rsidP="00D648E7">
            <w:pPr>
              <w:spacing w:before="20" w:after="20" w:line="260" w:lineRule="auto"/>
              <w:jc w:val="both"/>
            </w:pPr>
            <w:r>
              <w:rPr>
                <w:color w:val="1F1F1F"/>
                <w:sz w:val="20"/>
                <w:szCs w:val="20"/>
              </w:rPr>
              <w:t>#2</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600AEF6" w14:textId="77777777" w:rsidR="008124F1" w:rsidRPr="00D648E7" w:rsidRDefault="00000000" w:rsidP="00D648E7">
            <w:pPr>
              <w:spacing w:before="20" w:after="20" w:line="260" w:lineRule="auto"/>
              <w:jc w:val="both"/>
            </w:pPr>
            <w:r>
              <w:rPr>
                <w:color w:val="1F1F1F"/>
                <w:sz w:val="20"/>
                <w:szCs w:val="20"/>
              </w:rPr>
              <w:t>develop → main. Mergeado. También prematuro: main quedó con código que no corresponde a un hito de entrega. Se decidió no revertir para no ensuciar más el historial y dejar el caso como ejemplo didáctico para el vídeo explicativo.</w:t>
            </w:r>
          </w:p>
        </w:tc>
      </w:tr>
      <w:tr w:rsidR="008124F1" w:rsidRPr="00D648E7" w14:paraId="77B0E935"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2F44278" w14:textId="77777777" w:rsidR="008124F1" w:rsidRPr="00D648E7" w:rsidRDefault="00000000" w:rsidP="00D648E7">
            <w:pPr>
              <w:spacing w:before="20" w:after="20" w:line="260" w:lineRule="auto"/>
              <w:jc w:val="both"/>
            </w:pPr>
            <w:r>
              <w:rPr>
                <w:color w:val="1F1F1F"/>
                <w:sz w:val="20"/>
                <w:szCs w:val="20"/>
              </w:rPr>
              <w:t>#3</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FA6A912" w14:textId="77777777" w:rsidR="008124F1" w:rsidRPr="00D648E7" w:rsidRDefault="00000000" w:rsidP="00D648E7">
            <w:pPr>
              <w:spacing w:before="20" w:after="20" w:line="260" w:lineRule="auto"/>
              <w:jc w:val="both"/>
            </w:pPr>
            <w:r>
              <w:rPr>
                <w:color w:val="1F1F1F"/>
                <w:sz w:val="20"/>
                <w:szCs w:val="20"/>
              </w:rPr>
              <w:t>feature/carles → develop. Fase 2: servidor Express + Apollo + conexión a MongoDB. Mergeado tras revisión de Erick con veredicto de aprobación.</w:t>
            </w:r>
          </w:p>
        </w:tc>
      </w:tr>
      <w:tr w:rsidR="008124F1" w:rsidRPr="00D648E7" w14:paraId="00AD7445"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8EF9601" w14:textId="77777777" w:rsidR="008124F1" w:rsidRPr="00D648E7" w:rsidRDefault="00000000" w:rsidP="00D648E7">
            <w:pPr>
              <w:spacing w:before="20" w:after="20" w:line="260" w:lineRule="auto"/>
              <w:jc w:val="both"/>
            </w:pPr>
            <w:r>
              <w:rPr>
                <w:color w:val="1F1F1F"/>
                <w:sz w:val="20"/>
                <w:szCs w:val="20"/>
              </w:rPr>
              <w:t>#4</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A5A9906" w14:textId="77777777" w:rsidR="008124F1" w:rsidRPr="00D648E7" w:rsidRDefault="00000000" w:rsidP="00D648E7">
            <w:pPr>
              <w:spacing w:before="20" w:after="20" w:line="260" w:lineRule="auto"/>
              <w:jc w:val="both"/>
            </w:pPr>
            <w:r>
              <w:rPr>
                <w:color w:val="1F1F1F"/>
                <w:sz w:val="20"/>
                <w:szCs w:val="20"/>
              </w:rPr>
              <w:t>feature/erick → develop. Fase 2.5: módulo env, refactor de db.js, middleware de errores, graceful shutdown y JSDoc completo. Mergeado.</w:t>
            </w:r>
          </w:p>
        </w:tc>
      </w:tr>
      <w:tr w:rsidR="008124F1" w:rsidRPr="00D648E7" w14:paraId="72697CC0"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9521C90" w14:textId="77777777" w:rsidR="008124F1" w:rsidRPr="00D648E7" w:rsidRDefault="00000000" w:rsidP="00D648E7">
            <w:pPr>
              <w:spacing w:before="20" w:after="20" w:line="260" w:lineRule="auto"/>
              <w:jc w:val="both"/>
            </w:pPr>
            <w:r>
              <w:rPr>
                <w:color w:val="1F1F1F"/>
                <w:sz w:val="20"/>
                <w:szCs w:val="20"/>
              </w:rPr>
              <w:t>#5</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E1E7B34" w14:textId="77777777" w:rsidR="008124F1" w:rsidRPr="00D648E7" w:rsidRDefault="00000000" w:rsidP="00D648E7">
            <w:pPr>
              <w:spacing w:before="20" w:after="20" w:line="260" w:lineRule="auto"/>
              <w:jc w:val="both"/>
            </w:pPr>
            <w:r>
              <w:rPr>
                <w:color w:val="1F1F1F"/>
                <w:sz w:val="20"/>
                <w:szCs w:val="20"/>
              </w:rPr>
              <w:t>feature/erick → main. Cerrado sin merge: se detectó a tiempo que apuntaba erróneamente a main en lugar de a develop. Queda como ejemplo del rigor que el equipo aplica al revisar sus propias acciones.</w:t>
            </w:r>
          </w:p>
        </w:tc>
      </w:tr>
      <w:tr w:rsidR="008124F1" w:rsidRPr="00D648E7" w14:paraId="15E8FBFA"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3E3C7E9" w14:textId="77777777" w:rsidR="008124F1" w:rsidRPr="00D648E7" w:rsidRDefault="00000000" w:rsidP="00D648E7">
            <w:pPr>
              <w:spacing w:before="20" w:after="20" w:line="260" w:lineRule="auto"/>
              <w:jc w:val="both"/>
            </w:pPr>
            <w:r>
              <w:rPr>
                <w:color w:val="1F1F1F"/>
                <w:sz w:val="20"/>
                <w:szCs w:val="20"/>
              </w:rPr>
              <w:t>#6</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47920B7" w14:textId="77777777" w:rsidR="008124F1" w:rsidRPr="00D648E7" w:rsidRDefault="00000000" w:rsidP="00D648E7">
            <w:pPr>
              <w:spacing w:before="20" w:after="20" w:line="260" w:lineRule="auto"/>
              <w:jc w:val="both"/>
            </w:pPr>
            <w:r>
              <w:rPr>
                <w:color w:val="1F1F1F"/>
                <w:sz w:val="20"/>
                <w:szCs w:val="20"/>
              </w:rPr>
              <w:t>feature/erick → develop. Fase 3 completa: CRUD en memoria de Usuario, Publicación y Seleccionada. Mergeado tras revisión de los compañeros.</w:t>
            </w:r>
          </w:p>
        </w:tc>
      </w:tr>
      <w:tr w:rsidR="008124F1" w:rsidRPr="00D648E7" w14:paraId="1E6655CE"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6176416" w14:textId="77777777" w:rsidR="008124F1" w:rsidRPr="00D648E7" w:rsidRDefault="00000000" w:rsidP="00D648E7">
            <w:pPr>
              <w:spacing w:before="20" w:after="20" w:line="260" w:lineRule="auto"/>
              <w:jc w:val="both"/>
            </w:pPr>
            <w:r>
              <w:rPr>
                <w:color w:val="1F1F1F"/>
                <w:sz w:val="20"/>
                <w:szCs w:val="20"/>
              </w:rPr>
              <w:t>#7</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A6777A8" w14:textId="77777777" w:rsidR="008124F1" w:rsidRPr="00D648E7" w:rsidRDefault="00000000" w:rsidP="00D648E7">
            <w:pPr>
              <w:spacing w:before="20" w:after="20" w:line="260" w:lineRule="auto"/>
              <w:jc w:val="both"/>
            </w:pPr>
            <w:r>
              <w:rPr>
                <w:color w:val="1F1F1F"/>
                <w:sz w:val="20"/>
                <w:szCs w:val="20"/>
              </w:rPr>
              <w:t>feature/carles → develop. Fase 4 parcial: migración de Usuario y Publicación a MongoDB, más adaptación asíncrona de Seleccionada manteniendo su interfaz pública. Mergeado como paso intermedio para desbloquear el trabajo del equipo mientras Carles terminaba la segunda mitad.</w:t>
            </w:r>
          </w:p>
        </w:tc>
      </w:tr>
      <w:tr w:rsidR="008124F1" w:rsidRPr="00D648E7" w14:paraId="7DBB12E3"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6F67748" w14:textId="77777777" w:rsidR="008124F1" w:rsidRPr="00D648E7" w:rsidRDefault="00000000" w:rsidP="00D648E7">
            <w:pPr>
              <w:spacing w:before="20" w:after="20" w:line="260" w:lineRule="auto"/>
              <w:jc w:val="both"/>
            </w:pPr>
            <w:r>
              <w:rPr>
                <w:color w:val="1F1F1F"/>
                <w:sz w:val="20"/>
                <w:szCs w:val="20"/>
              </w:rPr>
              <w:t>#8</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84AEEE1" w14:textId="77777777" w:rsidR="008124F1" w:rsidRPr="00D648E7" w:rsidRDefault="00000000" w:rsidP="00D648E7">
            <w:pPr>
              <w:spacing w:before="20" w:after="20" w:line="260" w:lineRule="auto"/>
              <w:jc w:val="both"/>
            </w:pPr>
            <w:r>
              <w:rPr>
                <w:color w:val="1F1F1F"/>
                <w:sz w:val="20"/>
                <w:szCs w:val="20"/>
              </w:rPr>
              <w:t>feature/carles → develop. Fase 4 completa: migración de Seleccionada a MongoDB, script de seed idempotente e índices automáticos al arrancar. Mergeado tras revisión detallada de Erick documentada en los comentarios del propio PR.</w:t>
            </w:r>
          </w:p>
        </w:tc>
      </w:tr>
      <w:tr w:rsidR="008124F1" w:rsidRPr="00D648E7" w14:paraId="09C22FFC"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CD096EA" w14:textId="77777777" w:rsidR="008124F1" w:rsidRPr="00D648E7" w:rsidRDefault="00000000" w:rsidP="00D648E7">
            <w:pPr>
              <w:spacing w:before="20" w:after="20" w:line="260" w:lineRule="auto"/>
              <w:jc w:val="both"/>
            </w:pPr>
            <w:r>
              <w:rPr>
                <w:color w:val="1F1F1F"/>
                <w:sz w:val="20"/>
                <w:szCs w:val="20"/>
              </w:rPr>
              <w:t>#9</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93A39A5" w14:textId="77777777" w:rsidR="008124F1" w:rsidRPr="00D648E7" w:rsidRDefault="00000000" w:rsidP="00D648E7">
            <w:pPr>
              <w:spacing w:before="20" w:after="20" w:line="260" w:lineRule="auto"/>
              <w:jc w:val="both"/>
            </w:pPr>
            <w:r>
              <w:rPr>
                <w:color w:val="1F1F1F"/>
                <w:sz w:val="20"/>
                <w:szCs w:val="20"/>
              </w:rPr>
              <w:t>feature/jacobo → develop. Fase 5 completa: middleware auth.js con helpers JWT, mutation loginAdmin con generación de token, protección de las 6 mutations sensibles con requireAdmin, y actualización del seed para garantizar el admin inicial con password hasheada con bcrypt. Mergeado tras revisión de Erick documentada en los comentarios del PR.</w:t>
            </w:r>
          </w:p>
        </w:tc>
      </w:tr>
      <w:tr w:rsidR="008124F1" w:rsidRPr="00D648E7" w14:paraId="6901348A"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9B77D22" w14:textId="77777777" w:rsidR="008124F1" w:rsidRPr="00D648E7" w:rsidRDefault="00000000" w:rsidP="00D648E7">
            <w:pPr>
              <w:spacing w:before="20" w:after="20" w:line="260" w:lineRule="auto"/>
              <w:jc w:val="both"/>
            </w:pPr>
            <w:r>
              <w:rPr>
                <w:color w:val="1F1F1F"/>
                <w:sz w:val="20"/>
                <w:szCs w:val="20"/>
              </w:rPr>
              <w:t>#10</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F487019" w14:textId="77777777" w:rsidR="008124F1" w:rsidRPr="00D648E7" w:rsidRDefault="00000000" w:rsidP="00D648E7">
            <w:pPr>
              <w:spacing w:before="20" w:after="20" w:line="260" w:lineRule="auto"/>
              <w:jc w:val="both"/>
            </w:pPr>
            <w:r>
              <w:rPr>
                <w:color w:val="1F1F1F"/>
                <w:sz w:val="20"/>
                <w:szCs w:val="20"/>
              </w:rPr>
              <w:t>feature/erick → develop. Fix del enmascarado de errores en Apollo: AppError pasa a extender de GraphQLError para que extensions.code se propague correctamente al cliente y para que Apollo deje de incluir stacktraces en la respuesta. Bug detectado por los tests negativos de la futura colección Postman. Mergeado.</w:t>
            </w:r>
          </w:p>
        </w:tc>
      </w:tr>
      <w:tr w:rsidR="008124F1" w:rsidRPr="00D648E7" w14:paraId="0D9AD123"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E497A95" w14:textId="77777777" w:rsidR="008124F1" w:rsidRPr="00D648E7" w:rsidRDefault="00000000" w:rsidP="00D648E7">
            <w:pPr>
              <w:spacing w:before="20" w:after="20" w:line="260" w:lineRule="auto"/>
              <w:jc w:val="both"/>
            </w:pPr>
            <w:r>
              <w:rPr>
                <w:color w:val="1F1F1F"/>
                <w:sz w:val="20"/>
                <w:szCs w:val="20"/>
              </w:rPr>
              <w:lastRenderedPageBreak/>
              <w:t>#11</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3F087EA" w14:textId="77777777" w:rsidR="008124F1" w:rsidRPr="00D648E7" w:rsidRDefault="00000000" w:rsidP="00D648E7">
            <w:pPr>
              <w:spacing w:before="20" w:after="20" w:line="260" w:lineRule="auto"/>
              <w:jc w:val="both"/>
            </w:pPr>
            <w:r>
              <w:rPr>
                <w:color w:val="1F1F1F"/>
                <w:sz w:val="20"/>
                <w:szCs w:val="20"/>
              </w:rPr>
              <w:t>feature/erick → develop. Colección Postman oficial del proyecto: 22 requests organizadas en 6 carpetas, 60+ tests automáticos, environment local, README de uso. Token JWT gestionado automáticamente desde el script post-response del Login Admin. Mergeado.</w:t>
            </w:r>
          </w:p>
        </w:tc>
      </w:tr>
      <w:tr w:rsidR="008124F1" w:rsidRPr="00D648E7" w14:paraId="280F0D7C" w14:textId="77777777">
        <w:tc>
          <w:tcPr>
            <w:tcW w:w="11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755D6E1" w14:textId="77777777" w:rsidR="008124F1" w:rsidRPr="00D648E7" w:rsidRDefault="00000000" w:rsidP="00D648E7">
            <w:pPr>
              <w:spacing w:before="20" w:after="20" w:line="260" w:lineRule="auto"/>
              <w:jc w:val="both"/>
            </w:pPr>
            <w:r>
              <w:rPr>
                <w:color w:val="1F1F1F"/>
                <w:sz w:val="20"/>
                <w:szCs w:val="20"/>
              </w:rPr>
              <w:t>#12</w:t>
            </w:r>
          </w:p>
        </w:tc>
        <w:tc>
          <w:tcPr>
            <w:tcW w:w="82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3211AD5" w14:textId="77777777" w:rsidR="008124F1" w:rsidRPr="00D648E7" w:rsidRDefault="00000000" w:rsidP="00D648E7">
            <w:pPr>
              <w:spacing w:before="20" w:after="20" w:line="260" w:lineRule="auto"/>
              <w:jc w:val="both"/>
            </w:pPr>
            <w:r w:rsidRPr="00D016CE">
              <w:rPr>
                <w:color w:val="1F1F1F"/>
                <w:sz w:val="20"/>
                <w:szCs w:val="20"/>
                <w:lang w:val="en-GB"/>
              </w:rPr>
              <w:t>feature/</w:t>
            </w:r>
            <w:proofErr w:type="spellStart"/>
            <w:r w:rsidRPr="00D016CE">
              <w:rPr>
                <w:color w:val="1F1F1F"/>
                <w:sz w:val="20"/>
                <w:szCs w:val="20"/>
                <w:lang w:val="en-GB"/>
              </w:rPr>
              <w:t>erick</w:t>
            </w:r>
            <w:proofErr w:type="spellEnd"/>
            <w:r w:rsidRPr="00D016CE">
              <w:rPr>
                <w:color w:val="1F1F1F"/>
                <w:sz w:val="20"/>
                <w:szCs w:val="20"/>
                <w:lang w:val="en-GB"/>
              </w:rPr>
              <w:t xml:space="preserve"> → main (</w:t>
            </w:r>
            <w:proofErr w:type="spellStart"/>
            <w:r w:rsidRPr="00D016CE">
              <w:rPr>
                <w:color w:val="1F1F1F"/>
                <w:sz w:val="20"/>
                <w:szCs w:val="20"/>
                <w:lang w:val="en-GB"/>
              </w:rPr>
              <w:t>por</w:t>
            </w:r>
            <w:proofErr w:type="spellEnd"/>
            <w:r w:rsidRPr="00D016CE">
              <w:rPr>
                <w:color w:val="1F1F1F"/>
                <w:sz w:val="20"/>
                <w:szCs w:val="20"/>
                <w:lang w:val="en-GB"/>
              </w:rPr>
              <w:t xml:space="preserve"> error). </w:t>
            </w:r>
            <w:r>
              <w:rPr>
                <w:color w:val="1F1F1F"/>
                <w:sz w:val="20"/>
                <w:szCs w:val="20"/>
              </w:rPr>
              <w:t>Documentación del despliegue de CodeSandbox en postman/README.md y endurecido del .gitignore con el patrón .env*. Se abrió accidentalmente contra main en lugar de develop. El error se detectó tras el merge: en lugar de revertir, se alineó develop hacia main con un fast-forward limpio (sin force-push, sin commits de revert). Resultado: main y develop apuntan al mismo commit (764e478) y el modelo GitFlow queda restaurado. La nota está documentada como comentario del propio PR #12.</w:t>
            </w:r>
          </w:p>
        </w:tc>
      </w:tr>
    </w:tbl>
    <w:p w14:paraId="6485190D" w14:textId="77777777" w:rsidR="008124F1" w:rsidRPr="00D648E7" w:rsidRDefault="00000000" w:rsidP="00D648E7">
      <w:pPr>
        <w:pStyle w:val="Ttulo2"/>
        <w:jc w:val="both"/>
      </w:pPr>
      <w:bookmarkStart w:id="71" w:name="_Toc228301288"/>
      <w:r>
        <w:t>7.11. Acuerdo del equipo: main congelada hasta la entrega</w:t>
      </w:r>
      <w:bookmarkEnd w:id="71"/>
    </w:p>
    <w:p w14:paraId="611EF1BF" w14:textId="77777777" w:rsidR="008124F1" w:rsidRPr="00D648E7" w:rsidRDefault="00000000" w:rsidP="00D648E7">
      <w:pPr>
        <w:spacing w:before="60" w:after="120" w:line="300" w:lineRule="auto"/>
        <w:jc w:val="both"/>
      </w:pPr>
      <w:r>
        <w:rPr>
          <w:color w:val="1F1F1F"/>
        </w:rPr>
        <w:t>Tras el incidente de los PRs #1 y #2, el equipo adoptó formalmente la siguiente regla, que queda registrada en este documento y que cualquier consultor que evalúe el proyecto encontrará coherentemente aplicada a partir de ese momento:</w:t>
      </w:r>
    </w:p>
    <w:p w14:paraId="7B2D070C" w14:textId="77777777" w:rsidR="008124F1" w:rsidRPr="00D648E7" w:rsidRDefault="00000000" w:rsidP="00D648E7">
      <w:pPr>
        <w:spacing w:before="60" w:after="120" w:line="300" w:lineRule="auto"/>
        <w:jc w:val="both"/>
      </w:pPr>
      <w:r>
        <w:rPr>
          <w:color w:val="1F1F1F"/>
        </w:rPr>
        <w:t>La rama main está congelada hasta el hito de entrega final del Producto 3. Entre ahora y ese momento, todo el trabajo entra en develop únicamente mediante Pull Request desde una rama feature/*, y desde develop nadie promociona nada a main sin el acuerdo explícito de los tres miembros del equipo.</w:t>
      </w:r>
    </w:p>
    <w:p w14:paraId="09744F53" w14:textId="77777777" w:rsidR="008124F1" w:rsidRPr="00D648E7" w:rsidRDefault="00000000" w:rsidP="00D648E7">
      <w:pPr>
        <w:spacing w:before="60" w:after="120" w:line="300" w:lineRule="auto"/>
        <w:jc w:val="both"/>
      </w:pPr>
      <w:r>
        <w:rPr>
          <w:color w:val="1F1F1F"/>
        </w:rPr>
        <w:t>Esta regla cubre el criterio de la rúbrica que valora la disciplina de ramas, y además refleja fielmente cómo se trabaja en equipos profesionales: main es la rama que representa el producto listo para entregar al cliente, no un almacén de cambios en curso. En un proyecto real con despliegue automático, cualquier merge a main dispara una puesta en producción, por lo que sólo se hace cuando el conjunto del equipo considera el producto suficientemente estable.</w:t>
      </w:r>
    </w:p>
    <w:p w14:paraId="4E13CF49" w14:textId="77777777" w:rsidR="008124F1" w:rsidRPr="00D648E7" w:rsidRDefault="00000000" w:rsidP="00D648E7">
      <w:pPr>
        <w:spacing w:before="60" w:after="120" w:line="300" w:lineRule="auto"/>
        <w:jc w:val="both"/>
      </w:pPr>
      <w:r>
        <w:rPr>
          <w:color w:val="1F1F1F"/>
        </w:rPr>
        <w:t>Durante el cierre de Fase 6 se produjo una nueva infracción accidental de esta regla: el PR #12 se abrió por error contra main en lugar de contra develop, y se mergeó sin que el equipo se diera cuenta. El error se detectó al revisar el historial inmediatamente después y se rectificó limpiamente alineando develop hacia main con un fast-forward (git merge origin/main desde develop, sin force-push, sin revert). Tras la corrección, develop y main vuelven a apuntar al mismo commit y el modelo GitFlow queda restaurado. La intención del equipo de hacer una promoción formal develop → main como acto final de entrega se mantiene intacta: el PR final cerrará el círculo cuando esté lista la documentación, el vídeo y el PDF de entrega.</w:t>
      </w:r>
    </w:p>
    <w:p w14:paraId="6903FCD5" w14:textId="77777777" w:rsidR="008124F1" w:rsidRPr="00D648E7" w:rsidRDefault="00000000" w:rsidP="00D648E7">
      <w:pPr>
        <w:pStyle w:val="Ttulo2"/>
        <w:jc w:val="both"/>
      </w:pPr>
      <w:bookmarkStart w:id="72" w:name="_Toc228301289"/>
      <w:r>
        <w:t>7.12. Información de la entrega</w:t>
      </w:r>
      <w:bookmarkEnd w:id="72"/>
    </w:p>
    <w:p w14:paraId="590764FF" w14:textId="77777777" w:rsidR="008124F1" w:rsidRPr="00D648E7" w:rsidRDefault="00000000" w:rsidP="00D648E7">
      <w:pPr>
        <w:spacing w:before="60" w:after="120" w:line="300" w:lineRule="auto"/>
        <w:jc w:val="both"/>
      </w:pPr>
      <w:r>
        <w:rPr>
          <w:color w:val="1F1F1F"/>
        </w:rPr>
        <w:t xml:space="preserve">Para facilitar al consultor la revisión del Producto 3, esta sección centraliza todos los enlaces y recursos finales del proyecto. Cualquiera de los enlaces siguientes es accesible públicamente sin instalación previa, </w:t>
      </w:r>
      <w:r>
        <w:rPr>
          <w:color w:val="1F1F1F"/>
        </w:rPr>
        <w:lastRenderedPageBreak/>
        <w:t>sin necesidad de clonar el repositorio y sin credenciales adicionales más allá de las del propio backend (admin@jobconnect.com / admin1234, documentadas en .env.example).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124F1" w:rsidRPr="00D648E7" w14:paraId="42A04739" w14:textId="77777777">
        <w:trPr>
          <w:tblHeader/>
        </w:trPr>
        <w:tc>
          <w:tcPr>
            <w:tcW w:w="30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BBA80E1" w14:textId="77777777" w:rsidR="008124F1" w:rsidRPr="00D648E7" w:rsidRDefault="00000000" w:rsidP="00D648E7">
            <w:pPr>
              <w:jc w:val="both"/>
            </w:pPr>
            <w:r>
              <w:rPr>
                <w:b/>
                <w:bCs/>
                <w:color w:val="FFFFFF"/>
                <w:sz w:val="21"/>
                <w:szCs w:val="21"/>
              </w:rPr>
              <w:t>Recurso</w:t>
            </w:r>
          </w:p>
        </w:tc>
        <w:tc>
          <w:tcPr>
            <w:tcW w:w="63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CEEDCFB" w14:textId="77777777" w:rsidR="008124F1" w:rsidRPr="00D648E7" w:rsidRDefault="00000000" w:rsidP="00D648E7">
            <w:pPr>
              <w:jc w:val="both"/>
            </w:pPr>
            <w:r>
              <w:rPr>
                <w:b/>
                <w:bCs/>
                <w:color w:val="FFFFFF"/>
                <w:sz w:val="21"/>
                <w:szCs w:val="21"/>
              </w:rPr>
              <w:t>Enlace o ubicación</w:t>
            </w:r>
          </w:p>
        </w:tc>
      </w:tr>
      <w:tr w:rsidR="008124F1" w:rsidRPr="00D648E7" w14:paraId="0F059F7F"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9D93ED6" w14:textId="77777777" w:rsidR="008124F1" w:rsidRPr="00D648E7" w:rsidRDefault="00000000" w:rsidP="00D648E7">
            <w:pPr>
              <w:spacing w:before="20" w:after="20" w:line="260" w:lineRule="auto"/>
              <w:jc w:val="both"/>
            </w:pPr>
            <w:r>
              <w:rPr>
                <w:color w:val="1F1F1F"/>
                <w:sz w:val="20"/>
                <w:szCs w:val="20"/>
              </w:rPr>
              <w:t>Repositorio GitHub</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E4C4526" w14:textId="77777777" w:rsidR="008124F1" w:rsidRPr="00D648E7" w:rsidRDefault="00000000" w:rsidP="00D648E7">
            <w:pPr>
              <w:spacing w:before="20" w:after="20" w:line="260" w:lineRule="auto"/>
              <w:jc w:val="both"/>
            </w:pPr>
            <w:r>
              <w:rPr>
                <w:color w:val="1F1F1F"/>
                <w:sz w:val="20"/>
                <w:szCs w:val="20"/>
              </w:rPr>
              <w:t>https://github.com/EricKColl/FullStackAttack-Producto3</w:t>
            </w:r>
          </w:p>
        </w:tc>
      </w:tr>
      <w:tr w:rsidR="008124F1" w:rsidRPr="00D648E7" w14:paraId="58FD1A87"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5C472B2" w14:textId="77777777" w:rsidR="008124F1" w:rsidRPr="00D648E7" w:rsidRDefault="00000000" w:rsidP="00D648E7">
            <w:pPr>
              <w:spacing w:before="20" w:after="20" w:line="260" w:lineRule="auto"/>
              <w:jc w:val="both"/>
            </w:pPr>
            <w:r>
              <w:rPr>
                <w:color w:val="1F1F1F"/>
                <w:sz w:val="20"/>
                <w:szCs w:val="20"/>
              </w:rPr>
              <w:t>Backend desplegado (raíz)</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C711345" w14:textId="77777777" w:rsidR="008124F1" w:rsidRPr="00D648E7" w:rsidRDefault="00000000" w:rsidP="00D648E7">
            <w:pPr>
              <w:spacing w:before="20" w:after="20" w:line="260" w:lineRule="auto"/>
              <w:jc w:val="both"/>
            </w:pPr>
            <w:r>
              <w:rPr>
                <w:color w:val="1F1F1F"/>
                <w:sz w:val="20"/>
                <w:szCs w:val="20"/>
              </w:rPr>
              <w:t>https://2cw562-4000.csb.app</w:t>
            </w:r>
          </w:p>
        </w:tc>
      </w:tr>
      <w:tr w:rsidR="008124F1" w:rsidRPr="00D648E7" w14:paraId="5572EA3A"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0EF8C6E" w14:textId="77777777" w:rsidR="008124F1" w:rsidRPr="00D648E7" w:rsidRDefault="00000000" w:rsidP="00D648E7">
            <w:pPr>
              <w:spacing w:before="20" w:after="20" w:line="260" w:lineRule="auto"/>
              <w:jc w:val="both"/>
            </w:pPr>
            <w:r>
              <w:rPr>
                <w:color w:val="1F1F1F"/>
                <w:sz w:val="20"/>
                <w:szCs w:val="20"/>
              </w:rPr>
              <w:t>Endpoint GraphQL público (Apollo Sandbox)</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0EB1435" w14:textId="77777777" w:rsidR="008124F1" w:rsidRPr="00D648E7" w:rsidRDefault="00000000" w:rsidP="00D648E7">
            <w:pPr>
              <w:spacing w:before="20" w:after="20" w:line="260" w:lineRule="auto"/>
              <w:jc w:val="both"/>
            </w:pPr>
            <w:r>
              <w:rPr>
                <w:color w:val="1F1F1F"/>
                <w:sz w:val="20"/>
                <w:szCs w:val="20"/>
              </w:rPr>
              <w:t>https://2cw562-4000.csb.app/graphql</w:t>
            </w:r>
          </w:p>
        </w:tc>
      </w:tr>
      <w:tr w:rsidR="008124F1" w:rsidRPr="00D648E7" w14:paraId="3B1C992A"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490A885" w14:textId="77777777" w:rsidR="008124F1" w:rsidRPr="00D648E7" w:rsidRDefault="00000000" w:rsidP="00D648E7">
            <w:pPr>
              <w:spacing w:before="20" w:after="20" w:line="260" w:lineRule="auto"/>
              <w:jc w:val="both"/>
            </w:pPr>
            <w:r>
              <w:rPr>
                <w:color w:val="1F1F1F"/>
                <w:sz w:val="20"/>
                <w:szCs w:val="20"/>
              </w:rPr>
              <w:t>Colección Postman</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C9DC1B2" w14:textId="77777777" w:rsidR="008124F1" w:rsidRPr="00D648E7" w:rsidRDefault="00000000" w:rsidP="00D648E7">
            <w:pPr>
              <w:spacing w:before="20" w:after="20" w:line="260" w:lineRule="auto"/>
              <w:jc w:val="both"/>
            </w:pPr>
            <w:r>
              <w:rPr>
                <w:color w:val="1F1F1F"/>
                <w:sz w:val="20"/>
                <w:szCs w:val="20"/>
              </w:rPr>
              <w:t>postman/JobConnect-Producto3.postman_collection.json (en el repositorio)</w:t>
            </w:r>
          </w:p>
        </w:tc>
      </w:tr>
      <w:tr w:rsidR="008124F1" w:rsidRPr="00D648E7" w14:paraId="65A8F923"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32CAF62" w14:textId="77777777" w:rsidR="008124F1" w:rsidRPr="00D648E7" w:rsidRDefault="00000000" w:rsidP="00D648E7">
            <w:pPr>
              <w:spacing w:before="20" w:after="20" w:line="260" w:lineRule="auto"/>
              <w:jc w:val="both"/>
            </w:pPr>
            <w:r>
              <w:rPr>
                <w:color w:val="1F1F1F"/>
                <w:sz w:val="20"/>
                <w:szCs w:val="20"/>
              </w:rPr>
              <w:t>Environment Postman local</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451153F" w14:textId="77777777" w:rsidR="008124F1" w:rsidRPr="00D648E7" w:rsidRDefault="00000000" w:rsidP="00D648E7">
            <w:pPr>
              <w:spacing w:before="20" w:after="20" w:line="260" w:lineRule="auto"/>
              <w:jc w:val="both"/>
            </w:pPr>
            <w:r>
              <w:rPr>
                <w:color w:val="1F1F1F"/>
                <w:sz w:val="20"/>
                <w:szCs w:val="20"/>
              </w:rPr>
              <w:t>postman/JobConnect-Local.postman_environment.json (en el repositorio)</w:t>
            </w:r>
          </w:p>
        </w:tc>
      </w:tr>
      <w:tr w:rsidR="008124F1" w:rsidRPr="00D648E7" w14:paraId="77DA0E4E"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E6A993F" w14:textId="77777777" w:rsidR="008124F1" w:rsidRPr="00D648E7" w:rsidRDefault="00000000" w:rsidP="00D648E7">
            <w:pPr>
              <w:spacing w:before="20" w:after="20" w:line="260" w:lineRule="auto"/>
              <w:jc w:val="both"/>
            </w:pPr>
            <w:r>
              <w:rPr>
                <w:color w:val="1F1F1F"/>
                <w:sz w:val="20"/>
                <w:szCs w:val="20"/>
              </w:rPr>
              <w:t>README de la colección Postman</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A85BE14" w14:textId="77777777" w:rsidR="008124F1" w:rsidRPr="00D648E7" w:rsidRDefault="00000000" w:rsidP="00D648E7">
            <w:pPr>
              <w:spacing w:before="20" w:after="20" w:line="260" w:lineRule="auto"/>
              <w:jc w:val="both"/>
            </w:pPr>
            <w:r>
              <w:rPr>
                <w:color w:val="1F1F1F"/>
                <w:sz w:val="20"/>
                <w:szCs w:val="20"/>
              </w:rPr>
              <w:t>postman/README.md (en el repositorio)</w:t>
            </w:r>
          </w:p>
        </w:tc>
      </w:tr>
      <w:tr w:rsidR="008124F1" w:rsidRPr="00D648E7" w14:paraId="171358A2"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363CF16" w14:textId="77777777" w:rsidR="008124F1" w:rsidRPr="00D648E7" w:rsidRDefault="00000000" w:rsidP="00D648E7">
            <w:pPr>
              <w:spacing w:before="20" w:after="20" w:line="260" w:lineRule="auto"/>
              <w:jc w:val="both"/>
            </w:pPr>
            <w:r>
              <w:rPr>
                <w:color w:val="1F1F1F"/>
                <w:sz w:val="20"/>
                <w:szCs w:val="20"/>
              </w:rPr>
              <w:t>Documento técnico (este PDF)</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70C1F23" w14:textId="77777777" w:rsidR="008124F1" w:rsidRPr="00D648E7" w:rsidRDefault="00000000" w:rsidP="00D648E7">
            <w:pPr>
              <w:spacing w:before="20" w:after="20" w:line="260" w:lineRule="auto"/>
              <w:jc w:val="both"/>
            </w:pPr>
            <w:r>
              <w:rPr>
                <w:color w:val="1F1F1F"/>
                <w:sz w:val="20"/>
                <w:szCs w:val="20"/>
              </w:rPr>
              <w:t>docs/Documento_tecnico_Producto3_FullStackAttack.docx (en el repositorio)</w:t>
            </w:r>
          </w:p>
        </w:tc>
      </w:tr>
      <w:tr w:rsidR="008124F1" w:rsidRPr="00D648E7" w14:paraId="067EBD78"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C3C0D4D" w14:textId="77777777" w:rsidR="008124F1" w:rsidRPr="00D648E7" w:rsidRDefault="00000000" w:rsidP="00D648E7">
            <w:pPr>
              <w:spacing w:before="20" w:after="20" w:line="260" w:lineRule="auto"/>
              <w:jc w:val="both"/>
            </w:pPr>
            <w:r>
              <w:rPr>
                <w:color w:val="1F1F1F"/>
                <w:sz w:val="20"/>
                <w:szCs w:val="20"/>
              </w:rPr>
              <w:t>Vídeo explicativo de equipo</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6D723A2" w14:textId="77777777" w:rsidR="008124F1" w:rsidRPr="00D648E7" w:rsidRDefault="00000000" w:rsidP="00D648E7">
            <w:pPr>
              <w:spacing w:before="20" w:after="20" w:line="260" w:lineRule="auto"/>
              <w:jc w:val="both"/>
            </w:pPr>
            <w:r>
              <w:rPr>
                <w:color w:val="1F1F1F"/>
                <w:sz w:val="20"/>
                <w:szCs w:val="20"/>
              </w:rPr>
              <w:t>Enlace en el PDF de entrega final preparado por Jacobo</w:t>
            </w:r>
          </w:p>
        </w:tc>
      </w:tr>
      <w:tr w:rsidR="008124F1" w:rsidRPr="00D648E7" w14:paraId="1FB71317" w14:textId="77777777">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737603D" w14:textId="77777777" w:rsidR="008124F1" w:rsidRPr="00D648E7" w:rsidRDefault="00000000" w:rsidP="00D648E7">
            <w:pPr>
              <w:spacing w:before="20" w:after="20" w:line="260" w:lineRule="auto"/>
              <w:jc w:val="both"/>
            </w:pPr>
            <w:r>
              <w:rPr>
                <w:color w:val="1F1F1F"/>
                <w:sz w:val="20"/>
                <w:szCs w:val="20"/>
              </w:rPr>
              <w:t>PDF de entrega oficial</w:t>
            </w:r>
          </w:p>
        </w:tc>
        <w:tc>
          <w:tcPr>
            <w:tcW w:w="63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273CE1E" w14:textId="77777777" w:rsidR="008124F1" w:rsidRPr="00D648E7" w:rsidRDefault="00000000" w:rsidP="00D648E7">
            <w:pPr>
              <w:spacing w:before="20" w:after="20" w:line="260" w:lineRule="auto"/>
              <w:jc w:val="both"/>
            </w:pPr>
            <w:r>
              <w:rPr>
                <w:color w:val="1F1F1F"/>
                <w:sz w:val="20"/>
                <w:szCs w:val="20"/>
              </w:rPr>
              <w:t>Subido al campus virtual junto con esta guía</w:t>
            </w:r>
          </w:p>
        </w:tc>
      </w:tr>
    </w:tbl>
    <w:p w14:paraId="16AE269E" w14:textId="56FDE28E" w:rsidR="00373691" w:rsidRDefault="00000000" w:rsidP="00D016CE">
      <w:pPr>
        <w:spacing w:before="60" w:after="120" w:line="300" w:lineRule="auto"/>
        <w:jc w:val="both"/>
      </w:pPr>
      <w:r>
        <w:rPr>
          <w:color w:val="1F1F1F"/>
        </w:rPr>
        <w:t>Cuando el consultor abra el endpoint GraphQL en el navegador, cargará Apollo Sandbox directamente y podrá ejecutar cualquier query o mutation del schema sin instalar Postman. Si el sandbox lleva varios minutos sin actividad puede tardar entre 30 y 60 segundos en despertar la primera vez (el plan free tier de CodeSandbox hiberna las VMs inactivas para ahorrar créditos); a partir de ahí responde con normalidad.</w:t>
      </w:r>
    </w:p>
    <w:p w14:paraId="320C3279" w14:textId="77777777" w:rsidR="008124F1" w:rsidRPr="00D648E7" w:rsidRDefault="00000000" w:rsidP="00D648E7">
      <w:pPr>
        <w:pStyle w:val="Ttulo1"/>
        <w:pBdr>
          <w:bottom w:val="single" w:sz="8" w:space="4" w:color="2E75B6"/>
        </w:pBdr>
        <w:jc w:val="both"/>
      </w:pPr>
      <w:bookmarkStart w:id="73" w:name="_Toc228301290"/>
      <w:r>
        <w:t>8. Troubleshooting — Problemas comunes</w:t>
      </w:r>
      <w:bookmarkEnd w:id="73"/>
    </w:p>
    <w:p w14:paraId="18F912D8" w14:textId="77777777" w:rsidR="008124F1" w:rsidRPr="00D648E7" w:rsidRDefault="00000000" w:rsidP="00D648E7">
      <w:pPr>
        <w:spacing w:before="60" w:after="120" w:line="300" w:lineRule="auto"/>
        <w:jc w:val="both"/>
      </w:pPr>
      <w:r>
        <w:rPr>
          <w:color w:val="1F1F1F"/>
        </w:rPr>
        <w:t>Este capítulo recoge los errores más frecuentes que pueden aparecer al poner en marcha el entorno, junto con la solución exacta para cada uno. Consultar antes de llamar a un compañero.</w:t>
      </w:r>
    </w:p>
    <w:p w14:paraId="26549581" w14:textId="77777777" w:rsidR="008124F1" w:rsidRPr="00D648E7" w:rsidRDefault="00000000" w:rsidP="00D648E7">
      <w:pPr>
        <w:pStyle w:val="Ttulo2"/>
        <w:jc w:val="both"/>
      </w:pPr>
      <w:bookmarkStart w:id="74" w:name="_Toc228301291"/>
      <w:r>
        <w:t>8.1. "Docker daemon is not running" al ejecutar docker ps</w:t>
      </w:r>
      <w:bookmarkEnd w:id="74"/>
    </w:p>
    <w:p w14:paraId="15F82FB6" w14:textId="77777777" w:rsidR="008124F1" w:rsidRDefault="00000000" w:rsidP="00D648E7">
      <w:pPr>
        <w:spacing w:before="60" w:after="120" w:line="300" w:lineRule="auto"/>
        <w:jc w:val="both"/>
        <w:rPr>
          <w:color w:val="1F1F1F"/>
        </w:rPr>
      </w:pPr>
      <w:r>
        <w:rPr>
          <w:color w:val="1F1F1F"/>
        </w:rPr>
        <w:t xml:space="preserve"> Docker Desktop no ha terminado de arrancar todavía, o está directamente cerrado.</w:t>
      </w:r>
    </w:p>
    <w:p w14:paraId="642084AE" w14:textId="77777777" w:rsidR="00D016CE" w:rsidRPr="00D648E7" w:rsidRDefault="00D016CE" w:rsidP="00D648E7">
      <w:pPr>
        <w:spacing w:before="60" w:after="120" w:line="300" w:lineRule="auto"/>
        <w:jc w:val="both"/>
      </w:pPr>
    </w:p>
    <w:p w14:paraId="6D4B1548" w14:textId="77777777" w:rsidR="008124F1" w:rsidRPr="00D648E7" w:rsidRDefault="00000000" w:rsidP="00D648E7">
      <w:pPr>
        <w:pStyle w:val="Ttulo2"/>
        <w:jc w:val="both"/>
      </w:pPr>
      <w:bookmarkStart w:id="75" w:name="_Toc228301292"/>
      <w:r>
        <w:lastRenderedPageBreak/>
        <w:t>8.2. Puerto 27017 ya en uso al levantar MongoDB</w:t>
      </w:r>
      <w:bookmarkEnd w:id="75"/>
    </w:p>
    <w:p w14:paraId="747C65E3" w14:textId="77777777" w:rsidR="008124F1" w:rsidRPr="00D648E7" w:rsidRDefault="00000000" w:rsidP="00D648E7">
      <w:pPr>
        <w:spacing w:before="60" w:after="120" w:line="300" w:lineRule="auto"/>
        <w:jc w:val="both"/>
      </w:pPr>
      <w:r>
        <w:rPr>
          <w:color w:val="1F1F1F"/>
        </w:rPr>
        <w:t>Alguna instalación previa de MongoDB o algún contenedor anterior está ocupando el puerto.</w:t>
      </w:r>
    </w:p>
    <w:p w14:paraId="635DA3AF" w14:textId="77777777" w:rsidR="008124F1" w:rsidRPr="00D648E7" w:rsidRDefault="008124F1" w:rsidP="00D648E7">
      <w:pPr>
        <w:spacing w:before="60"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E5DD3C9"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A5D51E9"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Windows (PowerShell)</w:t>
            </w:r>
          </w:p>
          <w:p w14:paraId="091C0940"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Get-Process | Where-Object { $_.Path -match "mongo" }</w:t>
            </w:r>
          </w:p>
          <w:p w14:paraId="139B992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w:t>
            </w:r>
          </w:p>
          <w:p w14:paraId="534FD3F2" w14:textId="77777777" w:rsidR="008124F1" w:rsidRPr="00D648E7" w:rsidRDefault="00000000" w:rsidP="00D648E7">
            <w:pPr>
              <w:spacing w:line="260" w:lineRule="auto"/>
              <w:jc w:val="both"/>
            </w:pPr>
            <w:r>
              <w:rPr>
                <w:rFonts w:ascii="Consolas" w:eastAsia="Consolas" w:hAnsi="Consolas" w:cs="Consolas"/>
                <w:color w:val="1F1F1F"/>
                <w:sz w:val="18"/>
                <w:szCs w:val="18"/>
              </w:rPr>
              <w:t># macOS / Linux</w:t>
            </w:r>
          </w:p>
          <w:p w14:paraId="3882D623" w14:textId="77777777" w:rsidR="008124F1" w:rsidRPr="00D648E7" w:rsidRDefault="00000000" w:rsidP="00D648E7">
            <w:pPr>
              <w:spacing w:line="260" w:lineRule="auto"/>
              <w:jc w:val="both"/>
            </w:pPr>
            <w:r>
              <w:rPr>
                <w:rFonts w:ascii="Consolas" w:eastAsia="Consolas" w:hAnsi="Consolas" w:cs="Consolas"/>
                <w:color w:val="1F1F1F"/>
                <w:sz w:val="18"/>
                <w:szCs w:val="18"/>
              </w:rPr>
              <w:t>lsof -i :27017</w:t>
            </w:r>
          </w:p>
        </w:tc>
      </w:tr>
    </w:tbl>
    <w:p w14:paraId="40927C0B" w14:textId="77777777" w:rsidR="008124F1" w:rsidRDefault="00000000" w:rsidP="00D648E7">
      <w:pPr>
        <w:spacing w:before="60" w:after="120" w:line="300" w:lineRule="auto"/>
        <w:jc w:val="both"/>
        <w:rPr>
          <w:color w:val="1F1F1F"/>
        </w:rPr>
      </w:pPr>
      <w:r>
        <w:rPr>
          <w:color w:val="1F1F1F"/>
        </w:rPr>
        <w:t>Si es otro contenedor Docker, bastar con "docker stop &lt;nombre&gt;". Si es una instalación nativa de MongoDB, parar el servicio desde el gestor de servicios del sistema.</w:t>
      </w:r>
    </w:p>
    <w:p w14:paraId="4EAD8A69" w14:textId="77777777" w:rsidR="00373691" w:rsidRPr="00D648E7" w:rsidRDefault="00373691" w:rsidP="00D648E7">
      <w:pPr>
        <w:spacing w:before="60" w:after="120" w:line="300" w:lineRule="auto"/>
        <w:jc w:val="both"/>
      </w:pPr>
    </w:p>
    <w:p w14:paraId="72A3C4DE" w14:textId="77777777" w:rsidR="008124F1" w:rsidRPr="00D648E7" w:rsidRDefault="00000000" w:rsidP="00D648E7">
      <w:pPr>
        <w:pStyle w:val="Ttulo2"/>
        <w:jc w:val="both"/>
      </w:pPr>
      <w:bookmarkStart w:id="76" w:name="_Toc228301293"/>
      <w:r>
        <w:t>8.3. npm install falla con errores de permisos en macOS</w:t>
      </w:r>
      <w:bookmarkEnd w:id="76"/>
    </w:p>
    <w:p w14:paraId="0FC479FA" w14:textId="77777777" w:rsidR="008124F1" w:rsidRPr="00D648E7" w:rsidRDefault="00000000" w:rsidP="00D648E7">
      <w:pPr>
        <w:spacing w:before="60" w:after="120" w:line="300" w:lineRule="auto"/>
        <w:jc w:val="both"/>
      </w:pPr>
      <w:r>
        <w:rPr>
          <w:color w:val="1F1F1F"/>
        </w:rPr>
        <w:t>En algunas configuraciones de macOS, npm intenta escribir en una carpeta global protegida.</w:t>
      </w:r>
    </w:p>
    <w:p w14:paraId="7F883313" w14:textId="77777777" w:rsidR="008124F1" w:rsidRPr="00D648E7" w:rsidRDefault="008124F1" w:rsidP="00D648E7">
      <w:pPr>
        <w:spacing w:before="60"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27125E26"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71C5624"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mkdir ~/.npm-global</w:t>
            </w:r>
          </w:p>
          <w:p w14:paraId="05216ED6"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npm config set prefix "~/.npm-global"</w:t>
            </w:r>
          </w:p>
          <w:p w14:paraId="6EA5AD5B"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echo 'export PATH=~/.npm-global/bin:$PATH' &gt;&gt; ~/.zshrc</w:t>
            </w:r>
          </w:p>
          <w:p w14:paraId="64F85CF0" w14:textId="77777777" w:rsidR="008124F1" w:rsidRPr="00D648E7" w:rsidRDefault="00000000" w:rsidP="00D648E7">
            <w:pPr>
              <w:spacing w:line="260" w:lineRule="auto"/>
              <w:jc w:val="both"/>
            </w:pPr>
            <w:r>
              <w:rPr>
                <w:rFonts w:ascii="Consolas" w:eastAsia="Consolas" w:hAnsi="Consolas" w:cs="Consolas"/>
                <w:color w:val="1F1F1F"/>
                <w:sz w:val="18"/>
                <w:szCs w:val="18"/>
              </w:rPr>
              <w:t>source ~/.zshrc</w:t>
            </w:r>
          </w:p>
        </w:tc>
      </w:tr>
    </w:tbl>
    <w:p w14:paraId="06B28E0E" w14:textId="77777777" w:rsidR="008124F1" w:rsidRPr="00D648E7" w:rsidRDefault="00000000" w:rsidP="00D648E7">
      <w:pPr>
        <w:pStyle w:val="Ttulo2"/>
        <w:jc w:val="both"/>
      </w:pPr>
      <w:bookmarkStart w:id="77" w:name="_Toc228301294"/>
      <w:r>
        <w:t>8.4. "fatal: not a git repository" al clonar</w:t>
      </w:r>
      <w:bookmarkEnd w:id="77"/>
    </w:p>
    <w:p w14:paraId="0B00760C" w14:textId="77777777" w:rsidR="008124F1" w:rsidRPr="00D648E7" w:rsidRDefault="00000000" w:rsidP="00D648E7">
      <w:pPr>
        <w:spacing w:before="60" w:after="120" w:line="300" w:lineRule="auto"/>
        <w:jc w:val="both"/>
      </w:pPr>
      <w:r>
        <w:rPr>
          <w:color w:val="1F1F1F"/>
        </w:rPr>
        <w:t>Normalmente ocurre cuando el punto al final del comando git clone se olvida, o cuando se ha clonado accidentalmente dentro de una subcarpeta.</w:t>
      </w:r>
    </w:p>
    <w:p w14:paraId="2BBD5E5C" w14:textId="77777777" w:rsidR="008124F1" w:rsidRPr="00D648E7" w:rsidRDefault="008124F1" w:rsidP="00D648E7">
      <w:pPr>
        <w:spacing w:before="60" w:after="120" w:line="300" w:lineRule="auto"/>
        <w:jc w:val="both"/>
      </w:pPr>
    </w:p>
    <w:p w14:paraId="1AD9CB83" w14:textId="77777777" w:rsidR="008124F1" w:rsidRPr="00D648E7" w:rsidRDefault="00000000" w:rsidP="00D648E7">
      <w:pPr>
        <w:pStyle w:val="Ttulo2"/>
        <w:jc w:val="both"/>
      </w:pPr>
      <w:bookmarkStart w:id="78" w:name="_Toc228301295"/>
      <w:r>
        <w:t>8.5. VS Code no reconoce el comando "code" en la terminal</w:t>
      </w:r>
      <w:bookmarkEnd w:id="78"/>
    </w:p>
    <w:p w14:paraId="30611D22" w14:textId="77777777" w:rsidR="008124F1" w:rsidRPr="00D648E7" w:rsidRDefault="00000000" w:rsidP="00D648E7">
      <w:pPr>
        <w:spacing w:before="60" w:after="120" w:line="300" w:lineRule="auto"/>
        <w:jc w:val="both"/>
      </w:pPr>
      <w:r>
        <w:rPr>
          <w:color w:val="1F1F1F"/>
        </w:rPr>
        <w:t>El ejecutable de VS Code no está en el PATH del sistema.</w:t>
      </w:r>
    </w:p>
    <w:p w14:paraId="18A77234" w14:textId="77777777" w:rsidR="008124F1" w:rsidRPr="00D648E7" w:rsidRDefault="00000000" w:rsidP="00D648E7">
      <w:pPr>
        <w:pStyle w:val="Ttulo2"/>
        <w:jc w:val="both"/>
        <w:rPr>
          <w:lang w:val="en-GB"/>
        </w:rPr>
      </w:pPr>
      <w:bookmarkStart w:id="79" w:name="_Toc228301296"/>
      <w:r>
        <w:rPr>
          <w:lang w:val="en-GB"/>
        </w:rPr>
        <w:t>8.6. "Permission denied" al pushear a GitHub</w:t>
      </w:r>
      <w:bookmarkEnd w:id="79"/>
    </w:p>
    <w:p w14:paraId="6AD4E7FD" w14:textId="77777777" w:rsidR="008124F1" w:rsidRPr="00D648E7" w:rsidRDefault="00000000" w:rsidP="00D648E7">
      <w:pPr>
        <w:spacing w:before="60" w:after="120" w:line="300" w:lineRule="auto"/>
        <w:jc w:val="both"/>
      </w:pPr>
      <w:r>
        <w:rPr>
          <w:color w:val="1F1F1F"/>
        </w:rPr>
        <w:t>Git no ha almacenado las credenciales o la cuenta no tiene permisos sobre el repositorio.</w:t>
      </w:r>
    </w:p>
    <w:p w14:paraId="04D4D079" w14:textId="77777777" w:rsidR="008124F1" w:rsidRPr="00D648E7" w:rsidRDefault="008124F1" w:rsidP="00D648E7">
      <w:pPr>
        <w:spacing w:before="60"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A5A4920"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734E534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Windows (PowerShell)</w:t>
            </w:r>
          </w:p>
          <w:p w14:paraId="1EDE844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lastRenderedPageBreak/>
              <w:t>git config --global --unset credential.helper</w:t>
            </w:r>
          </w:p>
          <w:p w14:paraId="59860A7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xml:space="preserve"> </w:t>
            </w:r>
          </w:p>
          <w:p w14:paraId="064D1DB4"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 macOS</w:t>
            </w:r>
          </w:p>
          <w:p w14:paraId="57793005"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credential-osxkeychain erase</w:t>
            </w:r>
          </w:p>
          <w:p w14:paraId="5F342168"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host=github.com</w:t>
            </w:r>
          </w:p>
          <w:p w14:paraId="6DF27AB4" w14:textId="77777777" w:rsidR="008124F1" w:rsidRPr="00D648E7" w:rsidRDefault="00000000" w:rsidP="00D648E7">
            <w:pPr>
              <w:spacing w:line="260" w:lineRule="auto"/>
              <w:jc w:val="both"/>
            </w:pPr>
            <w:r>
              <w:rPr>
                <w:rFonts w:ascii="Consolas" w:eastAsia="Consolas" w:hAnsi="Consolas" w:cs="Consolas"/>
                <w:color w:val="1F1F1F"/>
                <w:sz w:val="18"/>
                <w:szCs w:val="18"/>
              </w:rPr>
              <w:t>protocol=https</w:t>
            </w:r>
          </w:p>
        </w:tc>
      </w:tr>
    </w:tbl>
    <w:p w14:paraId="44B3FC4F" w14:textId="77777777" w:rsidR="008124F1" w:rsidRPr="00D648E7" w:rsidRDefault="00000000" w:rsidP="00D648E7">
      <w:pPr>
        <w:spacing w:before="60" w:after="120" w:line="300" w:lineRule="auto"/>
        <w:jc w:val="both"/>
      </w:pPr>
      <w:r>
        <w:rPr>
          <w:color w:val="1F1F1F"/>
        </w:rPr>
        <w:lastRenderedPageBreak/>
        <w:t>Tras esto, el siguiente push pedirá volver a autenticar contra GitHub abriendo el navegador.</w:t>
      </w:r>
    </w:p>
    <w:p w14:paraId="47E33891" w14:textId="77777777" w:rsidR="008124F1" w:rsidRPr="00D648E7" w:rsidRDefault="00000000" w:rsidP="00D648E7">
      <w:pPr>
        <w:pStyle w:val="Ttulo2"/>
        <w:jc w:val="both"/>
      </w:pPr>
      <w:bookmarkStart w:id="80" w:name="_Toc228301297"/>
      <w:r>
        <w:t>8.7. Conflictos al hacer merge de develop en la rama personal</w:t>
      </w:r>
      <w:bookmarkEnd w:id="80"/>
    </w:p>
    <w:p w14:paraId="72FDF2A8" w14:textId="77777777" w:rsidR="008124F1" w:rsidRPr="00D648E7" w:rsidRDefault="00000000" w:rsidP="00D648E7">
      <w:pPr>
        <w:spacing w:before="60" w:after="120" w:line="300" w:lineRule="auto"/>
        <w:jc w:val="both"/>
      </w:pPr>
      <w:r>
        <w:rPr>
          <w:color w:val="1F1F1F"/>
        </w:rPr>
        <w:t>Dos compañeros han tocado las mismas líneas en ramas distintas.</w:t>
      </w:r>
    </w:p>
    <w:p w14:paraId="13530B06" w14:textId="77777777" w:rsidR="008124F1" w:rsidRPr="00D648E7" w:rsidRDefault="008124F1" w:rsidP="00D648E7">
      <w:pPr>
        <w:spacing w:before="60"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42A00947"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73DA9F8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add &lt;ficheros_resueltos&gt;</w:t>
            </w:r>
          </w:p>
          <w:p w14:paraId="2527AACF"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git commit -m "fix(merge): resolve conflicts with develop"</w:t>
            </w:r>
          </w:p>
          <w:p w14:paraId="7DD07EDE" w14:textId="77777777" w:rsidR="008124F1" w:rsidRPr="00D648E7" w:rsidRDefault="00000000" w:rsidP="00D648E7">
            <w:pPr>
              <w:spacing w:line="260" w:lineRule="auto"/>
              <w:jc w:val="both"/>
            </w:pPr>
            <w:r>
              <w:rPr>
                <w:rFonts w:ascii="Consolas" w:eastAsia="Consolas" w:hAnsi="Consolas" w:cs="Consolas"/>
                <w:color w:val="1F1F1F"/>
                <w:sz w:val="18"/>
                <w:szCs w:val="18"/>
              </w:rPr>
              <w:t>git push</w:t>
            </w:r>
          </w:p>
        </w:tc>
      </w:tr>
    </w:tbl>
    <w:p w14:paraId="1090C1BC" w14:textId="77777777" w:rsidR="008124F1" w:rsidRPr="00D648E7" w:rsidRDefault="00000000" w:rsidP="00D648E7">
      <w:pPr>
        <w:pStyle w:val="Ttulo2"/>
        <w:jc w:val="both"/>
      </w:pPr>
      <w:bookmarkStart w:id="81" w:name="_Toc228301298"/>
      <w:r>
        <w:t>8.8. MongoDB Express no carga en el navegador</w:t>
      </w:r>
      <w:bookmarkEnd w:id="81"/>
    </w:p>
    <w:p w14:paraId="1C651414" w14:textId="77777777" w:rsidR="008124F1" w:rsidRPr="00D648E7" w:rsidRDefault="00000000" w:rsidP="00D648E7">
      <w:pPr>
        <w:spacing w:before="60" w:after="120" w:line="300" w:lineRule="auto"/>
        <w:jc w:val="both"/>
      </w:pPr>
      <w:r>
        <w:rPr>
          <w:color w:val="1F1F1F"/>
        </w:rPr>
        <w:t>El contenedor de Mongo Express depende del contenedor de Mongo. Si Mongo no arrancó correctamente, Mongo Express queda en bucle de espera.</w:t>
      </w:r>
    </w:p>
    <w:p w14:paraId="6CC00161" w14:textId="77777777" w:rsidR="008124F1" w:rsidRPr="00D648E7" w:rsidRDefault="008124F1" w:rsidP="00D648E7">
      <w:pPr>
        <w:spacing w:before="60"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D648E7" w14:paraId="099FFA1C"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1D01D655"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docker ps --filter "name=p3-"</w:t>
            </w:r>
          </w:p>
          <w:p w14:paraId="6A884A87" w14:textId="77777777" w:rsidR="008124F1" w:rsidRPr="00D648E7" w:rsidRDefault="00000000" w:rsidP="00D648E7">
            <w:pPr>
              <w:spacing w:line="260" w:lineRule="auto"/>
              <w:jc w:val="both"/>
            </w:pPr>
            <w:r>
              <w:rPr>
                <w:rFonts w:ascii="Consolas" w:eastAsia="Consolas" w:hAnsi="Consolas" w:cs="Consolas"/>
                <w:color w:val="1F1F1F"/>
                <w:sz w:val="18"/>
                <w:szCs w:val="18"/>
              </w:rPr>
              <w:t>npm run db:logs</w:t>
            </w:r>
          </w:p>
        </w:tc>
      </w:tr>
    </w:tbl>
    <w:p w14:paraId="594AA836" w14:textId="77777777" w:rsidR="00C140D3" w:rsidRDefault="00C140D3" w:rsidP="00D648E7">
      <w:pPr>
        <w:spacing w:before="60" w:after="120" w:line="300" w:lineRule="auto"/>
        <w:jc w:val="both"/>
        <w:rPr>
          <w:color w:val="1F1F1F"/>
        </w:rPr>
      </w:pPr>
    </w:p>
    <w:p w14:paraId="2024079F" w14:textId="77777777" w:rsidR="008124F1" w:rsidRPr="00D648E7" w:rsidRDefault="00000000" w:rsidP="00D648E7">
      <w:pPr>
        <w:spacing w:before="60" w:after="120" w:line="300" w:lineRule="auto"/>
        <w:jc w:val="both"/>
      </w:pPr>
      <w:r>
        <w:rPr>
          <w:color w:val="1F1F1F"/>
        </w:rPr>
        <w:t>Si el problema persiste, reiniciar ambos contenedores: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24F1" w:rsidRPr="00582C3E" w14:paraId="188AB936" w14:textId="77777777">
        <w:tc>
          <w:tcPr>
            <w:tcW w:w="9360" w:type="dxa"/>
            <w:tcBorders>
              <w:top w:val="single" w:sz="4" w:space="0" w:color="BDBDBD"/>
              <w:left w:val="single" w:sz="20" w:space="0" w:color="2E75B6"/>
              <w:bottom w:val="single" w:sz="4" w:space="0" w:color="BDBDBD"/>
              <w:right w:val="single" w:sz="4" w:space="0" w:color="BDBDBD"/>
            </w:tcBorders>
            <w:shd w:val="clear" w:color="auto" w:fill="F4F4F4"/>
            <w:tcMar>
              <w:top w:w="160" w:type="dxa"/>
              <w:left w:w="200" w:type="dxa"/>
              <w:bottom w:w="160" w:type="dxa"/>
              <w:right w:w="200" w:type="dxa"/>
            </w:tcMar>
          </w:tcPr>
          <w:p w14:paraId="214516BC"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npm run db:down</w:t>
            </w:r>
          </w:p>
          <w:p w14:paraId="7285F812" w14:textId="77777777" w:rsidR="008124F1" w:rsidRPr="00D648E7" w:rsidRDefault="00000000" w:rsidP="00D648E7">
            <w:pPr>
              <w:spacing w:line="260" w:lineRule="auto"/>
              <w:jc w:val="both"/>
              <w:rPr>
                <w:lang w:val="en-GB"/>
              </w:rPr>
            </w:pPr>
            <w:r>
              <w:rPr>
                <w:rFonts w:ascii="Consolas" w:eastAsia="Consolas" w:hAnsi="Consolas" w:cs="Consolas"/>
                <w:color w:val="1F1F1F"/>
                <w:sz w:val="18"/>
                <w:szCs w:val="18"/>
                <w:lang w:val="en-GB"/>
              </w:rPr>
              <w:t>npm run db:up</w:t>
            </w:r>
          </w:p>
        </w:tc>
      </w:tr>
    </w:tbl>
    <w:p w14:paraId="1CF00B09" w14:textId="77777777" w:rsidR="008124F1" w:rsidRPr="00D648E7" w:rsidRDefault="008124F1" w:rsidP="00D648E7">
      <w:pPr>
        <w:jc w:val="both"/>
        <w:rPr>
          <w:lang w:val="en-GB"/>
        </w:rPr>
      </w:pPr>
    </w:p>
    <w:p w14:paraId="3FE41782" w14:textId="77777777" w:rsidR="008124F1" w:rsidRPr="00D648E7" w:rsidRDefault="00000000" w:rsidP="00D648E7">
      <w:pPr>
        <w:pStyle w:val="Ttulo1"/>
        <w:pBdr>
          <w:bottom w:val="single" w:sz="8" w:space="4" w:color="2E75B6"/>
        </w:pBdr>
        <w:jc w:val="both"/>
      </w:pPr>
      <w:bookmarkStart w:id="82" w:name="_Toc228301299"/>
      <w:r>
        <w:t>9. Checklist de verificación final</w:t>
      </w:r>
      <w:bookmarkEnd w:id="82"/>
    </w:p>
    <w:p w14:paraId="2C66BBC2" w14:textId="77777777" w:rsidR="008124F1" w:rsidRPr="00D648E7" w:rsidRDefault="00000000" w:rsidP="00D648E7">
      <w:pPr>
        <w:spacing w:before="60" w:after="120" w:line="300" w:lineRule="auto"/>
        <w:jc w:val="both"/>
      </w:pPr>
      <w:r>
        <w:rPr>
          <w:color w:val="1F1F1F"/>
        </w:rPr>
        <w:t>Al terminar de seguir esta guía, cada miembro del equipo debe poder marcar las siguientes casillas. Si falta alguna, revisar el capítulo correspondiente antes de considerar el setup terminado.</w:t>
      </w:r>
    </w:p>
    <w:p w14:paraId="7C3DB9AB" w14:textId="77777777" w:rsidR="008124F1" w:rsidRPr="00D648E7" w:rsidRDefault="00000000" w:rsidP="00D648E7">
      <w:pPr>
        <w:pStyle w:val="Ttulo2"/>
        <w:jc w:val="both"/>
      </w:pPr>
      <w:bookmarkStart w:id="83" w:name="_Toc228301300"/>
      <w:r>
        <w:t>9.1. Instalaciones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800"/>
        <w:gridCol w:w="1960"/>
      </w:tblGrid>
      <w:tr w:rsidR="008124F1" w:rsidRPr="00D648E7" w14:paraId="6ADEA009" w14:textId="77777777">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708DE2A" w14:textId="77777777" w:rsidR="008124F1" w:rsidRPr="00D648E7" w:rsidRDefault="00000000" w:rsidP="00D648E7">
            <w:pPr>
              <w:jc w:val="both"/>
            </w:pPr>
            <w:r>
              <w:rPr>
                <w:b/>
                <w:bCs/>
                <w:color w:val="FFFFFF"/>
                <w:sz w:val="21"/>
                <w:szCs w:val="21"/>
              </w:rPr>
              <w:lastRenderedPageBreak/>
              <w:t>#</w:t>
            </w:r>
          </w:p>
        </w:tc>
        <w:tc>
          <w:tcPr>
            <w:tcW w:w="6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5A3FD3A3" w14:textId="77777777" w:rsidR="008124F1" w:rsidRPr="00D648E7" w:rsidRDefault="00000000" w:rsidP="00D648E7">
            <w:pPr>
              <w:jc w:val="both"/>
            </w:pPr>
            <w:r>
              <w:rPr>
                <w:b/>
                <w:bCs/>
                <w:color w:val="FFFFFF"/>
                <w:sz w:val="21"/>
                <w:szCs w:val="21"/>
              </w:rPr>
              <w:t>Elemento</w:t>
            </w:r>
          </w:p>
        </w:tc>
        <w:tc>
          <w:tcPr>
            <w:tcW w:w="19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5DA70102" w14:textId="77777777" w:rsidR="008124F1" w:rsidRPr="00D648E7" w:rsidRDefault="00000000" w:rsidP="00D648E7">
            <w:pPr>
              <w:jc w:val="both"/>
            </w:pPr>
            <w:r>
              <w:rPr>
                <w:b/>
                <w:bCs/>
                <w:color w:val="FFFFFF"/>
                <w:sz w:val="21"/>
                <w:szCs w:val="21"/>
              </w:rPr>
              <w:t>¿Verificado?</w:t>
            </w:r>
          </w:p>
        </w:tc>
      </w:tr>
      <w:tr w:rsidR="008124F1" w:rsidRPr="00D648E7" w14:paraId="6CDC72F2"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9AE7233" w14:textId="77777777" w:rsidR="008124F1" w:rsidRPr="00D648E7" w:rsidRDefault="00000000" w:rsidP="00D648E7">
            <w:pPr>
              <w:spacing w:before="20" w:after="20" w:line="260" w:lineRule="auto"/>
              <w:jc w:val="both"/>
            </w:pPr>
            <w:r>
              <w:rPr>
                <w:color w:val="1F1F1F"/>
                <w:sz w:val="20"/>
                <w:szCs w:val="20"/>
              </w:rPr>
              <w:t>1</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4601553" w14:textId="77777777" w:rsidR="008124F1" w:rsidRPr="00D648E7" w:rsidRDefault="00000000" w:rsidP="00D648E7">
            <w:pPr>
              <w:spacing w:before="20" w:after="20" w:line="260" w:lineRule="auto"/>
              <w:jc w:val="both"/>
            </w:pPr>
            <w:r>
              <w:rPr>
                <w:color w:val="1F1F1F"/>
                <w:sz w:val="20"/>
                <w:szCs w:val="20"/>
              </w:rPr>
              <w:t>node -v devuelve versión ≥ 20</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51EE24C" w14:textId="25897AE6" w:rsidR="008124F1" w:rsidRPr="00D648E7" w:rsidRDefault="00D016CE" w:rsidP="00D648E7">
            <w:pPr>
              <w:spacing w:before="20" w:after="20" w:line="260" w:lineRule="auto"/>
              <w:jc w:val="both"/>
            </w:pPr>
            <w:r>
              <w:t>si</w:t>
            </w:r>
          </w:p>
        </w:tc>
      </w:tr>
      <w:tr w:rsidR="008124F1" w:rsidRPr="00D648E7" w14:paraId="062222E7"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03298FC" w14:textId="77777777" w:rsidR="008124F1" w:rsidRPr="00D648E7" w:rsidRDefault="00000000" w:rsidP="00D648E7">
            <w:pPr>
              <w:spacing w:before="20" w:after="20" w:line="260" w:lineRule="auto"/>
              <w:jc w:val="both"/>
            </w:pPr>
            <w:r>
              <w:rPr>
                <w:color w:val="1F1F1F"/>
                <w:sz w:val="20"/>
                <w:szCs w:val="20"/>
              </w:rPr>
              <w:t>2</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023EB1E" w14:textId="77777777" w:rsidR="008124F1" w:rsidRPr="00D648E7" w:rsidRDefault="00000000" w:rsidP="00D648E7">
            <w:pPr>
              <w:spacing w:before="20" w:after="20" w:line="260" w:lineRule="auto"/>
              <w:jc w:val="both"/>
            </w:pPr>
            <w:r>
              <w:rPr>
                <w:color w:val="1F1F1F"/>
                <w:sz w:val="20"/>
                <w:szCs w:val="20"/>
              </w:rPr>
              <w:t>npm -v devuelve versión ≥ 10</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CFFA322" w14:textId="607CB18D" w:rsidR="008124F1" w:rsidRPr="00D648E7" w:rsidRDefault="00D016CE" w:rsidP="00D648E7">
            <w:pPr>
              <w:spacing w:before="20" w:after="20" w:line="260" w:lineRule="auto"/>
              <w:jc w:val="both"/>
            </w:pPr>
            <w:r>
              <w:t>si</w:t>
            </w:r>
          </w:p>
        </w:tc>
      </w:tr>
      <w:tr w:rsidR="008124F1" w:rsidRPr="00D648E7" w14:paraId="0AA3FBB6"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6A19955" w14:textId="77777777" w:rsidR="008124F1" w:rsidRPr="00D648E7" w:rsidRDefault="00000000" w:rsidP="00D648E7">
            <w:pPr>
              <w:spacing w:before="20" w:after="20" w:line="260" w:lineRule="auto"/>
              <w:jc w:val="both"/>
            </w:pPr>
            <w:r>
              <w:rPr>
                <w:color w:val="1F1F1F"/>
                <w:sz w:val="20"/>
                <w:szCs w:val="20"/>
              </w:rPr>
              <w:t>3</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0845287" w14:textId="77777777" w:rsidR="008124F1" w:rsidRPr="00D648E7" w:rsidRDefault="00000000" w:rsidP="00D648E7">
            <w:pPr>
              <w:spacing w:before="20" w:after="20" w:line="260" w:lineRule="auto"/>
              <w:jc w:val="both"/>
            </w:pPr>
            <w:r>
              <w:rPr>
                <w:color w:val="1F1F1F"/>
                <w:sz w:val="20"/>
                <w:szCs w:val="20"/>
              </w:rPr>
              <w:t>docker --version devuelve una versión</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F5F0086" w14:textId="310B3725" w:rsidR="008124F1" w:rsidRPr="00D648E7" w:rsidRDefault="00D016CE" w:rsidP="00D648E7">
            <w:pPr>
              <w:spacing w:before="20" w:after="20" w:line="260" w:lineRule="auto"/>
              <w:jc w:val="both"/>
            </w:pPr>
            <w:r>
              <w:t>si</w:t>
            </w:r>
          </w:p>
        </w:tc>
      </w:tr>
      <w:tr w:rsidR="008124F1" w:rsidRPr="00D648E7" w14:paraId="5ED59D39"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FFC1F3A" w14:textId="77777777" w:rsidR="008124F1" w:rsidRPr="00D648E7" w:rsidRDefault="00000000" w:rsidP="00D648E7">
            <w:pPr>
              <w:spacing w:before="20" w:after="20" w:line="260" w:lineRule="auto"/>
              <w:jc w:val="both"/>
            </w:pPr>
            <w:r>
              <w:rPr>
                <w:color w:val="1F1F1F"/>
                <w:sz w:val="20"/>
                <w:szCs w:val="20"/>
              </w:rPr>
              <w:t>4</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646D10F" w14:textId="77777777" w:rsidR="008124F1" w:rsidRPr="00D648E7" w:rsidRDefault="00000000" w:rsidP="00D648E7">
            <w:pPr>
              <w:spacing w:before="20" w:after="20" w:line="260" w:lineRule="auto"/>
              <w:jc w:val="both"/>
            </w:pPr>
            <w:r>
              <w:rPr>
                <w:color w:val="1F1F1F"/>
                <w:sz w:val="20"/>
                <w:szCs w:val="20"/>
              </w:rPr>
              <w:t>docker ps muestra cabecera (sin errores)</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5CEEFE3" w14:textId="6DCEA4C7" w:rsidR="008124F1" w:rsidRPr="00D648E7" w:rsidRDefault="00D016CE" w:rsidP="00D648E7">
            <w:pPr>
              <w:spacing w:before="20" w:after="20" w:line="260" w:lineRule="auto"/>
              <w:jc w:val="both"/>
            </w:pPr>
            <w:r>
              <w:t>si</w:t>
            </w:r>
          </w:p>
        </w:tc>
      </w:tr>
      <w:tr w:rsidR="008124F1" w:rsidRPr="00D648E7" w14:paraId="377EFA7D"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3FD71AB" w14:textId="77777777" w:rsidR="008124F1" w:rsidRPr="00D648E7" w:rsidRDefault="00000000" w:rsidP="00D648E7">
            <w:pPr>
              <w:spacing w:before="20" w:after="20" w:line="260" w:lineRule="auto"/>
              <w:jc w:val="both"/>
            </w:pPr>
            <w:r>
              <w:rPr>
                <w:color w:val="1F1F1F"/>
                <w:sz w:val="20"/>
                <w:szCs w:val="20"/>
              </w:rPr>
              <w:t>5</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CFE7E6A" w14:textId="77777777" w:rsidR="008124F1" w:rsidRPr="00D648E7" w:rsidRDefault="00000000" w:rsidP="00D648E7">
            <w:pPr>
              <w:spacing w:before="20" w:after="20" w:line="260" w:lineRule="auto"/>
              <w:jc w:val="both"/>
            </w:pPr>
            <w:r>
              <w:rPr>
                <w:color w:val="1F1F1F"/>
                <w:sz w:val="20"/>
                <w:szCs w:val="20"/>
              </w:rPr>
              <w:t>git --version devuelve versión ≥ 2.40</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A44ABC7" w14:textId="07463525" w:rsidR="008124F1" w:rsidRPr="00D648E7" w:rsidRDefault="00D016CE" w:rsidP="00D648E7">
            <w:pPr>
              <w:spacing w:before="20" w:after="20" w:line="260" w:lineRule="auto"/>
              <w:jc w:val="both"/>
            </w:pPr>
            <w:r>
              <w:t>si</w:t>
            </w:r>
          </w:p>
        </w:tc>
      </w:tr>
      <w:tr w:rsidR="008124F1" w:rsidRPr="00D648E7" w14:paraId="7832D4EF"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D5C575E" w14:textId="77777777" w:rsidR="008124F1" w:rsidRPr="00D648E7" w:rsidRDefault="00000000" w:rsidP="00D648E7">
            <w:pPr>
              <w:spacing w:before="20" w:after="20" w:line="260" w:lineRule="auto"/>
              <w:jc w:val="both"/>
            </w:pPr>
            <w:r>
              <w:rPr>
                <w:color w:val="1F1F1F"/>
                <w:sz w:val="20"/>
                <w:szCs w:val="20"/>
              </w:rPr>
              <w:t>6</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A906F56" w14:textId="77777777" w:rsidR="008124F1" w:rsidRPr="00D648E7" w:rsidRDefault="00000000" w:rsidP="00D648E7">
            <w:pPr>
              <w:spacing w:before="20" w:after="20" w:line="260" w:lineRule="auto"/>
              <w:jc w:val="both"/>
            </w:pPr>
            <w:r>
              <w:rPr>
                <w:color w:val="1F1F1F"/>
                <w:sz w:val="20"/>
                <w:szCs w:val="20"/>
              </w:rPr>
              <w:t>code --version devuelve una versión</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20C2D4E" w14:textId="159CBC93" w:rsidR="008124F1" w:rsidRPr="00D648E7" w:rsidRDefault="00D016CE" w:rsidP="00D648E7">
            <w:pPr>
              <w:spacing w:before="20" w:after="20" w:line="260" w:lineRule="auto"/>
              <w:jc w:val="both"/>
            </w:pPr>
            <w:r>
              <w:t>si</w:t>
            </w:r>
          </w:p>
        </w:tc>
      </w:tr>
      <w:tr w:rsidR="008124F1" w:rsidRPr="00D648E7" w14:paraId="04070955"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11FDF97" w14:textId="77777777" w:rsidR="008124F1" w:rsidRPr="00D648E7" w:rsidRDefault="00000000" w:rsidP="00D648E7">
            <w:pPr>
              <w:spacing w:before="20" w:after="20" w:line="260" w:lineRule="auto"/>
              <w:jc w:val="both"/>
            </w:pPr>
            <w:r>
              <w:rPr>
                <w:color w:val="1F1F1F"/>
                <w:sz w:val="20"/>
                <w:szCs w:val="20"/>
              </w:rPr>
              <w:t>7</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ED18CFB" w14:textId="77777777" w:rsidR="008124F1" w:rsidRPr="00D648E7" w:rsidRDefault="00000000" w:rsidP="00D648E7">
            <w:pPr>
              <w:spacing w:before="20" w:after="20" w:line="260" w:lineRule="auto"/>
              <w:jc w:val="both"/>
            </w:pPr>
            <w:r>
              <w:rPr>
                <w:color w:val="1F1F1F"/>
                <w:sz w:val="20"/>
                <w:szCs w:val="20"/>
              </w:rPr>
              <w:t>VS Code tiene instaladas las 6 extensiones</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81A4CF4" w14:textId="4A8C016C" w:rsidR="008124F1" w:rsidRPr="00D648E7" w:rsidRDefault="00D016CE" w:rsidP="00D648E7">
            <w:pPr>
              <w:spacing w:before="20" w:after="20" w:line="260" w:lineRule="auto"/>
              <w:jc w:val="both"/>
            </w:pPr>
            <w:r>
              <w:t>si</w:t>
            </w:r>
          </w:p>
        </w:tc>
      </w:tr>
      <w:tr w:rsidR="008124F1" w:rsidRPr="00D648E7" w14:paraId="4E6C0E23"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1CFDA972" w14:textId="77777777" w:rsidR="008124F1" w:rsidRPr="00D648E7" w:rsidRDefault="00000000" w:rsidP="00D648E7">
            <w:pPr>
              <w:spacing w:before="20" w:after="20" w:line="260" w:lineRule="auto"/>
              <w:jc w:val="both"/>
            </w:pPr>
            <w:r>
              <w:rPr>
                <w:color w:val="1F1F1F"/>
                <w:sz w:val="20"/>
                <w:szCs w:val="20"/>
              </w:rPr>
              <w:t>8</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A5A2A4B" w14:textId="77777777" w:rsidR="008124F1" w:rsidRPr="00D648E7" w:rsidRDefault="00000000" w:rsidP="00D648E7">
            <w:pPr>
              <w:spacing w:before="20" w:after="20" w:line="260" w:lineRule="auto"/>
              <w:jc w:val="both"/>
            </w:pPr>
            <w:r>
              <w:rPr>
                <w:color w:val="1F1F1F"/>
                <w:sz w:val="20"/>
                <w:szCs w:val="20"/>
              </w:rPr>
              <w:t>Postman instalado y abierto al menos una vez</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0155BB6" w14:textId="7E4B9EDB" w:rsidR="008124F1" w:rsidRPr="00D648E7" w:rsidRDefault="00D016CE" w:rsidP="00D648E7">
            <w:pPr>
              <w:spacing w:before="20" w:after="20" w:line="260" w:lineRule="auto"/>
              <w:jc w:val="both"/>
            </w:pPr>
            <w:r>
              <w:t>si</w:t>
            </w:r>
          </w:p>
        </w:tc>
      </w:tr>
    </w:tbl>
    <w:p w14:paraId="22673753" w14:textId="77777777" w:rsidR="008124F1" w:rsidRPr="00D648E7" w:rsidRDefault="00000000" w:rsidP="00D648E7">
      <w:pPr>
        <w:pStyle w:val="Ttulo2"/>
        <w:jc w:val="both"/>
      </w:pPr>
      <w:bookmarkStart w:id="84" w:name="_Toc228301301"/>
      <w:r>
        <w:t>9.2. Repositorio y proyecto</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800"/>
        <w:gridCol w:w="1960"/>
      </w:tblGrid>
      <w:tr w:rsidR="008124F1" w:rsidRPr="00D648E7" w14:paraId="02CFE5C8" w14:textId="77777777">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CC22DC3" w14:textId="77777777" w:rsidR="008124F1" w:rsidRPr="00D648E7" w:rsidRDefault="00000000" w:rsidP="00D648E7">
            <w:pPr>
              <w:jc w:val="both"/>
            </w:pPr>
            <w:r>
              <w:rPr>
                <w:b/>
                <w:bCs/>
                <w:color w:val="FFFFFF"/>
                <w:sz w:val="21"/>
                <w:szCs w:val="21"/>
              </w:rPr>
              <w:t>#</w:t>
            </w:r>
          </w:p>
        </w:tc>
        <w:tc>
          <w:tcPr>
            <w:tcW w:w="6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70627E09" w14:textId="77777777" w:rsidR="008124F1" w:rsidRPr="00D648E7" w:rsidRDefault="00000000" w:rsidP="00D648E7">
            <w:pPr>
              <w:jc w:val="both"/>
            </w:pPr>
            <w:r>
              <w:rPr>
                <w:b/>
                <w:bCs/>
                <w:color w:val="FFFFFF"/>
                <w:sz w:val="21"/>
                <w:szCs w:val="21"/>
              </w:rPr>
              <w:t>Elemento</w:t>
            </w:r>
          </w:p>
        </w:tc>
        <w:tc>
          <w:tcPr>
            <w:tcW w:w="19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0D8A0434" w14:textId="77777777" w:rsidR="008124F1" w:rsidRPr="00D648E7" w:rsidRDefault="00000000" w:rsidP="00D648E7">
            <w:pPr>
              <w:jc w:val="both"/>
            </w:pPr>
            <w:r>
              <w:rPr>
                <w:b/>
                <w:bCs/>
                <w:color w:val="FFFFFF"/>
                <w:sz w:val="21"/>
                <w:szCs w:val="21"/>
              </w:rPr>
              <w:t>¿Verificado?</w:t>
            </w:r>
          </w:p>
        </w:tc>
      </w:tr>
      <w:tr w:rsidR="008124F1" w:rsidRPr="00D648E7" w14:paraId="0B4221C0"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CAEE78B" w14:textId="77777777" w:rsidR="008124F1" w:rsidRPr="00D648E7" w:rsidRDefault="00000000" w:rsidP="00D648E7">
            <w:pPr>
              <w:spacing w:before="20" w:after="20" w:line="260" w:lineRule="auto"/>
              <w:jc w:val="both"/>
            </w:pPr>
            <w:r>
              <w:rPr>
                <w:color w:val="1F1F1F"/>
                <w:sz w:val="20"/>
                <w:szCs w:val="20"/>
              </w:rPr>
              <w:t>9</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CF5C10C" w14:textId="77777777" w:rsidR="008124F1" w:rsidRPr="00D648E7" w:rsidRDefault="00000000" w:rsidP="00D648E7">
            <w:pPr>
              <w:spacing w:before="20" w:after="20" w:line="260" w:lineRule="auto"/>
              <w:jc w:val="both"/>
            </w:pPr>
            <w:r>
              <w:rPr>
                <w:color w:val="1F1F1F"/>
                <w:sz w:val="20"/>
                <w:szCs w:val="20"/>
              </w:rPr>
              <w:t>Invitación al repositorio aceptada</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AFBDC5F" w14:textId="50B428E2" w:rsidR="008124F1" w:rsidRPr="00D648E7" w:rsidRDefault="00D016CE" w:rsidP="00D648E7">
            <w:pPr>
              <w:spacing w:before="20" w:after="20" w:line="260" w:lineRule="auto"/>
              <w:jc w:val="both"/>
            </w:pPr>
            <w:r>
              <w:t>si</w:t>
            </w:r>
          </w:p>
        </w:tc>
      </w:tr>
      <w:tr w:rsidR="008124F1" w:rsidRPr="00D648E7" w14:paraId="21AB06CA"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315722F" w14:textId="77777777" w:rsidR="008124F1" w:rsidRPr="00D648E7" w:rsidRDefault="00000000" w:rsidP="00D648E7">
            <w:pPr>
              <w:spacing w:before="20" w:after="20" w:line="260" w:lineRule="auto"/>
              <w:jc w:val="both"/>
            </w:pPr>
            <w:r>
              <w:rPr>
                <w:color w:val="1F1F1F"/>
                <w:sz w:val="20"/>
                <w:szCs w:val="20"/>
              </w:rPr>
              <w:t>10</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8CA27B9" w14:textId="77777777" w:rsidR="008124F1" w:rsidRPr="00D648E7" w:rsidRDefault="00000000" w:rsidP="00D648E7">
            <w:pPr>
              <w:spacing w:before="20" w:after="20" w:line="260" w:lineRule="auto"/>
              <w:jc w:val="both"/>
            </w:pPr>
            <w:r>
              <w:rPr>
                <w:color w:val="1F1F1F"/>
                <w:sz w:val="20"/>
                <w:szCs w:val="20"/>
              </w:rPr>
              <w:t>Repositorio clonado en la ruta recomendada</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E62DC52" w14:textId="1187FAF0" w:rsidR="008124F1" w:rsidRPr="00D648E7" w:rsidRDefault="00D016CE" w:rsidP="00D648E7">
            <w:pPr>
              <w:spacing w:before="20" w:after="20" w:line="260" w:lineRule="auto"/>
              <w:jc w:val="both"/>
            </w:pPr>
            <w:r>
              <w:t>si</w:t>
            </w:r>
          </w:p>
        </w:tc>
      </w:tr>
      <w:tr w:rsidR="008124F1" w:rsidRPr="00D648E7" w14:paraId="3EC29299"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930346C" w14:textId="77777777" w:rsidR="008124F1" w:rsidRPr="00D648E7" w:rsidRDefault="00000000" w:rsidP="00D648E7">
            <w:pPr>
              <w:spacing w:before="20" w:after="20" w:line="260" w:lineRule="auto"/>
              <w:jc w:val="both"/>
            </w:pPr>
            <w:r>
              <w:rPr>
                <w:color w:val="1F1F1F"/>
                <w:sz w:val="20"/>
                <w:szCs w:val="20"/>
              </w:rPr>
              <w:t>11</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957E030" w14:textId="77777777" w:rsidR="008124F1" w:rsidRPr="00D648E7" w:rsidRDefault="00000000" w:rsidP="00D648E7">
            <w:pPr>
              <w:spacing w:before="20" w:after="20" w:line="260" w:lineRule="auto"/>
              <w:jc w:val="both"/>
            </w:pPr>
            <w:r>
              <w:rPr>
                <w:color w:val="1F1F1F"/>
                <w:sz w:val="20"/>
                <w:szCs w:val="20"/>
              </w:rPr>
              <w:t>git branch -a muestra las 5 ramas remotas</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B4059D2" w14:textId="0A12E388" w:rsidR="008124F1" w:rsidRPr="00D648E7" w:rsidRDefault="00D016CE" w:rsidP="00D648E7">
            <w:pPr>
              <w:spacing w:before="20" w:after="20" w:line="260" w:lineRule="auto"/>
              <w:jc w:val="both"/>
            </w:pPr>
            <w:r>
              <w:t>si</w:t>
            </w:r>
          </w:p>
        </w:tc>
      </w:tr>
      <w:tr w:rsidR="008124F1" w:rsidRPr="00D648E7" w14:paraId="22F68489"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97ED218" w14:textId="77777777" w:rsidR="008124F1" w:rsidRPr="00D648E7" w:rsidRDefault="00000000" w:rsidP="00D648E7">
            <w:pPr>
              <w:spacing w:before="20" w:after="20" w:line="260" w:lineRule="auto"/>
              <w:jc w:val="both"/>
            </w:pPr>
            <w:r>
              <w:rPr>
                <w:color w:val="1F1F1F"/>
                <w:sz w:val="20"/>
                <w:szCs w:val="20"/>
              </w:rPr>
              <w:t>12</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14ECCBF" w14:textId="77777777" w:rsidR="008124F1" w:rsidRPr="00D648E7" w:rsidRDefault="00000000" w:rsidP="00D648E7">
            <w:pPr>
              <w:spacing w:before="20" w:after="20" w:line="260" w:lineRule="auto"/>
              <w:jc w:val="both"/>
            </w:pPr>
            <w:r>
              <w:rPr>
                <w:color w:val="1F1F1F"/>
                <w:sz w:val="20"/>
                <w:szCs w:val="20"/>
              </w:rPr>
              <w:t>git config user.name y user.email configurados</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7116FAF" w14:textId="033E1621" w:rsidR="008124F1" w:rsidRPr="00D648E7" w:rsidRDefault="00D016CE" w:rsidP="00D648E7">
            <w:pPr>
              <w:spacing w:before="20" w:after="20" w:line="260" w:lineRule="auto"/>
              <w:jc w:val="both"/>
            </w:pPr>
            <w:r>
              <w:t>si</w:t>
            </w:r>
          </w:p>
        </w:tc>
      </w:tr>
      <w:tr w:rsidR="008124F1" w:rsidRPr="00D648E7" w14:paraId="2984C393"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6474E30" w14:textId="77777777" w:rsidR="008124F1" w:rsidRPr="00D648E7" w:rsidRDefault="00000000" w:rsidP="00D648E7">
            <w:pPr>
              <w:spacing w:before="20" w:after="20" w:line="260" w:lineRule="auto"/>
              <w:jc w:val="both"/>
            </w:pPr>
            <w:r>
              <w:rPr>
                <w:color w:val="1F1F1F"/>
                <w:sz w:val="20"/>
                <w:szCs w:val="20"/>
              </w:rPr>
              <w:t>13</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88F8025" w14:textId="77777777" w:rsidR="008124F1" w:rsidRPr="00D648E7" w:rsidRDefault="00000000" w:rsidP="00D648E7">
            <w:pPr>
              <w:spacing w:before="20" w:after="20" w:line="260" w:lineRule="auto"/>
              <w:jc w:val="both"/>
            </w:pPr>
            <w:r>
              <w:rPr>
                <w:color w:val="1F1F1F"/>
                <w:sz w:val="20"/>
                <w:szCs w:val="20"/>
              </w:rPr>
              <w:t>npm install ejecutado sin errores</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433FD30" w14:textId="78819053" w:rsidR="008124F1" w:rsidRPr="00D648E7" w:rsidRDefault="00D016CE" w:rsidP="00D648E7">
            <w:pPr>
              <w:spacing w:before="20" w:after="20" w:line="260" w:lineRule="auto"/>
              <w:jc w:val="both"/>
            </w:pPr>
            <w:r>
              <w:t>si</w:t>
            </w:r>
          </w:p>
        </w:tc>
      </w:tr>
      <w:tr w:rsidR="008124F1" w:rsidRPr="00D648E7" w14:paraId="042577D2"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54FAD86" w14:textId="77777777" w:rsidR="008124F1" w:rsidRPr="00D648E7" w:rsidRDefault="00000000" w:rsidP="00D648E7">
            <w:pPr>
              <w:spacing w:before="20" w:after="20" w:line="260" w:lineRule="auto"/>
              <w:jc w:val="both"/>
            </w:pPr>
            <w:r>
              <w:rPr>
                <w:color w:val="1F1F1F"/>
                <w:sz w:val="20"/>
                <w:szCs w:val="20"/>
              </w:rPr>
              <w:t>14</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CC0E6B0" w14:textId="77777777" w:rsidR="008124F1" w:rsidRPr="00D648E7" w:rsidRDefault="00000000" w:rsidP="00D648E7">
            <w:pPr>
              <w:spacing w:before="20" w:after="20" w:line="260" w:lineRule="auto"/>
              <w:jc w:val="both"/>
            </w:pPr>
            <w:r>
              <w:rPr>
                <w:color w:val="1F1F1F"/>
                <w:sz w:val="20"/>
                <w:szCs w:val="20"/>
              </w:rPr>
              <w:t>.env creado a partir de .env.example</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F5ED530" w14:textId="41243695" w:rsidR="008124F1" w:rsidRPr="00D648E7" w:rsidRDefault="00D016CE" w:rsidP="00D648E7">
            <w:pPr>
              <w:spacing w:before="20" w:after="20" w:line="260" w:lineRule="auto"/>
              <w:jc w:val="both"/>
            </w:pPr>
            <w:r>
              <w:t>si</w:t>
            </w:r>
          </w:p>
        </w:tc>
      </w:tr>
      <w:tr w:rsidR="008124F1" w:rsidRPr="00D648E7" w14:paraId="6293D47C"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C725D8D" w14:textId="77777777" w:rsidR="008124F1" w:rsidRPr="00D648E7" w:rsidRDefault="00000000" w:rsidP="00D648E7">
            <w:pPr>
              <w:spacing w:before="20" w:after="20" w:line="260" w:lineRule="auto"/>
              <w:jc w:val="both"/>
            </w:pPr>
            <w:r>
              <w:rPr>
                <w:color w:val="1F1F1F"/>
                <w:sz w:val="20"/>
                <w:szCs w:val="20"/>
              </w:rPr>
              <w:t>15</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A7BAEC8" w14:textId="77777777" w:rsidR="008124F1" w:rsidRPr="00D648E7" w:rsidRDefault="00000000" w:rsidP="00D648E7">
            <w:pPr>
              <w:spacing w:before="20" w:after="20" w:line="260" w:lineRule="auto"/>
              <w:jc w:val="both"/>
            </w:pPr>
            <w:r>
              <w:rPr>
                <w:color w:val="1F1F1F"/>
                <w:sz w:val="20"/>
                <w:szCs w:val="20"/>
              </w:rPr>
              <w:t>JWT_SECRET generado y pegado en .env</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5ED1037" w14:textId="7D3351A4" w:rsidR="008124F1" w:rsidRPr="00D648E7" w:rsidRDefault="00D016CE" w:rsidP="00D648E7">
            <w:pPr>
              <w:spacing w:before="20" w:after="20" w:line="260" w:lineRule="auto"/>
              <w:jc w:val="both"/>
            </w:pPr>
            <w:r>
              <w:t>si</w:t>
            </w:r>
          </w:p>
        </w:tc>
      </w:tr>
      <w:tr w:rsidR="008124F1" w:rsidRPr="00D648E7" w14:paraId="028101F2"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C4B9653" w14:textId="77777777" w:rsidR="008124F1" w:rsidRPr="00D648E7" w:rsidRDefault="00000000" w:rsidP="00D648E7">
            <w:pPr>
              <w:spacing w:before="20" w:after="20" w:line="260" w:lineRule="auto"/>
              <w:jc w:val="both"/>
            </w:pPr>
            <w:r>
              <w:rPr>
                <w:color w:val="1F1F1F"/>
                <w:sz w:val="20"/>
                <w:szCs w:val="20"/>
              </w:rPr>
              <w:t>16</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AD2E2F7" w14:textId="77777777" w:rsidR="008124F1" w:rsidRPr="00D648E7" w:rsidRDefault="00000000" w:rsidP="00D648E7">
            <w:pPr>
              <w:spacing w:before="20" w:after="20" w:line="260" w:lineRule="auto"/>
              <w:jc w:val="both"/>
            </w:pPr>
            <w:r>
              <w:rPr>
                <w:color w:val="1F1F1F"/>
                <w:sz w:val="20"/>
                <w:szCs w:val="20"/>
              </w:rPr>
              <w:t>git status confirma que .env NO aparece</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759FE63" w14:textId="0E36B02C" w:rsidR="008124F1" w:rsidRPr="00D648E7" w:rsidRDefault="00D016CE" w:rsidP="00D648E7">
            <w:pPr>
              <w:spacing w:before="20" w:after="20" w:line="260" w:lineRule="auto"/>
              <w:jc w:val="both"/>
            </w:pPr>
            <w:r>
              <w:t>si</w:t>
            </w:r>
          </w:p>
        </w:tc>
      </w:tr>
    </w:tbl>
    <w:p w14:paraId="28F49A97" w14:textId="77777777" w:rsidR="00D016CE" w:rsidRDefault="00D016CE" w:rsidP="00D648E7">
      <w:pPr>
        <w:pStyle w:val="Ttulo2"/>
        <w:jc w:val="both"/>
      </w:pPr>
    </w:p>
    <w:p w14:paraId="2A345C8F" w14:textId="63114799" w:rsidR="008124F1" w:rsidRPr="00D648E7" w:rsidRDefault="00000000" w:rsidP="00D648E7">
      <w:pPr>
        <w:pStyle w:val="Ttulo2"/>
        <w:jc w:val="both"/>
      </w:pPr>
      <w:bookmarkStart w:id="85" w:name="_Toc228301302"/>
      <w:r>
        <w:t>9.3. Docker y base de datos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800"/>
        <w:gridCol w:w="1960"/>
      </w:tblGrid>
      <w:tr w:rsidR="008124F1" w:rsidRPr="00D648E7" w14:paraId="526E1FFE" w14:textId="77777777">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5CFA3E8" w14:textId="77777777" w:rsidR="008124F1" w:rsidRPr="00D648E7" w:rsidRDefault="00000000" w:rsidP="00D648E7">
            <w:pPr>
              <w:jc w:val="both"/>
            </w:pPr>
            <w:r>
              <w:rPr>
                <w:b/>
                <w:bCs/>
                <w:color w:val="FFFFFF"/>
                <w:sz w:val="21"/>
                <w:szCs w:val="21"/>
              </w:rPr>
              <w:lastRenderedPageBreak/>
              <w:t>#</w:t>
            </w:r>
          </w:p>
        </w:tc>
        <w:tc>
          <w:tcPr>
            <w:tcW w:w="6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79CFD079" w14:textId="77777777" w:rsidR="008124F1" w:rsidRPr="00D648E7" w:rsidRDefault="00000000" w:rsidP="00D648E7">
            <w:pPr>
              <w:jc w:val="both"/>
            </w:pPr>
            <w:r>
              <w:rPr>
                <w:b/>
                <w:bCs/>
                <w:color w:val="FFFFFF"/>
                <w:sz w:val="21"/>
                <w:szCs w:val="21"/>
              </w:rPr>
              <w:t>Elemento</w:t>
            </w:r>
          </w:p>
        </w:tc>
        <w:tc>
          <w:tcPr>
            <w:tcW w:w="19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47D9FF4" w14:textId="77777777" w:rsidR="008124F1" w:rsidRPr="00D648E7" w:rsidRDefault="00000000" w:rsidP="00D648E7">
            <w:pPr>
              <w:jc w:val="both"/>
            </w:pPr>
            <w:r>
              <w:rPr>
                <w:b/>
                <w:bCs/>
                <w:color w:val="FFFFFF"/>
                <w:sz w:val="21"/>
                <w:szCs w:val="21"/>
              </w:rPr>
              <w:t>¿Verificado?</w:t>
            </w:r>
          </w:p>
        </w:tc>
      </w:tr>
      <w:tr w:rsidR="008124F1" w:rsidRPr="00D648E7" w14:paraId="0C5C7EB3"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5CE30A2" w14:textId="77777777" w:rsidR="008124F1" w:rsidRPr="00D648E7" w:rsidRDefault="00000000" w:rsidP="00D648E7">
            <w:pPr>
              <w:spacing w:before="20" w:after="20" w:line="260" w:lineRule="auto"/>
              <w:jc w:val="both"/>
            </w:pPr>
            <w:r>
              <w:rPr>
                <w:color w:val="1F1F1F"/>
                <w:sz w:val="20"/>
                <w:szCs w:val="20"/>
              </w:rPr>
              <w:t>17</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22C9D21" w14:textId="77777777" w:rsidR="008124F1" w:rsidRPr="00D648E7" w:rsidRDefault="00000000" w:rsidP="00D648E7">
            <w:pPr>
              <w:spacing w:before="20" w:after="20" w:line="260" w:lineRule="auto"/>
              <w:jc w:val="both"/>
            </w:pPr>
            <w:r>
              <w:rPr>
                <w:color w:val="1F1F1F"/>
                <w:sz w:val="20"/>
                <w:szCs w:val="20"/>
              </w:rPr>
              <w:t>npm run db:up levanta contenedores sin errores</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494D280" w14:textId="5BDA9DCF" w:rsidR="008124F1" w:rsidRPr="00D648E7" w:rsidRDefault="00D016CE" w:rsidP="00D648E7">
            <w:pPr>
              <w:spacing w:before="20" w:after="20" w:line="260" w:lineRule="auto"/>
              <w:jc w:val="both"/>
            </w:pPr>
            <w:r>
              <w:t>si</w:t>
            </w:r>
          </w:p>
        </w:tc>
      </w:tr>
      <w:tr w:rsidR="008124F1" w:rsidRPr="00D648E7" w14:paraId="5272E35F"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37558CA" w14:textId="77777777" w:rsidR="008124F1" w:rsidRPr="00D648E7" w:rsidRDefault="00000000" w:rsidP="00D648E7">
            <w:pPr>
              <w:spacing w:before="20" w:after="20" w:line="260" w:lineRule="auto"/>
              <w:jc w:val="both"/>
            </w:pPr>
            <w:r>
              <w:rPr>
                <w:color w:val="1F1F1F"/>
                <w:sz w:val="20"/>
                <w:szCs w:val="20"/>
              </w:rPr>
              <w:t>18</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57DC2D53" w14:textId="77777777" w:rsidR="008124F1" w:rsidRPr="00D648E7" w:rsidRDefault="00000000" w:rsidP="00D648E7">
            <w:pPr>
              <w:spacing w:before="20" w:after="20" w:line="260" w:lineRule="auto"/>
              <w:jc w:val="both"/>
            </w:pPr>
            <w:r>
              <w:rPr>
                <w:color w:val="1F1F1F"/>
                <w:sz w:val="20"/>
                <w:szCs w:val="20"/>
              </w:rPr>
              <w:t>docker ps muestra p3-mongo y p3-mongo-express Up</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4C3B13B" w14:textId="6C9EE5B3" w:rsidR="008124F1" w:rsidRPr="00D648E7" w:rsidRDefault="00D016CE" w:rsidP="00D648E7">
            <w:pPr>
              <w:spacing w:before="20" w:after="20" w:line="260" w:lineRule="auto"/>
              <w:jc w:val="both"/>
            </w:pPr>
            <w:r>
              <w:t>si</w:t>
            </w:r>
          </w:p>
        </w:tc>
      </w:tr>
      <w:tr w:rsidR="008124F1" w:rsidRPr="00D648E7" w14:paraId="64B60A60"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C89A388" w14:textId="77777777" w:rsidR="008124F1" w:rsidRPr="00D648E7" w:rsidRDefault="00000000" w:rsidP="00D648E7">
            <w:pPr>
              <w:spacing w:before="20" w:after="20" w:line="260" w:lineRule="auto"/>
              <w:jc w:val="both"/>
            </w:pPr>
            <w:r>
              <w:rPr>
                <w:color w:val="1F1F1F"/>
                <w:sz w:val="20"/>
                <w:szCs w:val="20"/>
              </w:rPr>
              <w:t>19</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7536116" w14:textId="77777777" w:rsidR="008124F1" w:rsidRPr="00D648E7" w:rsidRDefault="00000000" w:rsidP="00D648E7">
            <w:pPr>
              <w:spacing w:before="20" w:after="20" w:line="260" w:lineRule="auto"/>
              <w:jc w:val="both"/>
            </w:pPr>
            <w:r>
              <w:rPr>
                <w:color w:val="1F1F1F"/>
                <w:sz w:val="20"/>
                <w:szCs w:val="20"/>
              </w:rPr>
              <w:t>p3-mongo aparece como (healthy)</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C06A2E" w14:textId="5406132C" w:rsidR="008124F1" w:rsidRPr="00D648E7" w:rsidRDefault="00D016CE" w:rsidP="00D648E7">
            <w:pPr>
              <w:spacing w:before="20" w:after="20" w:line="260" w:lineRule="auto"/>
              <w:jc w:val="both"/>
            </w:pPr>
            <w:r>
              <w:t>si</w:t>
            </w:r>
          </w:p>
        </w:tc>
      </w:tr>
      <w:tr w:rsidR="008124F1" w:rsidRPr="00D648E7" w14:paraId="04F77D1B"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6B8F066" w14:textId="77777777" w:rsidR="008124F1" w:rsidRPr="00D648E7" w:rsidRDefault="00000000" w:rsidP="00D648E7">
            <w:pPr>
              <w:spacing w:before="20" w:after="20" w:line="260" w:lineRule="auto"/>
              <w:jc w:val="both"/>
            </w:pPr>
            <w:r>
              <w:rPr>
                <w:color w:val="1F1F1F"/>
                <w:sz w:val="20"/>
                <w:szCs w:val="20"/>
              </w:rPr>
              <w:t>20</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FEB45A1" w14:textId="77777777" w:rsidR="008124F1" w:rsidRPr="00D648E7" w:rsidRDefault="00000000" w:rsidP="00D648E7">
            <w:pPr>
              <w:spacing w:before="20" w:after="20" w:line="260" w:lineRule="auto"/>
              <w:jc w:val="both"/>
            </w:pPr>
            <w:r>
              <w:rPr>
                <w:color w:val="1F1F1F"/>
                <w:sz w:val="20"/>
                <w:szCs w:val="20"/>
              </w:rPr>
              <w:t>http://localhost:8083 carga Mongo Express</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FDB23C1" w14:textId="0415B6B6" w:rsidR="008124F1" w:rsidRPr="00D648E7" w:rsidRDefault="00D016CE" w:rsidP="00D648E7">
            <w:pPr>
              <w:spacing w:before="20" w:after="20" w:line="260" w:lineRule="auto"/>
              <w:jc w:val="both"/>
            </w:pPr>
            <w:r>
              <w:t>si</w:t>
            </w:r>
          </w:p>
        </w:tc>
      </w:tr>
      <w:tr w:rsidR="008124F1" w:rsidRPr="00D648E7" w14:paraId="47692CA4"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5872E0E" w14:textId="77777777" w:rsidR="008124F1" w:rsidRPr="00D648E7" w:rsidRDefault="00000000" w:rsidP="00D648E7">
            <w:pPr>
              <w:spacing w:before="20" w:after="20" w:line="260" w:lineRule="auto"/>
              <w:jc w:val="both"/>
            </w:pPr>
            <w:r>
              <w:rPr>
                <w:color w:val="1F1F1F"/>
                <w:sz w:val="20"/>
                <w:szCs w:val="20"/>
              </w:rPr>
              <w:t>21</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DFEA03C" w14:textId="77777777" w:rsidR="008124F1" w:rsidRPr="00D648E7" w:rsidRDefault="00000000" w:rsidP="00D648E7">
            <w:pPr>
              <w:spacing w:before="20" w:after="20" w:line="260" w:lineRule="auto"/>
              <w:jc w:val="both"/>
            </w:pPr>
            <w:r>
              <w:rPr>
                <w:color w:val="1F1F1F"/>
                <w:sz w:val="20"/>
                <w:szCs w:val="20"/>
              </w:rPr>
              <w:t>Login con admin/admin entra al panel</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C55ECC6" w14:textId="585141DA" w:rsidR="008124F1" w:rsidRPr="00D648E7" w:rsidRDefault="00D016CE" w:rsidP="00D648E7">
            <w:pPr>
              <w:spacing w:before="20" w:after="20" w:line="260" w:lineRule="auto"/>
              <w:jc w:val="both"/>
            </w:pPr>
            <w:r>
              <w:t>si</w:t>
            </w:r>
          </w:p>
        </w:tc>
      </w:tr>
      <w:tr w:rsidR="008124F1" w:rsidRPr="00D648E7" w14:paraId="0CAC057A" w14:textId="77777777">
        <w:tc>
          <w:tcPr>
            <w:tcW w:w="6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28E258B6" w14:textId="77777777" w:rsidR="008124F1" w:rsidRPr="00D648E7" w:rsidRDefault="00000000" w:rsidP="00D648E7">
            <w:pPr>
              <w:spacing w:before="20" w:after="20" w:line="260" w:lineRule="auto"/>
              <w:jc w:val="both"/>
            </w:pPr>
            <w:r>
              <w:rPr>
                <w:color w:val="1F1F1F"/>
                <w:sz w:val="20"/>
                <w:szCs w:val="20"/>
              </w:rPr>
              <w:t>22</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0E71FC63" w14:textId="77777777" w:rsidR="008124F1" w:rsidRPr="00D648E7" w:rsidRDefault="00000000" w:rsidP="00D648E7">
            <w:pPr>
              <w:spacing w:before="20" w:after="20" w:line="260" w:lineRule="auto"/>
              <w:jc w:val="both"/>
            </w:pPr>
            <w:r>
              <w:rPr>
                <w:color w:val="1F1F1F"/>
                <w:sz w:val="20"/>
                <w:szCs w:val="20"/>
              </w:rPr>
              <w:t>npm run db:down apaga los contenedores</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45EC1345" w14:textId="3CEB78E9" w:rsidR="008124F1" w:rsidRPr="00D648E7" w:rsidRDefault="00D016CE" w:rsidP="00D648E7">
            <w:pPr>
              <w:spacing w:before="20" w:after="20" w:line="260" w:lineRule="auto"/>
              <w:jc w:val="both"/>
            </w:pPr>
            <w:r>
              <w:t>si</w:t>
            </w:r>
          </w:p>
        </w:tc>
      </w:tr>
      <w:tr w:rsidR="008124F1" w:rsidRPr="00D648E7" w14:paraId="08E33656" w14:textId="77777777">
        <w:tc>
          <w:tcPr>
            <w:tcW w:w="6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E5AD0C5" w14:textId="77777777" w:rsidR="008124F1" w:rsidRPr="00D648E7" w:rsidRDefault="00000000" w:rsidP="00D648E7">
            <w:pPr>
              <w:spacing w:before="20" w:after="20" w:line="260" w:lineRule="auto"/>
              <w:jc w:val="both"/>
            </w:pPr>
            <w:r>
              <w:rPr>
                <w:color w:val="1F1F1F"/>
                <w:sz w:val="20"/>
                <w:szCs w:val="20"/>
              </w:rPr>
              <w:t>23</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D07D8ED" w14:textId="77777777" w:rsidR="008124F1" w:rsidRPr="00D648E7" w:rsidRDefault="00000000" w:rsidP="00D648E7">
            <w:pPr>
              <w:spacing w:before="20" w:after="20" w:line="260" w:lineRule="auto"/>
              <w:jc w:val="both"/>
            </w:pPr>
            <w:r>
              <w:rPr>
                <w:color w:val="1F1F1F"/>
                <w:sz w:val="20"/>
                <w:szCs w:val="20"/>
              </w:rPr>
              <w:t>npm run db:up vuelve a levantarlos sin problema</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119E140" w14:textId="7BDF5F04" w:rsidR="008124F1" w:rsidRPr="00D648E7" w:rsidRDefault="00D016CE" w:rsidP="00D648E7">
            <w:pPr>
              <w:spacing w:before="20" w:after="20" w:line="260" w:lineRule="auto"/>
              <w:jc w:val="both"/>
            </w:pPr>
            <w:r>
              <w:t>si</w:t>
            </w:r>
          </w:p>
        </w:tc>
      </w:tr>
    </w:tbl>
    <w:p w14:paraId="0FA82BE1" w14:textId="77777777" w:rsidR="008124F1" w:rsidRPr="00D648E7" w:rsidRDefault="00000000" w:rsidP="00D648E7">
      <w:pPr>
        <w:pStyle w:val="Ttulo2"/>
        <w:jc w:val="both"/>
      </w:pPr>
      <w:bookmarkStart w:id="86" w:name="_Toc228301303"/>
      <w:r>
        <w:t>9.4. GitFlow</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
        <w:gridCol w:w="567"/>
        <w:gridCol w:w="6770"/>
        <w:gridCol w:w="1957"/>
        <w:gridCol w:w="33"/>
      </w:tblGrid>
      <w:tr w:rsidR="008124F1" w:rsidRPr="00D648E7" w14:paraId="3ABA1B60" w14:textId="77777777">
        <w:trPr>
          <w:gridAfter w:val="1"/>
          <w:wAfter w:w="33" w:type="dxa"/>
          <w:tblHeader/>
        </w:trPr>
        <w:tc>
          <w:tcPr>
            <w:tcW w:w="600" w:type="dxa"/>
            <w:gridSpan w:val="2"/>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41A817C7" w14:textId="77777777" w:rsidR="008124F1" w:rsidRPr="00D648E7" w:rsidRDefault="00000000" w:rsidP="00D648E7">
            <w:pPr>
              <w:jc w:val="both"/>
            </w:pPr>
            <w:r>
              <w:rPr>
                <w:b/>
                <w:bCs/>
                <w:color w:val="FFFFFF"/>
                <w:sz w:val="21"/>
                <w:szCs w:val="21"/>
              </w:rPr>
              <w:t>#</w:t>
            </w:r>
          </w:p>
        </w:tc>
        <w:tc>
          <w:tcPr>
            <w:tcW w:w="68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8A4FA3E" w14:textId="77777777" w:rsidR="008124F1" w:rsidRPr="00D648E7" w:rsidRDefault="00000000" w:rsidP="00D648E7">
            <w:pPr>
              <w:jc w:val="both"/>
            </w:pPr>
            <w:r>
              <w:rPr>
                <w:b/>
                <w:bCs/>
                <w:color w:val="FFFFFF"/>
                <w:sz w:val="21"/>
                <w:szCs w:val="21"/>
              </w:rPr>
              <w:t>Elemento</w:t>
            </w:r>
          </w:p>
        </w:tc>
        <w:tc>
          <w:tcPr>
            <w:tcW w:w="19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1C210B45" w14:textId="77777777" w:rsidR="008124F1" w:rsidRPr="00D648E7" w:rsidRDefault="00000000" w:rsidP="00D648E7">
            <w:pPr>
              <w:jc w:val="both"/>
            </w:pPr>
            <w:r>
              <w:rPr>
                <w:b/>
                <w:bCs/>
                <w:color w:val="FFFFFF"/>
                <w:sz w:val="21"/>
                <w:szCs w:val="21"/>
              </w:rPr>
              <w:t>¿Verificado?</w:t>
            </w:r>
          </w:p>
        </w:tc>
      </w:tr>
      <w:tr w:rsidR="008124F1" w:rsidRPr="00D648E7" w14:paraId="14754001" w14:textId="77777777">
        <w:trPr>
          <w:gridAfter w:val="1"/>
          <w:wAfter w:w="33" w:type="dxa"/>
        </w:trPr>
        <w:tc>
          <w:tcPr>
            <w:tcW w:w="600" w:type="dxa"/>
            <w:gridSpan w:val="2"/>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0B90C64" w14:textId="77777777" w:rsidR="008124F1" w:rsidRPr="00D648E7" w:rsidRDefault="00000000" w:rsidP="00D648E7">
            <w:pPr>
              <w:spacing w:before="20" w:after="20" w:line="260" w:lineRule="auto"/>
              <w:jc w:val="both"/>
            </w:pPr>
            <w:r>
              <w:rPr>
                <w:color w:val="1F1F1F"/>
                <w:sz w:val="20"/>
                <w:szCs w:val="20"/>
              </w:rPr>
              <w:t>24</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61D1BFE" w14:textId="77777777" w:rsidR="008124F1" w:rsidRPr="00D648E7" w:rsidRDefault="00000000" w:rsidP="00D648E7">
            <w:pPr>
              <w:spacing w:before="20" w:after="20" w:line="260" w:lineRule="auto"/>
              <w:jc w:val="both"/>
            </w:pPr>
            <w:r>
              <w:rPr>
                <w:color w:val="1F1F1F"/>
                <w:sz w:val="20"/>
                <w:szCs w:val="20"/>
              </w:rPr>
              <w:t>Posicionado en la rama feature/&lt;propia&gt;</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5C79393" w14:textId="77CB7B97" w:rsidR="008124F1" w:rsidRPr="00D648E7" w:rsidRDefault="00D016CE" w:rsidP="00D648E7">
            <w:pPr>
              <w:spacing w:before="20" w:after="20" w:line="260" w:lineRule="auto"/>
              <w:jc w:val="both"/>
            </w:pPr>
            <w:r>
              <w:t>si</w:t>
            </w:r>
          </w:p>
        </w:tc>
      </w:tr>
      <w:tr w:rsidR="008124F1" w:rsidRPr="00D648E7" w14:paraId="21CB9099" w14:textId="77777777">
        <w:trPr>
          <w:gridAfter w:val="1"/>
          <w:wAfter w:w="33" w:type="dxa"/>
        </w:trPr>
        <w:tc>
          <w:tcPr>
            <w:tcW w:w="600" w:type="dxa"/>
            <w:gridSpan w:val="2"/>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125126B" w14:textId="77777777" w:rsidR="008124F1" w:rsidRPr="00D648E7" w:rsidRDefault="00000000" w:rsidP="00D648E7">
            <w:pPr>
              <w:spacing w:before="20" w:after="20" w:line="260" w:lineRule="auto"/>
              <w:jc w:val="both"/>
            </w:pPr>
            <w:r>
              <w:rPr>
                <w:color w:val="1F1F1F"/>
                <w:sz w:val="20"/>
                <w:szCs w:val="20"/>
              </w:rPr>
              <w:t>25</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6408B95" w14:textId="77777777" w:rsidR="008124F1" w:rsidRPr="00D648E7" w:rsidRDefault="00000000" w:rsidP="00D648E7">
            <w:pPr>
              <w:spacing w:before="20" w:after="20" w:line="260" w:lineRule="auto"/>
              <w:jc w:val="both"/>
            </w:pPr>
            <w:r>
              <w:rPr>
                <w:color w:val="1F1F1F"/>
                <w:sz w:val="20"/>
                <w:szCs w:val="20"/>
              </w:rPr>
              <w:t>Probado hacer un commit de prueba y push</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65379E94" w14:textId="175EF19C" w:rsidR="008124F1" w:rsidRPr="00D648E7" w:rsidRDefault="00D016CE" w:rsidP="00D648E7">
            <w:pPr>
              <w:spacing w:before="20" w:after="20" w:line="260" w:lineRule="auto"/>
              <w:jc w:val="both"/>
            </w:pPr>
            <w:r>
              <w:t>si</w:t>
            </w:r>
          </w:p>
        </w:tc>
      </w:tr>
      <w:tr w:rsidR="008124F1" w:rsidRPr="00D648E7" w14:paraId="30CB0890" w14:textId="77777777">
        <w:trPr>
          <w:gridAfter w:val="1"/>
          <w:wAfter w:w="33" w:type="dxa"/>
        </w:trPr>
        <w:tc>
          <w:tcPr>
            <w:tcW w:w="600" w:type="dxa"/>
            <w:gridSpan w:val="2"/>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9770897" w14:textId="77777777" w:rsidR="008124F1" w:rsidRPr="00D648E7" w:rsidRDefault="00000000" w:rsidP="00D648E7">
            <w:pPr>
              <w:spacing w:before="20" w:after="20" w:line="260" w:lineRule="auto"/>
              <w:jc w:val="both"/>
            </w:pPr>
            <w:r>
              <w:rPr>
                <w:color w:val="1F1F1F"/>
                <w:sz w:val="20"/>
                <w:szCs w:val="20"/>
              </w:rPr>
              <w:t>26</w:t>
            </w:r>
          </w:p>
        </w:tc>
        <w:tc>
          <w:tcPr>
            <w:tcW w:w="68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6913584" w14:textId="77777777" w:rsidR="008124F1" w:rsidRPr="00D648E7" w:rsidRDefault="00000000" w:rsidP="00D648E7">
            <w:pPr>
              <w:spacing w:before="20" w:after="20" w:line="260" w:lineRule="auto"/>
              <w:jc w:val="both"/>
            </w:pPr>
            <w:r>
              <w:rPr>
                <w:color w:val="1F1F1F"/>
                <w:sz w:val="20"/>
                <w:szCs w:val="20"/>
              </w:rPr>
              <w:t>Probado hacer un pull de develop en la rama personal</w:t>
            </w:r>
          </w:p>
        </w:tc>
        <w:tc>
          <w:tcPr>
            <w:tcW w:w="19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BBEC653" w14:textId="36AD85BF" w:rsidR="008124F1" w:rsidRPr="00D648E7" w:rsidRDefault="00D016CE" w:rsidP="00D648E7">
            <w:pPr>
              <w:spacing w:before="20" w:after="20" w:line="260" w:lineRule="auto"/>
              <w:jc w:val="both"/>
            </w:pPr>
            <w:r>
              <w:t>si</w:t>
            </w:r>
          </w:p>
        </w:tc>
      </w:tr>
      <w:tr w:rsidR="008124F1" w:rsidRPr="00D648E7" w14:paraId="24CFAE7E" w14:textId="77777777">
        <w:trPr>
          <w:gridAfter w:val="1"/>
          <w:wAfter w:w="33" w:type="dxa"/>
        </w:trPr>
        <w:tc>
          <w:tcPr>
            <w:tcW w:w="600" w:type="dxa"/>
            <w:gridSpan w:val="2"/>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8144ECE" w14:textId="77777777" w:rsidR="008124F1" w:rsidRPr="00D648E7" w:rsidRDefault="00000000" w:rsidP="00D648E7">
            <w:pPr>
              <w:spacing w:before="20" w:after="20" w:line="260" w:lineRule="auto"/>
              <w:jc w:val="both"/>
            </w:pPr>
            <w:r>
              <w:rPr>
                <w:color w:val="1F1F1F"/>
                <w:sz w:val="20"/>
                <w:szCs w:val="20"/>
              </w:rPr>
              <w:t>27</w:t>
            </w:r>
          </w:p>
        </w:tc>
        <w:tc>
          <w:tcPr>
            <w:tcW w:w="680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3E203484" w14:textId="77777777" w:rsidR="008124F1" w:rsidRPr="00D648E7" w:rsidRDefault="00000000" w:rsidP="00D648E7">
            <w:pPr>
              <w:spacing w:before="20" w:after="20" w:line="260" w:lineRule="auto"/>
              <w:jc w:val="both"/>
            </w:pPr>
            <w:r>
              <w:rPr>
                <w:color w:val="1F1F1F"/>
                <w:sz w:val="20"/>
                <w:szCs w:val="20"/>
              </w:rPr>
              <w:t>Entendido el flujo de Pull Request explicado en 6.5</w:t>
            </w:r>
          </w:p>
        </w:tc>
        <w:tc>
          <w:tcPr>
            <w:tcW w:w="1960" w:type="dxa"/>
            <w:tcBorders>
              <w:top w:val="single" w:sz="2" w:space="0" w:color="E0E0E0"/>
              <w:left w:val="single" w:sz="2" w:space="0" w:color="E0E0E0"/>
              <w:bottom w:val="single" w:sz="2" w:space="0" w:color="E0E0E0"/>
              <w:right w:val="single" w:sz="2" w:space="0" w:color="E0E0E0"/>
            </w:tcBorders>
            <w:shd w:val="clear" w:color="auto" w:fill="F7F9FC"/>
            <w:tcMar>
              <w:top w:w="100" w:type="dxa"/>
              <w:left w:w="180" w:type="dxa"/>
              <w:bottom w:w="100" w:type="dxa"/>
              <w:right w:w="180" w:type="dxa"/>
            </w:tcMar>
          </w:tcPr>
          <w:p w14:paraId="748B7335" w14:textId="3FCA3586" w:rsidR="008124F1" w:rsidRPr="00D648E7" w:rsidRDefault="00D016CE" w:rsidP="00D648E7">
            <w:pPr>
              <w:spacing w:before="20" w:after="20" w:line="260" w:lineRule="auto"/>
              <w:jc w:val="both"/>
            </w:pPr>
            <w:r>
              <w:t>si</w:t>
            </w:r>
          </w:p>
        </w:tc>
      </w:tr>
      <w:tr w:rsidR="008124F1" w:rsidRPr="00D648E7" w14:paraId="00AD66B4" w14:textId="77777777">
        <w:trPr>
          <w:gridBefore w:val="1"/>
          <w:wBefore w:w="33" w:type="dxa"/>
        </w:trPr>
        <w:tc>
          <w:tcPr>
            <w:tcW w:w="9360" w:type="dxa"/>
            <w:gridSpan w:val="4"/>
            <w:tcBorders>
              <w:top w:val="single" w:sz="4" w:space="0" w:color="4CAF50"/>
              <w:left w:val="single" w:sz="30" w:space="0" w:color="4CAF50"/>
              <w:bottom w:val="single" w:sz="4" w:space="0" w:color="4CAF50"/>
              <w:right w:val="single" w:sz="4" w:space="0" w:color="4CAF50"/>
            </w:tcBorders>
            <w:shd w:val="clear" w:color="auto" w:fill="E8F5E9"/>
            <w:tcMar>
              <w:top w:w="200" w:type="dxa"/>
              <w:left w:w="240" w:type="dxa"/>
              <w:bottom w:w="200" w:type="dxa"/>
              <w:right w:w="240" w:type="dxa"/>
            </w:tcMar>
          </w:tcPr>
          <w:p w14:paraId="4E65E386" w14:textId="77777777" w:rsidR="008124F1" w:rsidRPr="00D648E7" w:rsidRDefault="00000000" w:rsidP="00D648E7">
            <w:pPr>
              <w:spacing w:after="100"/>
              <w:jc w:val="both"/>
            </w:pPr>
            <w:r>
              <w:rPr>
                <w:b/>
                <w:bCs/>
                <w:color w:val="1F3A5F"/>
              </w:rPr>
              <w:t>💡 Si todo está marcado…</w:t>
            </w:r>
          </w:p>
          <w:p w14:paraId="35D67E05" w14:textId="77777777" w:rsidR="008124F1" w:rsidRPr="00D648E7" w:rsidRDefault="00000000" w:rsidP="00D648E7">
            <w:pPr>
              <w:spacing w:before="40" w:after="40" w:line="280" w:lineRule="auto"/>
              <w:jc w:val="both"/>
            </w:pPr>
            <w:r>
              <w:rPr>
                <w:color w:val="1F1F1F"/>
                <w:sz w:val="21"/>
                <w:szCs w:val="21"/>
              </w:rPr>
              <w:t>El entorno está listo para empezar a programar. A partir de aquí el trabajo consiste en implementar las fases 2 a 6 descritas en el capítulo 7. ¡Buen trabajo!</w:t>
            </w:r>
          </w:p>
        </w:tc>
      </w:tr>
    </w:tbl>
    <w:p w14:paraId="1749B58D" w14:textId="77777777" w:rsidR="00373691" w:rsidRDefault="00373691" w:rsidP="00D648E7">
      <w:pPr>
        <w:pStyle w:val="Ttulo1"/>
        <w:pBdr>
          <w:bottom w:val="single" w:sz="8" w:space="4" w:color="2E75B6"/>
        </w:pBdr>
        <w:jc w:val="both"/>
      </w:pPr>
    </w:p>
    <w:p w14:paraId="01C69182" w14:textId="77777777" w:rsidR="008124F1" w:rsidRPr="00D648E7" w:rsidRDefault="00000000" w:rsidP="00D648E7">
      <w:pPr>
        <w:pStyle w:val="Ttulo1"/>
        <w:pBdr>
          <w:bottom w:val="single" w:sz="8" w:space="4" w:color="2E75B6"/>
        </w:pBdr>
        <w:jc w:val="both"/>
      </w:pPr>
      <w:bookmarkStart w:id="87" w:name="_Toc228301304"/>
      <w:r>
        <w:t>10. Recursos y referencias</w:t>
      </w:r>
      <w:bookmarkEnd w:id="87"/>
    </w:p>
    <w:p w14:paraId="39C8D872" w14:textId="77777777" w:rsidR="008124F1" w:rsidRPr="00D648E7" w:rsidRDefault="00000000" w:rsidP="00D648E7">
      <w:pPr>
        <w:spacing w:before="60" w:after="120" w:line="300" w:lineRule="auto"/>
        <w:jc w:val="both"/>
      </w:pPr>
      <w:r>
        <w:rPr>
          <w:color w:val="1F1F1F"/>
        </w:rPr>
        <w:t>Lista de enlaces útiles consultados durante la fase de setup y que conviene tener a mano durante el desarrollo.</w:t>
      </w:r>
    </w:p>
    <w:p w14:paraId="69244FB0" w14:textId="77777777" w:rsidR="008124F1" w:rsidRPr="00D648E7" w:rsidRDefault="00000000" w:rsidP="00D648E7">
      <w:pPr>
        <w:pStyle w:val="Ttulo2"/>
        <w:jc w:val="both"/>
      </w:pPr>
      <w:bookmarkStart w:id="88" w:name="_Toc228301305"/>
      <w:r>
        <w:lastRenderedPageBreak/>
        <w:t>10.1. Documentación oficial</w:t>
      </w:r>
      <w:bookmarkEnd w:id="88"/>
    </w:p>
    <w:p w14:paraId="311209ED"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Node.js: </w:t>
      </w:r>
      <w:hyperlink r:id="rId9" w:history="1">
        <w:r w:rsidR="008124F1">
          <w:rPr>
            <w:color w:val="2E75B6"/>
            <w:u w:val="single"/>
          </w:rPr>
          <w:t>https://nodejs.org/docs</w:t>
        </w:r>
      </w:hyperlink>
    </w:p>
    <w:p w14:paraId="1C138DA9"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Express: </w:t>
      </w:r>
      <w:hyperlink r:id="rId10" w:history="1">
        <w:r w:rsidR="008124F1">
          <w:rPr>
            <w:color w:val="2E75B6"/>
            <w:u w:val="single"/>
          </w:rPr>
          <w:t>https://expressjs.com</w:t>
        </w:r>
      </w:hyperlink>
    </w:p>
    <w:p w14:paraId="352E4797"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Apollo Server: </w:t>
      </w:r>
      <w:hyperlink r:id="rId11" w:history="1">
        <w:r w:rsidR="008124F1">
          <w:rPr>
            <w:color w:val="2E75B6"/>
            <w:u w:val="single"/>
          </w:rPr>
          <w:t>https://www.apollographql.com/docs/apollo-server</w:t>
        </w:r>
      </w:hyperlink>
    </w:p>
    <w:p w14:paraId="4B7D325D"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GraphQL: </w:t>
      </w:r>
      <w:hyperlink r:id="rId12" w:history="1">
        <w:r w:rsidR="008124F1">
          <w:rPr>
            <w:color w:val="2E75B6"/>
            <w:u w:val="single"/>
          </w:rPr>
          <w:t>https://graphql.org/learn</w:t>
        </w:r>
      </w:hyperlink>
    </w:p>
    <w:p w14:paraId="1D01F0B4" w14:textId="77777777" w:rsidR="008124F1" w:rsidRPr="00D648E7" w:rsidRDefault="00000000" w:rsidP="00D648E7">
      <w:pPr>
        <w:pStyle w:val="Prrafodelista"/>
        <w:numPr>
          <w:ilvl w:val="0"/>
          <w:numId w:val="3"/>
        </w:numPr>
        <w:spacing w:before="40" w:after="40" w:line="280" w:lineRule="auto"/>
        <w:jc w:val="both"/>
        <w:rPr>
          <w:lang w:val="en-GB"/>
        </w:rPr>
      </w:pPr>
      <w:r>
        <w:rPr>
          <w:b/>
          <w:bCs/>
          <w:color w:val="1F1F1F"/>
          <w:lang w:val="en-GB"/>
        </w:rPr>
        <w:t xml:space="preserve">MongoDB Node Driver: </w:t>
      </w:r>
      <w:hyperlink r:id="rId13" w:history="1">
        <w:r w:rsidR="008124F1">
          <w:rPr>
            <w:color w:val="2E75B6"/>
            <w:u w:val="single"/>
            <w:lang w:val="en-GB"/>
          </w:rPr>
          <w:t>https://www.mongodb.com/docs/drivers/node</w:t>
        </w:r>
      </w:hyperlink>
    </w:p>
    <w:p w14:paraId="6E7BF7D7" w14:textId="77777777" w:rsidR="008124F1" w:rsidRPr="00D648E7" w:rsidRDefault="00000000" w:rsidP="00D648E7">
      <w:pPr>
        <w:pStyle w:val="Prrafodelista"/>
        <w:numPr>
          <w:ilvl w:val="0"/>
          <w:numId w:val="3"/>
        </w:numPr>
        <w:spacing w:before="40" w:after="40" w:line="280" w:lineRule="auto"/>
        <w:jc w:val="both"/>
        <w:rPr>
          <w:lang w:val="en-GB"/>
        </w:rPr>
      </w:pPr>
      <w:r>
        <w:rPr>
          <w:b/>
          <w:bCs/>
          <w:color w:val="1F1F1F"/>
          <w:lang w:val="en-GB"/>
        </w:rPr>
        <w:t xml:space="preserve">Docker Compose: </w:t>
      </w:r>
      <w:hyperlink r:id="rId14" w:history="1">
        <w:r w:rsidR="008124F1">
          <w:rPr>
            <w:color w:val="2E75B6"/>
            <w:u w:val="single"/>
            <w:lang w:val="en-GB"/>
          </w:rPr>
          <w:t>https://docs.docker.com/compose</w:t>
        </w:r>
      </w:hyperlink>
    </w:p>
    <w:p w14:paraId="24DFD3C4" w14:textId="77777777" w:rsidR="008124F1" w:rsidRPr="00A1174A" w:rsidRDefault="00000000" w:rsidP="00D648E7">
      <w:pPr>
        <w:pStyle w:val="Prrafodelista"/>
        <w:numPr>
          <w:ilvl w:val="0"/>
          <w:numId w:val="3"/>
        </w:numPr>
        <w:spacing w:before="40" w:after="40" w:line="280" w:lineRule="auto"/>
        <w:jc w:val="both"/>
        <w:rPr>
          <w:lang w:val="en-GB"/>
        </w:rPr>
      </w:pPr>
      <w:proofErr w:type="spellStart"/>
      <w:r>
        <w:rPr>
          <w:b/>
          <w:bCs/>
          <w:color w:val="1F1F1F"/>
          <w:lang w:val="en-GB"/>
        </w:rPr>
        <w:t>jsonwebtoken</w:t>
      </w:r>
      <w:proofErr w:type="spellEnd"/>
      <w:r>
        <w:rPr>
          <w:b/>
          <w:bCs/>
          <w:color w:val="1F1F1F"/>
          <w:lang w:val="en-GB"/>
        </w:rPr>
        <w:t xml:space="preserve">: </w:t>
      </w:r>
      <w:hyperlink r:id="rId15" w:history="1">
        <w:r w:rsidR="008124F1">
          <w:rPr>
            <w:color w:val="2E75B6"/>
            <w:u w:val="single"/>
            <w:lang w:val="en-GB"/>
          </w:rPr>
          <w:t>https://github.com/auth0/node-jsonwebtoken</w:t>
        </w:r>
      </w:hyperlink>
    </w:p>
    <w:p w14:paraId="39CBC5F8" w14:textId="77777777" w:rsidR="00A1174A" w:rsidRPr="00D648E7" w:rsidRDefault="00A1174A" w:rsidP="00A1174A">
      <w:pPr>
        <w:pStyle w:val="Prrafodelista"/>
        <w:spacing w:before="40" w:after="40" w:line="280" w:lineRule="auto"/>
        <w:ind w:left="720"/>
        <w:jc w:val="both"/>
        <w:rPr>
          <w:lang w:val="en-GB"/>
        </w:rPr>
      </w:pPr>
    </w:p>
    <w:p w14:paraId="597684AC" w14:textId="77777777" w:rsidR="008124F1" w:rsidRPr="00D648E7" w:rsidRDefault="00000000" w:rsidP="00D648E7">
      <w:pPr>
        <w:pStyle w:val="Ttulo2"/>
        <w:jc w:val="both"/>
      </w:pPr>
      <w:bookmarkStart w:id="89" w:name="_Toc228301306"/>
      <w:r>
        <w:t>10.2. Convenciones y buenas prácticas</w:t>
      </w:r>
      <w:bookmarkEnd w:id="89"/>
    </w:p>
    <w:p w14:paraId="32CCA290" w14:textId="77777777" w:rsidR="008124F1" w:rsidRPr="00D648E7" w:rsidRDefault="00000000" w:rsidP="00D648E7">
      <w:pPr>
        <w:pStyle w:val="Prrafodelista"/>
        <w:numPr>
          <w:ilvl w:val="0"/>
          <w:numId w:val="3"/>
        </w:numPr>
        <w:spacing w:before="40" w:after="40" w:line="280" w:lineRule="auto"/>
        <w:jc w:val="both"/>
        <w:rPr>
          <w:lang w:val="en-GB"/>
        </w:rPr>
      </w:pPr>
      <w:r>
        <w:rPr>
          <w:b/>
          <w:bCs/>
          <w:color w:val="1F1F1F"/>
          <w:lang w:val="en-GB"/>
        </w:rPr>
        <w:t xml:space="preserve">Conventional Commits: </w:t>
      </w:r>
      <w:hyperlink r:id="rId16" w:history="1">
        <w:r w:rsidR="008124F1">
          <w:rPr>
            <w:color w:val="2E75B6"/>
            <w:u w:val="single"/>
            <w:lang w:val="en-GB"/>
          </w:rPr>
          <w:t>https://www.conventionalcommits.org</w:t>
        </w:r>
      </w:hyperlink>
    </w:p>
    <w:p w14:paraId="6F852D40" w14:textId="77777777" w:rsidR="008124F1" w:rsidRPr="00D648E7" w:rsidRDefault="00000000" w:rsidP="00D648E7">
      <w:pPr>
        <w:pStyle w:val="Prrafodelista"/>
        <w:numPr>
          <w:ilvl w:val="0"/>
          <w:numId w:val="3"/>
        </w:numPr>
        <w:spacing w:before="40" w:after="40" w:line="280" w:lineRule="auto"/>
        <w:jc w:val="both"/>
        <w:rPr>
          <w:lang w:val="en-GB"/>
        </w:rPr>
      </w:pPr>
      <w:r>
        <w:rPr>
          <w:b/>
          <w:bCs/>
          <w:color w:val="1F1F1F"/>
          <w:lang w:val="en-GB"/>
        </w:rPr>
        <w:t xml:space="preserve">GitFlow original (Vincent Driessen): </w:t>
      </w:r>
      <w:hyperlink r:id="rId17" w:history="1">
        <w:r w:rsidR="008124F1">
          <w:rPr>
            <w:color w:val="2E75B6"/>
            <w:u w:val="single"/>
            <w:lang w:val="en-GB"/>
          </w:rPr>
          <w:t>https://nvie.com/posts/a-successful-git-branching-model</w:t>
        </w:r>
      </w:hyperlink>
    </w:p>
    <w:p w14:paraId="6325E044"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Twelve-Factor App (configuración por entorno): </w:t>
      </w:r>
      <w:hyperlink r:id="rId18" w:history="1">
        <w:r w:rsidR="008124F1">
          <w:rPr>
            <w:color w:val="2E75B6"/>
            <w:u w:val="single"/>
          </w:rPr>
          <w:t>https://12factor.net/es/</w:t>
        </w:r>
      </w:hyperlink>
    </w:p>
    <w:p w14:paraId="3F197FD2" w14:textId="77777777" w:rsidR="008124F1" w:rsidRPr="00D648E7" w:rsidRDefault="00000000" w:rsidP="00D648E7">
      <w:pPr>
        <w:pStyle w:val="Ttulo2"/>
        <w:jc w:val="both"/>
      </w:pPr>
      <w:bookmarkStart w:id="90" w:name="_Toc228301307"/>
      <w:r>
        <w:t>10.3. Enlaces internos del proyecto</w:t>
      </w:r>
      <w:bookmarkEnd w:id="90"/>
    </w:p>
    <w:p w14:paraId="50498370"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Repositorio GitHub: </w:t>
      </w:r>
      <w:hyperlink r:id="rId19" w:history="1">
        <w:r w:rsidR="008124F1">
          <w:rPr>
            <w:color w:val="2E75B6"/>
            <w:u w:val="single"/>
          </w:rPr>
          <w:t>https://github.com/EricKColl/FullStackAttack-Producto3</w:t>
        </w:r>
      </w:hyperlink>
    </w:p>
    <w:p w14:paraId="2F444BF6" w14:textId="77777777" w:rsidR="008124F1" w:rsidRPr="00D648E7" w:rsidRDefault="00000000" w:rsidP="00D648E7">
      <w:pPr>
        <w:pStyle w:val="Prrafodelista"/>
        <w:numPr>
          <w:ilvl w:val="0"/>
          <w:numId w:val="3"/>
        </w:numPr>
        <w:spacing w:before="40" w:after="40" w:line="280" w:lineRule="auto"/>
        <w:jc w:val="both"/>
        <w:rPr>
          <w:lang w:val="en-GB"/>
        </w:rPr>
      </w:pPr>
      <w:r>
        <w:rPr>
          <w:b/>
          <w:bCs/>
          <w:color w:val="1F1F1F"/>
          <w:lang w:val="en-GB"/>
        </w:rPr>
        <w:t xml:space="preserve">Panel Mongo Express (local): </w:t>
      </w:r>
      <w:r>
        <w:rPr>
          <w:rFonts w:ascii="Consolas" w:eastAsia="Consolas" w:hAnsi="Consolas" w:cs="Consolas"/>
          <w:color w:val="1F1F1F"/>
          <w:sz w:val="20"/>
          <w:szCs w:val="20"/>
          <w:shd w:val="clear" w:color="auto" w:fill="EDEDED"/>
          <w:lang w:val="en-GB"/>
        </w:rPr>
        <w:t>http://localhost:8083</w:t>
      </w:r>
    </w:p>
    <w:p w14:paraId="6A22E1E6" w14:textId="77777777" w:rsidR="008124F1" w:rsidRPr="00D648E7" w:rsidRDefault="00000000" w:rsidP="00D648E7">
      <w:pPr>
        <w:pStyle w:val="Prrafodelista"/>
        <w:numPr>
          <w:ilvl w:val="0"/>
          <w:numId w:val="3"/>
        </w:numPr>
        <w:spacing w:before="40" w:after="40" w:line="280" w:lineRule="auto"/>
        <w:jc w:val="both"/>
      </w:pPr>
      <w:r>
        <w:rPr>
          <w:b/>
          <w:bCs/>
          <w:color w:val="1F1F1F"/>
        </w:rPr>
        <w:t xml:space="preserve">Servidor GraphQL (local, tras arrancar): </w:t>
      </w:r>
      <w:r>
        <w:rPr>
          <w:rFonts w:ascii="Consolas" w:eastAsia="Consolas" w:hAnsi="Consolas" w:cs="Consolas"/>
          <w:color w:val="1F1F1F"/>
          <w:sz w:val="20"/>
          <w:szCs w:val="20"/>
          <w:shd w:val="clear" w:color="auto" w:fill="EDEDED"/>
        </w:rPr>
        <w:t>http://localhost:4000/graphql</w:t>
      </w:r>
    </w:p>
    <w:p w14:paraId="574123F9" w14:textId="77777777" w:rsidR="008124F1" w:rsidRPr="00D648E7" w:rsidRDefault="008124F1" w:rsidP="00D648E7">
      <w:pPr>
        <w:spacing w:after="300"/>
        <w:jc w:val="both"/>
      </w:pPr>
    </w:p>
    <w:p w14:paraId="790DE51D" w14:textId="77777777" w:rsidR="008124F1" w:rsidRPr="00D648E7" w:rsidRDefault="00000000" w:rsidP="00D648E7">
      <w:pPr>
        <w:pStyle w:val="Ttulo1"/>
        <w:pBdr>
          <w:bottom w:val="single" w:sz="8" w:space="4" w:color="2E75B6"/>
        </w:pBdr>
        <w:jc w:val="both"/>
      </w:pPr>
      <w:bookmarkStart w:id="91" w:name="_Toc228301308"/>
      <w:r>
        <w:t>11. Prompts de IA utilizados</w:t>
      </w:r>
      <w:bookmarkEnd w:id="91"/>
    </w:p>
    <w:p w14:paraId="251B8BB0" w14:textId="77777777" w:rsidR="008124F1" w:rsidRPr="00D648E7" w:rsidRDefault="00000000" w:rsidP="00D648E7">
      <w:pPr>
        <w:spacing w:before="60" w:after="120" w:line="300" w:lineRule="auto"/>
        <w:jc w:val="both"/>
      </w:pPr>
      <w:r>
        <w:rPr>
          <w:color w:val="1F1F1F"/>
        </w:rPr>
        <w:t>La rúbrica del Producto 3 exige documentar los prompts de inteligencia artificial empleados durante el desarrollo. El equipo ha usado asistentes de IA como apoyo puntual en varias fases: nunca para sustituir la comprensión del código, sino para acelerar tareas concretas, contrastar decisiones de arquitectura y resolver errores cuando la documentación oficial no era suficiente. Esta sección recoge los prompts más relevantes junto con su autor, el contexto en el que se utilizaron y el uso que se hizo del resultado obtenido.</w:t>
      </w:r>
    </w:p>
    <w:p w14:paraId="2CCAA60C" w14:textId="77777777" w:rsidR="008124F1" w:rsidRPr="00D648E7" w:rsidRDefault="00000000" w:rsidP="00D648E7">
      <w:pPr>
        <w:pStyle w:val="Ttulo2"/>
        <w:jc w:val="both"/>
      </w:pPr>
      <w:bookmarkStart w:id="92" w:name="_Toc228301309"/>
      <w:r>
        <w:t>11.1. Filosofía de uso de la IA en este proyecto</w:t>
      </w:r>
      <w:bookmarkEnd w:id="92"/>
    </w:p>
    <w:p w14:paraId="7550DC4B" w14:textId="77777777" w:rsidR="008124F1" w:rsidRPr="00D648E7" w:rsidRDefault="00000000" w:rsidP="00D648E7">
      <w:pPr>
        <w:spacing w:before="60" w:after="120" w:line="300" w:lineRule="auto"/>
        <w:jc w:val="both"/>
      </w:pPr>
      <w:r>
        <w:rPr>
          <w:color w:val="1F1F1F"/>
        </w:rPr>
        <w:t>El equipo FullStackAttack ha adoptado tres reglas internas para el uso de asistentes de IA durante el desarrollo del Producto 3, coherentes con lo que se espera en un entorno profesional:</w:t>
      </w:r>
    </w:p>
    <w:p w14:paraId="3A202374" w14:textId="77777777" w:rsidR="008124F1" w:rsidRPr="00D648E7" w:rsidRDefault="00000000" w:rsidP="00D648E7">
      <w:pPr>
        <w:pStyle w:val="Prrafodelista"/>
        <w:numPr>
          <w:ilvl w:val="0"/>
          <w:numId w:val="3"/>
        </w:numPr>
        <w:spacing w:before="40" w:after="40" w:line="280" w:lineRule="auto"/>
        <w:jc w:val="both"/>
      </w:pPr>
      <w:r>
        <w:rPr>
          <w:color w:val="1F1F1F"/>
        </w:rPr>
        <w:lastRenderedPageBreak/>
        <w:t>Toda sugerencia de código generada por IA se lee, se entiende y se adapta al contexto del proyecto antes de commitearse. No se copia nada sin revisión.</w:t>
      </w:r>
    </w:p>
    <w:p w14:paraId="7DFCFCDE" w14:textId="77777777" w:rsidR="008124F1" w:rsidRPr="00D648E7" w:rsidRDefault="00000000" w:rsidP="00D648E7">
      <w:pPr>
        <w:pStyle w:val="Prrafodelista"/>
        <w:numPr>
          <w:ilvl w:val="0"/>
          <w:numId w:val="3"/>
        </w:numPr>
        <w:spacing w:before="40" w:after="40" w:line="280" w:lineRule="auto"/>
        <w:jc w:val="both"/>
      </w:pPr>
      <w:r>
        <w:rPr>
          <w:color w:val="1F1F1F"/>
        </w:rPr>
        <w:t>La IA se utiliza como herramienta de consulta rápida y de contraste de diseño (mentor técnico), no como generador automático de funcionalidades completas.</w:t>
      </w:r>
    </w:p>
    <w:p w14:paraId="6D7DC7C8" w14:textId="77777777" w:rsidR="008124F1" w:rsidRPr="00D648E7" w:rsidRDefault="00000000" w:rsidP="00D648E7">
      <w:pPr>
        <w:pStyle w:val="Prrafodelista"/>
        <w:numPr>
          <w:ilvl w:val="0"/>
          <w:numId w:val="3"/>
        </w:numPr>
        <w:spacing w:before="40" w:after="40" w:line="280" w:lineRule="auto"/>
        <w:jc w:val="both"/>
      </w:pPr>
      <w:r>
        <w:rPr>
          <w:color w:val="1F1F1F"/>
        </w:rPr>
        <w:t>Los prompts se registran honestamente, incluso los que no produjeron el resultado esperado, porque forman parte del aprendizaje documentable.</w:t>
      </w:r>
    </w:p>
    <w:p w14:paraId="0D663CAB" w14:textId="77777777" w:rsidR="008124F1" w:rsidRPr="00D648E7" w:rsidRDefault="00000000" w:rsidP="00D648E7">
      <w:pPr>
        <w:pStyle w:val="Ttulo2"/>
        <w:jc w:val="both"/>
      </w:pPr>
      <w:bookmarkStart w:id="93" w:name="_Toc228301310"/>
      <w:r>
        <w:t>11.2. Tabla de prompts del equipo</w:t>
      </w:r>
      <w:bookmarkEnd w:id="93"/>
    </w:p>
    <w:p w14:paraId="26322D16" w14:textId="140BC1CA" w:rsidR="008124F1" w:rsidRPr="00D648E7" w:rsidRDefault="00000000" w:rsidP="00D648E7">
      <w:pPr>
        <w:spacing w:before="60" w:after="120" w:line="300" w:lineRule="auto"/>
        <w:jc w:val="both"/>
      </w:pPr>
      <w:r>
        <w:rPr>
          <w:color w:val="1F1F1F"/>
        </w:rPr>
        <w:t xml:space="preserve">Se recogen a continuación los prompts más significativos usados por cada miembro del equipo a lo largo del proyecto. La tabla está pensada para que el consultor pueda identificar rápidamente qué uso se dio a cada consulta y qué impacto tuvo en el código final. La tabla cubre las seis fases del desarrollo, desde la infraestructura inicial hasta el despliegue </w:t>
      </w:r>
      <w:proofErr w:type="spellStart"/>
      <w:r>
        <w:rPr>
          <w:color w:val="1F1F1F"/>
        </w:rPr>
        <w:t>cloud</w:t>
      </w:r>
      <w:proofErr w:type="spellEnd"/>
      <w:r>
        <w:rPr>
          <w:color w:val="1F1F1F"/>
        </w:rPr>
        <w:t>.</w:t>
      </w:r>
      <w:r w:rsidR="00D016CE">
        <w:rPr>
          <w:color w:val="1F1F1F"/>
        </w:rPr>
        <w:t xml:space="preserve"> Se eligió la IA Chat GPT en todos los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899"/>
        <w:gridCol w:w="3689"/>
        <w:gridCol w:w="3476"/>
      </w:tblGrid>
      <w:tr w:rsidR="008124F1" w:rsidRPr="00D648E7" w14:paraId="3225E692" w14:textId="77777777">
        <w:trPr>
          <w:tblHeader/>
        </w:trPr>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DF86AF9" w14:textId="77777777" w:rsidR="008124F1" w:rsidRPr="00D648E7" w:rsidRDefault="00000000" w:rsidP="00D648E7">
            <w:pPr>
              <w:jc w:val="both"/>
            </w:pPr>
            <w:r>
              <w:rPr>
                <w:b/>
                <w:bCs/>
                <w:color w:val="FFFFFF"/>
                <w:sz w:val="21"/>
                <w:szCs w:val="21"/>
              </w:rPr>
              <w:t>Autor</w:t>
            </w:r>
          </w:p>
        </w:tc>
        <w:tc>
          <w:tcPr>
            <w:tcW w:w="9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6E2CC552" w14:textId="77777777" w:rsidR="008124F1" w:rsidRPr="00D648E7" w:rsidRDefault="00000000" w:rsidP="00D648E7">
            <w:pPr>
              <w:jc w:val="both"/>
            </w:pPr>
            <w:r>
              <w:rPr>
                <w:b/>
                <w:bCs/>
                <w:color w:val="FFFFFF"/>
                <w:sz w:val="21"/>
                <w:szCs w:val="21"/>
              </w:rPr>
              <w:t>Fase</w:t>
            </w:r>
          </w:p>
        </w:tc>
        <w:tc>
          <w:tcPr>
            <w:tcW w:w="370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469AC629" w14:textId="77777777" w:rsidR="008124F1" w:rsidRPr="00D648E7" w:rsidRDefault="00000000" w:rsidP="00D648E7">
            <w:pPr>
              <w:jc w:val="both"/>
            </w:pPr>
            <w:r>
              <w:rPr>
                <w:b/>
                <w:bCs/>
                <w:color w:val="FFFFFF"/>
                <w:sz w:val="21"/>
                <w:szCs w:val="21"/>
              </w:rPr>
              <w:t>Prompt resumido</w:t>
            </w:r>
          </w:p>
        </w:tc>
        <w:tc>
          <w:tcPr>
            <w:tcW w:w="3460" w:type="dxa"/>
            <w:tcBorders>
              <w:top w:val="single" w:sz="4" w:space="0" w:color="1F3A5F"/>
              <w:left w:val="single" w:sz="4" w:space="0" w:color="1F3A5F"/>
              <w:bottom w:val="single" w:sz="4" w:space="0" w:color="1F3A5F"/>
              <w:right w:val="single" w:sz="4" w:space="0" w:color="1F3A5F"/>
            </w:tcBorders>
            <w:shd w:val="clear" w:color="auto" w:fill="1F3A5F"/>
            <w:tcMar>
              <w:top w:w="140" w:type="dxa"/>
              <w:left w:w="180" w:type="dxa"/>
              <w:bottom w:w="140" w:type="dxa"/>
              <w:right w:w="180" w:type="dxa"/>
            </w:tcMar>
          </w:tcPr>
          <w:p w14:paraId="3AB0F7F9" w14:textId="77777777" w:rsidR="008124F1" w:rsidRPr="00D648E7" w:rsidRDefault="00000000" w:rsidP="00D648E7">
            <w:pPr>
              <w:jc w:val="both"/>
            </w:pPr>
            <w:r>
              <w:rPr>
                <w:b/>
                <w:bCs/>
                <w:color w:val="FFFFFF"/>
                <w:sz w:val="21"/>
                <w:szCs w:val="21"/>
              </w:rPr>
              <w:t>Uso del resultado</w:t>
            </w:r>
          </w:p>
        </w:tc>
      </w:tr>
      <w:tr w:rsidR="008124F1" w:rsidRPr="00D648E7" w14:paraId="6FD4518D"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30B4414"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23FB9B1" w14:textId="77777777" w:rsidR="008124F1" w:rsidRPr="00D648E7" w:rsidRDefault="00000000" w:rsidP="00D648E7">
            <w:pPr>
              <w:spacing w:before="20" w:after="20" w:line="260" w:lineRule="auto"/>
              <w:jc w:val="both"/>
            </w:pPr>
            <w:r>
              <w:rPr>
                <w:color w:val="1F1F1F"/>
                <w:sz w:val="20"/>
                <w:szCs w:val="20"/>
              </w:rPr>
              <w:t>Fase 2.5</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1C369AF" w14:textId="77777777" w:rsidR="008124F1" w:rsidRPr="00D648E7" w:rsidRDefault="00000000" w:rsidP="00D648E7">
            <w:pPr>
              <w:spacing w:before="20" w:after="20" w:line="260" w:lineRule="auto"/>
              <w:jc w:val="both"/>
            </w:pPr>
            <w:r>
              <w:rPr>
                <w:color w:val="1F1F1F"/>
                <w:sz w:val="20"/>
                <w:szCs w:val="20"/>
              </w:rPr>
              <w:t>¿Cuál es la forma profesional de centralizar la configuración de variables de entorno en un proyecto Node.js con ES Modules, validando que todas las variables obligatorias existan antes de arrancar el servidor y devolviendo un objeto inmutable?</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0BA22C3" w14:textId="77777777" w:rsidR="008124F1" w:rsidRPr="00D648E7" w:rsidRDefault="00000000" w:rsidP="00D648E7">
            <w:pPr>
              <w:spacing w:before="20" w:after="20" w:line="260" w:lineRule="auto"/>
              <w:jc w:val="both"/>
            </w:pPr>
            <w:r>
              <w:rPr>
                <w:color w:val="1F1F1F"/>
                <w:sz w:val="20"/>
                <w:szCs w:val="20"/>
              </w:rPr>
              <w:t>Se usó como referencia para diseñar src/config/env.js. La estructura final (Object.freeze, validación explícita al arrancar, excepción fatal si falta una variable) se inspiró en la respuesta, pero se reescribió por completo con los nombres y convenciones del proyecto.</w:t>
            </w:r>
          </w:p>
        </w:tc>
      </w:tr>
      <w:tr w:rsidR="008124F1" w:rsidRPr="00D648E7" w14:paraId="107DBDF6"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F498FB3"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1A9B13" w14:textId="77777777" w:rsidR="008124F1" w:rsidRPr="00D648E7" w:rsidRDefault="00000000" w:rsidP="00D648E7">
            <w:pPr>
              <w:spacing w:before="20" w:after="20" w:line="260" w:lineRule="auto"/>
              <w:jc w:val="both"/>
            </w:pPr>
            <w:r>
              <w:rPr>
                <w:color w:val="1F1F1F"/>
                <w:sz w:val="20"/>
                <w:szCs w:val="20"/>
              </w:rPr>
              <w:t>Fase 2.5</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BBBE19A" w14:textId="77777777" w:rsidR="008124F1" w:rsidRPr="00D648E7" w:rsidRDefault="00000000" w:rsidP="00D648E7">
            <w:pPr>
              <w:spacing w:before="20" w:after="20" w:line="260" w:lineRule="auto"/>
              <w:jc w:val="both"/>
            </w:pPr>
            <w:r>
              <w:rPr>
                <w:color w:val="1F1F1F"/>
                <w:sz w:val="20"/>
                <w:szCs w:val="20"/>
              </w:rPr>
              <w:t>¿Cómo implementar un graceful shutdown en un servidor Express con Apollo Server y MongoDB que cierre ordenadamente las conexiones ante SIGINT y SIGTERM, evitando dejar recursos abiertos cuando el proceso termina?</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1CA7F2D" w14:textId="77777777" w:rsidR="008124F1" w:rsidRPr="00D648E7" w:rsidRDefault="00000000" w:rsidP="00D648E7">
            <w:pPr>
              <w:spacing w:before="20" w:after="20" w:line="260" w:lineRule="auto"/>
              <w:jc w:val="both"/>
            </w:pPr>
            <w:r>
              <w:rPr>
                <w:color w:val="1F1F1F"/>
                <w:sz w:val="20"/>
                <w:szCs w:val="20"/>
              </w:rPr>
              <w:t>La idea de registrar un handler por cada señal del sistema operativo y encadenar apolloServer.stop() con closeMongo() proviene de este prompt. El código final se adaptó al estilo del proyecto (JSDoc, logs con prefijos, process.exit con códigos distintos).</w:t>
            </w:r>
          </w:p>
        </w:tc>
      </w:tr>
      <w:tr w:rsidR="008124F1" w:rsidRPr="00D648E7" w14:paraId="58A12BFB"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2ED4D53"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4BC4385" w14:textId="77777777" w:rsidR="008124F1" w:rsidRPr="00D648E7" w:rsidRDefault="00000000" w:rsidP="00D648E7">
            <w:pPr>
              <w:spacing w:before="20" w:after="20" w:line="260" w:lineRule="auto"/>
              <w:jc w:val="both"/>
            </w:pPr>
            <w:r>
              <w:rPr>
                <w:color w:val="1F1F1F"/>
                <w:sz w:val="20"/>
                <w:szCs w:val="20"/>
              </w:rPr>
              <w:t>Fase 3</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576FB0A" w14:textId="77777777" w:rsidR="008124F1" w:rsidRPr="00D648E7" w:rsidRDefault="00000000" w:rsidP="00D648E7">
            <w:pPr>
              <w:spacing w:before="20" w:after="20" w:line="260" w:lineRule="auto"/>
              <w:jc w:val="both"/>
            </w:pPr>
            <w:r>
              <w:rPr>
                <w:color w:val="1F1F1F"/>
                <w:sz w:val="20"/>
                <w:szCs w:val="20"/>
              </w:rPr>
              <w:t>Tengo en el Producto 2 una función que valida fechas con new Date(isoString); he detectado que acepta 2026-02-30 porque JavaScript lo autocorrige a marzo. ¿Cómo hago una validación estricta en JavaScript que rechace fechas imposibles?</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089918A" w14:textId="77777777" w:rsidR="008124F1" w:rsidRPr="00D648E7" w:rsidRDefault="00000000" w:rsidP="00D648E7">
            <w:pPr>
              <w:spacing w:before="20" w:after="20" w:line="260" w:lineRule="auto"/>
              <w:jc w:val="both"/>
            </w:pPr>
            <w:r>
              <w:rPr>
                <w:color w:val="1F1F1F"/>
                <w:sz w:val="20"/>
                <w:szCs w:val="20"/>
              </w:rPr>
              <w:t>Permitió identificar la técnica correcta: reconstruir el año, el mes y el día a partir del objeto Date y compararlos con los originales. El validador esFechaValidaISO de src/utils/validators.js implementa esta lógica y corrige así un bug que venía arrastrándose desde el P2.</w:t>
            </w:r>
          </w:p>
        </w:tc>
      </w:tr>
      <w:tr w:rsidR="008124F1" w:rsidRPr="00D648E7" w14:paraId="17CF7EC1"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A2115A6"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2485680" w14:textId="77777777" w:rsidR="008124F1" w:rsidRPr="00D648E7" w:rsidRDefault="00000000" w:rsidP="00D648E7">
            <w:pPr>
              <w:spacing w:before="20" w:after="20" w:line="260" w:lineRule="auto"/>
              <w:jc w:val="both"/>
            </w:pPr>
            <w:r>
              <w:rPr>
                <w:color w:val="1F1F1F"/>
                <w:sz w:val="20"/>
                <w:szCs w:val="20"/>
              </w:rPr>
              <w:t>Fase 3</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C2B3422" w14:textId="77777777" w:rsidR="008124F1" w:rsidRPr="00D648E7" w:rsidRDefault="00000000" w:rsidP="00D648E7">
            <w:pPr>
              <w:spacing w:before="20" w:after="20" w:line="260" w:lineRule="auto"/>
              <w:jc w:val="both"/>
            </w:pPr>
            <w:r>
              <w:rPr>
                <w:color w:val="1F1F1F"/>
                <w:sz w:val="20"/>
                <w:szCs w:val="20"/>
              </w:rPr>
              <w:t xml:space="preserve">¿Cuál es el patrón idiomático en GraphQL con Apollo Server para manejar errores </w:t>
            </w:r>
            <w:r>
              <w:rPr>
                <w:color w:val="1F1F1F"/>
                <w:sz w:val="20"/>
                <w:szCs w:val="20"/>
              </w:rPr>
              <w:lastRenderedPageBreak/>
              <w:t>tipados (validación, no encontrado, conflicto) que produzcan respuestas HTTP coherentes y que el frontend pueda distinguir fácilmente?</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07BC8B4" w14:textId="77777777" w:rsidR="008124F1" w:rsidRPr="00D648E7" w:rsidRDefault="00000000" w:rsidP="00D648E7">
            <w:pPr>
              <w:spacing w:before="20" w:after="20" w:line="260" w:lineRule="auto"/>
              <w:jc w:val="both"/>
            </w:pPr>
            <w:r>
              <w:rPr>
                <w:color w:val="1F1F1F"/>
                <w:sz w:val="20"/>
                <w:szCs w:val="20"/>
              </w:rPr>
              <w:lastRenderedPageBreak/>
              <w:t xml:space="preserve">Se utilizó para diseñar la jerarquía de clases en src/utils/errors.js (AppError </w:t>
            </w:r>
            <w:r>
              <w:rPr>
                <w:color w:val="1F1F1F"/>
                <w:sz w:val="20"/>
                <w:szCs w:val="20"/>
              </w:rPr>
              <w:lastRenderedPageBreak/>
              <w:t>como base, subclases con statusCode y code). El código final es propio: la respuesta sirvió para validar que el enfoque elegido es el habitual en proyectos serios.</w:t>
            </w:r>
          </w:p>
        </w:tc>
      </w:tr>
      <w:tr w:rsidR="008124F1" w:rsidRPr="00D648E7" w14:paraId="4ED0A73A"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E3E7208" w14:textId="77777777" w:rsidR="008124F1" w:rsidRPr="00D648E7" w:rsidRDefault="00000000" w:rsidP="00D648E7">
            <w:pPr>
              <w:spacing w:before="20" w:after="20" w:line="260" w:lineRule="auto"/>
              <w:jc w:val="both"/>
            </w:pPr>
            <w:r>
              <w:rPr>
                <w:color w:val="1F1F1F"/>
                <w:sz w:val="20"/>
                <w:szCs w:val="20"/>
              </w:rPr>
              <w:lastRenderedPageBreak/>
              <w:t>Carles Miguel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CA94E10" w14:textId="77777777" w:rsidR="008124F1" w:rsidRPr="00D648E7" w:rsidRDefault="00000000" w:rsidP="00D648E7">
            <w:pPr>
              <w:spacing w:before="20" w:after="20" w:line="260" w:lineRule="auto"/>
              <w:jc w:val="both"/>
            </w:pPr>
            <w:r>
              <w:rPr>
                <w:color w:val="1F1F1F"/>
                <w:sz w:val="20"/>
                <w:szCs w:val="20"/>
              </w:rPr>
              <w:t>Fase 2</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6247548" w14:textId="77777777" w:rsidR="008124F1" w:rsidRPr="00D648E7" w:rsidRDefault="00000000" w:rsidP="00D648E7">
            <w:pPr>
              <w:spacing w:before="20" w:after="20" w:line="260" w:lineRule="auto"/>
              <w:jc w:val="both"/>
            </w:pPr>
            <w:r>
              <w:rPr>
                <w:color w:val="1F1F1F"/>
                <w:sz w:val="20"/>
                <w:szCs w:val="20"/>
              </w:rPr>
              <w:t>¿Cómo inicializar correctamente una conexión a MongoDB en un backend Node.js usando el driver nativo (sin Mongoose), con un patrón singleton para que el resto del código pueda acceder a la misma instancia mediante una función getDb?</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FB43135" w14:textId="77777777" w:rsidR="008124F1" w:rsidRPr="00D648E7" w:rsidRDefault="00000000" w:rsidP="00D648E7">
            <w:pPr>
              <w:spacing w:before="20" w:after="20" w:line="260" w:lineRule="auto"/>
              <w:jc w:val="both"/>
            </w:pPr>
            <w:r>
              <w:rPr>
                <w:color w:val="1F1F1F"/>
                <w:sz w:val="20"/>
                <w:szCs w:val="20"/>
              </w:rPr>
              <w:t>Sirvió de guía para escribir la primera versión de src/config/db.js. El patrón singleton (guardar el cliente y la db en variables del módulo) se adoptó tal cual, pero las opciones de timeout, el logging y el cierre limpio se añadieron en la Fase 2.5.</w:t>
            </w:r>
          </w:p>
        </w:tc>
      </w:tr>
      <w:tr w:rsidR="008124F1" w:rsidRPr="00D648E7" w14:paraId="1D2B2E67"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5AC4845" w14:textId="77777777" w:rsidR="008124F1" w:rsidRPr="00D648E7" w:rsidRDefault="00000000" w:rsidP="00D648E7">
            <w:pPr>
              <w:spacing w:before="20" w:after="20" w:line="260" w:lineRule="auto"/>
              <w:jc w:val="both"/>
            </w:pPr>
            <w:r>
              <w:rPr>
                <w:color w:val="1F1F1F"/>
                <w:sz w:val="20"/>
                <w:szCs w:val="20"/>
              </w:rPr>
              <w:t>Carles Miguel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D5D3DA2" w14:textId="77777777" w:rsidR="008124F1" w:rsidRPr="00D648E7" w:rsidRDefault="00000000" w:rsidP="00D648E7">
            <w:pPr>
              <w:spacing w:before="20" w:after="20" w:line="260" w:lineRule="auto"/>
              <w:jc w:val="both"/>
            </w:pPr>
            <w:r>
              <w:rPr>
                <w:color w:val="1F1F1F"/>
                <w:sz w:val="20"/>
                <w:szCs w:val="20"/>
              </w:rPr>
              <w:t>Fase 4</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D123D06" w14:textId="77777777" w:rsidR="008124F1" w:rsidRPr="00D648E7" w:rsidRDefault="00000000" w:rsidP="00D648E7">
            <w:pPr>
              <w:spacing w:before="20" w:after="20" w:line="260" w:lineRule="auto"/>
              <w:jc w:val="both"/>
            </w:pPr>
            <w:r>
              <w:rPr>
                <w:color w:val="1F1F1F"/>
                <w:sz w:val="20"/>
                <w:szCs w:val="20"/>
              </w:rPr>
              <w:t>Necesito migrar un model que usa un array en memoria (seleccionadas.push, seleccionadas.filter) a MongoDB manteniendo la misma interfaz pública. ¿Cómo traduzco cada operación del array a su equivalente en el driver nativo (insertOne, findOne, deleteOne, deleteMany)?</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FBC12D3" w14:textId="77777777" w:rsidR="008124F1" w:rsidRPr="00D648E7" w:rsidRDefault="00000000" w:rsidP="00D648E7">
            <w:pPr>
              <w:spacing w:before="20" w:after="20" w:line="260" w:lineRule="auto"/>
              <w:jc w:val="both"/>
            </w:pPr>
            <w:r>
              <w:rPr>
                <w:color w:val="1F1F1F"/>
                <w:sz w:val="20"/>
                <w:szCs w:val="20"/>
              </w:rPr>
              <w:t>Plantilla de equivalencias array → MongoDB que se aplicó a los tres models. Útil especialmente para decidir cuándo usar deleteMany con operadores ($in) frente a bucles de deleteOne en la función limpiarSeleccionesHuerfanas.</w:t>
            </w:r>
          </w:p>
        </w:tc>
      </w:tr>
      <w:tr w:rsidR="008124F1" w:rsidRPr="00D648E7" w14:paraId="645BCA58"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C9FE1BD" w14:textId="77777777" w:rsidR="008124F1" w:rsidRPr="00D648E7" w:rsidRDefault="00000000" w:rsidP="00D648E7">
            <w:pPr>
              <w:spacing w:before="20" w:after="20" w:line="260" w:lineRule="auto"/>
              <w:jc w:val="both"/>
            </w:pPr>
            <w:r>
              <w:rPr>
                <w:color w:val="1F1F1F"/>
                <w:sz w:val="20"/>
                <w:szCs w:val="20"/>
              </w:rPr>
              <w:t>Carles Miguel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CA3CB9A" w14:textId="77777777" w:rsidR="008124F1" w:rsidRPr="00D648E7" w:rsidRDefault="00000000" w:rsidP="00D648E7">
            <w:pPr>
              <w:spacing w:before="20" w:after="20" w:line="260" w:lineRule="auto"/>
              <w:jc w:val="both"/>
            </w:pPr>
            <w:r>
              <w:rPr>
                <w:color w:val="1F1F1F"/>
                <w:sz w:val="20"/>
                <w:szCs w:val="20"/>
              </w:rPr>
              <w:t>Fase 4</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2C6B8C5" w14:textId="77777777" w:rsidR="008124F1" w:rsidRPr="00D648E7" w:rsidRDefault="00000000" w:rsidP="00D648E7">
            <w:pPr>
              <w:spacing w:before="20" w:after="20" w:line="260" w:lineRule="auto"/>
              <w:jc w:val="both"/>
            </w:pPr>
            <w:r>
              <w:rPr>
                <w:color w:val="1F1F1F"/>
                <w:sz w:val="20"/>
                <w:szCs w:val="20"/>
              </w:rPr>
              <w:t>¿Cómo diseño un script de seed idempotente en MongoDB que inserte datos iniciales sólo si las colecciones están vacías, sin usar librerías externas y que sea seguro de ejecutar múltiples veces al arrancar el servidor?</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CAB5800" w14:textId="77777777" w:rsidR="008124F1" w:rsidRPr="00D648E7" w:rsidRDefault="00000000" w:rsidP="00D648E7">
            <w:pPr>
              <w:spacing w:before="20" w:after="20" w:line="260" w:lineRule="auto"/>
              <w:jc w:val="both"/>
            </w:pPr>
            <w:r>
              <w:rPr>
                <w:color w:val="1F1F1F"/>
                <w:sz w:val="20"/>
                <w:szCs w:val="20"/>
              </w:rPr>
              <w:t>Se utilizó para estructurar src/seed/seed.js. La comprobación con countDocuments antes de insertar y la separación entre crearIndices() y seedDatabase() vienen de ahí. Los datos concretos (usuarios y publicaciones) son los del Producto 2 del equipo.</w:t>
            </w:r>
          </w:p>
        </w:tc>
      </w:tr>
      <w:tr w:rsidR="008124F1" w:rsidRPr="00D648E7" w14:paraId="23A6FA68"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06E83B6" w14:textId="77777777" w:rsidR="008124F1" w:rsidRPr="00D648E7" w:rsidRDefault="00000000" w:rsidP="00D648E7">
            <w:pPr>
              <w:spacing w:before="20" w:after="20" w:line="260" w:lineRule="auto"/>
              <w:jc w:val="both"/>
            </w:pPr>
            <w:r>
              <w:rPr>
                <w:color w:val="1F1F1F"/>
                <w:sz w:val="20"/>
                <w:szCs w:val="20"/>
              </w:rPr>
              <w:t>Carles Miguel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ABFAC9E" w14:textId="77777777" w:rsidR="008124F1" w:rsidRPr="00D648E7" w:rsidRDefault="00000000" w:rsidP="00D648E7">
            <w:pPr>
              <w:spacing w:before="20" w:after="20" w:line="260" w:lineRule="auto"/>
              <w:jc w:val="both"/>
            </w:pPr>
            <w:r>
              <w:rPr>
                <w:color w:val="1F1F1F"/>
                <w:sz w:val="20"/>
                <w:szCs w:val="20"/>
              </w:rPr>
              <w:t>Fase 4</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64DF886" w14:textId="77777777" w:rsidR="008124F1" w:rsidRPr="00D648E7" w:rsidRDefault="00000000" w:rsidP="00D648E7">
            <w:pPr>
              <w:spacing w:before="20" w:after="20" w:line="260" w:lineRule="auto"/>
              <w:jc w:val="both"/>
            </w:pPr>
            <w:r>
              <w:rPr>
                <w:color w:val="1F1F1F"/>
                <w:sz w:val="20"/>
                <w:szCs w:val="20"/>
              </w:rPr>
              <w:t>En MongoDB, ¿cuál es la diferencia práctica entre validar una regla de unicidad a nivel de aplicación (con un findOne previo al insertOne) y hacerlo con un índice único en la colección? ¿Cuándo se recomienda combinar ambas?</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843FF54" w14:textId="77777777" w:rsidR="008124F1" w:rsidRPr="00D648E7" w:rsidRDefault="00000000" w:rsidP="00D648E7">
            <w:pPr>
              <w:spacing w:before="20" w:after="20" w:line="260" w:lineRule="auto"/>
              <w:jc w:val="both"/>
            </w:pPr>
            <w:r>
              <w:rPr>
                <w:color w:val="1F1F1F"/>
                <w:sz w:val="20"/>
                <w:szCs w:val="20"/>
              </w:rPr>
              <w:t>Decidió añadir índices únicos sobre email (usuarios) y publicacionId (seleccionadas) en el script de seed. La validación en JavaScript se mantiene para dar errores de dominio claros, y el índice actúa como salvaguarda final a nivel de base de datos.</w:t>
            </w:r>
          </w:p>
        </w:tc>
      </w:tr>
      <w:tr w:rsidR="008124F1" w:rsidRPr="00D648E7" w14:paraId="27178C5A"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7E126CB" w14:textId="77777777" w:rsidR="008124F1" w:rsidRPr="00D648E7" w:rsidRDefault="00000000" w:rsidP="00D648E7">
            <w:pPr>
              <w:spacing w:before="20" w:after="20" w:line="260" w:lineRule="auto"/>
              <w:jc w:val="both"/>
            </w:pPr>
            <w:r>
              <w:rPr>
                <w:color w:val="1F1F1F"/>
                <w:sz w:val="20"/>
                <w:szCs w:val="20"/>
              </w:rPr>
              <w:t>Jacobo</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39A30BB" w14:textId="77777777" w:rsidR="008124F1" w:rsidRPr="00D648E7" w:rsidRDefault="00000000" w:rsidP="00D648E7">
            <w:pPr>
              <w:spacing w:before="20" w:after="20" w:line="260" w:lineRule="auto"/>
              <w:jc w:val="both"/>
            </w:pPr>
            <w:r>
              <w:rPr>
                <w:color w:val="1F1F1F"/>
                <w:sz w:val="20"/>
                <w:szCs w:val="20"/>
              </w:rPr>
              <w:t>Fase 5</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D4C60DA" w14:textId="77777777" w:rsidR="008124F1" w:rsidRPr="00D648E7" w:rsidRDefault="00000000" w:rsidP="00D648E7">
            <w:pPr>
              <w:spacing w:before="20" w:after="20" w:line="260" w:lineRule="auto"/>
              <w:jc w:val="both"/>
            </w:pPr>
            <w:r>
              <w:rPr>
                <w:color w:val="1F1F1F"/>
                <w:sz w:val="20"/>
                <w:szCs w:val="20"/>
              </w:rPr>
              <w:t xml:space="preserve">¿Cuál es el patrón estándar para implementar autenticación JWT en un backend Node.js con Apollo Server cuando solo el administrador necesita iniciar sesión? Quiero que el resto de </w:t>
            </w:r>
            <w:r>
              <w:rPr>
                <w:color w:val="1F1F1F"/>
                <w:sz w:val="20"/>
                <w:szCs w:val="20"/>
              </w:rPr>
              <w:lastRenderedPageBreak/>
              <w:t>queries sigan siendo públicas y solo las mutations sensibles requieran token.</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62C9330" w14:textId="77777777" w:rsidR="008124F1" w:rsidRPr="00D648E7" w:rsidRDefault="00000000" w:rsidP="00D648E7">
            <w:pPr>
              <w:spacing w:before="20" w:after="20" w:line="260" w:lineRule="auto"/>
              <w:jc w:val="both"/>
            </w:pPr>
            <w:r>
              <w:rPr>
                <w:color w:val="1F1F1F"/>
                <w:sz w:val="20"/>
                <w:szCs w:val="20"/>
              </w:rPr>
              <w:lastRenderedPageBreak/>
              <w:t xml:space="preserve">Confirmó la arquitectura final: middleware auth.js con extraerTokenDesdeRequest + obtenerUsuarioDesdeRequest (devuelve null si falla, no lanza), context de Apollo enriquecido en </w:t>
            </w:r>
            <w:r>
              <w:rPr>
                <w:color w:val="1F1F1F"/>
                <w:sz w:val="20"/>
                <w:szCs w:val="20"/>
              </w:rPr>
              <w:lastRenderedPageBreak/>
              <w:t>index.js, y guardas requireAuth/requireAdmin invocadas desde dentro de cada resolver protegido. La separación entre lo que no lanza (context) y lo que sí lanza (guards) viene de aquí.</w:t>
            </w:r>
          </w:p>
        </w:tc>
      </w:tr>
      <w:tr w:rsidR="008124F1" w:rsidRPr="00D648E7" w14:paraId="6AE2AF8B"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D703289" w14:textId="77777777" w:rsidR="008124F1" w:rsidRPr="00D648E7" w:rsidRDefault="00000000" w:rsidP="00D648E7">
            <w:pPr>
              <w:spacing w:before="20" w:after="20" w:line="260" w:lineRule="auto"/>
              <w:jc w:val="both"/>
            </w:pPr>
            <w:r>
              <w:rPr>
                <w:color w:val="1F1F1F"/>
                <w:sz w:val="20"/>
                <w:szCs w:val="20"/>
              </w:rPr>
              <w:lastRenderedPageBreak/>
              <w:t>Jacobo</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644F8371" w14:textId="77777777" w:rsidR="008124F1" w:rsidRPr="00D648E7" w:rsidRDefault="00000000" w:rsidP="00D648E7">
            <w:pPr>
              <w:spacing w:before="20" w:after="20" w:line="260" w:lineRule="auto"/>
              <w:jc w:val="both"/>
            </w:pPr>
            <w:r>
              <w:rPr>
                <w:color w:val="1F1F1F"/>
                <w:sz w:val="20"/>
                <w:szCs w:val="20"/>
              </w:rPr>
              <w:t>Fase 5</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9725F70" w14:textId="77777777" w:rsidR="008124F1" w:rsidRPr="00D648E7" w:rsidRDefault="00000000" w:rsidP="00D648E7">
            <w:pPr>
              <w:spacing w:before="20" w:after="20" w:line="260" w:lineRule="auto"/>
              <w:jc w:val="both"/>
            </w:pPr>
            <w:r>
              <w:rPr>
                <w:color w:val="1F1F1F"/>
                <w:sz w:val="20"/>
                <w:szCs w:val="20"/>
              </w:rPr>
              <w:t>Si en una mutation de login devuelvo distintos mensajes de error según el problema (email no existe, usuario sin rol admin, password incorrecta), ¿abro alguna vulnerabilidad?</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3C44047" w14:textId="77777777" w:rsidR="008124F1" w:rsidRPr="00D648E7" w:rsidRDefault="00000000" w:rsidP="00D648E7">
            <w:pPr>
              <w:spacing w:before="20" w:after="20" w:line="260" w:lineRule="auto"/>
              <w:jc w:val="both"/>
            </w:pPr>
            <w:r>
              <w:rPr>
                <w:color w:val="1F1F1F"/>
                <w:sz w:val="20"/>
                <w:szCs w:val="20"/>
              </w:rPr>
              <w:t>Sí: enumeración de usuarios. La respuesta explicó que un atacante puede usar las distintas respuestas para deducir qué emails existen en el sistema. Por eso loginAdmin del modelo lanza siempre UnauthorizedError con el mismo mensaje genérico (Credenciales de administrador incorrectas) en los tres casos.</w:t>
            </w:r>
          </w:p>
        </w:tc>
      </w:tr>
      <w:tr w:rsidR="008124F1" w:rsidRPr="00D648E7" w14:paraId="3623F9FA"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57559D7" w14:textId="77777777" w:rsidR="008124F1" w:rsidRPr="00D648E7" w:rsidRDefault="00000000" w:rsidP="00D648E7">
            <w:pPr>
              <w:spacing w:before="20" w:after="20" w:line="260" w:lineRule="auto"/>
              <w:jc w:val="both"/>
            </w:pPr>
            <w:r>
              <w:rPr>
                <w:color w:val="1F1F1F"/>
                <w:sz w:val="20"/>
                <w:szCs w:val="20"/>
              </w:rPr>
              <w:t>Jacobo</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20447C6" w14:textId="77777777" w:rsidR="008124F1" w:rsidRPr="00D648E7" w:rsidRDefault="00000000" w:rsidP="00D648E7">
            <w:pPr>
              <w:spacing w:before="20" w:after="20" w:line="260" w:lineRule="auto"/>
              <w:jc w:val="both"/>
            </w:pPr>
            <w:r>
              <w:rPr>
                <w:color w:val="1F1F1F"/>
                <w:sz w:val="20"/>
                <w:szCs w:val="20"/>
              </w:rPr>
              <w:t>Fase 5</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9425964" w14:textId="77777777" w:rsidR="008124F1" w:rsidRPr="00D648E7" w:rsidRDefault="00000000" w:rsidP="00D648E7">
            <w:pPr>
              <w:spacing w:before="20" w:after="20" w:line="260" w:lineRule="auto"/>
              <w:jc w:val="both"/>
            </w:pPr>
            <w:r>
              <w:rPr>
                <w:color w:val="1F1F1F"/>
                <w:sz w:val="20"/>
                <w:szCs w:val="20"/>
              </w:rPr>
              <w:t>¿Cómo combino bcryptjs con un seed inicial de MongoDB que tiene que ser idempotente? Quiero que el admin se actualice si cambian las credenciales en .env, pero que no se duplique si ya existe.</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516BF85D" w14:textId="77777777" w:rsidR="008124F1" w:rsidRPr="00D648E7" w:rsidRDefault="00000000" w:rsidP="00D648E7">
            <w:pPr>
              <w:spacing w:before="20" w:after="20" w:line="260" w:lineRule="auto"/>
              <w:jc w:val="both"/>
            </w:pPr>
            <w:r>
              <w:rPr>
                <w:color w:val="1F1F1F"/>
                <w:sz w:val="20"/>
                <w:szCs w:val="20"/>
              </w:rPr>
              <w:t>Permitió diseñar la función asegurarAdminInicial con un patrón upsert manual: findOne por email, updateOne si existe (refrescando hash + datos) o insertOne si no existe. El bcrypt.hash se calcula siempre, así un cambio de ADMIN_PASSWORD en el .env se refleja en la base sin tener que vaciarla.</w:t>
            </w:r>
          </w:p>
        </w:tc>
      </w:tr>
      <w:tr w:rsidR="008124F1" w:rsidRPr="00D648E7" w14:paraId="3AD846B9"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D39BEC5" w14:textId="77777777" w:rsidR="008124F1" w:rsidRPr="00D648E7" w:rsidRDefault="00000000" w:rsidP="00D648E7">
            <w:pPr>
              <w:spacing w:before="20" w:after="20" w:line="260" w:lineRule="auto"/>
              <w:jc w:val="both"/>
            </w:pPr>
            <w:r>
              <w:rPr>
                <w:color w:val="1F1F1F"/>
                <w:sz w:val="20"/>
                <w:szCs w:val="20"/>
              </w:rPr>
              <w:t>Jacobo</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B5841F7" w14:textId="77777777" w:rsidR="008124F1" w:rsidRPr="00D648E7" w:rsidRDefault="00000000" w:rsidP="00D648E7">
            <w:pPr>
              <w:spacing w:before="20" w:after="20" w:line="260" w:lineRule="auto"/>
              <w:jc w:val="both"/>
            </w:pPr>
            <w:r>
              <w:rPr>
                <w:color w:val="1F1F1F"/>
                <w:sz w:val="20"/>
                <w:szCs w:val="20"/>
              </w:rPr>
              <w:t>Fase 5</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3E775A1" w14:textId="77777777" w:rsidR="008124F1" w:rsidRPr="00D648E7" w:rsidRDefault="00000000" w:rsidP="00D648E7">
            <w:pPr>
              <w:spacing w:before="20" w:after="20" w:line="260" w:lineRule="auto"/>
              <w:jc w:val="both"/>
            </w:pPr>
            <w:r>
              <w:rPr>
                <w:color w:val="1F1F1F"/>
                <w:sz w:val="20"/>
                <w:szCs w:val="20"/>
              </w:rPr>
              <w:t>¿Qué información debe llevar el payload de un JWT y cuál es la diferencia entre meter el id en una clave personalizada (userId, idUsuario) o en el campo estándar sub?</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1984D3F" w14:textId="77777777" w:rsidR="008124F1" w:rsidRPr="00D648E7" w:rsidRDefault="00000000" w:rsidP="00D648E7">
            <w:pPr>
              <w:spacing w:before="20" w:after="20" w:line="260" w:lineRule="auto"/>
              <w:jc w:val="both"/>
            </w:pPr>
            <w:r>
              <w:rPr>
                <w:color w:val="1F1F1F"/>
                <w:sz w:val="20"/>
                <w:szCs w:val="20"/>
              </w:rPr>
              <w:t>Confirmó usar el campo estándar sub (subject) del estándar JWT en lugar de inventar un nombre propio. El payload final lleva sub (id del usuario), email y rol, nada más. La password ni se envía al token ni se loguea, y el secret se firma con HS256 usando la cadena del .env.</w:t>
            </w:r>
          </w:p>
        </w:tc>
      </w:tr>
      <w:tr w:rsidR="008124F1" w:rsidRPr="00D648E7" w14:paraId="3BB5B488"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61E0312"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868978B" w14:textId="77777777" w:rsidR="008124F1" w:rsidRPr="00D648E7" w:rsidRDefault="00000000" w:rsidP="00D648E7">
            <w:pPr>
              <w:spacing w:before="20" w:after="20" w:line="260" w:lineRule="auto"/>
              <w:jc w:val="both"/>
            </w:pPr>
            <w:r>
              <w:rPr>
                <w:color w:val="1F1F1F"/>
                <w:sz w:val="20"/>
                <w:szCs w:val="20"/>
              </w:rPr>
              <w:t>Fase 6</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F8A6657" w14:textId="77777777" w:rsidR="008124F1" w:rsidRPr="00D648E7" w:rsidRDefault="00000000" w:rsidP="00D648E7">
            <w:pPr>
              <w:spacing w:before="20" w:after="20" w:line="260" w:lineRule="auto"/>
              <w:jc w:val="both"/>
            </w:pPr>
            <w:r>
              <w:rPr>
                <w:color w:val="1F1F1F"/>
                <w:sz w:val="20"/>
                <w:szCs w:val="20"/>
              </w:rPr>
              <w:t>Tengo una colección Postman con tests negativos que asumen extensions.code === "UNAUTHORIZED" pero el backend devuelve INTERNAL_SERVER_ERROR. He revisado el código y mis errores extienden de Error normal. ¿Apollo Server hace algo especial con los errores y por qué los enmascara?</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7B85164E" w14:textId="77777777" w:rsidR="008124F1" w:rsidRPr="00D648E7" w:rsidRDefault="00000000" w:rsidP="00D648E7">
            <w:pPr>
              <w:spacing w:before="20" w:after="20" w:line="260" w:lineRule="auto"/>
              <w:jc w:val="both"/>
            </w:pPr>
            <w:r>
              <w:rPr>
                <w:color w:val="1F1F1F"/>
                <w:sz w:val="20"/>
                <w:szCs w:val="20"/>
              </w:rPr>
              <w:t xml:space="preserve">Reveló la causa: Apollo enmascara automáticamente cualquier error que no extienda de la clase GraphQLError del paquete graphql. La solución (cambiar AppError extends Error por AppError extends GraphQLError y pasar extensions.code en super()) cabe en un solo fichero y arregla </w:t>
            </w:r>
            <w:r>
              <w:rPr>
                <w:color w:val="1F1F1F"/>
                <w:sz w:val="20"/>
                <w:szCs w:val="20"/>
              </w:rPr>
              <w:lastRenderedPageBreak/>
              <w:t>simultáneamente el código del error y el filtrado del stacktrace al cliente.</w:t>
            </w:r>
          </w:p>
        </w:tc>
      </w:tr>
      <w:tr w:rsidR="008124F1" w:rsidRPr="00D648E7" w14:paraId="631DA2A5"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4DBAB89" w14:textId="77777777" w:rsidR="008124F1" w:rsidRPr="00D648E7" w:rsidRDefault="00000000" w:rsidP="00D648E7">
            <w:pPr>
              <w:spacing w:before="20" w:after="20" w:line="260" w:lineRule="auto"/>
              <w:jc w:val="both"/>
            </w:pPr>
            <w:r>
              <w:rPr>
                <w:color w:val="1F1F1F"/>
                <w:sz w:val="20"/>
                <w:szCs w:val="20"/>
              </w:rPr>
              <w:lastRenderedPageBreak/>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A50705A" w14:textId="77777777" w:rsidR="008124F1" w:rsidRPr="00D648E7" w:rsidRDefault="00000000" w:rsidP="00D648E7">
            <w:pPr>
              <w:spacing w:before="20" w:after="20" w:line="260" w:lineRule="auto"/>
              <w:jc w:val="both"/>
            </w:pPr>
            <w:r>
              <w:rPr>
                <w:color w:val="1F1F1F"/>
                <w:sz w:val="20"/>
                <w:szCs w:val="20"/>
              </w:rPr>
              <w:t>Fase 6</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3AF2EE68" w14:textId="77777777" w:rsidR="008124F1" w:rsidRPr="00D648E7" w:rsidRDefault="00000000" w:rsidP="00D648E7">
            <w:pPr>
              <w:spacing w:before="20" w:after="20" w:line="260" w:lineRule="auto"/>
              <w:jc w:val="both"/>
            </w:pPr>
            <w:r>
              <w:rPr>
                <w:color w:val="1F1F1F"/>
                <w:sz w:val="20"/>
                <w:szCs w:val="20"/>
              </w:rPr>
              <w:t>¿Cuál es la mejor forma de gestionar un token JWT en una colección Postman para que se renueve automáticamente al hacer login y se inyecte como Authorization: Bearer en todas las requests posteriores, sin tener que copiarlo a mano cada vez que expira?</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4B0F116" w14:textId="77777777" w:rsidR="008124F1" w:rsidRPr="00D648E7" w:rsidRDefault="00000000" w:rsidP="00D648E7">
            <w:pPr>
              <w:spacing w:before="20" w:after="20" w:line="260" w:lineRule="auto"/>
              <w:jc w:val="both"/>
            </w:pPr>
            <w:r>
              <w:rPr>
                <w:color w:val="1F1F1F"/>
                <w:sz w:val="20"/>
                <w:szCs w:val="20"/>
              </w:rPr>
              <w:t xml:space="preserve">Inspiró el script post-response de la request 1. </w:t>
            </w:r>
            <w:r w:rsidRPr="00D016CE">
              <w:rPr>
                <w:color w:val="1F1F1F"/>
                <w:sz w:val="20"/>
                <w:szCs w:val="20"/>
                <w:lang w:val="en-GB"/>
              </w:rPr>
              <w:t xml:space="preserve">Auth → Login Admin: </w:t>
            </w:r>
            <w:proofErr w:type="spellStart"/>
            <w:proofErr w:type="gramStart"/>
            <w:r w:rsidRPr="00D016CE">
              <w:rPr>
                <w:color w:val="1F1F1F"/>
                <w:sz w:val="20"/>
                <w:szCs w:val="20"/>
                <w:lang w:val="en-GB"/>
              </w:rPr>
              <w:t>pm.environment.set</w:t>
            </w:r>
            <w:proofErr w:type="spellEnd"/>
            <w:r w:rsidRPr="00D016CE">
              <w:rPr>
                <w:color w:val="1F1F1F"/>
                <w:sz w:val="20"/>
                <w:szCs w:val="20"/>
                <w:lang w:val="en-GB"/>
              </w:rPr>
              <w:t>(</w:t>
            </w:r>
            <w:proofErr w:type="gramEnd"/>
            <w:r w:rsidRPr="00D016CE">
              <w:rPr>
                <w:color w:val="1F1F1F"/>
                <w:sz w:val="20"/>
                <w:szCs w:val="20"/>
                <w:lang w:val="en-GB"/>
              </w:rPr>
              <w:t xml:space="preserve">"token", </w:t>
            </w:r>
            <w:proofErr w:type="spellStart"/>
            <w:proofErr w:type="gramStart"/>
            <w:r w:rsidRPr="00D016CE">
              <w:rPr>
                <w:color w:val="1F1F1F"/>
                <w:sz w:val="20"/>
                <w:szCs w:val="20"/>
                <w:lang w:val="en-GB"/>
              </w:rPr>
              <w:t>responseJson.data.loginAdmin.token</w:t>
            </w:r>
            <w:proofErr w:type="spellEnd"/>
            <w:proofErr w:type="gramEnd"/>
            <w:r w:rsidRPr="00D016CE">
              <w:rPr>
                <w:color w:val="1F1F1F"/>
                <w:sz w:val="20"/>
                <w:szCs w:val="20"/>
                <w:lang w:val="en-GB"/>
              </w:rPr>
              <w:t xml:space="preserve">). </w:t>
            </w:r>
            <w:r>
              <w:rPr>
                <w:color w:val="1F1F1F"/>
                <w:sz w:val="20"/>
                <w:szCs w:val="20"/>
              </w:rPr>
              <w:t xml:space="preserve">El resto de </w:t>
            </w:r>
            <w:proofErr w:type="spellStart"/>
            <w:r>
              <w:rPr>
                <w:color w:val="1F1F1F"/>
                <w:sz w:val="20"/>
                <w:szCs w:val="20"/>
              </w:rPr>
              <w:t>requests</w:t>
            </w:r>
            <w:proofErr w:type="spellEnd"/>
            <w:r>
              <w:rPr>
                <w:color w:val="1F1F1F"/>
                <w:sz w:val="20"/>
                <w:szCs w:val="20"/>
              </w:rPr>
              <w:t xml:space="preserve"> usa </w:t>
            </w:r>
            <w:proofErr w:type="spellStart"/>
            <w:r>
              <w:rPr>
                <w:color w:val="1F1F1F"/>
                <w:sz w:val="20"/>
                <w:szCs w:val="20"/>
              </w:rPr>
              <w:t>Authorization</w:t>
            </w:r>
            <w:proofErr w:type="spellEnd"/>
            <w:r>
              <w:rPr>
                <w:color w:val="1F1F1F"/>
                <w:sz w:val="20"/>
                <w:szCs w:val="20"/>
              </w:rPr>
              <w:t>: Bearer {{token}} y la magia funciona sin pegado manual. Es el patrón estándar y queda documentado en postman/README.md.</w:t>
            </w:r>
          </w:p>
        </w:tc>
      </w:tr>
      <w:tr w:rsidR="008124F1" w:rsidRPr="00D648E7" w14:paraId="7E1EF4B3"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2F582FD"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FAEDEBB" w14:textId="77777777" w:rsidR="008124F1" w:rsidRPr="00D648E7" w:rsidRDefault="00000000" w:rsidP="00D648E7">
            <w:pPr>
              <w:spacing w:before="20" w:after="20" w:line="260" w:lineRule="auto"/>
              <w:jc w:val="both"/>
            </w:pPr>
            <w:r>
              <w:rPr>
                <w:color w:val="1F1F1F"/>
                <w:sz w:val="20"/>
                <w:szCs w:val="20"/>
              </w:rPr>
              <w:t>Fase 6</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12A375F8" w14:textId="77777777" w:rsidR="008124F1" w:rsidRPr="00D648E7" w:rsidRDefault="00000000" w:rsidP="00D648E7">
            <w:pPr>
              <w:spacing w:before="20" w:after="20" w:line="260" w:lineRule="auto"/>
              <w:jc w:val="both"/>
            </w:pPr>
            <w:r>
              <w:rPr>
                <w:color w:val="1F1F1F"/>
                <w:sz w:val="20"/>
                <w:szCs w:val="20"/>
              </w:rPr>
              <w:t>Mi password de MongoDB Atlas tiene caracteres ! y @. He puesto la URI en MONGO_URI y el cliente falla con auth error sin más detalle. ¿Hay que codificar algo en la URI?</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3F160E5" w14:textId="77777777" w:rsidR="008124F1" w:rsidRPr="00D648E7" w:rsidRDefault="00000000" w:rsidP="00D648E7">
            <w:pPr>
              <w:spacing w:before="20" w:after="20" w:line="260" w:lineRule="auto"/>
              <w:jc w:val="both"/>
            </w:pPr>
            <w:r>
              <w:rPr>
                <w:color w:val="1F1F1F"/>
                <w:sz w:val="20"/>
                <w:szCs w:val="20"/>
              </w:rPr>
              <w:t>Confirmó que las URIs MongoDB siguen las reglas de URL-encoding estándar para userinfo: el carácter @ es el separador entre password y host, así que dentro de la password debe codificarse como %40, y otros caracteres especiales como ! como %21. Sin esto el parser rompe la URI en sitios incorrectos. La password Dj!zt@hkZVY7HT5 quedó como Dj%21zt%40hkZVY7HT5 en la URI final.</w:t>
            </w:r>
          </w:p>
        </w:tc>
      </w:tr>
      <w:tr w:rsidR="008124F1" w:rsidRPr="00D648E7" w14:paraId="2C99294B" w14:textId="77777777">
        <w:tc>
          <w:tcPr>
            <w:tcW w:w="13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49E6A1F" w14:textId="77777777" w:rsidR="008124F1" w:rsidRPr="00D648E7" w:rsidRDefault="00000000" w:rsidP="00D648E7">
            <w:pPr>
              <w:spacing w:before="20" w:after="20" w:line="260" w:lineRule="auto"/>
              <w:jc w:val="both"/>
            </w:pPr>
            <w:r>
              <w:rPr>
                <w:color w:val="1F1F1F"/>
                <w:sz w:val="20"/>
                <w:szCs w:val="20"/>
              </w:rPr>
              <w:t>Erick Coll</w:t>
            </w:r>
          </w:p>
        </w:tc>
        <w:tc>
          <w:tcPr>
            <w:tcW w:w="9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4C59DABD" w14:textId="77777777" w:rsidR="008124F1" w:rsidRPr="00D648E7" w:rsidRDefault="00000000" w:rsidP="00D648E7">
            <w:pPr>
              <w:spacing w:before="20" w:after="20" w:line="260" w:lineRule="auto"/>
              <w:jc w:val="both"/>
            </w:pPr>
            <w:r>
              <w:rPr>
                <w:color w:val="1F1F1F"/>
                <w:sz w:val="20"/>
                <w:szCs w:val="20"/>
              </w:rPr>
              <w:t>Fase 6</w:t>
            </w:r>
          </w:p>
        </w:tc>
        <w:tc>
          <w:tcPr>
            <w:tcW w:w="370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2E295655" w14:textId="77777777" w:rsidR="008124F1" w:rsidRPr="00D648E7" w:rsidRDefault="00000000" w:rsidP="00D648E7">
            <w:pPr>
              <w:spacing w:before="20" w:after="20" w:line="260" w:lineRule="auto"/>
              <w:jc w:val="both"/>
            </w:pPr>
            <w:r>
              <w:rPr>
                <w:color w:val="1F1F1F"/>
                <w:sz w:val="20"/>
                <w:szCs w:val="20"/>
              </w:rPr>
              <w:t>Quiero desplegar mi backend Node.js + Apollo Server + MongoDB Atlas en CodeSandbox con URL pública. ¿Cómo configuro las variables de entorno (MONGO_URI, JWT_SECRET, ADMIN_PASSWORD) sin commitearlas al repositorio público?</w:t>
            </w:r>
          </w:p>
        </w:tc>
        <w:tc>
          <w:tcPr>
            <w:tcW w:w="3460"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80" w:type="dxa"/>
              <w:bottom w:w="100" w:type="dxa"/>
              <w:right w:w="180" w:type="dxa"/>
            </w:tcMar>
          </w:tcPr>
          <w:p w14:paraId="02E1D446" w14:textId="77777777" w:rsidR="008124F1" w:rsidRPr="00D648E7" w:rsidRDefault="00000000" w:rsidP="00D648E7">
            <w:pPr>
              <w:spacing w:before="20" w:after="20" w:line="260" w:lineRule="auto"/>
              <w:jc w:val="both"/>
            </w:pPr>
            <w:r>
              <w:rPr>
                <w:color w:val="1F1F1F"/>
                <w:sz w:val="20"/>
                <w:szCs w:val="20"/>
              </w:rPr>
              <w:t>Confirmó la ruta correcta: Editor → Repository → Env Variables dentro del Devbox. CodeSandbox guarda los valores cifrados y los inyecta en process.env al arrancar la VM. Tras configurarlas y reiniciar la VM, el backend conectó a Atlas a la primera y empezó a servir GraphQL en https://2cw562-4000.csb.app/graphql.</w:t>
            </w:r>
          </w:p>
        </w:tc>
      </w:tr>
    </w:tbl>
    <w:p w14:paraId="0AD1EE01" w14:textId="77777777" w:rsidR="008124F1" w:rsidRPr="00D648E7" w:rsidRDefault="00000000" w:rsidP="00D648E7">
      <w:pPr>
        <w:pStyle w:val="Ttulo2"/>
        <w:jc w:val="both"/>
      </w:pPr>
      <w:bookmarkStart w:id="94" w:name="_Toc228301311"/>
      <w:r>
        <w:t>11.3. Consideraciones finales sobre el uso de IA</w:t>
      </w:r>
      <w:bookmarkEnd w:id="94"/>
    </w:p>
    <w:p w14:paraId="32A458FB" w14:textId="77777777" w:rsidR="008124F1" w:rsidRPr="00D648E7" w:rsidRDefault="00000000" w:rsidP="00D648E7">
      <w:pPr>
        <w:spacing w:before="60" w:after="120" w:line="300" w:lineRule="auto"/>
        <w:jc w:val="both"/>
      </w:pPr>
      <w:r>
        <w:rPr>
          <w:color w:val="1F1F1F"/>
        </w:rPr>
        <w:t>Los prompts documentados son representativos, no exhaustivos. En conversaciones largas con el asistente aparecen siempre mensajes intermedios de seguimiento, aclaraciones y correcciones mutuas que no tendría sentido transcribir literalmente aquí. Lo importante, desde el punto de vista de la rúbrica, es que la IA se ha usado como multiplicador de productividad y no como sustitutivo del trabajo técnico: todas las decisiones arquitectónicas, los nombres, la organización del código y la cobertura de casos límite han sido decisiones del equipo, no de la herramienta.</w:t>
      </w:r>
    </w:p>
    <w:p w14:paraId="65F66CFF" w14:textId="77777777" w:rsidR="008124F1" w:rsidRPr="00D648E7" w:rsidRDefault="00000000" w:rsidP="00D648E7">
      <w:pPr>
        <w:spacing w:before="60" w:after="120" w:line="300" w:lineRule="auto"/>
        <w:jc w:val="both"/>
      </w:pPr>
      <w:r>
        <w:rPr>
          <w:color w:val="1F1F1F"/>
        </w:rPr>
        <w:lastRenderedPageBreak/>
        <w:t>Algunos de los prompts más útiles del proyecto fueron precisamente los que destaparon problemas que el equipo no había detectado, como el bug del enmascarado de errores en Apollo Server (Fase 6, autor Erick) o la vulnerabilidad de enumeración de usuarios cuando se devuelven mensajes de error distintos según la causa del fallo de login (Fase 5, autor Jacobo). Esta capacidad de la IA para validar decisiones de seguridad y arquitectura ha sido especialmente valiosa cuando ningún miembro del equipo había trabajado antes con un patrón concreto.</w:t>
      </w:r>
    </w:p>
    <w:p w14:paraId="39C06E58" w14:textId="77777777" w:rsidR="008124F1" w:rsidRPr="00D648E7" w:rsidRDefault="00000000" w:rsidP="00D648E7">
      <w:pPr>
        <w:spacing w:before="60" w:after="120" w:line="300" w:lineRule="auto"/>
        <w:jc w:val="both"/>
      </w:pPr>
      <w:r>
        <w:rPr>
          <w:color w:val="1F1F1F"/>
        </w:rPr>
        <w:t>También se han registrado los prompts que cubren la zona de despliegue (Atlas y CodeSandbox), porque son una parte sustancial del trabajo de la Fase 6 y conviene que el consultor entienda que la configuración cloud no se hizo a ciegas: cada decisión sobre URL-encoding de credenciales, sobre dónde guardar los secretos en CodeSandbox o sobre cómo configurar Network Access en Atlas pasó previamente por una validación en el asistente y se contrastó con la documentación oficial antes de aplicarla.</w:t>
      </w:r>
    </w:p>
    <w:p w14:paraId="2655FB8A" w14:textId="77777777" w:rsidR="008124F1" w:rsidRDefault="008124F1">
      <w:pPr>
        <w:spacing w:before="40" w:after="400"/>
        <w:jc w:val="center"/>
      </w:pPr>
    </w:p>
    <w:sectPr w:rsidR="008124F1" w:rsidSect="00FC75F7">
      <w:footerReference w:type="default" r:id="rId20"/>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4B1C" w14:textId="77777777" w:rsidR="00020E94" w:rsidRPr="00D648E7" w:rsidRDefault="00020E94">
      <w:r w:rsidRPr="00D648E7">
        <w:separator/>
      </w:r>
    </w:p>
  </w:endnote>
  <w:endnote w:type="continuationSeparator" w:id="0">
    <w:p w14:paraId="6CF22977" w14:textId="77777777" w:rsidR="00020E94" w:rsidRPr="00D648E7" w:rsidRDefault="00020E94">
      <w:r w:rsidRPr="00D648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F834" w14:textId="3EF69EB3" w:rsidR="00544EE2" w:rsidRDefault="00544EE2">
    <w:pPr>
      <w:pStyle w:val="Piedepgina"/>
    </w:pPr>
    <w:r>
      <w:t>DAW</w:t>
    </w:r>
    <w:r>
      <w:ptab w:relativeTo="margin" w:alignment="center" w:leader="none"/>
    </w:r>
    <w:r>
      <w:t>UOC</w:t>
    </w:r>
    <w:r>
      <w:ptab w:relativeTo="margin" w:alignment="right" w:leader="none"/>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4D06" w14:textId="77777777" w:rsidR="00020E94" w:rsidRPr="00D648E7" w:rsidRDefault="00020E94">
      <w:r w:rsidRPr="00D648E7">
        <w:separator/>
      </w:r>
    </w:p>
  </w:footnote>
  <w:footnote w:type="continuationSeparator" w:id="0">
    <w:p w14:paraId="31FF0901" w14:textId="77777777" w:rsidR="00020E94" w:rsidRPr="00D648E7" w:rsidRDefault="00020E94">
      <w:r w:rsidRPr="00D648E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3E1"/>
    <w:multiLevelType w:val="hybridMultilevel"/>
    <w:tmpl w:val="655A9D68"/>
    <w:lvl w:ilvl="0" w:tplc="46F45F7E">
      <w:start w:val="1"/>
      <w:numFmt w:val="bullet"/>
      <w:lvlText w:val="•"/>
      <w:lvlJc w:val="left"/>
      <w:pPr>
        <w:ind w:left="720" w:hanging="360"/>
      </w:pPr>
    </w:lvl>
    <w:lvl w:ilvl="1" w:tplc="E9027162">
      <w:start w:val="1"/>
      <w:numFmt w:val="bullet"/>
      <w:lvlText w:val="◦"/>
      <w:lvlJc w:val="left"/>
      <w:pPr>
        <w:ind w:left="1440" w:hanging="360"/>
      </w:pPr>
    </w:lvl>
    <w:lvl w:ilvl="2" w:tplc="24E01422">
      <w:numFmt w:val="decimal"/>
      <w:lvlText w:val=""/>
      <w:lvlJc w:val="left"/>
    </w:lvl>
    <w:lvl w:ilvl="3" w:tplc="DEE234FA">
      <w:numFmt w:val="decimal"/>
      <w:lvlText w:val=""/>
      <w:lvlJc w:val="left"/>
    </w:lvl>
    <w:lvl w:ilvl="4" w:tplc="EC1CB792">
      <w:numFmt w:val="decimal"/>
      <w:lvlText w:val=""/>
      <w:lvlJc w:val="left"/>
    </w:lvl>
    <w:lvl w:ilvl="5" w:tplc="DD78D13C">
      <w:numFmt w:val="decimal"/>
      <w:lvlText w:val=""/>
      <w:lvlJc w:val="left"/>
    </w:lvl>
    <w:lvl w:ilvl="6" w:tplc="9D1CEB8E">
      <w:numFmt w:val="decimal"/>
      <w:lvlText w:val=""/>
      <w:lvlJc w:val="left"/>
    </w:lvl>
    <w:lvl w:ilvl="7" w:tplc="63E6C4AE">
      <w:numFmt w:val="decimal"/>
      <w:lvlText w:val=""/>
      <w:lvlJc w:val="left"/>
    </w:lvl>
    <w:lvl w:ilvl="8" w:tplc="E43EB01C">
      <w:numFmt w:val="decimal"/>
      <w:lvlText w:val=""/>
      <w:lvlJc w:val="left"/>
    </w:lvl>
  </w:abstractNum>
  <w:abstractNum w:abstractNumId="1" w15:restartNumberingAfterBreak="0">
    <w:nsid w:val="184F3F65"/>
    <w:multiLevelType w:val="hybridMultilevel"/>
    <w:tmpl w:val="9EC449E4"/>
    <w:lvl w:ilvl="0" w:tplc="FFB2E55E">
      <w:start w:val="1"/>
      <w:numFmt w:val="decimal"/>
      <w:lvlText w:val="%1."/>
      <w:lvlJc w:val="left"/>
      <w:pPr>
        <w:ind w:left="720" w:hanging="360"/>
      </w:pPr>
    </w:lvl>
    <w:lvl w:ilvl="1" w:tplc="03DC5E5E">
      <w:numFmt w:val="decimal"/>
      <w:lvlText w:val=""/>
      <w:lvlJc w:val="left"/>
    </w:lvl>
    <w:lvl w:ilvl="2" w:tplc="907212CA">
      <w:numFmt w:val="decimal"/>
      <w:lvlText w:val=""/>
      <w:lvlJc w:val="left"/>
    </w:lvl>
    <w:lvl w:ilvl="3" w:tplc="25EACA5A">
      <w:numFmt w:val="decimal"/>
      <w:lvlText w:val=""/>
      <w:lvlJc w:val="left"/>
    </w:lvl>
    <w:lvl w:ilvl="4" w:tplc="55B0B6A2">
      <w:numFmt w:val="decimal"/>
      <w:lvlText w:val=""/>
      <w:lvlJc w:val="left"/>
    </w:lvl>
    <w:lvl w:ilvl="5" w:tplc="ECA8A910">
      <w:numFmt w:val="decimal"/>
      <w:lvlText w:val=""/>
      <w:lvlJc w:val="left"/>
    </w:lvl>
    <w:lvl w:ilvl="6" w:tplc="3E5CDE60">
      <w:numFmt w:val="decimal"/>
      <w:lvlText w:val=""/>
      <w:lvlJc w:val="left"/>
    </w:lvl>
    <w:lvl w:ilvl="7" w:tplc="9808ECEE">
      <w:numFmt w:val="decimal"/>
      <w:lvlText w:val=""/>
      <w:lvlJc w:val="left"/>
    </w:lvl>
    <w:lvl w:ilvl="8" w:tplc="124AFCBA">
      <w:numFmt w:val="decimal"/>
      <w:lvlText w:val=""/>
      <w:lvlJc w:val="left"/>
    </w:lvl>
  </w:abstractNum>
  <w:abstractNum w:abstractNumId="2" w15:restartNumberingAfterBreak="0">
    <w:nsid w:val="1E07288E"/>
    <w:multiLevelType w:val="hybridMultilevel"/>
    <w:tmpl w:val="B7DAA708"/>
    <w:lvl w:ilvl="0" w:tplc="8486A53C">
      <w:start w:val="1"/>
      <w:numFmt w:val="bullet"/>
      <w:lvlText w:val="●"/>
      <w:lvlJc w:val="left"/>
      <w:pPr>
        <w:ind w:left="720" w:hanging="360"/>
      </w:pPr>
    </w:lvl>
    <w:lvl w:ilvl="1" w:tplc="603E832A">
      <w:start w:val="1"/>
      <w:numFmt w:val="bullet"/>
      <w:lvlText w:val="○"/>
      <w:lvlJc w:val="left"/>
      <w:pPr>
        <w:ind w:left="1440" w:hanging="360"/>
      </w:pPr>
    </w:lvl>
    <w:lvl w:ilvl="2" w:tplc="72882E50">
      <w:start w:val="1"/>
      <w:numFmt w:val="bullet"/>
      <w:lvlText w:val="■"/>
      <w:lvlJc w:val="left"/>
      <w:pPr>
        <w:ind w:left="2160" w:hanging="360"/>
      </w:pPr>
    </w:lvl>
    <w:lvl w:ilvl="3" w:tplc="2F820368">
      <w:start w:val="1"/>
      <w:numFmt w:val="bullet"/>
      <w:lvlText w:val="●"/>
      <w:lvlJc w:val="left"/>
      <w:pPr>
        <w:ind w:left="2880" w:hanging="360"/>
      </w:pPr>
    </w:lvl>
    <w:lvl w:ilvl="4" w:tplc="22B60576">
      <w:start w:val="1"/>
      <w:numFmt w:val="bullet"/>
      <w:lvlText w:val="○"/>
      <w:lvlJc w:val="left"/>
      <w:pPr>
        <w:ind w:left="3600" w:hanging="360"/>
      </w:pPr>
    </w:lvl>
    <w:lvl w:ilvl="5" w:tplc="D60E945E">
      <w:start w:val="1"/>
      <w:numFmt w:val="bullet"/>
      <w:lvlText w:val="■"/>
      <w:lvlJc w:val="left"/>
      <w:pPr>
        <w:ind w:left="4320" w:hanging="360"/>
      </w:pPr>
    </w:lvl>
    <w:lvl w:ilvl="6" w:tplc="85F0C3F6">
      <w:start w:val="1"/>
      <w:numFmt w:val="bullet"/>
      <w:lvlText w:val="●"/>
      <w:lvlJc w:val="left"/>
      <w:pPr>
        <w:ind w:left="5040" w:hanging="360"/>
      </w:pPr>
    </w:lvl>
    <w:lvl w:ilvl="7" w:tplc="69346FB0">
      <w:start w:val="1"/>
      <w:numFmt w:val="bullet"/>
      <w:lvlText w:val="●"/>
      <w:lvlJc w:val="left"/>
      <w:pPr>
        <w:ind w:left="5760" w:hanging="360"/>
      </w:pPr>
    </w:lvl>
    <w:lvl w:ilvl="8" w:tplc="17C2D35E">
      <w:start w:val="1"/>
      <w:numFmt w:val="bullet"/>
      <w:lvlText w:val="●"/>
      <w:lvlJc w:val="left"/>
      <w:pPr>
        <w:ind w:left="6480" w:hanging="360"/>
      </w:pPr>
    </w:lvl>
  </w:abstractNum>
  <w:abstractNum w:abstractNumId="3" w15:restartNumberingAfterBreak="0">
    <w:nsid w:val="220D0CF5"/>
    <w:multiLevelType w:val="hybridMultilevel"/>
    <w:tmpl w:val="86A283B2"/>
    <w:lvl w:ilvl="0" w:tplc="BEBA8D42">
      <w:start w:val="1"/>
      <w:numFmt w:val="decimal"/>
      <w:lvlText w:val="%1."/>
      <w:lvlJc w:val="left"/>
      <w:pPr>
        <w:ind w:left="720" w:hanging="360"/>
      </w:pPr>
    </w:lvl>
    <w:lvl w:ilvl="1" w:tplc="B87E2FFA">
      <w:start w:val="1"/>
      <w:numFmt w:val="lowerLetter"/>
      <w:lvlText w:val="%2."/>
      <w:lvlJc w:val="left"/>
      <w:pPr>
        <w:ind w:left="1440" w:hanging="360"/>
      </w:pPr>
    </w:lvl>
    <w:lvl w:ilvl="2" w:tplc="DEA63974">
      <w:numFmt w:val="decimal"/>
      <w:lvlText w:val=""/>
      <w:lvlJc w:val="left"/>
    </w:lvl>
    <w:lvl w:ilvl="3" w:tplc="7A241910">
      <w:numFmt w:val="decimal"/>
      <w:lvlText w:val=""/>
      <w:lvlJc w:val="left"/>
    </w:lvl>
    <w:lvl w:ilvl="4" w:tplc="03D08890">
      <w:numFmt w:val="decimal"/>
      <w:lvlText w:val=""/>
      <w:lvlJc w:val="left"/>
    </w:lvl>
    <w:lvl w:ilvl="5" w:tplc="8FEA98C6">
      <w:numFmt w:val="decimal"/>
      <w:lvlText w:val=""/>
      <w:lvlJc w:val="left"/>
    </w:lvl>
    <w:lvl w:ilvl="6" w:tplc="6F466B06">
      <w:numFmt w:val="decimal"/>
      <w:lvlText w:val=""/>
      <w:lvlJc w:val="left"/>
    </w:lvl>
    <w:lvl w:ilvl="7" w:tplc="52EA30DA">
      <w:numFmt w:val="decimal"/>
      <w:lvlText w:val=""/>
      <w:lvlJc w:val="left"/>
    </w:lvl>
    <w:lvl w:ilvl="8" w:tplc="671CF232">
      <w:numFmt w:val="decimal"/>
      <w:lvlText w:val=""/>
      <w:lvlJc w:val="left"/>
    </w:lvl>
  </w:abstractNum>
  <w:abstractNum w:abstractNumId="4" w15:restartNumberingAfterBreak="0">
    <w:nsid w:val="2C2A7384"/>
    <w:multiLevelType w:val="hybridMultilevel"/>
    <w:tmpl w:val="D7BCD4DC"/>
    <w:lvl w:ilvl="0" w:tplc="B9569F04">
      <w:start w:val="1"/>
      <w:numFmt w:val="decimal"/>
      <w:lvlText w:val="%1."/>
      <w:lvlJc w:val="left"/>
      <w:pPr>
        <w:ind w:left="720" w:hanging="360"/>
      </w:pPr>
    </w:lvl>
    <w:lvl w:ilvl="1" w:tplc="E3CEEE50">
      <w:numFmt w:val="decimal"/>
      <w:lvlText w:val=""/>
      <w:lvlJc w:val="left"/>
    </w:lvl>
    <w:lvl w:ilvl="2" w:tplc="0CC8B22C">
      <w:numFmt w:val="decimal"/>
      <w:lvlText w:val=""/>
      <w:lvlJc w:val="left"/>
    </w:lvl>
    <w:lvl w:ilvl="3" w:tplc="EFC4F068">
      <w:numFmt w:val="decimal"/>
      <w:lvlText w:val=""/>
      <w:lvlJc w:val="left"/>
    </w:lvl>
    <w:lvl w:ilvl="4" w:tplc="54666776">
      <w:numFmt w:val="decimal"/>
      <w:lvlText w:val=""/>
      <w:lvlJc w:val="left"/>
    </w:lvl>
    <w:lvl w:ilvl="5" w:tplc="7C729588">
      <w:numFmt w:val="decimal"/>
      <w:lvlText w:val=""/>
      <w:lvlJc w:val="left"/>
    </w:lvl>
    <w:lvl w:ilvl="6" w:tplc="0554E542">
      <w:numFmt w:val="decimal"/>
      <w:lvlText w:val=""/>
      <w:lvlJc w:val="left"/>
    </w:lvl>
    <w:lvl w:ilvl="7" w:tplc="913666BC">
      <w:numFmt w:val="decimal"/>
      <w:lvlText w:val=""/>
      <w:lvlJc w:val="left"/>
    </w:lvl>
    <w:lvl w:ilvl="8" w:tplc="DAE2C16A">
      <w:numFmt w:val="decimal"/>
      <w:lvlText w:val=""/>
      <w:lvlJc w:val="left"/>
    </w:lvl>
  </w:abstractNum>
  <w:abstractNum w:abstractNumId="5" w15:restartNumberingAfterBreak="0">
    <w:nsid w:val="31137488"/>
    <w:multiLevelType w:val="hybridMultilevel"/>
    <w:tmpl w:val="B7781862"/>
    <w:lvl w:ilvl="0" w:tplc="B78E3EA4">
      <w:start w:val="1"/>
      <w:numFmt w:val="decimal"/>
      <w:lvlText w:val="%1."/>
      <w:lvlJc w:val="left"/>
      <w:pPr>
        <w:ind w:left="720" w:hanging="360"/>
      </w:pPr>
    </w:lvl>
    <w:lvl w:ilvl="1" w:tplc="6A3292A6">
      <w:numFmt w:val="decimal"/>
      <w:lvlText w:val=""/>
      <w:lvlJc w:val="left"/>
    </w:lvl>
    <w:lvl w:ilvl="2" w:tplc="6408F278">
      <w:numFmt w:val="decimal"/>
      <w:lvlText w:val=""/>
      <w:lvlJc w:val="left"/>
    </w:lvl>
    <w:lvl w:ilvl="3" w:tplc="80F0DB44">
      <w:numFmt w:val="decimal"/>
      <w:lvlText w:val=""/>
      <w:lvlJc w:val="left"/>
    </w:lvl>
    <w:lvl w:ilvl="4" w:tplc="58040E38">
      <w:numFmt w:val="decimal"/>
      <w:lvlText w:val=""/>
      <w:lvlJc w:val="left"/>
    </w:lvl>
    <w:lvl w:ilvl="5" w:tplc="BCD83D1C">
      <w:numFmt w:val="decimal"/>
      <w:lvlText w:val=""/>
      <w:lvlJc w:val="left"/>
    </w:lvl>
    <w:lvl w:ilvl="6" w:tplc="B7BEA38E">
      <w:numFmt w:val="decimal"/>
      <w:lvlText w:val=""/>
      <w:lvlJc w:val="left"/>
    </w:lvl>
    <w:lvl w:ilvl="7" w:tplc="FDF68808">
      <w:numFmt w:val="decimal"/>
      <w:lvlText w:val=""/>
      <w:lvlJc w:val="left"/>
    </w:lvl>
    <w:lvl w:ilvl="8" w:tplc="1CD2FF00">
      <w:numFmt w:val="decimal"/>
      <w:lvlText w:val=""/>
      <w:lvlJc w:val="left"/>
    </w:lvl>
  </w:abstractNum>
  <w:abstractNum w:abstractNumId="6" w15:restartNumberingAfterBreak="0">
    <w:nsid w:val="389A28AA"/>
    <w:multiLevelType w:val="hybridMultilevel"/>
    <w:tmpl w:val="5412B2C2"/>
    <w:lvl w:ilvl="0" w:tplc="74403576">
      <w:start w:val="1"/>
      <w:numFmt w:val="decimal"/>
      <w:lvlText w:val="%1."/>
      <w:lvlJc w:val="left"/>
      <w:pPr>
        <w:ind w:left="720" w:hanging="360"/>
      </w:pPr>
    </w:lvl>
    <w:lvl w:ilvl="1" w:tplc="56B609F0">
      <w:numFmt w:val="decimal"/>
      <w:lvlText w:val=""/>
      <w:lvlJc w:val="left"/>
    </w:lvl>
    <w:lvl w:ilvl="2" w:tplc="A8BCAA36">
      <w:numFmt w:val="decimal"/>
      <w:lvlText w:val=""/>
      <w:lvlJc w:val="left"/>
    </w:lvl>
    <w:lvl w:ilvl="3" w:tplc="503C68DA">
      <w:numFmt w:val="decimal"/>
      <w:lvlText w:val=""/>
      <w:lvlJc w:val="left"/>
    </w:lvl>
    <w:lvl w:ilvl="4" w:tplc="13B8C3F6">
      <w:numFmt w:val="decimal"/>
      <w:lvlText w:val=""/>
      <w:lvlJc w:val="left"/>
    </w:lvl>
    <w:lvl w:ilvl="5" w:tplc="4C9C8B62">
      <w:numFmt w:val="decimal"/>
      <w:lvlText w:val=""/>
      <w:lvlJc w:val="left"/>
    </w:lvl>
    <w:lvl w:ilvl="6" w:tplc="B4966736">
      <w:numFmt w:val="decimal"/>
      <w:lvlText w:val=""/>
      <w:lvlJc w:val="left"/>
    </w:lvl>
    <w:lvl w:ilvl="7" w:tplc="E4FE8ADE">
      <w:numFmt w:val="decimal"/>
      <w:lvlText w:val=""/>
      <w:lvlJc w:val="left"/>
    </w:lvl>
    <w:lvl w:ilvl="8" w:tplc="D5A6FBDA">
      <w:numFmt w:val="decimal"/>
      <w:lvlText w:val=""/>
      <w:lvlJc w:val="left"/>
    </w:lvl>
  </w:abstractNum>
  <w:abstractNum w:abstractNumId="7" w15:restartNumberingAfterBreak="0">
    <w:nsid w:val="3B1603E0"/>
    <w:multiLevelType w:val="hybridMultilevel"/>
    <w:tmpl w:val="A2482854"/>
    <w:lvl w:ilvl="0" w:tplc="ABD6E5C4">
      <w:start w:val="1"/>
      <w:numFmt w:val="decimal"/>
      <w:lvlText w:val="%1."/>
      <w:lvlJc w:val="left"/>
      <w:pPr>
        <w:ind w:left="720" w:hanging="360"/>
      </w:pPr>
    </w:lvl>
    <w:lvl w:ilvl="1" w:tplc="4C3E52B4">
      <w:numFmt w:val="decimal"/>
      <w:lvlText w:val=""/>
      <w:lvlJc w:val="left"/>
    </w:lvl>
    <w:lvl w:ilvl="2" w:tplc="2DE287A4">
      <w:numFmt w:val="decimal"/>
      <w:lvlText w:val=""/>
      <w:lvlJc w:val="left"/>
    </w:lvl>
    <w:lvl w:ilvl="3" w:tplc="3DAAFDE8">
      <w:numFmt w:val="decimal"/>
      <w:lvlText w:val=""/>
      <w:lvlJc w:val="left"/>
    </w:lvl>
    <w:lvl w:ilvl="4" w:tplc="54DE5636">
      <w:numFmt w:val="decimal"/>
      <w:lvlText w:val=""/>
      <w:lvlJc w:val="left"/>
    </w:lvl>
    <w:lvl w:ilvl="5" w:tplc="E8B88442">
      <w:numFmt w:val="decimal"/>
      <w:lvlText w:val=""/>
      <w:lvlJc w:val="left"/>
    </w:lvl>
    <w:lvl w:ilvl="6" w:tplc="52C828D6">
      <w:numFmt w:val="decimal"/>
      <w:lvlText w:val=""/>
      <w:lvlJc w:val="left"/>
    </w:lvl>
    <w:lvl w:ilvl="7" w:tplc="133C5058">
      <w:numFmt w:val="decimal"/>
      <w:lvlText w:val=""/>
      <w:lvlJc w:val="left"/>
    </w:lvl>
    <w:lvl w:ilvl="8" w:tplc="9A80C0CC">
      <w:numFmt w:val="decimal"/>
      <w:lvlText w:val=""/>
      <w:lvlJc w:val="left"/>
    </w:lvl>
  </w:abstractNum>
  <w:abstractNum w:abstractNumId="8" w15:restartNumberingAfterBreak="0">
    <w:nsid w:val="600A38B0"/>
    <w:multiLevelType w:val="hybridMultilevel"/>
    <w:tmpl w:val="0D9EDA76"/>
    <w:lvl w:ilvl="0" w:tplc="66C29F62">
      <w:start w:val="1"/>
      <w:numFmt w:val="decimal"/>
      <w:lvlText w:val="%1."/>
      <w:lvlJc w:val="left"/>
      <w:pPr>
        <w:ind w:left="720" w:hanging="360"/>
      </w:pPr>
    </w:lvl>
    <w:lvl w:ilvl="1" w:tplc="F6363740">
      <w:numFmt w:val="decimal"/>
      <w:lvlText w:val=""/>
      <w:lvlJc w:val="left"/>
    </w:lvl>
    <w:lvl w:ilvl="2" w:tplc="1506FF66">
      <w:numFmt w:val="decimal"/>
      <w:lvlText w:val=""/>
      <w:lvlJc w:val="left"/>
    </w:lvl>
    <w:lvl w:ilvl="3" w:tplc="B8507F20">
      <w:numFmt w:val="decimal"/>
      <w:lvlText w:val=""/>
      <w:lvlJc w:val="left"/>
    </w:lvl>
    <w:lvl w:ilvl="4" w:tplc="67D02548">
      <w:numFmt w:val="decimal"/>
      <w:lvlText w:val=""/>
      <w:lvlJc w:val="left"/>
    </w:lvl>
    <w:lvl w:ilvl="5" w:tplc="C75E0752">
      <w:numFmt w:val="decimal"/>
      <w:lvlText w:val=""/>
      <w:lvlJc w:val="left"/>
    </w:lvl>
    <w:lvl w:ilvl="6" w:tplc="34CE33CA">
      <w:numFmt w:val="decimal"/>
      <w:lvlText w:val=""/>
      <w:lvlJc w:val="left"/>
    </w:lvl>
    <w:lvl w:ilvl="7" w:tplc="24F04DF4">
      <w:numFmt w:val="decimal"/>
      <w:lvlText w:val=""/>
      <w:lvlJc w:val="left"/>
    </w:lvl>
    <w:lvl w:ilvl="8" w:tplc="EAF8EC6E">
      <w:numFmt w:val="decimal"/>
      <w:lvlText w:val=""/>
      <w:lvlJc w:val="left"/>
    </w:lvl>
  </w:abstractNum>
  <w:abstractNum w:abstractNumId="9" w15:restartNumberingAfterBreak="0">
    <w:nsid w:val="682221A2"/>
    <w:multiLevelType w:val="hybridMultilevel"/>
    <w:tmpl w:val="E5D00766"/>
    <w:lvl w:ilvl="0" w:tplc="29FADACC">
      <w:start w:val="1"/>
      <w:numFmt w:val="decimal"/>
      <w:lvlText w:val="%1."/>
      <w:lvlJc w:val="left"/>
      <w:pPr>
        <w:ind w:left="720" w:hanging="360"/>
      </w:pPr>
    </w:lvl>
    <w:lvl w:ilvl="1" w:tplc="468240DE">
      <w:numFmt w:val="decimal"/>
      <w:lvlText w:val=""/>
      <w:lvlJc w:val="left"/>
    </w:lvl>
    <w:lvl w:ilvl="2" w:tplc="E40C3546">
      <w:numFmt w:val="decimal"/>
      <w:lvlText w:val=""/>
      <w:lvlJc w:val="left"/>
    </w:lvl>
    <w:lvl w:ilvl="3" w:tplc="2D963B7E">
      <w:numFmt w:val="decimal"/>
      <w:lvlText w:val=""/>
      <w:lvlJc w:val="left"/>
    </w:lvl>
    <w:lvl w:ilvl="4" w:tplc="D7289C54">
      <w:numFmt w:val="decimal"/>
      <w:lvlText w:val=""/>
      <w:lvlJc w:val="left"/>
    </w:lvl>
    <w:lvl w:ilvl="5" w:tplc="B6BA7FF8">
      <w:numFmt w:val="decimal"/>
      <w:lvlText w:val=""/>
      <w:lvlJc w:val="left"/>
    </w:lvl>
    <w:lvl w:ilvl="6" w:tplc="E1D65484">
      <w:numFmt w:val="decimal"/>
      <w:lvlText w:val=""/>
      <w:lvlJc w:val="left"/>
    </w:lvl>
    <w:lvl w:ilvl="7" w:tplc="C4487176">
      <w:numFmt w:val="decimal"/>
      <w:lvlText w:val=""/>
      <w:lvlJc w:val="left"/>
    </w:lvl>
    <w:lvl w:ilvl="8" w:tplc="16505572">
      <w:numFmt w:val="decimal"/>
      <w:lvlText w:val=""/>
      <w:lvlJc w:val="left"/>
    </w:lvl>
  </w:abstractNum>
  <w:abstractNum w:abstractNumId="10" w15:restartNumberingAfterBreak="0">
    <w:nsid w:val="68253132"/>
    <w:multiLevelType w:val="hybridMultilevel"/>
    <w:tmpl w:val="33546CB4"/>
    <w:lvl w:ilvl="0" w:tplc="C8A282AA">
      <w:start w:val="1"/>
      <w:numFmt w:val="decimal"/>
      <w:lvlText w:val="%1."/>
      <w:lvlJc w:val="left"/>
      <w:pPr>
        <w:ind w:left="720" w:hanging="360"/>
      </w:pPr>
    </w:lvl>
    <w:lvl w:ilvl="1" w:tplc="450A09B2">
      <w:numFmt w:val="decimal"/>
      <w:lvlText w:val=""/>
      <w:lvlJc w:val="left"/>
    </w:lvl>
    <w:lvl w:ilvl="2" w:tplc="6276D812">
      <w:numFmt w:val="decimal"/>
      <w:lvlText w:val=""/>
      <w:lvlJc w:val="left"/>
    </w:lvl>
    <w:lvl w:ilvl="3" w:tplc="E37A80E2">
      <w:numFmt w:val="decimal"/>
      <w:lvlText w:val=""/>
      <w:lvlJc w:val="left"/>
    </w:lvl>
    <w:lvl w:ilvl="4" w:tplc="05EC69A2">
      <w:numFmt w:val="decimal"/>
      <w:lvlText w:val=""/>
      <w:lvlJc w:val="left"/>
    </w:lvl>
    <w:lvl w:ilvl="5" w:tplc="FB7A30D2">
      <w:numFmt w:val="decimal"/>
      <w:lvlText w:val=""/>
      <w:lvlJc w:val="left"/>
    </w:lvl>
    <w:lvl w:ilvl="6" w:tplc="49DA82B2">
      <w:numFmt w:val="decimal"/>
      <w:lvlText w:val=""/>
      <w:lvlJc w:val="left"/>
    </w:lvl>
    <w:lvl w:ilvl="7" w:tplc="6A6660EE">
      <w:numFmt w:val="decimal"/>
      <w:lvlText w:val=""/>
      <w:lvlJc w:val="left"/>
    </w:lvl>
    <w:lvl w:ilvl="8" w:tplc="F98C1772">
      <w:numFmt w:val="decimal"/>
      <w:lvlText w:val=""/>
      <w:lvlJc w:val="left"/>
    </w:lvl>
  </w:abstractNum>
  <w:abstractNum w:abstractNumId="11" w15:restartNumberingAfterBreak="0">
    <w:nsid w:val="6A1A36DD"/>
    <w:multiLevelType w:val="hybridMultilevel"/>
    <w:tmpl w:val="132024F0"/>
    <w:lvl w:ilvl="0" w:tplc="73F62F02">
      <w:start w:val="1"/>
      <w:numFmt w:val="decimal"/>
      <w:lvlText w:val="%1."/>
      <w:lvlJc w:val="left"/>
      <w:pPr>
        <w:ind w:left="720" w:hanging="360"/>
      </w:pPr>
    </w:lvl>
    <w:lvl w:ilvl="1" w:tplc="DB481026">
      <w:numFmt w:val="decimal"/>
      <w:lvlText w:val=""/>
      <w:lvlJc w:val="left"/>
    </w:lvl>
    <w:lvl w:ilvl="2" w:tplc="D3E8E570">
      <w:numFmt w:val="decimal"/>
      <w:lvlText w:val=""/>
      <w:lvlJc w:val="left"/>
    </w:lvl>
    <w:lvl w:ilvl="3" w:tplc="ABA8BFFA">
      <w:numFmt w:val="decimal"/>
      <w:lvlText w:val=""/>
      <w:lvlJc w:val="left"/>
    </w:lvl>
    <w:lvl w:ilvl="4" w:tplc="4E883856">
      <w:numFmt w:val="decimal"/>
      <w:lvlText w:val=""/>
      <w:lvlJc w:val="left"/>
    </w:lvl>
    <w:lvl w:ilvl="5" w:tplc="CBB6AE0A">
      <w:numFmt w:val="decimal"/>
      <w:lvlText w:val=""/>
      <w:lvlJc w:val="left"/>
    </w:lvl>
    <w:lvl w:ilvl="6" w:tplc="63F2CD7C">
      <w:numFmt w:val="decimal"/>
      <w:lvlText w:val=""/>
      <w:lvlJc w:val="left"/>
    </w:lvl>
    <w:lvl w:ilvl="7" w:tplc="B8949142">
      <w:numFmt w:val="decimal"/>
      <w:lvlText w:val=""/>
      <w:lvlJc w:val="left"/>
    </w:lvl>
    <w:lvl w:ilvl="8" w:tplc="051EC650">
      <w:numFmt w:val="decimal"/>
      <w:lvlText w:val=""/>
      <w:lvlJc w:val="left"/>
    </w:lvl>
  </w:abstractNum>
  <w:abstractNum w:abstractNumId="12" w15:restartNumberingAfterBreak="0">
    <w:nsid w:val="759B7E58"/>
    <w:multiLevelType w:val="hybridMultilevel"/>
    <w:tmpl w:val="8BC68CE4"/>
    <w:lvl w:ilvl="0" w:tplc="B0729D70">
      <w:start w:val="1"/>
      <w:numFmt w:val="decimal"/>
      <w:lvlText w:val="%1."/>
      <w:lvlJc w:val="left"/>
      <w:pPr>
        <w:ind w:left="720" w:hanging="360"/>
      </w:pPr>
    </w:lvl>
    <w:lvl w:ilvl="1" w:tplc="786C59AE">
      <w:numFmt w:val="decimal"/>
      <w:lvlText w:val=""/>
      <w:lvlJc w:val="left"/>
    </w:lvl>
    <w:lvl w:ilvl="2" w:tplc="FD206E50">
      <w:numFmt w:val="decimal"/>
      <w:lvlText w:val=""/>
      <w:lvlJc w:val="left"/>
    </w:lvl>
    <w:lvl w:ilvl="3" w:tplc="7D70B6AA">
      <w:numFmt w:val="decimal"/>
      <w:lvlText w:val=""/>
      <w:lvlJc w:val="left"/>
    </w:lvl>
    <w:lvl w:ilvl="4" w:tplc="2FD2187E">
      <w:numFmt w:val="decimal"/>
      <w:lvlText w:val=""/>
      <w:lvlJc w:val="left"/>
    </w:lvl>
    <w:lvl w:ilvl="5" w:tplc="14C677D2">
      <w:numFmt w:val="decimal"/>
      <w:lvlText w:val=""/>
      <w:lvlJc w:val="left"/>
    </w:lvl>
    <w:lvl w:ilvl="6" w:tplc="0D78FC6E">
      <w:numFmt w:val="decimal"/>
      <w:lvlText w:val=""/>
      <w:lvlJc w:val="left"/>
    </w:lvl>
    <w:lvl w:ilvl="7" w:tplc="B64E7950">
      <w:numFmt w:val="decimal"/>
      <w:lvlText w:val=""/>
      <w:lvlJc w:val="left"/>
    </w:lvl>
    <w:lvl w:ilvl="8" w:tplc="7046CB26">
      <w:numFmt w:val="decimal"/>
      <w:lvlText w:val=""/>
      <w:lvlJc w:val="left"/>
    </w:lvl>
  </w:abstractNum>
  <w:num w:numId="1" w16cid:durableId="297878642">
    <w:abstractNumId w:val="2"/>
    <w:lvlOverride w:ilvl="0">
      <w:startOverride w:val="1"/>
    </w:lvlOverride>
  </w:num>
  <w:num w:numId="2" w16cid:durableId="985278778">
    <w:abstractNumId w:val="8"/>
    <w:lvlOverride w:ilvl="0">
      <w:startOverride w:val="1"/>
    </w:lvlOverride>
  </w:num>
  <w:num w:numId="3" w16cid:durableId="4602959">
    <w:abstractNumId w:val="0"/>
    <w:lvlOverride w:ilvl="0">
      <w:startOverride w:val="1"/>
    </w:lvlOverride>
  </w:num>
  <w:num w:numId="4" w16cid:durableId="21320185">
    <w:abstractNumId w:val="12"/>
    <w:lvlOverride w:ilvl="0">
      <w:startOverride w:val="1"/>
    </w:lvlOverride>
  </w:num>
  <w:num w:numId="5" w16cid:durableId="879247566">
    <w:abstractNumId w:val="7"/>
    <w:lvlOverride w:ilvl="0">
      <w:startOverride w:val="1"/>
    </w:lvlOverride>
  </w:num>
  <w:num w:numId="6" w16cid:durableId="787356590">
    <w:abstractNumId w:val="11"/>
    <w:lvlOverride w:ilvl="0">
      <w:startOverride w:val="1"/>
    </w:lvlOverride>
  </w:num>
  <w:num w:numId="7" w16cid:durableId="1749813848">
    <w:abstractNumId w:val="6"/>
    <w:lvlOverride w:ilvl="0">
      <w:startOverride w:val="1"/>
    </w:lvlOverride>
  </w:num>
  <w:num w:numId="8" w16cid:durableId="923687516">
    <w:abstractNumId w:val="10"/>
    <w:lvlOverride w:ilvl="0">
      <w:startOverride w:val="1"/>
    </w:lvlOverride>
  </w:num>
  <w:num w:numId="9" w16cid:durableId="142561468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F1"/>
    <w:rsid w:val="00020E94"/>
    <w:rsid w:val="00174346"/>
    <w:rsid w:val="001A1EF2"/>
    <w:rsid w:val="0034282D"/>
    <w:rsid w:val="00373691"/>
    <w:rsid w:val="00544EE2"/>
    <w:rsid w:val="00582C3E"/>
    <w:rsid w:val="005D01CB"/>
    <w:rsid w:val="008124F1"/>
    <w:rsid w:val="0094645A"/>
    <w:rsid w:val="00977AE8"/>
    <w:rsid w:val="009B696F"/>
    <w:rsid w:val="00A1174A"/>
    <w:rsid w:val="00A51C35"/>
    <w:rsid w:val="00B835C3"/>
    <w:rsid w:val="00B846FB"/>
    <w:rsid w:val="00C140D3"/>
    <w:rsid w:val="00C57F35"/>
    <w:rsid w:val="00D016CE"/>
    <w:rsid w:val="00D347C8"/>
    <w:rsid w:val="00D648E7"/>
    <w:rsid w:val="00EE3655"/>
    <w:rsid w:val="00F31F5E"/>
    <w:rsid w:val="00F9414A"/>
    <w:rsid w:val="00FC75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52745"/>
  <w15:docId w15:val="{C9F48C84-C416-489F-9C01-72FD63E5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A5F"/>
      <w:sz w:val="40"/>
      <w:szCs w:val="40"/>
    </w:rPr>
  </w:style>
  <w:style w:type="paragraph" w:styleId="Ttulo2">
    <w:name w:val="heading 2"/>
    <w:uiPriority w:val="9"/>
    <w:unhideWhenUsed/>
    <w:qFormat/>
    <w:pPr>
      <w:spacing w:before="360" w:after="180"/>
      <w:outlineLvl w:val="1"/>
    </w:pPr>
    <w:rPr>
      <w:b/>
      <w:bCs/>
      <w:color w:val="1F3A5F"/>
      <w:sz w:val="30"/>
      <w:szCs w:val="30"/>
    </w:rPr>
  </w:style>
  <w:style w:type="paragraph" w:styleId="Ttulo3">
    <w:name w:val="heading 3"/>
    <w:uiPriority w:val="9"/>
    <w:unhideWhenUsed/>
    <w:qFormat/>
    <w:pPr>
      <w:spacing w:before="240" w:after="120"/>
      <w:outlineLvl w:val="2"/>
    </w:pPr>
    <w:rPr>
      <w:b/>
      <w:bCs/>
      <w:color w:val="2E75B6"/>
      <w:sz w:val="26"/>
      <w:szCs w:val="26"/>
    </w:rPr>
  </w:style>
  <w:style w:type="paragraph" w:styleId="Ttulo4">
    <w:name w:val="heading 4"/>
    <w:uiPriority w:val="9"/>
    <w:semiHidden/>
    <w:unhideWhenUsed/>
    <w:qFormat/>
    <w:pPr>
      <w:spacing w:before="200" w:after="80"/>
      <w:outlineLvl w:val="3"/>
    </w:pPr>
    <w:rPr>
      <w:b/>
      <w:bCs/>
      <w:color w:val="1F1F1F"/>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2E75B6"/>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ipervnculo1">
    <w:name w:val="Hipervínculo1"/>
    <w:rPr>
      <w:color w:val="2E75B6"/>
      <w:u w:val="single"/>
    </w:rPr>
  </w:style>
  <w:style w:type="paragraph" w:styleId="Encabezado">
    <w:name w:val="header"/>
    <w:basedOn w:val="Normal"/>
    <w:link w:val="EncabezadoCar"/>
    <w:uiPriority w:val="99"/>
    <w:unhideWhenUsed/>
    <w:rsid w:val="00582C3E"/>
    <w:pPr>
      <w:tabs>
        <w:tab w:val="center" w:pos="4252"/>
        <w:tab w:val="right" w:pos="8504"/>
      </w:tabs>
    </w:pPr>
  </w:style>
  <w:style w:type="character" w:customStyle="1" w:styleId="EncabezadoCar">
    <w:name w:val="Encabezado Car"/>
    <w:basedOn w:val="Fuentedeprrafopredeter"/>
    <w:link w:val="Encabezado"/>
    <w:uiPriority w:val="99"/>
    <w:rsid w:val="00582C3E"/>
  </w:style>
  <w:style w:type="paragraph" w:styleId="Piedepgina">
    <w:name w:val="footer"/>
    <w:basedOn w:val="Normal"/>
    <w:link w:val="PiedepginaCar"/>
    <w:uiPriority w:val="99"/>
    <w:unhideWhenUsed/>
    <w:rsid w:val="00582C3E"/>
    <w:pPr>
      <w:tabs>
        <w:tab w:val="center" w:pos="4252"/>
        <w:tab w:val="right" w:pos="8504"/>
      </w:tabs>
    </w:pPr>
  </w:style>
  <w:style w:type="character" w:customStyle="1" w:styleId="PiedepginaCar">
    <w:name w:val="Pie de página Car"/>
    <w:basedOn w:val="Fuentedeprrafopredeter"/>
    <w:link w:val="Piedepgina"/>
    <w:uiPriority w:val="99"/>
    <w:rsid w:val="00582C3E"/>
  </w:style>
  <w:style w:type="paragraph" w:styleId="TtuloTDC">
    <w:name w:val="TOC Heading"/>
    <w:basedOn w:val="Ttulo1"/>
    <w:next w:val="Normal"/>
    <w:uiPriority w:val="39"/>
    <w:unhideWhenUsed/>
    <w:qFormat/>
    <w:rsid w:val="00582C3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582C3E"/>
    <w:pPr>
      <w:spacing w:after="100"/>
    </w:pPr>
  </w:style>
  <w:style w:type="paragraph" w:styleId="TDC2">
    <w:name w:val="toc 2"/>
    <w:basedOn w:val="Normal"/>
    <w:next w:val="Normal"/>
    <w:autoRedefine/>
    <w:uiPriority w:val="39"/>
    <w:unhideWhenUsed/>
    <w:rsid w:val="00582C3E"/>
    <w:pPr>
      <w:spacing w:after="100"/>
      <w:ind w:left="220"/>
    </w:pPr>
  </w:style>
  <w:style w:type="paragraph" w:styleId="TDC3">
    <w:name w:val="toc 3"/>
    <w:basedOn w:val="Normal"/>
    <w:next w:val="Normal"/>
    <w:autoRedefine/>
    <w:uiPriority w:val="39"/>
    <w:unhideWhenUsed/>
    <w:rsid w:val="00582C3E"/>
    <w:pPr>
      <w:spacing w:after="100"/>
      <w:ind w:left="440"/>
    </w:pPr>
  </w:style>
  <w:style w:type="paragraph" w:styleId="TDC4">
    <w:name w:val="toc 4"/>
    <w:basedOn w:val="Normal"/>
    <w:next w:val="Normal"/>
    <w:autoRedefine/>
    <w:uiPriority w:val="39"/>
    <w:unhideWhenUsed/>
    <w:rsid w:val="00582C3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582C3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582C3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582C3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582C3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582C3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582C3E"/>
    <w:rPr>
      <w:color w:val="605E5C"/>
      <w:shd w:val="clear" w:color="auto" w:fill="E1DFDD"/>
    </w:rPr>
  </w:style>
  <w:style w:type="paragraph" w:styleId="Sinespaciado">
    <w:name w:val="No Spacing"/>
    <w:link w:val="SinespaciadoCar"/>
    <w:uiPriority w:val="1"/>
    <w:qFormat/>
    <w:rsid w:val="00FC75F7"/>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FC75F7"/>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ngodb.com/docs/drivers/node" TargetMode="External"/><Relationship Id="rId18" Type="http://schemas.openxmlformats.org/officeDocument/2006/relationships/hyperlink" Target="https://12factor.net/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raphql.org/learn" TargetMode="External"/><Relationship Id="rId17" Type="http://schemas.openxmlformats.org/officeDocument/2006/relationships/hyperlink" Target="https://nvie.com/posts/a-successful-git-branching-model" TargetMode="External"/><Relationship Id="rId2" Type="http://schemas.openxmlformats.org/officeDocument/2006/relationships/numbering" Target="numbering.xml"/><Relationship Id="rId16" Type="http://schemas.openxmlformats.org/officeDocument/2006/relationships/hyperlink" Target="https://www.conventionalcommits.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pollographql.com/docs/apollo-server" TargetMode="External"/><Relationship Id="rId5" Type="http://schemas.openxmlformats.org/officeDocument/2006/relationships/webSettings" Target="webSettings.xml"/><Relationship Id="rId15" Type="http://schemas.openxmlformats.org/officeDocument/2006/relationships/hyperlink" Target="https://github.com/auth0/node-jsonwebtoken" TargetMode="External"/><Relationship Id="rId10" Type="http://schemas.openxmlformats.org/officeDocument/2006/relationships/hyperlink" Target="https://expressjs.com" TargetMode="External"/><Relationship Id="rId19" Type="http://schemas.openxmlformats.org/officeDocument/2006/relationships/hyperlink" Target="https://github.com/EricKColl/FullStackAttack-Producto3" TargetMode="External"/><Relationship Id="rId4" Type="http://schemas.openxmlformats.org/officeDocument/2006/relationships/settings" Target="settings.xml"/><Relationship Id="rId9" Type="http://schemas.openxmlformats.org/officeDocument/2006/relationships/hyperlink" Target="https://nodejs.org/docs" TargetMode="External"/><Relationship Id="rId14" Type="http://schemas.openxmlformats.org/officeDocument/2006/relationships/hyperlink" Target="https://docs.docker.com/compose"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3A7CF-12E7-4603-A0DD-33D44D5A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49</Pages>
  <Words>15420</Words>
  <Characters>84810</Characters>
  <Application>Microsoft Office Word</Application>
  <DocSecurity>0</DocSecurity>
  <Lines>706</Lines>
  <Paragraphs>200</Paragraphs>
  <ScaleCrop>false</ScaleCrop>
  <Company/>
  <LinksUpToDate>false</LinksUpToDate>
  <CharactersWithSpaces>100030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Producto 3 FP.450 — JobConnect Backend</dc:title>
  <dc:creator>FullStackAttack (Erick Coll, Carles Miguel, Jacobo)</dc:creator>
  <dc:description>Guía técnica de setup del entorno y flujo de trabajo para el Producto 3 de la asignatura FP.450</dc:description>
  <cp:lastModifiedBy>Erick Coll Rodriguez</cp:lastModifiedBy>
  <cp:revision>8</cp:revision>
  <dcterms:created xsi:type="dcterms:W3CDTF">2026-04-28T14:01:00Z</dcterms:created>
  <dcterms:modified xsi:type="dcterms:W3CDTF">2026-04-29T08:56:00Z</dcterms:modified>
</cp:coreProperties>
</file>