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142FA" w14:textId="77777777" w:rsidR="00F00B38" w:rsidRDefault="00BD7BD9">
      <w:pPr>
        <w:pStyle w:val="Title"/>
      </w:pPr>
      <w:r>
        <w:t>Title</w:t>
      </w:r>
    </w:p>
    <w:p w14:paraId="48431B14" w14:textId="77777777" w:rsidR="00F00B38" w:rsidRDefault="00BD7BD9">
      <w:pPr>
        <w:pStyle w:val="Author"/>
      </w:pPr>
      <w:bookmarkStart w:id="0" w:name="_GoBack"/>
      <w:bookmarkEnd w:id="0"/>
      <w:r>
        <w:t>Author</w:t>
      </w:r>
    </w:p>
    <w:p w14:paraId="5172B931" w14:textId="77777777" w:rsidR="00F00B38" w:rsidRDefault="00BD7BD9">
      <w:pPr>
        <w:pStyle w:val="Date"/>
      </w:pPr>
      <w:r>
        <w:t>Date</w:t>
      </w:r>
    </w:p>
    <w:p w14:paraId="39375EFF" w14:textId="77777777" w:rsidR="00F00B38" w:rsidRDefault="00BD7BD9">
      <w:pPr>
        <w:pStyle w:val="BlockText"/>
      </w:pPr>
      <w:r>
        <w:rPr>
          <w:i/>
        </w:rPr>
        <w:t>Block Text</w:t>
      </w:r>
    </w:p>
    <w:p w14:paraId="1C444072" w14:textId="77777777" w:rsidR="00F00B38" w:rsidRDefault="00BD7BD9">
      <w:r>
        <w:br w:type="page"/>
      </w:r>
    </w:p>
    <w:p w14:paraId="016906CC" w14:textId="77777777" w:rsidR="00F00B38" w:rsidRDefault="00BD7BD9">
      <w:pPr>
        <w:pStyle w:val="Heading1"/>
      </w:pPr>
      <w:r>
        <w:lastRenderedPageBreak/>
        <w:t>Heading 1</w:t>
      </w:r>
    </w:p>
    <w:p w14:paraId="3536681F" w14:textId="77777777" w:rsidR="00F00B38" w:rsidRDefault="00BD7BD9">
      <w:pPr>
        <w:pStyle w:val="Heading2"/>
      </w:pPr>
      <w:r>
        <w:t>Heading 2</w:t>
      </w:r>
    </w:p>
    <w:p w14:paraId="034546F5" w14:textId="77777777" w:rsidR="00F00B38" w:rsidRDefault="00BD7BD9">
      <w:pPr>
        <w:pStyle w:val="FirstParagraph"/>
      </w:pPr>
      <w:r>
        <w:t>First paragraph</w:t>
      </w:r>
    </w:p>
    <w:p w14:paraId="13BFCDE1" w14:textId="77777777" w:rsidR="00F00B38" w:rsidRDefault="00BD7BD9">
      <w:pPr>
        <w:pStyle w:val="BodyText"/>
      </w:pPr>
      <w:r>
        <w:t>Body text</w:t>
      </w:r>
    </w:p>
    <w:p w14:paraId="4049FAA8" w14:textId="77777777" w:rsidR="00F00B38" w:rsidRDefault="00BD7BD9">
      <w:pPr>
        <w:pStyle w:val="Heading3"/>
      </w:pPr>
      <w:r>
        <w:t>Heading 3</w:t>
      </w:r>
    </w:p>
    <w:p w14:paraId="7121E3EB" w14:textId="77777777" w:rsidR="00F00B38" w:rsidRDefault="00BD7BD9">
      <w:pPr>
        <w:pStyle w:val="SourceCode"/>
      </w:pPr>
      <w:proofErr w:type="spellStart"/>
      <w:r>
        <w:rPr>
          <w:rStyle w:val="KeywordTok"/>
        </w:rPr>
        <w:t>KeywordTok</w:t>
      </w:r>
      <w:proofErr w:type="spellEnd"/>
    </w:p>
    <w:p w14:paraId="3C31B1A5" w14:textId="77777777" w:rsidR="00F00B38" w:rsidRDefault="00BD7BD9" w:rsidP="00BD7BD9">
      <w:pPr>
        <w:pStyle w:val="Compact"/>
        <w:numPr>
          <w:ilvl w:val="0"/>
          <w:numId w:val="1"/>
        </w:numPr>
      </w:pPr>
      <w:r>
        <w:t>Compact</w:t>
      </w:r>
      <w:r>
        <w:t>,</w:t>
      </w:r>
    </w:p>
    <w:p w14:paraId="5978E9C5" w14:textId="77777777" w:rsidR="00F00B38" w:rsidRDefault="00BD7BD9">
      <w:pPr>
        <w:pStyle w:val="CaptionedFigure"/>
      </w:pPr>
      <w:r>
        <w:rPr>
          <w:noProof/>
        </w:rPr>
        <w:drawing>
          <wp:inline distT="0" distB="0" distL="0" distR="0" wp14:anchorId="77364AEE" wp14:editId="78E58E4F">
            <wp:extent cx="5727700" cy="4170003"/>
            <wp:effectExtent l="0" t="0" r="0" b="0"/>
            <wp:docPr id="1" name="Picture" descr="Application work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sources/workflow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7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AD1AD0" w14:textId="77777777" w:rsidR="00F00B38" w:rsidRDefault="00BD7BD9">
      <w:pPr>
        <w:pStyle w:val="ImageCaption"/>
      </w:pPr>
      <w:r>
        <w:t>Image Caption</w:t>
      </w:r>
    </w:p>
    <w:p w14:paraId="21EA54C9" w14:textId="77777777" w:rsidR="00F00B38" w:rsidRDefault="00BD7BD9">
      <w:pPr>
        <w:pStyle w:val="Heading4"/>
      </w:pPr>
      <w:r>
        <w:t>Heading 4</w:t>
      </w:r>
    </w:p>
    <w:p w14:paraId="35C377D7" w14:textId="77777777" w:rsidR="00F00B38" w:rsidRDefault="00BD7BD9" w:rsidP="00BD7BD9">
      <w:pPr>
        <w:pStyle w:val="Compact"/>
      </w:pPr>
      <w:hyperlink r:id="rId11">
        <w:r>
          <w:rPr>
            <w:rStyle w:val="Hyperlink"/>
          </w:rPr>
          <w:t>Hyperlink</w:t>
        </w:r>
      </w:hyperlink>
      <w:r>
        <w:t>,</w:t>
      </w:r>
    </w:p>
    <w:p w14:paraId="26D93E43" w14:textId="77777777" w:rsidR="00BD7BD9" w:rsidRDefault="00BD7BD9" w:rsidP="00BD7BD9">
      <w:pPr>
        <w:pStyle w:val="Bibliography"/>
      </w:pPr>
      <w:bookmarkStart w:id="1" w:name="ref-Mergny2003"/>
      <w:bookmarkStart w:id="2" w:name="refs"/>
      <w:r>
        <w:t>(</w:t>
      </w:r>
      <w:r>
        <w:t>1</w:t>
      </w:r>
      <w:r>
        <w:t>)</w:t>
      </w:r>
      <w:r>
        <w:t xml:space="preserve"> Bibliography</w:t>
      </w:r>
      <w:r>
        <w:t xml:space="preserve">. </w:t>
      </w:r>
      <w:bookmarkStart w:id="3" w:name="ref-Tataurov2008"/>
      <w:bookmarkEnd w:id="1"/>
    </w:p>
    <w:bookmarkEnd w:id="3"/>
    <w:bookmarkEnd w:id="2"/>
    <w:sectPr w:rsidR="00BD7BD9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671EE" w14:textId="77777777" w:rsidR="00000000" w:rsidRDefault="00BD7BD9">
      <w:pPr>
        <w:spacing w:after="0"/>
      </w:pPr>
      <w:r>
        <w:separator/>
      </w:r>
    </w:p>
  </w:endnote>
  <w:endnote w:type="continuationSeparator" w:id="0">
    <w:p w14:paraId="3FED7FAE" w14:textId="77777777" w:rsidR="00000000" w:rsidRDefault="00BD7B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83FE8" w14:textId="77777777" w:rsidR="00F00B38" w:rsidRDefault="00BD7BD9">
      <w:r>
        <w:separator/>
      </w:r>
    </w:p>
  </w:footnote>
  <w:footnote w:type="continuationSeparator" w:id="0">
    <w:p w14:paraId="7069EE5F" w14:textId="77777777" w:rsidR="00F00B38" w:rsidRDefault="00BD7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80EB8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BD7BD9"/>
    <w:rsid w:val="00C36279"/>
    <w:rsid w:val="00E315A3"/>
    <w:rsid w:val="00F00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2141"/>
  <w15:docId w15:val="{8473F6B7-66D6-45B6-A1C8-87EE9AB7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D7BD9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BD7BD9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D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2.typepad.com/6a0105360ba1c6970c01b7c7187af2970b-pi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359B491B754A43862E9CF7ADAED9FD" ma:contentTypeVersion="13" ma:contentTypeDescription="Crée un document." ma:contentTypeScope="" ma:versionID="a7403d81343136ef02134323281d4d65">
  <xsd:schema xmlns:xsd="http://www.w3.org/2001/XMLSchema" xmlns:xs="http://www.w3.org/2001/XMLSchema" xmlns:p="http://schemas.microsoft.com/office/2006/metadata/properties" xmlns:ns3="bc87db12-beb3-46b1-95c1-78643bd1cd1d" xmlns:ns4="b1bf7681-187b-44a7-8365-9a8525fd617b" targetNamespace="http://schemas.microsoft.com/office/2006/metadata/properties" ma:root="true" ma:fieldsID="28fb12693460a26dbb75b0536befb16a" ns3:_="" ns4:_="">
    <xsd:import namespace="bc87db12-beb3-46b1-95c1-78643bd1cd1d"/>
    <xsd:import namespace="b1bf7681-187b-44a7-8365-9a8525fd61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7db12-beb3-46b1-95c1-78643bd1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f7681-187b-44a7-8365-9a8525fd61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6FF5C-1A4F-43F6-981D-AFD575E08E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7db12-beb3-46b1-95c1-78643bd1cd1d"/>
    <ds:schemaRef ds:uri="b1bf7681-187b-44a7-8365-9a8525fd61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B37BBC-AC72-4DE9-9D50-2436A2268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0334AA-5FAD-45CB-AD62-5D0580F68515}">
  <ds:schemaRefs>
    <ds:schemaRef ds:uri="http://schemas.openxmlformats.org/package/2006/metadata/core-properties"/>
    <ds:schemaRef ds:uri="bc87db12-beb3-46b1-95c1-78643bd1cd1d"/>
    <ds:schemaRef ds:uri="http://purl.org/dc/terms/"/>
    <ds:schemaRef ds:uri="http://schemas.microsoft.com/office/2006/documentManagement/types"/>
    <ds:schemaRef ds:uri="http://schemas.microsoft.com/office/2006/metadata/properties"/>
    <ds:schemaRef ds:uri="b1bf7681-187b-44a7-8365-9a8525fd617b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g4dbr</vt:lpstr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g4dbr</dc:title>
  <dc:creator>Eric Largy</dc:creator>
  <cp:keywords/>
  <cp:lastModifiedBy>Eric Largy</cp:lastModifiedBy>
  <cp:revision>2</cp:revision>
  <dcterms:created xsi:type="dcterms:W3CDTF">2020-10-07T12:52:00Z</dcterms:created>
  <dcterms:modified xsi:type="dcterms:W3CDTF">2020-10-07T12:52:00Z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bibliography.bibtex</vt:lpwstr>
  </property>
  <property fmtid="{D5CDD505-2E9C-101B-9397-08002B2CF9AE}" pid="3" name="csl">
    <vt:lpwstr>american-chemical-society.csl</vt:lpwstr>
  </property>
  <property fmtid="{D5CDD505-2E9C-101B-9397-08002B2CF9AE}" pid="4" name="date">
    <vt:lpwstr>2020-10-07</vt:lpwstr>
  </property>
  <property fmtid="{D5CDD505-2E9C-101B-9397-08002B2CF9AE}" pid="5" name="link-citations">
    <vt:lpwstr>yes</vt:lpwstr>
  </property>
  <property fmtid="{D5CDD505-2E9C-101B-9397-08002B2CF9AE}" pid="6" name="output">
    <vt:lpwstr/>
  </property>
  <property fmtid="{D5CDD505-2E9C-101B-9397-08002B2CF9AE}" pid="7" name="vignette">
    <vt:lpwstr>% % %</vt:lpwstr>
  </property>
  <property fmtid="{D5CDD505-2E9C-101B-9397-08002B2CF9AE}" pid="8" name="ContentTypeId">
    <vt:lpwstr>0x0101005D359B491B754A43862E9CF7ADAED9FD</vt:lpwstr>
  </property>
</Properties>
</file>