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F76D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 xml:space="preserve">作业2 </w:t>
      </w:r>
      <w:r>
        <w:rPr>
          <w:rFonts w:hint="eastAsia"/>
          <w:color w:val="FF0000"/>
        </w:rPr>
        <w:t>MATLAB 编程作业:</w:t>
      </w:r>
      <w:bookmarkStart w:id="0" w:name="_GoBack"/>
      <w:bookmarkEnd w:id="0"/>
    </w:p>
    <w:p w14:paraId="275B5FF9">
      <w:pPr>
        <w:rPr>
          <w:rFonts w:hint="eastAsia"/>
          <w:color w:val="FF0000"/>
        </w:rPr>
      </w:pPr>
      <w:r>
        <w:rPr>
          <w:rFonts w:hint="eastAsia"/>
          <w:color w:val="FF0000"/>
        </w:rPr>
        <w:t>1. 请编程实现一维卷积功能，即自己编写 MATLAB 中的 CONV 函数，自己写出一个CONV_NEW 函数。要求:</w:t>
      </w:r>
    </w:p>
    <w:p w14:paraId="7890BCCA">
      <w:pPr>
        <w:rPr>
          <w:rFonts w:hint="eastAsia"/>
          <w:color w:val="FF0000"/>
        </w:rPr>
      </w:pPr>
      <w:r>
        <w:rPr>
          <w:rFonts w:hint="eastAsia"/>
          <w:color w:val="FF0000"/>
        </w:rPr>
        <w:t>(1)课堂上采用列表法编写了 CONV_NEW，请试着采用卷积公式法，编写 CONV_NEW。</w:t>
      </w:r>
    </w:p>
    <w:p w14:paraId="5C982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编写的程序如下：</w:t>
      </w:r>
    </w:p>
    <w:p w14:paraId="39975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%卷积公式法实现一维卷积</w:t>
      </w:r>
    </w:p>
    <w:p w14:paraId="49B7D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AD0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Y=conv_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(X,H)</w:t>
      </w:r>
    </w:p>
    <w:p w14:paraId="4C249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15B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Y=zeros(1,length(X)+length(H)-1);</w:t>
      </w:r>
    </w:p>
    <w:p w14:paraId="334AD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0A4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n=0:length(Y)-1</w:t>
      </w:r>
    </w:p>
    <w:p w14:paraId="7E0BF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kmin=max(n-length(H)+1,0);</w:t>
      </w:r>
    </w:p>
    <w:p w14:paraId="2D7D5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kmax=min(n,length(X)-1);</w:t>
      </w:r>
    </w:p>
    <w:p w14:paraId="37F79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1EB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k=kmin:kmax</w:t>
      </w:r>
    </w:p>
    <w:p w14:paraId="7232B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Y(n+1)=Y(n+1)+X(k+1)*H(n-k+1);</w:t>
      </w:r>
    </w:p>
    <w:p w14:paraId="3F31A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6A0B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B7F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8EE1CB6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请用例子检查你写的 CONV_NEW 是否与 CONV 的输出是否一致。</w:t>
      </w:r>
    </w:p>
    <w:p w14:paraId="556C33E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使用的例子和程序如下：</w:t>
      </w:r>
    </w:p>
    <w:p w14:paraId="7DDA2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测试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一致性</w:t>
      </w:r>
    </w:p>
    <w:p w14:paraId="0F7FD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D8F8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[1, 2, 3, 4];</w:t>
      </w:r>
    </w:p>
    <w:p w14:paraId="3E221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 = [1, 2, 3];</w:t>
      </w:r>
    </w:p>
    <w:p w14:paraId="569E3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28B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 = conv(X, H);</w:t>
      </w:r>
    </w:p>
    <w:p w14:paraId="3024D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Y2 = conv_new(X, H);</w:t>
      </w:r>
    </w:p>
    <w:p w14:paraId="4E44C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A3B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'conv 结果：'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6814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disp(Y1);</w:t>
      </w:r>
    </w:p>
    <w:p w14:paraId="52861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'conv_new 结果：'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DDE6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disp(Y2);</w:t>
      </w:r>
    </w:p>
    <w:p w14:paraId="2D9F8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A2A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isequal(Y1, Y2)</w:t>
      </w:r>
    </w:p>
    <w:p w14:paraId="57DBC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'结果一致'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B22E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39F7B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'结果不一致'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B64D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F1D7026">
      <w:pPr>
        <w:rPr>
          <w:rFonts w:hint="eastAsia"/>
          <w:color w:val="auto"/>
          <w:lang w:val="en-US" w:eastAsia="zh-CN"/>
        </w:rPr>
      </w:pPr>
    </w:p>
    <w:p w14:paraId="4915E1C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在命令行窗口运行后，输出结果如下：</w:t>
      </w:r>
    </w:p>
    <w:p w14:paraId="59388752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conv 结果：</w:t>
      </w:r>
    </w:p>
    <w:p w14:paraId="5B8B0034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 xml:space="preserve">     1     4    10    16    17    12</w:t>
      </w:r>
    </w:p>
    <w:p w14:paraId="74FE4DDC">
      <w:pPr>
        <w:rPr>
          <w:rFonts w:hint="default"/>
          <w:color w:val="auto"/>
          <w:sz w:val="20"/>
          <w:szCs w:val="20"/>
          <w:lang w:val="en-US" w:eastAsia="zh-CN"/>
        </w:rPr>
      </w:pPr>
    </w:p>
    <w:p w14:paraId="26D7F0C3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conv_new 结果：</w:t>
      </w:r>
    </w:p>
    <w:p w14:paraId="1934700F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 xml:space="preserve">     1     4    10    16    17    12</w:t>
      </w:r>
    </w:p>
    <w:p w14:paraId="0CE05902">
      <w:pPr>
        <w:rPr>
          <w:rFonts w:hint="default"/>
          <w:color w:val="auto"/>
          <w:sz w:val="20"/>
          <w:szCs w:val="20"/>
          <w:lang w:val="en-US" w:eastAsia="zh-CN"/>
        </w:rPr>
      </w:pPr>
    </w:p>
    <w:p w14:paraId="234468F5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结果一致</w:t>
      </w:r>
    </w:p>
    <w:p w14:paraId="3D4A1E96">
      <w:pPr>
        <w:rPr>
          <w:rFonts w:hint="default"/>
          <w:color w:val="auto"/>
          <w:sz w:val="20"/>
          <w:szCs w:val="20"/>
          <w:lang w:val="en-US" w:eastAsia="zh-CN"/>
        </w:rPr>
      </w:pPr>
    </w:p>
    <w:p w14:paraId="3ACBCD20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由此可以证明，两者输出一致，程序正确。</w:t>
      </w:r>
    </w:p>
    <w:p w14:paraId="2825228D"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请用两个 10000 维数组检测对比你写的 CONV_NEW 和 CONV 的时间复杂度。请查资料回答，为什么 MATLAB 自带的 CONV 更快一些?</w:t>
      </w:r>
    </w:p>
    <w:p w14:paraId="58CF197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使用的例子和程序如下：</w:t>
      </w:r>
    </w:p>
    <w:p w14:paraId="488E6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测试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时长</w:t>
      </w:r>
    </w:p>
    <w:p w14:paraId="66248952">
      <w:pPr>
        <w:rPr>
          <w:rFonts w:hint="eastAsia"/>
          <w:color w:val="auto"/>
          <w:lang w:val="en-US" w:eastAsia="zh-CN"/>
        </w:rPr>
      </w:pPr>
    </w:p>
    <w:p w14:paraId="47FF4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10000;</w:t>
      </w:r>
    </w:p>
    <w:p w14:paraId="1FA4C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randn(1, N);</w:t>
      </w:r>
    </w:p>
    <w:p w14:paraId="3268C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 = randn(1, N);</w:t>
      </w:r>
    </w:p>
    <w:p w14:paraId="5E8C1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B81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测 conv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时长</w:t>
      </w:r>
    </w:p>
    <w:p w14:paraId="1C2AD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tic;</w:t>
      </w:r>
    </w:p>
    <w:p w14:paraId="00DE6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 = conv(X, H);</w:t>
      </w:r>
    </w:p>
    <w:p w14:paraId="31B2A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t_conv = toc;</w:t>
      </w:r>
    </w:p>
    <w:p w14:paraId="55BB1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DCE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测 conv_new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时长</w:t>
      </w:r>
    </w:p>
    <w:p w14:paraId="6B92B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tic;</w:t>
      </w:r>
    </w:p>
    <w:p w14:paraId="2CA41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Y2 = conv_new(X, H);</w:t>
      </w:r>
    </w:p>
    <w:p w14:paraId="10C31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t_conv_new = toc;</w:t>
      </w:r>
    </w:p>
    <w:p w14:paraId="6733F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706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'conv 耗时：%.4f 秒\n'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t_conv);</w:t>
      </w:r>
    </w:p>
    <w:p w14:paraId="18951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'conv_new 耗时：%.4f 秒\n'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t_conv_new);</w:t>
      </w:r>
    </w:p>
    <w:p w14:paraId="36AE8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'conv_new/conv 耗时比：%.2f\n'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t_conv_new / t_conv);</w:t>
      </w:r>
    </w:p>
    <w:p w14:paraId="181246B5">
      <w:pPr>
        <w:rPr>
          <w:rFonts w:hint="eastAsia"/>
          <w:color w:val="auto"/>
          <w:lang w:val="en-US" w:eastAsia="zh-CN"/>
        </w:rPr>
      </w:pPr>
    </w:p>
    <w:p w14:paraId="2BE9B7D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在命令行窗口运行后，输出结果如下：</w:t>
      </w:r>
    </w:p>
    <w:p w14:paraId="681E219B">
      <w:pPr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conv 耗时：0.0061 秒</w:t>
      </w:r>
      <w:r>
        <w:rPr>
          <w:rFonts w:hint="default"/>
          <w:sz w:val="20"/>
          <w:szCs w:val="20"/>
          <w:lang w:val="en-US" w:eastAsia="zh-CN"/>
        </w:rPr>
        <w:br w:type="textWrapping"/>
      </w:r>
      <w:r>
        <w:rPr>
          <w:rFonts w:hint="default"/>
          <w:sz w:val="20"/>
          <w:szCs w:val="20"/>
          <w:lang w:val="en-US" w:eastAsia="zh-CN"/>
        </w:rPr>
        <w:t>conv_new 耗时：0.4354 秒</w:t>
      </w:r>
      <w:r>
        <w:rPr>
          <w:rFonts w:hint="default"/>
          <w:sz w:val="20"/>
          <w:szCs w:val="20"/>
          <w:lang w:val="en-US" w:eastAsia="zh-CN"/>
        </w:rPr>
        <w:br w:type="textWrapping"/>
      </w:r>
      <w:r>
        <w:rPr>
          <w:rFonts w:hint="default"/>
          <w:sz w:val="20"/>
          <w:szCs w:val="20"/>
          <w:lang w:val="en-US" w:eastAsia="zh-CN"/>
        </w:rPr>
        <w:t>conv_new/conv 耗时比：71.63</w:t>
      </w:r>
    </w:p>
    <w:p w14:paraId="2D7625C3">
      <w:pPr>
        <w:rPr>
          <w:rFonts w:hint="default"/>
          <w:sz w:val="20"/>
          <w:szCs w:val="20"/>
          <w:lang w:val="en-US" w:eastAsia="zh-CN"/>
        </w:rPr>
      </w:pPr>
    </w:p>
    <w:p w14:paraId="7643E208">
      <w:pPr>
        <w:rPr>
          <w:rFonts w:hint="eastAsia"/>
          <w:color w:val="249087" w:themeColor="accent5" w:themeShade="BF"/>
          <w:lang w:eastAsia="zh-CN"/>
        </w:rPr>
      </w:pPr>
      <w:r>
        <w:rPr>
          <w:rFonts w:hint="eastAsia"/>
          <w:sz w:val="20"/>
          <w:szCs w:val="20"/>
          <w:lang w:val="en-US" w:eastAsia="zh-CN"/>
        </w:rPr>
        <w:t>由</w:t>
      </w:r>
      <w:r>
        <w:rPr>
          <w:rFonts w:hint="eastAsia"/>
          <w:color w:val="auto"/>
          <w:sz w:val="20"/>
          <w:szCs w:val="20"/>
          <w:lang w:val="en-US" w:eastAsia="zh-CN"/>
        </w:rPr>
        <w:t>此可以发现，</w:t>
      </w:r>
      <w:r>
        <w:rPr>
          <w:rFonts w:hint="eastAsia"/>
          <w:color w:val="auto"/>
        </w:rPr>
        <w:t xml:space="preserve"> MATLAB 自带的 CONV </w:t>
      </w:r>
      <w:r>
        <w:rPr>
          <w:rFonts w:hint="eastAsia"/>
          <w:color w:val="auto"/>
          <w:lang w:val="en-US" w:eastAsia="zh-CN"/>
        </w:rPr>
        <w:t>远快于我</w:t>
      </w:r>
      <w:r>
        <w:rPr>
          <w:rFonts w:hint="eastAsia"/>
          <w:color w:val="auto"/>
        </w:rPr>
        <w:t xml:space="preserve">写的 CONV_NEW </w:t>
      </w:r>
      <w:r>
        <w:rPr>
          <w:rFonts w:hint="eastAsia"/>
          <w:color w:val="auto"/>
          <w:lang w:eastAsia="zh-CN"/>
        </w:rPr>
        <w:t>。</w:t>
      </w:r>
    </w:p>
    <w:p w14:paraId="568E43B9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查阅资料，发现原因主要有以下几点：</w:t>
      </w:r>
    </w:p>
    <w:p w14:paraId="7CF65066">
      <w:pPr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算法优化：conv 内部用 C/C++ 实现的底层优化，循环效率远高于 MATLAB 解释执行的循环。</w:t>
      </w:r>
    </w:p>
    <w:p w14:paraId="1EF53BAE">
      <w:pPr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FFT 加速：当数组很大时，conv 自动选择用 FFT 实现快速卷积（时间复杂度 O(N\log N) 而不是 O(N^2)）。</w:t>
      </w:r>
    </w:p>
    <w:p w14:paraId="40A6ACB9">
      <w:pPr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多线程并行：MATLAB 的许多内置函数自动利用多核 CPU 并行计算。</w:t>
      </w:r>
    </w:p>
    <w:p w14:paraId="6467D324">
      <w:pPr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4. 内存预分配与缓存优化：内置函数更智能地利用 CPU 缓存，减少内存访问延迟。</w:t>
      </w:r>
    </w:p>
    <w:p w14:paraId="2D57757B">
      <w:pPr>
        <w:numPr>
          <w:numId w:val="0"/>
        </w:numPr>
        <w:ind w:leftChars="0"/>
        <w:rPr>
          <w:rFonts w:hint="eastAsia"/>
          <w:color w:val="249087" w:themeColor="accent5" w:themeShade="B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B2F0F"/>
    <w:multiLevelType w:val="singleLevel"/>
    <w:tmpl w:val="0F0B2F0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8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2026-03-11T12:37:42Z</dcterms:created>
  <dc:creator>20309</dc:creator>
  <cp:lastModifiedBy>李嘉涵</cp:lastModifiedBy>
  <dcterms:modified xsi:type="dcterms:W3CDTF">2026-03-11T12:56:48Z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58A4DB4DADD84FE79FF54786736493A6_12</vt:lpwstr>
  </property>
</Properties>
</file>