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实验名称：____光的偏振应用研究____</w:t>
      </w:r>
    </w:p>
    <w:p w14:paraId="23AE0F70">
      <w:pPr>
        <w:spacing w:line="480" w:lineRule="auto"/>
        <w:ind w:firstLine="1928" w:firstLineChars="600"/>
        <w:rPr>
          <w:b/>
          <w:sz w:val="24"/>
          <w:szCs w:val="24"/>
        </w:rPr>
      </w:pPr>
      <w:r>
        <w:rPr>
          <w:rFonts w:hint="eastAsia"/>
          <w:b/>
          <w:sz w:val="32"/>
          <w:szCs w:val="32"/>
        </w:rPr>
        <w:t>实验桌号：___________</w:t>
      </w:r>
      <w:r>
        <w:rPr>
          <w:rFonts w:hint="eastAsia"/>
          <w:b/>
          <w:sz w:val="32"/>
          <w:szCs w:val="32"/>
          <w:lang w:val="en-US" w:eastAsia="zh-CN"/>
        </w:rPr>
        <w:t>04</w:t>
      </w:r>
      <w:r>
        <w:rPr>
          <w:rFonts w:hint="eastAsia"/>
          <w:b/>
          <w:sz w:val="32"/>
          <w:szCs w:val="32"/>
        </w:rPr>
        <w:t>___________</w:t>
      </w:r>
    </w:p>
    <w:p w14:paraId="025180BC">
      <w:pPr>
        <w:spacing w:line="480" w:lineRule="auto"/>
        <w:ind w:firstLine="1928" w:firstLineChars="600"/>
        <w:rPr>
          <w:b/>
          <w:sz w:val="32"/>
          <w:szCs w:val="32"/>
        </w:rPr>
      </w:pPr>
      <w:r>
        <w:rPr>
          <w:rFonts w:hint="eastAsia"/>
          <w:b/>
          <w:sz w:val="32"/>
          <w:szCs w:val="32"/>
        </w:rPr>
        <w:t>指导教师：_________姜柏旭_________</w:t>
      </w:r>
    </w:p>
    <w:p w14:paraId="65F4D411"/>
    <w:p w14:paraId="20A161E5"/>
    <w:p w14:paraId="13736FFB"/>
    <w:p w14:paraId="4933C9C8"/>
    <w:p w14:paraId="02F5FD25"/>
    <w:p w14:paraId="378C3169">
      <w:pPr>
        <w:spacing w:line="360" w:lineRule="auto"/>
        <w:ind w:firstLine="1968" w:firstLineChars="700"/>
        <w:rPr>
          <w:b/>
          <w:sz w:val="28"/>
          <w:szCs w:val="28"/>
          <w:u w:val="single"/>
        </w:rPr>
      </w:pPr>
      <w:r>
        <w:rPr>
          <w:rFonts w:hint="eastAsia"/>
          <w:b/>
          <w:sz w:val="28"/>
          <w:szCs w:val="28"/>
        </w:rPr>
        <w:t>班级：________________________</w:t>
      </w:r>
    </w:p>
    <w:p w14:paraId="1BBD3BB1">
      <w:pPr>
        <w:spacing w:line="360" w:lineRule="auto"/>
        <w:ind w:firstLine="1968" w:firstLineChars="700"/>
        <w:rPr>
          <w:b/>
          <w:sz w:val="28"/>
          <w:szCs w:val="28"/>
        </w:rPr>
      </w:pPr>
      <w:r>
        <w:rPr>
          <w:rFonts w:hint="eastAsia"/>
          <w:b/>
          <w:sz w:val="28"/>
          <w:szCs w:val="28"/>
        </w:rPr>
        <w:t>姓名：___________________________</w:t>
      </w:r>
    </w:p>
    <w:p w14:paraId="1166B952">
      <w:pPr>
        <w:spacing w:line="360" w:lineRule="auto"/>
        <w:ind w:firstLine="1968" w:firstLineChars="700"/>
        <w:rPr>
          <w:rFonts w:hint="eastAsia"/>
          <w:b/>
          <w:sz w:val="28"/>
          <w:szCs w:val="28"/>
        </w:rPr>
      </w:pPr>
      <w:r>
        <w:rPr>
          <w:rFonts w:hint="eastAsia"/>
          <w:b/>
          <w:sz w:val="28"/>
          <w:szCs w:val="28"/>
        </w:rPr>
        <w:t>学号：_______________________</w:t>
      </w:r>
    </w:p>
    <w:p w14:paraId="0AA6EC4E">
      <w:pPr>
        <w:spacing w:line="360" w:lineRule="auto"/>
        <w:ind w:firstLine="1968" w:firstLineChars="700"/>
        <w:rPr>
          <w:rFonts w:hint="eastAsia"/>
          <w:b/>
          <w:sz w:val="28"/>
          <w:szCs w:val="28"/>
        </w:rPr>
      </w:pPr>
    </w:p>
    <w:p w14:paraId="53E22861">
      <w:pPr>
        <w:spacing w:line="360" w:lineRule="auto"/>
        <w:ind w:firstLine="1968" w:firstLineChars="700"/>
        <w:rPr>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w:t>
      </w:r>
      <w:r>
        <w:rPr>
          <w:rFonts w:hint="eastAsia"/>
          <w:b/>
          <w:sz w:val="28"/>
          <w:szCs w:val="28"/>
          <w:lang w:val="en-US" w:eastAsia="zh-CN"/>
        </w:rPr>
        <w:t>11</w:t>
      </w:r>
      <w:r>
        <w:rPr>
          <w:rFonts w:hint="eastAsia"/>
          <w:b/>
          <w:sz w:val="28"/>
          <w:szCs w:val="28"/>
        </w:rPr>
        <w:t>月</w:t>
      </w:r>
      <w:r>
        <w:rPr>
          <w:rFonts w:hint="eastAsia"/>
          <w:b/>
          <w:sz w:val="28"/>
          <w:szCs w:val="28"/>
          <w:lang w:val="en-US" w:eastAsia="zh-CN"/>
        </w:rPr>
        <w:t>19</w:t>
      </w:r>
      <w:r>
        <w:rPr>
          <w:rFonts w:hint="eastAsia"/>
          <w:b/>
          <w:sz w:val="28"/>
          <w:szCs w:val="28"/>
        </w:rPr>
        <w:t>日   星期_</w:t>
      </w:r>
      <w:r>
        <w:rPr>
          <w:rFonts w:hint="eastAsia"/>
          <w:b/>
          <w:sz w:val="28"/>
          <w:szCs w:val="28"/>
          <w:lang w:val="en-US" w:eastAsia="zh-CN"/>
        </w:rPr>
        <w:t>三</w:t>
      </w:r>
      <w:r>
        <w:rPr>
          <w:rFonts w:hint="eastAsia"/>
          <w:b/>
          <w:sz w:val="28"/>
          <w:szCs w:val="28"/>
        </w:rPr>
        <w:t>_上午</w:t>
      </w:r>
    </w:p>
    <w:p w14:paraId="39876F50">
      <w:pPr>
        <w:spacing w:line="360" w:lineRule="auto"/>
        <w:ind w:firstLine="3268" w:firstLineChars="1550"/>
        <w:rPr>
          <w:b/>
          <w:color w:val="808080" w:themeColor="background1" w:themeShade="80"/>
          <w:szCs w:val="21"/>
        </w:rPr>
      </w:pP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09C3757F">
      <w:pPr>
        <w:jc w:val="right"/>
        <w:rPr>
          <w:b/>
          <w:sz w:val="24"/>
          <w:szCs w:val="24"/>
          <w:u w:val="single"/>
        </w:rPr>
      </w:pPr>
    </w:p>
    <w:p w14:paraId="140ED986">
      <w:pPr>
        <w:jc w:val="right"/>
        <w:rPr>
          <w:b/>
          <w:sz w:val="24"/>
          <w:szCs w:val="24"/>
          <w:u w:val="single"/>
        </w:rPr>
      </w:pPr>
    </w:p>
    <w:p w14:paraId="47093348">
      <w:pPr>
        <w:jc w:val="right"/>
        <w:rPr>
          <w:b/>
          <w:sz w:val="24"/>
          <w:szCs w:val="24"/>
          <w:u w:val="single"/>
        </w:rPr>
      </w:pPr>
    </w:p>
    <w:p w14:paraId="32A6BCB4">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0D6FFEF">
      <w:pPr>
        <w:keepNext w:val="0"/>
        <w:keepLines w:val="0"/>
        <w:widowControl/>
        <w:suppressLineNumbers w:val="0"/>
        <w:ind w:firstLine="480" w:firstLineChars="20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光是一种电磁横波，电场和磁场振动矢量的叉积，即</w:t>
      </w:r>
      <m:oMath>
        <m:acc>
          <m:accPr>
            <m:chr m:val="⃗"/>
            <m:ctrlPr>
              <w:rPr>
                <w:rFonts w:ascii="Cambria Math" w:hAnsi="Cambria Math" w:cs="Times New Roman"/>
                <w:i/>
                <w:color w:val="000000"/>
                <w:kern w:val="0"/>
                <w:sz w:val="24"/>
                <w:szCs w:val="24"/>
                <w:lang w:val="en-US" w:bidi="ar"/>
              </w:rPr>
            </m:ctrlPr>
          </m:accPr>
          <m:e>
            <m:r>
              <m:rPr/>
              <w:rPr>
                <w:rFonts w:hint="default" w:ascii="Cambria Math" w:hAnsi="Cambria Math" w:cs="Times New Roman"/>
                <w:color w:val="000000"/>
                <w:kern w:val="0"/>
                <w:sz w:val="24"/>
                <w:szCs w:val="24"/>
                <w:lang w:val="en-US" w:eastAsia="zh-CN" w:bidi="ar"/>
              </w:rPr>
              <m:t>E</m:t>
            </m:r>
            <m:ctrlPr>
              <w:rPr>
                <w:rFonts w:ascii="Cambria Math" w:hAnsi="Cambria Math" w:cs="Times New Roman"/>
                <w:i/>
                <w:color w:val="000000"/>
                <w:kern w:val="0"/>
                <w:sz w:val="24"/>
                <w:szCs w:val="24"/>
                <w:lang w:val="en-US" w:bidi="ar"/>
              </w:rPr>
            </m:ctrlPr>
          </m:e>
        </m:acc>
        <m:r>
          <m:rPr/>
          <w:rPr>
            <w:rFonts w:hint="default" w:ascii="Cambria Math" w:hAnsi="Cambria Math" w:cs="Cambria Math"/>
            <w:color w:val="000000"/>
            <w:kern w:val="0"/>
            <w:sz w:val="24"/>
            <w:szCs w:val="24"/>
            <w:lang w:val="en-US" w:bidi="ar"/>
          </w:rPr>
          <m:t>×</m:t>
        </m:r>
        <m:acc>
          <m:accPr>
            <m:chr m:val="⃗"/>
            <m:ctrlPr>
              <w:rPr>
                <w:rFonts w:hint="default" w:ascii="Cambria Math" w:hAnsi="Cambria Math" w:cs="Cambria Math"/>
                <w:i/>
                <w:color w:val="000000"/>
                <w:kern w:val="0"/>
                <w:sz w:val="24"/>
                <w:szCs w:val="24"/>
                <w:lang w:val="en-US" w:bidi="ar"/>
              </w:rPr>
            </m:ctrlPr>
          </m:accPr>
          <m:e>
            <m:r>
              <m:rPr/>
              <w:rPr>
                <w:rFonts w:hint="default" w:ascii="Cambria Math" w:hAnsi="Cambria Math" w:cs="Cambria Math"/>
                <w:color w:val="000000"/>
                <w:kern w:val="0"/>
                <w:sz w:val="24"/>
                <w:szCs w:val="24"/>
                <w:lang w:val="en-US" w:eastAsia="zh-CN" w:bidi="ar"/>
              </w:rPr>
              <m:t>H</m:t>
            </m:r>
            <m:ctrlPr>
              <w:rPr>
                <w:rFonts w:hint="default" w:ascii="Cambria Math" w:hAnsi="Cambria Math" w:cs="Cambria Math"/>
                <w:i/>
                <w:color w:val="000000"/>
                <w:kern w:val="0"/>
                <w:sz w:val="24"/>
                <w:szCs w:val="24"/>
                <w:lang w:val="en-US" w:bidi="ar"/>
              </w:rPr>
            </m:ctrlPr>
          </m:e>
        </m:acc>
      </m:oMath>
      <w:r>
        <w:rPr>
          <w:rFonts w:hint="eastAsia" w:ascii="Times New Roman" w:hAnsi="Times New Roman" w:eastAsia="宋体" w:cs="Times New Roman"/>
          <w:i w:val="0"/>
          <w:iCs w:val="0"/>
          <w:color w:val="000000"/>
          <w:kern w:val="0"/>
          <w:sz w:val="24"/>
          <w:szCs w:val="24"/>
          <w:lang w:val="en-US" w:eastAsia="zh-CN" w:bidi="ar"/>
        </w:rPr>
        <w:t>的</w:t>
      </w:r>
      <w:r>
        <w:rPr>
          <w:rFonts w:hint="default" w:ascii="Times New Roman" w:hAnsi="Times New Roman" w:eastAsia="宋体" w:cs="Times New Roman"/>
          <w:color w:val="000000"/>
          <w:kern w:val="0"/>
          <w:sz w:val="24"/>
          <w:szCs w:val="24"/>
          <w:lang w:val="en-US" w:eastAsia="zh-CN" w:bidi="ar"/>
        </w:rPr>
        <w:t>方向为光的传播方向，电场强度</w:t>
      </w:r>
      <m:oMath>
        <m:acc>
          <m:accPr>
            <m:chr m:val="⃗"/>
            <m:ctrlPr>
              <w:rPr>
                <w:rFonts w:ascii="Cambria Math" w:hAnsi="Cambria Math" w:cs="Times New Roman"/>
                <w:i/>
                <w:color w:val="000000"/>
                <w:kern w:val="0"/>
                <w:sz w:val="24"/>
                <w:szCs w:val="24"/>
                <w:lang w:val="en-US" w:bidi="ar"/>
              </w:rPr>
            </m:ctrlPr>
          </m:accPr>
          <m:e>
            <m:r>
              <m:rPr/>
              <w:rPr>
                <w:rFonts w:hint="default" w:ascii="Cambria Math" w:hAnsi="Cambria Math" w:cs="Times New Roman"/>
                <w:color w:val="000000"/>
                <w:kern w:val="0"/>
                <w:sz w:val="24"/>
                <w:szCs w:val="24"/>
                <w:lang w:val="en-US" w:eastAsia="zh-CN" w:bidi="ar"/>
              </w:rPr>
              <m:t>E</m:t>
            </m:r>
            <m:ctrlPr>
              <w:rPr>
                <w:rFonts w:ascii="Cambria Math" w:hAnsi="Cambria Math" w:cs="Times New Roman"/>
                <w:i/>
                <w:color w:val="000000"/>
                <w:kern w:val="0"/>
                <w:sz w:val="24"/>
                <w:szCs w:val="24"/>
                <w:lang w:val="en-US" w:bidi="ar"/>
              </w:rPr>
            </m:ctrlPr>
          </m:e>
        </m:acc>
      </m:oMath>
      <w:r>
        <w:rPr>
          <w:rFonts w:hint="default" w:ascii="Times New Roman" w:hAnsi="Times New Roman" w:eastAsia="宋体" w:cs="Times New Roman"/>
          <w:color w:val="000000"/>
          <w:kern w:val="0"/>
          <w:sz w:val="24"/>
          <w:szCs w:val="24"/>
          <w:lang w:val="en-US" w:eastAsia="zh-CN" w:bidi="ar"/>
        </w:rPr>
        <w:t>称为光矢量，光矢量振幅的平方</w:t>
      </w:r>
      <w:r>
        <w:rPr>
          <w:rFonts w:hint="default" w:ascii="Times New Roman" w:hAnsi="Times New Roman" w:eastAsia="宋体" w:cs="Times New Roman"/>
          <w:i/>
          <w:iCs/>
          <w:color w:val="000000"/>
          <w:kern w:val="0"/>
          <w:sz w:val="24"/>
          <w:szCs w:val="24"/>
          <w:lang w:val="en-US" w:eastAsia="zh-CN" w:bidi="ar"/>
        </w:rPr>
        <w:t>E</w:t>
      </w:r>
      <w:r>
        <w:rPr>
          <w:rFonts w:hint="default" w:ascii="Times New Roman" w:hAnsi="Times New Roman" w:eastAsia="宋体" w:cs="Times New Roman"/>
          <w:i/>
          <w:iCs/>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2</w:t>
      </w:r>
      <w:r>
        <w:rPr>
          <w:rFonts w:hint="default" w:ascii="Times New Roman" w:hAnsi="Times New Roman" w:eastAsia="宋体" w:cs="Times New Roman"/>
          <w:color w:val="000000"/>
          <w:kern w:val="0"/>
          <w:sz w:val="24"/>
          <w:szCs w:val="24"/>
          <w:lang w:val="en-US" w:eastAsia="zh-CN" w:bidi="ar"/>
        </w:rPr>
        <w:t>正比于光的强度。</w:t>
      </w:r>
    </w:p>
    <w:p w14:paraId="07382DF5">
      <w:pPr>
        <w:keepNext w:val="0"/>
        <w:keepLines w:val="0"/>
        <w:widowControl/>
        <w:suppressLineNumbers w:val="0"/>
        <w:ind w:firstLine="420" w:firstLineChars="200"/>
        <w:jc w:val="left"/>
      </w:pPr>
      <w:r>
        <w:drawing>
          <wp:anchor distT="0" distB="0" distL="114300" distR="114300" simplePos="0" relativeHeight="251660288" behindDoc="0" locked="0" layoutInCell="1" allowOverlap="1">
            <wp:simplePos x="0" y="0"/>
            <wp:positionH relativeFrom="column">
              <wp:posOffset>3718560</wp:posOffset>
            </wp:positionH>
            <wp:positionV relativeFrom="paragraph">
              <wp:posOffset>19050</wp:posOffset>
            </wp:positionV>
            <wp:extent cx="2454910" cy="1248410"/>
            <wp:effectExtent l="0" t="0" r="2540" b="889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454910" cy="1248410"/>
                    </a:xfrm>
                    <a:prstGeom prst="rect">
                      <a:avLst/>
                    </a:prstGeom>
                  </pic:spPr>
                </pic:pic>
              </a:graphicData>
            </a:graphic>
          </wp:anchor>
        </w:drawing>
      </w:r>
      <w:r>
        <w:rPr>
          <w:rFonts w:hint="default" w:ascii="Times New Roman" w:hAnsi="Times New Roman" w:eastAsia="宋体" w:cs="Times New Roman"/>
          <w:color w:val="000000"/>
          <w:kern w:val="0"/>
          <w:sz w:val="24"/>
          <w:szCs w:val="24"/>
          <w:lang w:val="en-US" w:eastAsia="zh-CN" w:bidi="ar"/>
        </w:rPr>
        <w:t>利用电磁波理论的边值条件，可以得到光在介质界面反射时反射光与入射光场强之比。对于光矢量</w:t>
      </w:r>
      <m:oMath>
        <m:acc>
          <m:accPr>
            <m:chr m:val="⃗"/>
            <m:ctrlPr>
              <w:rPr>
                <w:rFonts w:hint="default" w:ascii="Cambria Math" w:hAnsi="Cambria Math" w:cs="Times New Roman"/>
                <w:i/>
                <w:color w:val="000000"/>
                <w:kern w:val="0"/>
                <w:sz w:val="24"/>
                <w:szCs w:val="24"/>
                <w:lang w:val="en-US" w:bidi="ar"/>
              </w:rPr>
            </m:ctrlPr>
          </m:acc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acc>
      </m:oMath>
      <w:r>
        <w:rPr>
          <w:rFonts w:hint="default" w:ascii="Times New Roman" w:hAnsi="Times New Roman" w:eastAsia="宋体" w:cs="Times New Roman"/>
          <w:color w:val="000000"/>
          <w:kern w:val="0"/>
          <w:sz w:val="24"/>
          <w:szCs w:val="24"/>
          <w:lang w:val="en-US" w:eastAsia="zh-CN" w:bidi="ar"/>
        </w:rPr>
        <w:t>垂直于入射面的分量，如图1-1所示，有</w:t>
      </w:r>
      <m:oMath>
        <m:f>
          <m:fPr>
            <m:ctrlPr>
              <w:rPr>
                <w:rFonts w:hint="default" w:ascii="Cambria Math" w:hAnsi="Cambria Math" w:cs="Times New Roman"/>
                <w:i/>
                <w:color w:val="000000"/>
                <w:kern w:val="0"/>
                <w:sz w:val="24"/>
                <w:szCs w:val="24"/>
                <w:lang w:val="en-US" w:bidi="ar"/>
              </w:rPr>
            </m:ctrlPr>
          </m:fPr>
          <m:num>
            <m:sSub>
              <m:sSubPr>
                <m:ctrlPr>
                  <w:rPr>
                    <w:rFonts w:hint="default" w:ascii="Cambria Math" w:hAnsi="Cambria Math" w:cs="Times New Roman"/>
                    <w:i/>
                    <w:color w:val="000000"/>
                    <w:kern w:val="0"/>
                    <w:sz w:val="24"/>
                    <w:szCs w:val="24"/>
                    <w:lang w:val="en-US" w:bidi="ar"/>
                  </w:rPr>
                </m:ctrlPr>
              </m:sSub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sub>
                <m:r>
                  <m:rPr/>
                  <w:rPr>
                    <w:rFonts w:hint="default" w:ascii="Cambria Math" w:hAnsi="Cambria Math" w:cs="Times New Roman"/>
                    <w:color w:val="000000"/>
                    <w:kern w:val="0"/>
                    <w:sz w:val="24"/>
                    <w:szCs w:val="24"/>
                    <w:lang w:val="en-US" w:eastAsia="zh-CN" w:bidi="ar"/>
                  </w:rPr>
                  <m:t>1</m:t>
                </m:r>
                <m:ctrlPr>
                  <w:rPr>
                    <w:rFonts w:hint="default" w:ascii="Cambria Math" w:hAnsi="Cambria Math" w:cs="Times New Roman"/>
                    <w:i/>
                    <w:color w:val="000000"/>
                    <w:kern w:val="0"/>
                    <w:sz w:val="24"/>
                    <w:szCs w:val="24"/>
                    <w:lang w:val="en-US" w:bidi="ar"/>
                  </w:rPr>
                </m:ctrlPr>
              </m:sub>
            </m:sSub>
            <m:ctrlPr>
              <w:rPr>
                <w:rFonts w:hint="default" w:ascii="Cambria Math" w:hAnsi="Cambria Math" w:cs="Times New Roman"/>
                <w:i/>
                <w:color w:val="000000"/>
                <w:kern w:val="0"/>
                <w:sz w:val="24"/>
                <w:szCs w:val="24"/>
                <w:lang w:val="en-US" w:bidi="ar"/>
              </w:rPr>
            </m:ctrlPr>
          </m:num>
          <m:den>
            <m:sSub>
              <m:sSubPr>
                <m:ctrlPr>
                  <w:rPr>
                    <w:rFonts w:hint="default" w:ascii="Cambria Math" w:hAnsi="Cambria Math" w:cs="Times New Roman"/>
                    <w:i/>
                    <w:color w:val="000000"/>
                    <w:kern w:val="0"/>
                    <w:sz w:val="24"/>
                    <w:szCs w:val="24"/>
                    <w:lang w:val="en-US" w:bidi="ar"/>
                  </w:rPr>
                </m:ctrlPr>
              </m:sSub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bidi="ar"/>
                  </w:rPr>
                </m:ctrlPr>
              </m:sub>
            </m:sSub>
            <m:ctrlPr>
              <w:rPr>
                <w:rFonts w:hint="default" w:ascii="Cambria Math" w:hAnsi="Cambria Math" w:cs="Times New Roman"/>
                <w:i/>
                <w:color w:val="000000"/>
                <w:kern w:val="0"/>
                <w:sz w:val="24"/>
                <w:szCs w:val="24"/>
                <w:lang w:val="en-US" w:bidi="ar"/>
              </w:rPr>
            </m:ctrlPr>
          </m:den>
        </m:f>
        <m:r>
          <m:rPr/>
          <w:rPr>
            <w:rFonts w:hint="default" w:ascii="Cambria Math" w:hAnsi="Cambria Math" w:cs="Times New Roman"/>
            <w:color w:val="000000"/>
            <w:kern w:val="0"/>
            <w:sz w:val="24"/>
            <w:szCs w:val="24"/>
            <w:lang w:val="en-US" w:eastAsia="zh-CN" w:bidi="ar"/>
          </w:rPr>
          <m:t>=−</m:t>
        </m:r>
        <m:f>
          <m:fPr>
            <m:ctrlPr>
              <w:rPr>
                <w:rFonts w:hint="default" w:ascii="Cambria Math" w:hAnsi="Cambria Math" w:cs="Times New Roman"/>
                <w:i/>
                <w:color w:val="000000"/>
                <w:kern w:val="0"/>
                <w:sz w:val="24"/>
                <w:szCs w:val="24"/>
                <w:lang w:val="en-US" w:eastAsia="zh-CN" w:bidi="ar"/>
              </w:rPr>
            </m:ctrlPr>
          </m:fPr>
          <m:num>
            <m:func>
              <m:funcPr>
                <m:ctrlPr>
                  <w:rPr>
                    <w:rFonts w:hint="default" w:ascii="Cambria Math" w:hAnsi="Cambria Math" w:cs="Times New Roman"/>
                    <w:color w:val="000000"/>
                    <w:kern w:val="0"/>
                    <w:sz w:val="24"/>
                    <w:szCs w:val="24"/>
                    <w:lang w:val="en-US" w:eastAsia="zh-CN" w:bidi="ar"/>
                  </w:rPr>
                </m:ctrlPr>
              </m:funcPr>
              <m:fName>
                <m:r>
                  <m:rPr>
                    <m:sty m:val="p"/>
                  </m:rPr>
                  <w:rPr>
                    <w:rFonts w:hint="default" w:ascii="Cambria Math" w:hAnsi="Cambria Math" w:cs="Times New Roman"/>
                    <w:color w:val="000000"/>
                    <w:kern w:val="0"/>
                    <w:sz w:val="24"/>
                    <w:szCs w:val="24"/>
                    <w:lang w:val="en-US" w:bidi="ar"/>
                  </w:rPr>
                  <m:t>sin</m:t>
                </m:r>
                <m:ctrlPr>
                  <w:rPr>
                    <w:rFonts w:hint="default" w:ascii="Cambria Math" w:hAnsi="Cambria Math" w:cs="Times New Roman"/>
                    <w:i/>
                    <w:color w:val="000000"/>
                    <w:kern w:val="0"/>
                    <w:sz w:val="24"/>
                    <w:szCs w:val="24"/>
                    <w:lang w:val="en-US" w:eastAsia="zh-CN" w:bidi="ar"/>
                  </w:rPr>
                </m:ctrlPr>
              </m:fName>
              <m:e>
                <m:d>
                  <m:dPr>
                    <m:ctrlPr>
                      <w:rPr>
                        <w:rFonts w:hint="default" w:ascii="Cambria Math" w:hAnsi="Cambria Math" w:cs="Times New Roman"/>
                        <w:i/>
                        <w:color w:val="000000"/>
                        <w:kern w:val="0"/>
                        <w:sz w:val="24"/>
                        <w:szCs w:val="24"/>
                        <w:lang w:val="en-US" w:eastAsia="zh-CN" w:bidi="ar"/>
                      </w:rPr>
                    </m:ctrlPr>
                  </m:dPr>
                  <m:e>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m:t>
                    </m:r>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ctrlPr>
                      <w:rPr>
                        <w:rFonts w:hint="default" w:ascii="Cambria Math" w:hAnsi="Cambria Math" w:cs="Times New Roman"/>
                        <w:i/>
                        <w:color w:val="000000"/>
                        <w:kern w:val="0"/>
                        <w:sz w:val="24"/>
                        <w:szCs w:val="24"/>
                        <w:lang w:val="en-US" w:eastAsia="zh-CN" w:bidi="ar"/>
                      </w:rPr>
                    </m:ctrlPr>
                  </m:e>
                </m:d>
                <m:ctrlPr>
                  <w:rPr>
                    <w:rFonts w:hint="default" w:ascii="Cambria Math" w:hAnsi="Cambria Math" w:cs="Times New Roman"/>
                    <w:i/>
                    <w:color w:val="000000"/>
                    <w:kern w:val="0"/>
                    <w:sz w:val="24"/>
                    <w:szCs w:val="24"/>
                    <w:lang w:val="en-US" w:eastAsia="zh-CN" w:bidi="ar"/>
                  </w:rPr>
                </m:ctrlPr>
              </m:e>
            </m:func>
            <m:ctrlPr>
              <w:rPr>
                <w:rFonts w:hint="default" w:ascii="Cambria Math" w:hAnsi="Cambria Math" w:cs="Times New Roman"/>
                <w:i/>
                <w:color w:val="000000"/>
                <w:kern w:val="0"/>
                <w:sz w:val="24"/>
                <w:szCs w:val="24"/>
                <w:lang w:val="en-US" w:eastAsia="zh-CN" w:bidi="ar"/>
              </w:rPr>
            </m:ctrlPr>
          </m:num>
          <m:den>
            <m:func>
              <m:funcPr>
                <m:ctrlPr>
                  <w:rPr>
                    <w:rFonts w:hint="default" w:ascii="Cambria Math" w:hAnsi="Cambria Math" w:cs="Times New Roman"/>
                    <w:color w:val="000000"/>
                    <w:kern w:val="0"/>
                    <w:sz w:val="24"/>
                    <w:szCs w:val="24"/>
                    <w:lang w:val="en-US" w:eastAsia="zh-CN" w:bidi="ar"/>
                  </w:rPr>
                </m:ctrlPr>
              </m:funcPr>
              <m:fName>
                <m:r>
                  <m:rPr>
                    <m:sty m:val="p"/>
                  </m:rPr>
                  <w:rPr>
                    <w:rFonts w:hint="default" w:ascii="Cambria Math" w:hAnsi="Cambria Math" w:cs="Times New Roman"/>
                    <w:color w:val="000000"/>
                    <w:kern w:val="0"/>
                    <w:sz w:val="24"/>
                    <w:szCs w:val="24"/>
                    <w:lang w:val="en-US" w:bidi="ar"/>
                  </w:rPr>
                  <m:t>sin</m:t>
                </m:r>
                <m:ctrlPr>
                  <w:rPr>
                    <w:rFonts w:hint="default" w:ascii="Cambria Math" w:hAnsi="Cambria Math" w:cs="Times New Roman"/>
                    <w:i/>
                    <w:color w:val="000000"/>
                    <w:kern w:val="0"/>
                    <w:sz w:val="24"/>
                    <w:szCs w:val="24"/>
                    <w:lang w:val="en-US" w:eastAsia="zh-CN" w:bidi="ar"/>
                  </w:rPr>
                </m:ctrlPr>
              </m:fName>
              <m:e>
                <m:d>
                  <m:dPr>
                    <m:ctrlPr>
                      <w:rPr>
                        <w:rFonts w:hint="default" w:ascii="Cambria Math" w:hAnsi="Cambria Math" w:cs="Times New Roman"/>
                        <w:i/>
                        <w:color w:val="000000"/>
                        <w:kern w:val="0"/>
                        <w:sz w:val="24"/>
                        <w:szCs w:val="24"/>
                        <w:lang w:val="en-US" w:eastAsia="zh-CN" w:bidi="ar"/>
                      </w:rPr>
                    </m:ctrlPr>
                  </m:dPr>
                  <m:e>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m:t>
                    </m:r>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ctrlPr>
                      <w:rPr>
                        <w:rFonts w:hint="default" w:ascii="Cambria Math" w:hAnsi="Cambria Math" w:cs="Times New Roman"/>
                        <w:i/>
                        <w:color w:val="000000"/>
                        <w:kern w:val="0"/>
                        <w:sz w:val="24"/>
                        <w:szCs w:val="24"/>
                        <w:lang w:val="en-US" w:eastAsia="zh-CN" w:bidi="ar"/>
                      </w:rPr>
                    </m:ctrlPr>
                  </m:e>
                </m:d>
                <m:ctrlPr>
                  <w:rPr>
                    <w:rFonts w:hint="default" w:ascii="Cambria Math" w:hAnsi="Cambria Math" w:cs="Times New Roman"/>
                    <w:i/>
                    <w:color w:val="000000"/>
                    <w:kern w:val="0"/>
                    <w:sz w:val="24"/>
                    <w:szCs w:val="24"/>
                    <w:lang w:val="en-US" w:eastAsia="zh-CN" w:bidi="ar"/>
                  </w:rPr>
                </m:ctrlPr>
              </m:e>
            </m:func>
            <m:ctrlPr>
              <w:rPr>
                <w:rFonts w:hint="default" w:ascii="Cambria Math" w:hAnsi="Cambria Math" w:cs="Times New Roman"/>
                <w:i/>
                <w:color w:val="000000"/>
                <w:kern w:val="0"/>
                <w:sz w:val="24"/>
                <w:szCs w:val="24"/>
                <w:lang w:val="en-US" w:eastAsia="zh-CN" w:bidi="ar"/>
              </w:rPr>
            </m:ctrlPr>
          </m:den>
        </m:f>
      </m:oMath>
      <w:r>
        <w:rPr>
          <w:rFonts w:hint="default" w:ascii="Times New Roman" w:hAnsi="Times New Roman" w:cs="Times New Roman"/>
          <w:i w:val="0"/>
          <w:color w:val="000000"/>
          <w:kern w:val="0"/>
          <w:sz w:val="24"/>
          <w:szCs w:val="24"/>
          <w:lang w:val="en-US" w:eastAsia="zh-CN" w:bidi="ar"/>
        </w:rPr>
        <w:t>，对于</w:t>
      </w:r>
      <w:r>
        <w:rPr>
          <w:rFonts w:hint="default" w:ascii="Times New Roman" w:hAnsi="Times New Roman" w:eastAsia="宋体" w:cs="Times New Roman"/>
          <w:color w:val="000000"/>
          <w:kern w:val="0"/>
          <w:sz w:val="24"/>
          <w:szCs w:val="24"/>
          <w:lang w:val="en-US" w:eastAsia="zh-CN" w:bidi="ar"/>
        </w:rPr>
        <w:t>光矢量</w:t>
      </w:r>
      <m:oMath>
        <m:acc>
          <m:accPr>
            <m:chr m:val="⃗"/>
            <m:ctrlPr>
              <w:rPr>
                <w:rFonts w:hint="default" w:ascii="Cambria Math" w:hAnsi="Cambria Math" w:cs="Times New Roman"/>
                <w:i/>
                <w:color w:val="000000"/>
                <w:kern w:val="0"/>
                <w:sz w:val="24"/>
                <w:szCs w:val="24"/>
                <w:lang w:val="en-US" w:bidi="ar"/>
              </w:rPr>
            </m:ctrlPr>
          </m:acc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acc>
      </m:oMath>
      <w:r>
        <w:rPr>
          <w:rFonts w:hint="default" w:ascii="Times New Roman" w:hAnsi="Times New Roman" w:eastAsia="宋体" w:cs="Times New Roman"/>
          <w:color w:val="000000"/>
          <w:kern w:val="0"/>
          <w:sz w:val="24"/>
          <w:szCs w:val="24"/>
          <w:lang w:val="en-US" w:eastAsia="zh-CN" w:bidi="ar"/>
        </w:rPr>
        <w:t>平行于于入射面的分量，如图1-2所示</w:t>
      </w:r>
      <w:r>
        <w:rPr>
          <w:rFonts w:hint="eastAsia" w:ascii="宋体" w:hAnsi="宋体" w:eastAsia="宋体" w:cs="宋体"/>
          <w:color w:val="000000"/>
          <w:kern w:val="0"/>
          <w:sz w:val="24"/>
          <w:szCs w:val="24"/>
          <w:lang w:val="en-US" w:eastAsia="zh-CN" w:bidi="ar"/>
        </w:rPr>
        <w:t>，有</w:t>
      </w:r>
      <m:oMath>
        <m:f>
          <m:fPr>
            <m:ctrlPr>
              <w:rPr>
                <w:rFonts w:hint="default" w:ascii="Cambria Math" w:hAnsi="Cambria Math" w:cs="Times New Roman"/>
                <w:i/>
                <w:color w:val="000000"/>
                <w:kern w:val="0"/>
                <w:sz w:val="24"/>
                <w:szCs w:val="24"/>
                <w:lang w:val="en-US" w:bidi="ar"/>
              </w:rPr>
            </m:ctrlPr>
          </m:fPr>
          <m:num>
            <m:sSub>
              <m:sSubPr>
                <m:ctrlPr>
                  <w:rPr>
                    <w:rFonts w:hint="default" w:ascii="Cambria Math" w:hAnsi="Cambria Math" w:cs="Times New Roman"/>
                    <w:i/>
                    <w:color w:val="000000"/>
                    <w:kern w:val="0"/>
                    <w:sz w:val="24"/>
                    <w:szCs w:val="24"/>
                    <w:lang w:val="en-US" w:bidi="ar"/>
                  </w:rPr>
                </m:ctrlPr>
              </m:sSub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sub>
                <m:r>
                  <m:rPr/>
                  <w:rPr>
                    <w:rFonts w:hint="default" w:ascii="Cambria Math" w:hAnsi="Cambria Math" w:cs="Times New Roman"/>
                    <w:color w:val="000000"/>
                    <w:kern w:val="0"/>
                    <w:sz w:val="24"/>
                    <w:szCs w:val="24"/>
                    <w:lang w:val="en-US" w:eastAsia="zh-CN" w:bidi="ar"/>
                  </w:rPr>
                  <m:t>1</m:t>
                </m:r>
                <m:ctrlPr>
                  <w:rPr>
                    <w:rFonts w:hint="default" w:ascii="Cambria Math" w:hAnsi="Cambria Math" w:cs="Times New Roman"/>
                    <w:i/>
                    <w:color w:val="000000"/>
                    <w:kern w:val="0"/>
                    <w:sz w:val="24"/>
                    <w:szCs w:val="24"/>
                    <w:lang w:val="en-US" w:bidi="ar"/>
                  </w:rPr>
                </m:ctrlPr>
              </m:sub>
            </m:sSub>
            <m:ctrlPr>
              <w:rPr>
                <w:rFonts w:hint="default" w:ascii="Cambria Math" w:hAnsi="Cambria Math" w:cs="Times New Roman"/>
                <w:i/>
                <w:color w:val="000000"/>
                <w:kern w:val="0"/>
                <w:sz w:val="24"/>
                <w:szCs w:val="24"/>
                <w:lang w:val="en-US" w:bidi="ar"/>
              </w:rPr>
            </m:ctrlPr>
          </m:num>
          <m:den>
            <m:sSub>
              <m:sSubPr>
                <m:ctrlPr>
                  <w:rPr>
                    <w:rFonts w:hint="default" w:ascii="Cambria Math" w:hAnsi="Cambria Math" w:cs="Times New Roman"/>
                    <w:i/>
                    <w:color w:val="000000"/>
                    <w:kern w:val="0"/>
                    <w:sz w:val="24"/>
                    <w:szCs w:val="24"/>
                    <w:lang w:val="en-US" w:bidi="ar"/>
                  </w:rPr>
                </m:ctrlPr>
              </m:sSub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bidi="ar"/>
                  </w:rPr>
                </m:ctrlPr>
              </m:sub>
            </m:sSub>
            <m:ctrlPr>
              <w:rPr>
                <w:rFonts w:hint="default" w:ascii="Cambria Math" w:hAnsi="Cambria Math" w:cs="Times New Roman"/>
                <w:i/>
                <w:color w:val="000000"/>
                <w:kern w:val="0"/>
                <w:sz w:val="24"/>
                <w:szCs w:val="24"/>
                <w:lang w:val="en-US" w:bidi="ar"/>
              </w:rPr>
            </m:ctrlPr>
          </m:den>
        </m:f>
        <m:r>
          <m:rPr/>
          <w:rPr>
            <w:rFonts w:hint="default" w:ascii="Cambria Math" w:hAnsi="Cambria Math" w:cs="Times New Roman"/>
            <w:color w:val="000000"/>
            <w:kern w:val="0"/>
            <w:sz w:val="24"/>
            <w:szCs w:val="24"/>
            <w:lang w:val="en-US" w:eastAsia="zh-CN" w:bidi="ar"/>
          </w:rPr>
          <m:t>=</m:t>
        </m:r>
        <m:f>
          <m:fPr>
            <m:ctrlPr>
              <w:rPr>
                <w:rFonts w:hint="default" w:ascii="Cambria Math" w:hAnsi="Cambria Math" w:cs="Times New Roman"/>
                <w:i/>
                <w:color w:val="000000"/>
                <w:kern w:val="0"/>
                <w:sz w:val="24"/>
                <w:szCs w:val="24"/>
                <w:lang w:val="en-US" w:eastAsia="zh-CN" w:bidi="ar"/>
              </w:rPr>
            </m:ctrlPr>
          </m:fPr>
          <m:num>
            <m:func>
              <m:funcPr>
                <m:ctrlPr>
                  <w:rPr>
                    <w:rFonts w:hint="default" w:ascii="Cambria Math" w:hAnsi="Cambria Math" w:cs="Times New Roman"/>
                    <w:color w:val="000000"/>
                    <w:kern w:val="0"/>
                    <w:sz w:val="24"/>
                    <w:szCs w:val="24"/>
                    <w:lang w:val="en-US" w:eastAsia="zh-CN" w:bidi="ar"/>
                  </w:rPr>
                </m:ctrlPr>
              </m:funcPr>
              <m:fName>
                <m:r>
                  <m:rPr>
                    <m:sty m:val="p"/>
                  </m:rPr>
                  <w:rPr>
                    <w:rFonts w:hint="eastAsia" w:ascii="Cambria Math" w:hAnsi="Cambria Math" w:cs="Times New Roman"/>
                    <w:color w:val="000000"/>
                    <w:kern w:val="0"/>
                    <w:sz w:val="24"/>
                    <w:szCs w:val="24"/>
                    <w:lang w:val="en-US" w:eastAsia="zh-CN" w:bidi="ar"/>
                  </w:rPr>
                  <m:t>tan</m:t>
                </m:r>
                <m:ctrlPr>
                  <w:rPr>
                    <w:rFonts w:hint="default" w:ascii="Cambria Math" w:hAnsi="Cambria Math" w:cs="Times New Roman"/>
                    <w:i/>
                    <w:color w:val="000000"/>
                    <w:kern w:val="0"/>
                    <w:sz w:val="24"/>
                    <w:szCs w:val="24"/>
                    <w:lang w:val="en-US" w:eastAsia="zh-CN" w:bidi="ar"/>
                  </w:rPr>
                </m:ctrlPr>
              </m:fName>
              <m:e>
                <m:d>
                  <m:dPr>
                    <m:ctrlPr>
                      <w:rPr>
                        <w:rFonts w:hint="default" w:ascii="Cambria Math" w:hAnsi="Cambria Math" w:cs="Times New Roman"/>
                        <w:i/>
                        <w:color w:val="000000"/>
                        <w:kern w:val="0"/>
                        <w:sz w:val="24"/>
                        <w:szCs w:val="24"/>
                        <w:lang w:val="en-US" w:eastAsia="zh-CN" w:bidi="ar"/>
                      </w:rPr>
                    </m:ctrlPr>
                  </m:dPr>
                  <m:e>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m:t>
                    </m:r>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ctrlPr>
                      <w:rPr>
                        <w:rFonts w:hint="default" w:ascii="Cambria Math" w:hAnsi="Cambria Math" w:cs="Times New Roman"/>
                        <w:i/>
                        <w:color w:val="000000"/>
                        <w:kern w:val="0"/>
                        <w:sz w:val="24"/>
                        <w:szCs w:val="24"/>
                        <w:lang w:val="en-US" w:eastAsia="zh-CN" w:bidi="ar"/>
                      </w:rPr>
                    </m:ctrlPr>
                  </m:e>
                </m:d>
                <m:ctrlPr>
                  <w:rPr>
                    <w:rFonts w:hint="default" w:ascii="Cambria Math" w:hAnsi="Cambria Math" w:cs="Times New Roman"/>
                    <w:i/>
                    <w:color w:val="000000"/>
                    <w:kern w:val="0"/>
                    <w:sz w:val="24"/>
                    <w:szCs w:val="24"/>
                    <w:lang w:val="en-US" w:eastAsia="zh-CN" w:bidi="ar"/>
                  </w:rPr>
                </m:ctrlPr>
              </m:e>
            </m:func>
            <m:ctrlPr>
              <w:rPr>
                <w:rFonts w:hint="default" w:ascii="Cambria Math" w:hAnsi="Cambria Math" w:cs="Times New Roman"/>
                <w:i/>
                <w:color w:val="000000"/>
                <w:kern w:val="0"/>
                <w:sz w:val="24"/>
                <w:szCs w:val="24"/>
                <w:lang w:val="en-US" w:eastAsia="zh-CN" w:bidi="ar"/>
              </w:rPr>
            </m:ctrlPr>
          </m:num>
          <m:den>
            <m:func>
              <m:funcPr>
                <m:ctrlPr>
                  <w:rPr>
                    <w:rFonts w:hint="default" w:ascii="Cambria Math" w:hAnsi="Cambria Math" w:cs="Times New Roman"/>
                    <w:color w:val="000000"/>
                    <w:kern w:val="0"/>
                    <w:sz w:val="24"/>
                    <w:szCs w:val="24"/>
                    <w:lang w:val="en-US" w:eastAsia="zh-CN" w:bidi="ar"/>
                  </w:rPr>
                </m:ctrlPr>
              </m:funcPr>
              <m:fName>
                <m:r>
                  <m:rPr>
                    <m:sty m:val="p"/>
                  </m:rPr>
                  <w:rPr>
                    <w:rFonts w:hint="eastAsia" w:ascii="Cambria Math" w:hAnsi="Cambria Math" w:cs="Times New Roman"/>
                    <w:color w:val="000000"/>
                    <w:kern w:val="0"/>
                    <w:sz w:val="24"/>
                    <w:szCs w:val="24"/>
                    <w:lang w:val="en-US" w:eastAsia="zh-CN" w:bidi="ar"/>
                  </w:rPr>
                  <m:t>tan</m:t>
                </m:r>
                <m:ctrlPr>
                  <w:rPr>
                    <w:rFonts w:hint="default" w:ascii="Cambria Math" w:hAnsi="Cambria Math" w:cs="Times New Roman"/>
                    <w:i/>
                    <w:color w:val="000000"/>
                    <w:kern w:val="0"/>
                    <w:sz w:val="24"/>
                    <w:szCs w:val="24"/>
                    <w:lang w:val="en-US" w:eastAsia="zh-CN" w:bidi="ar"/>
                  </w:rPr>
                </m:ctrlPr>
              </m:fName>
              <m:e>
                <m:d>
                  <m:dPr>
                    <m:ctrlPr>
                      <w:rPr>
                        <w:rFonts w:hint="default" w:ascii="Cambria Math" w:hAnsi="Cambria Math" w:cs="Times New Roman"/>
                        <w:i/>
                        <w:color w:val="000000"/>
                        <w:kern w:val="0"/>
                        <w:sz w:val="24"/>
                        <w:szCs w:val="24"/>
                        <w:lang w:val="en-US" w:eastAsia="zh-CN" w:bidi="ar"/>
                      </w:rPr>
                    </m:ctrlPr>
                  </m:dPr>
                  <m:e>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m:t>
                    </m:r>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ctrlPr>
                      <w:rPr>
                        <w:rFonts w:hint="default" w:ascii="Cambria Math" w:hAnsi="Cambria Math" w:cs="Times New Roman"/>
                        <w:i/>
                        <w:color w:val="000000"/>
                        <w:kern w:val="0"/>
                        <w:sz w:val="24"/>
                        <w:szCs w:val="24"/>
                        <w:lang w:val="en-US" w:eastAsia="zh-CN" w:bidi="ar"/>
                      </w:rPr>
                    </m:ctrlPr>
                  </m:e>
                </m:d>
                <m:ctrlPr>
                  <w:rPr>
                    <w:rFonts w:hint="default" w:ascii="Cambria Math" w:hAnsi="Cambria Math" w:cs="Times New Roman"/>
                    <w:i/>
                    <w:color w:val="000000"/>
                    <w:kern w:val="0"/>
                    <w:sz w:val="24"/>
                    <w:szCs w:val="24"/>
                    <w:lang w:val="en-US" w:eastAsia="zh-CN" w:bidi="ar"/>
                  </w:rPr>
                </m:ctrlPr>
              </m:e>
            </m:func>
            <m:ctrlPr>
              <w:rPr>
                <w:rFonts w:hint="default" w:ascii="Cambria Math" w:hAnsi="Cambria Math" w:cs="Times New Roman"/>
                <w:i/>
                <w:color w:val="000000"/>
                <w:kern w:val="0"/>
                <w:sz w:val="24"/>
                <w:szCs w:val="24"/>
                <w:lang w:val="en-US" w:eastAsia="zh-CN" w:bidi="ar"/>
              </w:rPr>
            </m:ctrlPr>
          </m:den>
        </m:f>
      </m:oMath>
      <w:r>
        <w:rPr>
          <w:rFonts w:hint="eastAsia" w:hAnsi="Cambria Math" w:cs="Times New Roman"/>
          <w:i w:val="0"/>
          <w:color w:val="000000"/>
          <w:kern w:val="0"/>
          <w:sz w:val="24"/>
          <w:szCs w:val="24"/>
          <w:lang w:val="en-US" w:eastAsia="zh-CN" w:bidi="ar"/>
        </w:rPr>
        <w:t>。以上两个公式称为菲涅耳</w:t>
      </w:r>
      <w:r>
        <w:rPr>
          <w:rFonts w:hint="default" w:ascii="Times New Roman" w:hAnsi="Times New Roman" w:cs="Times New Roman"/>
          <w:i w:val="0"/>
          <w:color w:val="000000"/>
          <w:kern w:val="0"/>
          <w:sz w:val="24"/>
          <w:szCs w:val="24"/>
          <w:lang w:val="en-US" w:eastAsia="zh-CN" w:bidi="ar"/>
        </w:rPr>
        <w:t>（Fresnel）</w:t>
      </w:r>
      <w:r>
        <w:rPr>
          <w:rFonts w:hint="eastAsia" w:hAnsi="Cambria Math" w:cs="Times New Roman"/>
          <w:i w:val="0"/>
          <w:color w:val="000000"/>
          <w:kern w:val="0"/>
          <w:sz w:val="24"/>
          <w:szCs w:val="24"/>
          <w:lang w:val="en-US" w:eastAsia="zh-CN" w:bidi="ar"/>
        </w:rPr>
        <w:t>公式。由第二个公式可知，在</w:t>
      </w:r>
      <m:oMath>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m:t>
        </m:r>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=90</m:t>
        </m:r>
        <m:r>
          <m:rPr/>
          <w:rPr>
            <w:rFonts w:hint="default" w:ascii="Cambria Math" w:hAnsi="Cambria Math" w:cs="Cambria Math"/>
            <w:color w:val="000000"/>
            <w:kern w:val="0"/>
            <w:sz w:val="24"/>
            <w:szCs w:val="24"/>
            <w:lang w:val="en-US" w:eastAsia="zh-CN" w:bidi="ar"/>
          </w:rPr>
          <m:t>°</m:t>
        </m:r>
      </m:oMath>
      <w:r>
        <w:rPr>
          <w:rFonts w:hint="eastAsia" w:hAnsi="Cambria Math" w:cs="Times New Roman"/>
          <w:i w:val="0"/>
          <w:color w:val="000000"/>
          <w:kern w:val="0"/>
          <w:sz w:val="24"/>
          <w:szCs w:val="24"/>
          <w:lang w:val="en-US" w:eastAsia="zh-CN" w:bidi="ar"/>
        </w:rPr>
        <w:t>的特殊情形下，光矢量</w:t>
      </w:r>
      <m:oMath>
        <m:acc>
          <m:accPr>
            <m:chr m:val="⃗"/>
            <m:ctrlPr>
              <w:rPr>
                <w:rFonts w:hint="default" w:ascii="Cambria Math" w:hAnsi="Cambria Math" w:cs="Times New Roman"/>
                <w:i/>
                <w:color w:val="000000"/>
                <w:kern w:val="0"/>
                <w:sz w:val="24"/>
                <w:szCs w:val="24"/>
                <w:lang w:val="en-US" w:bidi="ar"/>
              </w:rPr>
            </m:ctrlPr>
          </m:accPr>
          <m:e>
            <m:r>
              <m:rPr/>
              <w:rPr>
                <w:rFonts w:hint="default" w:ascii="Cambria Math" w:hAnsi="Cambria Math" w:cs="Times New Roman"/>
                <w:color w:val="000000"/>
                <w:kern w:val="0"/>
                <w:sz w:val="24"/>
                <w:szCs w:val="24"/>
                <w:lang w:val="en-US" w:eastAsia="zh-CN" w:bidi="ar"/>
              </w:rPr>
              <m:t>E</m:t>
            </m:r>
            <m:ctrlPr>
              <w:rPr>
                <w:rFonts w:hint="default" w:ascii="Cambria Math" w:hAnsi="Cambria Math" w:cs="Times New Roman"/>
                <w:i/>
                <w:color w:val="000000"/>
                <w:kern w:val="0"/>
                <w:sz w:val="24"/>
                <w:szCs w:val="24"/>
                <w:lang w:val="en-US" w:bidi="ar"/>
              </w:rPr>
            </m:ctrlPr>
          </m:e>
        </m:acc>
      </m:oMath>
      <w:r>
        <w:rPr>
          <w:rFonts w:hint="eastAsia" w:hAnsi="Cambria Math" w:cs="Times New Roman"/>
          <w:i w:val="0"/>
          <w:color w:val="000000"/>
          <w:kern w:val="0"/>
          <w:sz w:val="24"/>
          <w:szCs w:val="24"/>
          <w:lang w:val="en-US" w:eastAsia="zh-CN" w:bidi="ar"/>
        </w:rPr>
        <w:t>平行于入射面的分量没有反射，反射光变为垂直于入射面偏振的线偏振光，此时有</w:t>
      </w:r>
      <m:oMath>
        <m:func>
          <m:funcPr>
            <m:ctrlPr>
              <w:rPr>
                <w:rFonts w:hint="default" w:ascii="Cambria Math" w:hAnsi="Cambria Math" w:cs="Times New Roman"/>
                <w:color w:val="000000"/>
                <w:kern w:val="0"/>
                <w:sz w:val="24"/>
                <w:szCs w:val="24"/>
                <w:lang w:val="en-US" w:eastAsia="zh-CN" w:bidi="ar"/>
              </w:rPr>
            </m:ctrlPr>
          </m:funcPr>
          <m:fName>
            <m:r>
              <m:rPr>
                <m:sty m:val="p"/>
              </m:rPr>
              <w:rPr>
                <w:rFonts w:hint="eastAsia" w:ascii="Cambria Math" w:hAnsi="Cambria Math" w:cs="Times New Roman"/>
                <w:color w:val="000000"/>
                <w:kern w:val="0"/>
                <w:sz w:val="24"/>
                <w:szCs w:val="24"/>
                <w:lang w:val="en-US" w:eastAsia="zh-CN" w:bidi="ar"/>
              </w:rPr>
              <m:t>tan</m:t>
            </m:r>
            <m:ctrlPr>
              <w:rPr>
                <w:rFonts w:hint="default" w:ascii="Cambria Math" w:hAnsi="Cambria Math" w:cs="Times New Roman"/>
                <w:i/>
                <w:color w:val="000000"/>
                <w:kern w:val="0"/>
                <w:sz w:val="24"/>
                <w:szCs w:val="24"/>
                <w:lang w:val="en-US" w:eastAsia="zh-CN" w:bidi="ar"/>
              </w:rPr>
            </m:ctrlPr>
          </m:fName>
          <m:e>
            <m:sSub>
              <m:sSubPr>
                <m:ctrlPr>
                  <w:rPr>
                    <w:rFonts w:hint="default" w:ascii="Cambria Math" w:hAnsi="Cambria Math" w:cs="Times New Roman"/>
                    <w:i/>
                    <w:color w:val="000000"/>
                    <w:kern w:val="0"/>
                    <w:sz w:val="24"/>
                    <w:szCs w:val="24"/>
                    <w:lang w:val="en-US" w:eastAsia="zh-CN" w:bidi="ar"/>
                  </w:rPr>
                </m:ctrlPr>
              </m:sSubPr>
              <m:e>
                <m:r>
                  <m:rPr/>
                  <w:rPr>
                    <w:rFonts w:ascii="Cambria Math" w:hAnsi="Cambria Math" w:cs="Times New Roman"/>
                    <w:color w:val="000000"/>
                    <w:kern w:val="0"/>
                    <w:sz w:val="24"/>
                    <w:szCs w:val="24"/>
                    <w:lang w:val="en-US" w:bidi="ar"/>
                  </w:rPr>
                  <m:t>θ</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0</m:t>
                </m:r>
                <m:ctrlPr>
                  <w:rPr>
                    <w:rFonts w:hint="default" w:ascii="Cambria Math" w:hAnsi="Cambria Math" w:cs="Times New Roman"/>
                    <w:i/>
                    <w:color w:val="000000"/>
                    <w:kern w:val="0"/>
                    <w:sz w:val="24"/>
                    <w:szCs w:val="24"/>
                    <w:lang w:val="en-US" w:eastAsia="zh-CN" w:bidi="ar"/>
                  </w:rPr>
                </m:ctrlPr>
              </m:sub>
            </m:sSub>
            <m:r>
              <m:rPr/>
              <w:rPr>
                <w:rFonts w:hint="default" w:ascii="Cambria Math" w:hAnsi="Cambria Math" w:cs="Times New Roman"/>
                <w:color w:val="000000"/>
                <w:kern w:val="0"/>
                <w:sz w:val="24"/>
                <w:szCs w:val="24"/>
                <w:lang w:val="en-US" w:eastAsia="zh-CN" w:bidi="ar"/>
              </w:rPr>
              <m:t>=</m:t>
            </m:r>
            <m:f>
              <m:fPr>
                <m:ctrlPr>
                  <w:rPr>
                    <w:rFonts w:hint="default" w:ascii="Cambria Math" w:hAnsi="Cambria Math" w:cs="Times New Roman"/>
                    <w:i/>
                    <w:color w:val="000000"/>
                    <w:kern w:val="0"/>
                    <w:sz w:val="24"/>
                    <w:szCs w:val="24"/>
                    <w:lang w:val="en-US" w:eastAsia="zh-CN" w:bidi="ar"/>
                  </w:rPr>
                </m:ctrlPr>
              </m:fPr>
              <m:num>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eastAsia="zh-CN" w:bidi="ar"/>
                      </w:rPr>
                      <m:t>n</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ctrlPr>
                  <w:rPr>
                    <w:rFonts w:hint="default" w:ascii="Cambria Math" w:hAnsi="Cambria Math" w:cs="Times New Roman"/>
                    <w:i/>
                    <w:color w:val="000000"/>
                    <w:kern w:val="0"/>
                    <w:sz w:val="24"/>
                    <w:szCs w:val="24"/>
                    <w:lang w:val="en-US" w:eastAsia="zh-CN" w:bidi="ar"/>
                  </w:rPr>
                </m:ctrlPr>
              </m:num>
              <m:den>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eastAsia="zh-CN" w:bidi="ar"/>
                      </w:rPr>
                      <m:t>n</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1</m:t>
                    </m:r>
                    <m:ctrlPr>
                      <w:rPr>
                        <w:rFonts w:hint="default" w:ascii="Cambria Math" w:hAnsi="Cambria Math" w:cs="Times New Roman"/>
                        <w:i/>
                        <w:color w:val="000000"/>
                        <w:kern w:val="0"/>
                        <w:sz w:val="24"/>
                        <w:szCs w:val="24"/>
                        <w:lang w:val="en-US" w:eastAsia="zh-CN" w:bidi="ar"/>
                      </w:rPr>
                    </m:ctrlPr>
                  </m:sub>
                </m:sSub>
                <m:ctrlPr>
                  <w:rPr>
                    <w:rFonts w:hint="default" w:ascii="Cambria Math" w:hAnsi="Cambria Math" w:cs="Times New Roman"/>
                    <w:i/>
                    <w:color w:val="000000"/>
                    <w:kern w:val="0"/>
                    <w:sz w:val="24"/>
                    <w:szCs w:val="24"/>
                    <w:lang w:val="en-US" w:eastAsia="zh-CN" w:bidi="ar"/>
                  </w:rPr>
                </m:ctrlPr>
              </m:den>
            </m:f>
            <m:ctrlPr>
              <w:rPr>
                <w:rFonts w:hint="default" w:ascii="Cambria Math" w:hAnsi="Cambria Math" w:cs="Times New Roman"/>
                <w:i/>
                <w:color w:val="000000"/>
                <w:kern w:val="0"/>
                <w:sz w:val="24"/>
                <w:szCs w:val="24"/>
                <w:lang w:val="en-US" w:eastAsia="zh-CN" w:bidi="ar"/>
              </w:rPr>
            </m:ctrlPr>
          </m:e>
        </m:func>
        <m:r>
          <m:rPr/>
          <w:rPr>
            <w:rFonts w:hint="default" w:ascii="Cambria Math" w:hAnsi="Cambria Math" w:cs="Times New Roman"/>
            <w:color w:val="000000"/>
            <w:kern w:val="0"/>
            <w:sz w:val="24"/>
            <w:szCs w:val="24"/>
            <w:lang w:val="en-US" w:eastAsia="zh-CN" w:bidi="ar"/>
          </w:rPr>
          <m:t>=</m:t>
        </m:r>
        <m:sSub>
          <m:sSubPr>
            <m:ctrlPr>
              <w:rPr>
                <w:rFonts w:hint="default" w:ascii="Cambria Math" w:hAnsi="Cambria Math" w:cs="Times New Roman"/>
                <w:i/>
                <w:color w:val="000000"/>
                <w:kern w:val="0"/>
                <w:sz w:val="24"/>
                <w:szCs w:val="24"/>
                <w:lang w:val="en-US" w:eastAsia="zh-CN" w:bidi="ar"/>
              </w:rPr>
            </m:ctrlPr>
          </m:sSubPr>
          <m:e>
            <m:r>
              <m:rPr/>
              <w:rPr>
                <w:rFonts w:hint="default" w:ascii="Cambria Math" w:hAnsi="Cambria Math" w:cs="Times New Roman"/>
                <w:color w:val="000000"/>
                <w:kern w:val="0"/>
                <w:sz w:val="24"/>
                <w:szCs w:val="24"/>
                <w:lang w:val="en-US" w:eastAsia="zh-CN" w:bidi="ar"/>
              </w:rPr>
              <m:t>n</m:t>
            </m:r>
            <m:ctrlPr>
              <w:rPr>
                <w:rFonts w:hint="default" w:ascii="Cambria Math" w:hAnsi="Cambria Math" w:cs="Times New Roman"/>
                <w:i/>
                <w:color w:val="000000"/>
                <w:kern w:val="0"/>
                <w:sz w:val="24"/>
                <w:szCs w:val="24"/>
                <w:lang w:val="en-US" w:eastAsia="zh-CN" w:bidi="ar"/>
              </w:rPr>
            </m:ctrlPr>
          </m:e>
          <m:sub>
            <m:r>
              <m:rPr/>
              <w:rPr>
                <w:rFonts w:hint="default" w:ascii="Cambria Math" w:hAnsi="Cambria Math" w:cs="Times New Roman"/>
                <w:color w:val="000000"/>
                <w:kern w:val="0"/>
                <w:sz w:val="24"/>
                <w:szCs w:val="24"/>
                <w:lang w:val="en-US" w:eastAsia="zh-CN" w:bidi="ar"/>
              </w:rPr>
              <m:t>2</m:t>
            </m:r>
            <m:ctrlPr>
              <w:rPr>
                <w:rFonts w:hint="default" w:ascii="Cambria Math" w:hAnsi="Cambria Math" w:cs="Times New Roman"/>
                <w:i/>
                <w:color w:val="000000"/>
                <w:kern w:val="0"/>
                <w:sz w:val="24"/>
                <w:szCs w:val="24"/>
                <w:lang w:val="en-US" w:eastAsia="zh-CN" w:bidi="ar"/>
              </w:rPr>
            </m:ctrlPr>
          </m:sub>
        </m:sSub>
      </m:oMath>
      <w:r>
        <w:rPr>
          <w:rFonts w:hint="eastAsia" w:hAnsi="Cambria Math" w:cs="Times New Roman"/>
          <w:i w:val="0"/>
          <w:color w:val="000000"/>
          <w:kern w:val="0"/>
          <w:sz w:val="24"/>
          <w:szCs w:val="24"/>
          <w:lang w:val="en-US" w:eastAsia="zh-CN" w:bidi="ar"/>
        </w:rPr>
        <w:t>，对应的入射角被称为布儒斯特角。由此可知，测量布儒斯特角即可得知材料的折射率。在本实验中，</w:t>
      </w:r>
      <w:r>
        <w:rPr>
          <w:rFonts w:hint="eastAsia" w:ascii="宋体" w:hAnsi="宋体" w:eastAsia="宋体" w:cs="宋体"/>
          <w:color w:val="000000"/>
          <w:kern w:val="0"/>
          <w:sz w:val="24"/>
          <w:szCs w:val="24"/>
          <w:lang w:val="en-US" w:eastAsia="zh-CN" w:bidi="ar"/>
        </w:rPr>
        <w:t>通过光电池对应的光电流可以测定反向光的光强变化，进而测量出布儒斯特角，最后计算出待测材料的折射率。</w:t>
      </w:r>
    </w:p>
    <w:p w14:paraId="6B8E06B2">
      <w:pPr>
        <w:keepNext w:val="0"/>
        <w:keepLines w:val="0"/>
        <w:widowControl/>
        <w:suppressLineNumbers w:val="0"/>
        <w:ind w:firstLine="420" w:firstLineChars="200"/>
        <w:jc w:val="left"/>
        <w:rPr>
          <w:rFonts w:hint="default" w:eastAsiaTheme="minorEastAsia"/>
          <w:sz w:val="24"/>
          <w:szCs w:val="28"/>
          <w:lang w:val="en-US" w:eastAsia="zh-CN"/>
        </w:rPr>
      </w:pPr>
      <w:r>
        <mc:AlternateContent>
          <mc:Choice Requires="wpg">
            <w:drawing>
              <wp:anchor distT="0" distB="0" distL="114300" distR="114300" simplePos="0" relativeHeight="251661312" behindDoc="0" locked="0" layoutInCell="1" allowOverlap="1">
                <wp:simplePos x="0" y="0"/>
                <wp:positionH relativeFrom="column">
                  <wp:posOffset>4380865</wp:posOffset>
                </wp:positionH>
                <wp:positionV relativeFrom="paragraph">
                  <wp:posOffset>441325</wp:posOffset>
                </wp:positionV>
                <wp:extent cx="1752600" cy="859155"/>
                <wp:effectExtent l="0" t="0" r="0" b="7620"/>
                <wp:wrapSquare wrapText="bothSides"/>
                <wp:docPr id="47" name="组合 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52600" cy="859155"/>
                          <a:chOff x="2201669" y="1979721"/>
                          <a:chExt cx="6826921" cy="3885101"/>
                        </a:xfrm>
                      </wpg:grpSpPr>
                      <wpg:grpSp>
                        <wpg:cNvPr id="48" name="组合 47"/>
                        <wpg:cNvGrpSpPr/>
                        <wpg:grpSpPr>
                          <a:xfrm>
                            <a:off x="2201669" y="1979721"/>
                            <a:ext cx="6826921" cy="3885101"/>
                            <a:chOff x="2201669" y="1979721"/>
                            <a:chExt cx="6826921" cy="3885101"/>
                          </a:xfrm>
                        </wpg:grpSpPr>
                        <pic:pic xmlns:pic="http://schemas.openxmlformats.org/drawingml/2006/picture">
                          <pic:nvPicPr>
                            <pic:cNvPr id="49" name="图片 48"/>
                            <pic:cNvPicPr>
                              <a:picLocks noChangeAspect="1"/>
                            </pic:cNvPicPr>
                          </pic:nvPicPr>
                          <pic:blipFill>
                            <a:blip r:embed="rId8"/>
                            <a:stretch>
                              <a:fillRect/>
                            </a:stretch>
                          </pic:blipFill>
                          <pic:spPr>
                            <a:xfrm>
                              <a:off x="2201669" y="1979721"/>
                              <a:ext cx="6326868" cy="3885101"/>
                            </a:xfrm>
                            <a:prstGeom prst="rect">
                              <a:avLst/>
                            </a:prstGeom>
                          </pic:spPr>
                        </pic:pic>
                        <wps:wsp>
                          <wps:cNvPr id="50" name="直接箭头连接符 49"/>
                          <wps:cNvCnPr/>
                          <wps:spPr>
                            <a:xfrm>
                              <a:off x="5495277" y="4030462"/>
                              <a:ext cx="3533313"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箭头连接符 50"/>
                          <wps:cNvCnPr/>
                          <wps:spPr>
                            <a:xfrm>
                              <a:off x="2201669" y="4030462"/>
                              <a:ext cx="2974012"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 name="对象 22"/>
                          <pic:cNvPicPr/>
                        </pic:nvPicPr>
                        <pic:blipFill>
                          <a:blip r:embed="rId9"/>
                          <a:stretch>
                            <a:fillRect/>
                          </a:stretch>
                        </pic:blipFill>
                        <pic:spPr>
                          <a:xfrm>
                            <a:off x="5570077" y="3093379"/>
                            <a:ext cx="307493" cy="490294"/>
                          </a:xfrm>
                          <a:prstGeom prst="rect">
                            <a:avLst/>
                          </a:prstGeom>
                        </pic:spPr>
                      </pic:pic>
                      <pic:pic xmlns:pic="http://schemas.openxmlformats.org/drawingml/2006/picture">
                        <pic:nvPicPr>
                          <pic:cNvPr id="3" name="对象 23"/>
                          <pic:cNvPicPr/>
                        </pic:nvPicPr>
                        <pic:blipFill>
                          <a:blip r:embed="rId10"/>
                          <a:stretch>
                            <a:fillRect/>
                          </a:stretch>
                        </pic:blipFill>
                        <pic:spPr>
                          <a:xfrm>
                            <a:off x="2956703" y="3277391"/>
                            <a:ext cx="336550" cy="550863"/>
                          </a:xfrm>
                          <a:prstGeom prst="rect">
                            <a:avLst/>
                          </a:prstGeom>
                        </pic:spPr>
                      </pic:pic>
                      <pic:pic xmlns:pic="http://schemas.openxmlformats.org/drawingml/2006/picture">
                        <pic:nvPicPr>
                          <pic:cNvPr id="4" name="对象 24"/>
                          <pic:cNvPicPr/>
                        </pic:nvPicPr>
                        <pic:blipFill>
                          <a:blip r:embed="rId11"/>
                          <a:stretch>
                            <a:fillRect/>
                          </a:stretch>
                        </pic:blipFill>
                        <pic:spPr>
                          <a:xfrm>
                            <a:off x="7346950" y="3276600"/>
                            <a:ext cx="366713" cy="550863"/>
                          </a:xfrm>
                          <a:prstGeom prst="rect">
                            <a:avLst/>
                          </a:prstGeom>
                        </pic:spPr>
                      </pic:pic>
                      <wps:wsp>
                        <wps:cNvPr id="60" name="直接箭头连接符 59"/>
                        <wps:cNvCnPr/>
                        <wps:spPr>
                          <a:xfrm flipV="1">
                            <a:off x="5877570" y="2720179"/>
                            <a:ext cx="594252" cy="66015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组合 46" o:spid="_x0000_s1026" o:spt="203" style="position:absolute;left:0pt;margin-left:344.95pt;margin-top:34.75pt;height:67.65pt;width:138pt;mso-wrap-distance-bottom:0pt;mso-wrap-distance-left:9pt;mso-wrap-distance-right:9pt;mso-wrap-distance-top:0pt;z-index:251661312;mso-width-relative:page;mso-height-relative:page;" coordorigin="2201669,1979721" coordsize="6826921,3885101" o:gfxdata="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">
                <o:lock v:ext="edit" aspectratio="t"/>
                <v:group id="组合 47" o:spid="_x0000_s1026" o:spt="203" style="position:absolute;left:2201669;top:1979721;height:3885101;width:6826921;" coordorigin="2201669,1979721" coordsize="6826921,3885101"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图片 48" o:spid="_x0000_s1026" o:spt="75" type="#_x0000_t75" style="position:absolute;left:2201669;top:1979721;height:3885101;width:6326868;" filled="f" o:preferrelative="t" stroked="f" coordsize="21600,21600" o:gfxdata="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NjS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直接箭头连接符 49" o:spid="_x0000_s1026" o:spt="32" type="#_x0000_t32" style="position:absolute;left:5495277;top:4030462;height:0;width:3533313;" filled="f" stroked="t" coordsize="21600,21600" o:gfxdata="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TdjnugAAANsA&#10;AAAPAAAAAAAAAAEAIAAAACIAAABkcnMvZG93bnJldi54bWxQSwECFAAUAAAACACHTuJAMy8FnjsA&#10;AAA5AAAAEAAAAAAAAAABACAAAAAJAQAAZHJzL3NoYXBleG1sLnhtbFBLBQYAAAAABgAGAFsBAACz&#10;AwAAAAA=&#10;">
                    <v:fill on="f" focussize="0,0"/>
                    <v:stroke weight="3pt" color="#FF0000 [3204]" joinstyle="round" endarrow="block"/>
                    <v:imagedata o:title=""/>
                    <o:lock v:ext="edit" aspectratio="f"/>
                  </v:shape>
                  <v:shape id="直接箭头连接符 50" o:spid="_x0000_s1026" o:spt="32" type="#_x0000_t32" style="position:absolute;left:2201669;top:4030462;height:0;width:2974012;" filled="f" stroked="t" coordsize="21600,21600" o:gfxdata="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AX18vQAA&#10;ANsAAAAPAAAAAAAAAAEAIAAAACIAAABkcnMvZG93bnJldi54bWxQSwECFAAUAAAACACHTuJAMy8F&#10;njsAAAA5AAAAEAAAAAAAAAABACAAAAAMAQAAZHJzL3NoYXBleG1sLnhtbFBLBQYAAAAABgAGAFsB&#10;AAC2AwAAAAA=&#10;">
                    <v:fill on="f" focussize="0,0"/>
                    <v:stroke weight="3pt" color="#FF0000 [3204]" joinstyle="round" endarrow="block"/>
                    <v:imagedata o:title=""/>
                    <o:lock v:ext="edit" aspectratio="f"/>
                  </v:shape>
                </v:group>
                <v:shape id="对象 22" o:spid="_x0000_s1026" o:spt="75" type="#_x0000_t75" style="position:absolute;left:5570077;top:3093379;height:490294;width:307493;" filled="f" o:preferrelative="t" stroked="f" coordsize="21600,21600" o:gfxdata="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rl0LsAAADa&#10;AAAADwAAAAAAAAABACAAAAAiAAAAZHJzL2Rvd25yZXYueG1sUEsBAhQAFAAAAAgAh07iQDMvBZ47&#10;AAAAOQAAABAAAAAAAAAAAQAgAAAACgEAAGRycy9zaGFwZXhtbC54bWxQSwUGAAAAAAYABgBbAQAA&#10;tAMAAAAA&#10;">
                  <v:fill on="f" focussize="0,0"/>
                  <v:stroke on="f"/>
                  <v:imagedata r:id="rId9" o:title=""/>
                  <o:lock v:ext="edit" aspectratio="f"/>
                </v:shape>
                <v:shape id="对象 23" o:spid="_x0000_s1026" o:spt="75" type="#_x0000_t75" style="position:absolute;left:2956703;top:3277391;height:550863;width:336550;" filled="f" o:preferrelative="t" stroked="f" coordsize="21600,21600" o:gfxdata="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TvCS8AAAA&#10;2gAAAA8AAAAAAAAAAQAgAAAAIgAAAGRycy9kb3ducmV2LnhtbFBLAQIUABQAAAAIAIdO4kAzLwWe&#10;OwAAADkAAAAQAAAAAAAAAAEAIAAAAAsBAABkcnMvc2hhcGV4bWwueG1sUEsFBgAAAAAGAAYAWwEA&#10;ALUDAAAAAA==&#10;">
                  <v:fill on="f" focussize="0,0"/>
                  <v:stroke on="f"/>
                  <v:imagedata r:id="rId10" o:title=""/>
                  <o:lock v:ext="edit" aspectratio="f"/>
                </v:shape>
                <v:shape id="对象 24" o:spid="_x0000_s1026" o:spt="75" type="#_x0000_t75" style="position:absolute;left:7346950;top:3276600;height:550863;width:366713;" filled="f" o:preferrelative="t" stroked="f" coordsize="21600,21600" o:gfxdata="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adnN7sAAADa&#10;AAAADwAAAAAAAAABACAAAAAiAAAAZHJzL2Rvd25yZXYueG1sUEsBAhQAFAAAAAgAh07iQDMvBZ47&#10;AAAAOQAAABAAAAAAAAAAAQAgAAAACgEAAGRycy9zaGFwZXhtbC54bWxQSwUGAAAAAAYABgBbAQAA&#10;tAMAAAAA&#10;">
                  <v:fill on="f" focussize="0,0"/>
                  <v:stroke on="f"/>
                  <v:imagedata r:id="rId11" o:title=""/>
                  <o:lock v:ext="edit" aspectratio="f"/>
                </v:shape>
                <v:shape id="直接箭头连接符 59" o:spid="_x0000_s1026" o:spt="32" type="#_x0000_t32" style="position:absolute;left:5877570;top:2720179;flip:y;height:660158;width:594252;" filled="f" stroked="t" coordsize="21600,21600" o:gfxdata="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MJ5S8AAAA&#10;2wAAAA8AAAAAAAAAAQAgAAAAIgAAAGRycy9kb3ducmV2LnhtbFBLAQIUABQAAAAIAIdO4kAzLwWe&#10;OwAAADkAAAAQAAAAAAAAAAEAIAAAAAsBAABkcnMvc2hhcGV4bWwueG1sUEsFBgAAAAAGAAYAWwEA&#10;ALUDAAAAAA==&#10;">
                  <v:fill on="f" focussize="0,0"/>
                  <v:stroke color="#FF0000 [3204]" joinstyle="round" endarrow="block"/>
                  <v:imagedata o:title=""/>
                  <o:lock v:ext="edit" aspectratio="f"/>
                </v:shape>
                <w10:wrap type="square"/>
              </v:group>
            </w:pict>
          </mc:Fallback>
        </mc:AlternateContent>
      </w:r>
      <w:r>
        <w:rPr>
          <w:rFonts w:hint="default" w:eastAsiaTheme="minorEastAsia"/>
          <w:sz w:val="24"/>
          <w:szCs w:val="28"/>
          <w:lang w:val="en-US" w:eastAsia="zh-CN"/>
        </w:rPr>
        <w:t>偏振片是一种能使自然光变为线偏振光的人造薄片，对不同方向的光矢量</w:t>
      </w:r>
      <w:r>
        <w:rPr>
          <w:rFonts w:hint="eastAsia"/>
          <w:sz w:val="24"/>
          <w:szCs w:val="28"/>
          <w:lang w:val="en-US" w:eastAsia="zh-CN"/>
        </w:rPr>
        <w:t>能够</w:t>
      </w:r>
      <w:r>
        <w:rPr>
          <w:rFonts w:hint="default" w:eastAsiaTheme="minorEastAsia"/>
          <w:sz w:val="24"/>
          <w:szCs w:val="28"/>
          <w:lang w:val="en-US" w:eastAsia="zh-CN"/>
        </w:rPr>
        <w:t>选择性的吸收</w:t>
      </w:r>
      <w:r>
        <w:rPr>
          <w:rFonts w:hint="eastAsia"/>
          <w:sz w:val="24"/>
          <w:szCs w:val="28"/>
          <w:lang w:val="en-US" w:eastAsia="zh-CN"/>
        </w:rPr>
        <w:t>。</w:t>
      </w:r>
      <w:r>
        <w:rPr>
          <w:rFonts w:hint="default" w:eastAsiaTheme="minorEastAsia"/>
          <w:sz w:val="24"/>
          <w:szCs w:val="28"/>
          <w:lang w:val="en-US" w:eastAsia="zh-CN"/>
        </w:rPr>
        <w:t>偏振片能全部吸收某一方向的光矢量振动，而只让与此方向垂</w:t>
      </w:r>
      <w:r>
        <w:rPr>
          <w:rFonts w:hint="eastAsia"/>
          <w:sz w:val="24"/>
          <w:szCs w:val="28"/>
          <w:lang w:val="en-US" w:eastAsia="zh-CN"/>
        </w:rPr>
        <w:t>直</w:t>
      </w:r>
      <w:r>
        <w:rPr>
          <w:rFonts w:hint="default" w:eastAsiaTheme="minorEastAsia"/>
          <w:sz w:val="24"/>
          <w:szCs w:val="28"/>
          <w:lang w:val="en-US" w:eastAsia="zh-CN"/>
        </w:rPr>
        <w:t>的光矢量振动通过，允许通过的光矢量振动方向称为该偏振片的偏振化方向。</w:t>
      </w:r>
    </w:p>
    <w:p w14:paraId="3900F1CA">
      <w:pPr>
        <w:keepNext w:val="0"/>
        <w:keepLines w:val="0"/>
        <w:widowControl/>
        <w:suppressLineNumbers w:val="0"/>
        <w:ind w:firstLine="480" w:firstLineChars="200"/>
        <w:jc w:val="left"/>
        <w:rPr>
          <w:rFonts w:hint="default" w:ascii="Times New Roman" w:hAnsi="Times New Roman" w:cs="Times New Roman" w:eastAsiaTheme="minorEastAsia"/>
          <w:sz w:val="24"/>
          <w:szCs w:val="28"/>
          <w:lang w:val="en-US" w:eastAsia="zh-CN"/>
        </w:rPr>
      </w:pPr>
      <w:r>
        <w:rPr>
          <w:rFonts w:hint="default" w:ascii="Times New Roman" w:hAnsi="Times New Roman" w:cs="Times New Roman" w:eastAsiaTheme="minorEastAsia"/>
          <w:sz w:val="24"/>
          <w:szCs w:val="28"/>
          <w:lang w:val="en-US" w:eastAsia="zh-CN"/>
        </w:rPr>
        <w:t>当线偏振光垂直入射偏振片时，入射光强</w:t>
      </w:r>
      <w:r>
        <w:rPr>
          <w:rFonts w:hint="default" w:ascii="Times New Roman" w:hAnsi="Times New Roman" w:cs="Times New Roman" w:eastAsiaTheme="minorEastAsia"/>
          <w:i/>
          <w:iCs/>
          <w:sz w:val="24"/>
          <w:szCs w:val="28"/>
          <w:lang w:val="en-US" w:eastAsia="zh-CN"/>
        </w:rPr>
        <w:t>I</w:t>
      </w:r>
      <w:r>
        <w:rPr>
          <w:rFonts w:hint="default" w:ascii="Times New Roman" w:hAnsi="Times New Roman" w:cs="Times New Roman" w:eastAsiaTheme="minorEastAsia"/>
          <w:sz w:val="24"/>
          <w:szCs w:val="28"/>
          <w:vertAlign w:val="subscript"/>
          <w:lang w:val="en-US" w:eastAsia="zh-CN"/>
        </w:rPr>
        <w:t>0</w:t>
      </w:r>
      <w:r>
        <w:rPr>
          <w:rFonts w:hint="default" w:ascii="Times New Roman" w:hAnsi="Times New Roman" w:cs="Times New Roman" w:eastAsiaTheme="minorEastAsia"/>
          <w:sz w:val="24"/>
          <w:szCs w:val="28"/>
          <w:lang w:val="en-US" w:eastAsia="zh-CN"/>
        </w:rPr>
        <w:t>与出射光强</w:t>
      </w:r>
      <w:r>
        <w:rPr>
          <w:rFonts w:hint="default" w:ascii="Times New Roman" w:hAnsi="Times New Roman" w:cs="Times New Roman" w:eastAsiaTheme="minorEastAsia"/>
          <w:i/>
          <w:iCs/>
          <w:sz w:val="24"/>
          <w:szCs w:val="28"/>
          <w:lang w:val="en-US" w:eastAsia="zh-CN"/>
        </w:rPr>
        <w:t>I</w:t>
      </w:r>
      <w:r>
        <w:rPr>
          <w:rFonts w:hint="default" w:ascii="Times New Roman" w:hAnsi="Times New Roman" w:cs="Times New Roman" w:eastAsiaTheme="minorEastAsia"/>
          <w:sz w:val="24"/>
          <w:szCs w:val="28"/>
          <w:lang w:val="en-US" w:eastAsia="zh-CN"/>
        </w:rPr>
        <w:t>满足</w:t>
      </w:r>
      <m:oMath>
        <m:r>
          <m:rPr/>
          <w:rPr>
            <w:rFonts w:hint="default" w:ascii="Cambria Math" w:hAnsi="Cambria Math" w:cs="Times New Roman" w:eastAsiaTheme="minorEastAsia"/>
            <w:kern w:val="2"/>
            <w:sz w:val="24"/>
            <w:szCs w:val="28"/>
            <w:lang w:val="en-US" w:eastAsia="zh-CN" w:bidi="ar-SA"/>
          </w:rPr>
          <m:t>I</m:t>
        </m:r>
        <m:r>
          <m:rPr/>
          <w:rPr>
            <w:rFonts w:hint="eastAsia" w:ascii="Cambria Math" w:hAnsi="Cambria Math" w:cs="Times New Roman"/>
            <w:kern w:val="2"/>
            <w:sz w:val="24"/>
            <w:szCs w:val="28"/>
            <w:lang w:val="en-US" w:eastAsia="zh-CN" w:bidi="ar-SA"/>
          </w:rPr>
          <m:t>=</m:t>
        </m:r>
        <m:sSub>
          <m:sSubPr>
            <m:ctrlPr>
              <w:rPr>
                <w:rFonts w:hint="eastAsia" w:ascii="Cambria Math" w:hAnsi="Cambria Math" w:cs="Times New Roman"/>
                <w:i/>
                <w:iCs/>
                <w:kern w:val="2"/>
                <w:sz w:val="24"/>
                <w:szCs w:val="28"/>
                <w:lang w:val="en-US" w:eastAsia="zh-CN" w:bidi="ar-SA"/>
              </w:rPr>
            </m:ctrlPr>
          </m:sSubPr>
          <m:e>
            <m:r>
              <m:rPr/>
              <w:rPr>
                <w:rFonts w:hint="default" w:ascii="Cambria Math" w:hAnsi="Cambria Math" w:cs="Times New Roman"/>
                <w:kern w:val="2"/>
                <w:sz w:val="24"/>
                <w:szCs w:val="28"/>
                <w:lang w:val="en-US" w:eastAsia="zh-CN" w:bidi="ar-SA"/>
              </w:rPr>
              <m:t>I</m:t>
            </m:r>
            <m:ctrlPr>
              <w:rPr>
                <w:rFonts w:hint="eastAsia" w:ascii="Cambria Math" w:hAnsi="Cambria Math" w:cs="Times New Roman"/>
                <w:i/>
                <w:iCs/>
                <w:kern w:val="2"/>
                <w:sz w:val="24"/>
                <w:szCs w:val="28"/>
                <w:lang w:val="en-US" w:eastAsia="zh-CN" w:bidi="ar-SA"/>
              </w:rPr>
            </m:ctrlPr>
          </m:e>
          <m:sub>
            <m:r>
              <m:rPr/>
              <w:rPr>
                <w:rFonts w:hint="default" w:ascii="Cambria Math" w:hAnsi="Cambria Math" w:cs="Times New Roman"/>
                <w:kern w:val="2"/>
                <w:sz w:val="24"/>
                <w:szCs w:val="28"/>
                <w:lang w:val="en-US" w:eastAsia="zh-CN" w:bidi="ar-SA"/>
              </w:rPr>
              <m:t>0</m:t>
            </m:r>
            <m:ctrlPr>
              <w:rPr>
                <w:rFonts w:hint="eastAsia" w:ascii="Cambria Math" w:hAnsi="Cambria Math" w:cs="Times New Roman"/>
                <w:i/>
                <w:iCs/>
                <w:kern w:val="2"/>
                <w:sz w:val="24"/>
                <w:szCs w:val="28"/>
                <w:lang w:val="en-US" w:eastAsia="zh-CN" w:bidi="ar-SA"/>
              </w:rPr>
            </m:ctrlPr>
          </m:sub>
        </m:sSub>
        <m:sSup>
          <m:sSupPr>
            <m:ctrlPr>
              <w:rPr>
                <w:rFonts w:hint="eastAsia" w:ascii="Cambria Math" w:hAnsi="Cambria Math" w:cs="Times New Roman"/>
                <w:i/>
                <w:iCs/>
                <w:kern w:val="2"/>
                <w:sz w:val="24"/>
                <w:szCs w:val="28"/>
                <w:lang w:val="en-US" w:eastAsia="zh-CN" w:bidi="ar-SA"/>
              </w:rPr>
            </m:ctrlPr>
          </m:sSupPr>
          <m:e>
            <m:r>
              <m:rPr>
                <m:sty m:val="p"/>
              </m:rPr>
              <w:rPr>
                <w:rFonts w:hint="default" w:ascii="Cambria Math" w:hAnsi="Cambria Math" w:cs="Times New Roman"/>
                <w:kern w:val="2"/>
                <w:sz w:val="24"/>
                <w:szCs w:val="28"/>
                <w:lang w:val="en-US" w:eastAsia="zh-CN" w:bidi="ar-SA"/>
              </w:rPr>
              <m:t>cos</m:t>
            </m:r>
            <m:ctrlPr>
              <w:rPr>
                <w:rFonts w:hint="eastAsia" w:ascii="Cambria Math" w:hAnsi="Cambria Math" w:cs="Times New Roman"/>
                <w:i/>
                <w:iCs/>
                <w:kern w:val="2"/>
                <w:sz w:val="24"/>
                <w:szCs w:val="28"/>
                <w:lang w:val="en-US" w:eastAsia="zh-CN" w:bidi="ar-SA"/>
              </w:rPr>
            </m:ctrlPr>
          </m:e>
          <m:sup>
            <m:r>
              <m:rPr/>
              <w:rPr>
                <w:rFonts w:hint="default" w:ascii="Cambria Math" w:hAnsi="Cambria Math" w:cs="Times New Roman"/>
                <w:kern w:val="2"/>
                <w:sz w:val="24"/>
                <w:szCs w:val="28"/>
                <w:lang w:val="en-US" w:eastAsia="zh-CN" w:bidi="ar-SA"/>
              </w:rPr>
              <m:t>2</m:t>
            </m:r>
            <m:ctrlPr>
              <w:rPr>
                <w:rFonts w:hint="eastAsia" w:ascii="Cambria Math" w:hAnsi="Cambria Math" w:cs="Times New Roman"/>
                <w:i/>
                <w:iCs/>
                <w:kern w:val="2"/>
                <w:sz w:val="24"/>
                <w:szCs w:val="28"/>
                <w:lang w:val="en-US" w:eastAsia="zh-CN" w:bidi="ar-SA"/>
              </w:rPr>
            </m:ctrlPr>
          </m:sup>
        </m:sSup>
        <m:r>
          <m:rPr/>
          <w:rPr>
            <w:rFonts w:hint="default" w:ascii="Cambria Math" w:hAnsi="Cambria Math" w:cs="Cambria Math"/>
            <w:kern w:val="2"/>
            <w:sz w:val="24"/>
            <w:szCs w:val="28"/>
            <w:lang w:val="en-US" w:eastAsia="zh-CN" w:bidi="ar-SA"/>
          </w:rPr>
          <m:t>α</m:t>
        </m:r>
      </m:oMath>
      <w:r>
        <w:rPr>
          <w:rFonts w:hint="default" w:ascii="Times New Roman" w:hAnsi="Times New Roman" w:cs="Times New Roman" w:eastAsiaTheme="minorEastAsia"/>
          <w:sz w:val="24"/>
          <w:szCs w:val="28"/>
          <w:lang w:val="en-US" w:eastAsia="zh-CN"/>
        </w:rPr>
        <w:t>，</w:t>
      </w:r>
      <w:r>
        <w:rPr>
          <w:rFonts w:hint="eastAsia" w:ascii="Times New Roman" w:hAnsi="Times New Roman" w:cs="Times New Roman"/>
          <w:sz w:val="24"/>
          <w:szCs w:val="28"/>
          <w:lang w:val="en-US" w:eastAsia="zh-CN"/>
        </w:rPr>
        <w:t>这一规律被称为</w:t>
      </w:r>
      <w:r>
        <w:rPr>
          <w:rFonts w:hint="default" w:ascii="Times New Roman" w:hAnsi="Times New Roman" w:cs="Times New Roman" w:eastAsiaTheme="minorEastAsia"/>
          <w:sz w:val="24"/>
          <w:szCs w:val="28"/>
          <w:lang w:val="en-US" w:eastAsia="zh-CN"/>
        </w:rPr>
        <w:t>马吕斯定律</w:t>
      </w:r>
      <w:r>
        <w:rPr>
          <w:rFonts w:hint="eastAsia" w:ascii="Times New Roman" w:hAnsi="Times New Roman" w:cs="Times New Roman"/>
          <w:sz w:val="24"/>
          <w:szCs w:val="28"/>
          <w:lang w:val="en-US" w:eastAsia="zh-CN"/>
        </w:rPr>
        <w:t>，</w:t>
      </w:r>
      <w:r>
        <w:rPr>
          <w:rFonts w:hint="default" w:ascii="Times New Roman" w:hAnsi="Times New Roman" w:cs="Times New Roman" w:eastAsiaTheme="minorEastAsia"/>
          <w:sz w:val="24"/>
          <w:szCs w:val="28"/>
          <w:lang w:val="en-US" w:eastAsia="zh-CN"/>
        </w:rPr>
        <w:t>其中</w:t>
      </w:r>
      <w:r>
        <w:rPr>
          <w:rFonts w:hint="default" w:ascii="Times New Roman" w:hAnsi="Times New Roman" w:cs="Times New Roman"/>
          <w:i/>
          <w:iCs/>
          <w:sz w:val="24"/>
          <w:szCs w:val="28"/>
          <w:lang w:val="en-US" w:eastAsia="zh-CN"/>
        </w:rPr>
        <w:t>α</w:t>
      </w:r>
      <w:r>
        <w:rPr>
          <w:rFonts w:hint="default" w:ascii="Times New Roman" w:hAnsi="Times New Roman" w:cs="Times New Roman" w:eastAsiaTheme="minorEastAsia"/>
          <w:sz w:val="24"/>
          <w:szCs w:val="28"/>
          <w:lang w:val="en-US" w:eastAsia="zh-CN"/>
        </w:rPr>
        <w:t>为入射光的光矢量方向与偏振片偏振化方向的夹角。</w:t>
      </w:r>
      <w:r>
        <w:rPr>
          <w:rFonts w:hint="eastAsia" w:ascii="Times New Roman" w:hAnsi="Times New Roman" w:cs="Times New Roman"/>
          <w:sz w:val="24"/>
          <w:szCs w:val="28"/>
          <w:lang w:val="en-US" w:eastAsia="zh-CN"/>
        </w:rPr>
        <w:t>在本实验中，</w:t>
      </w:r>
      <w:r>
        <w:rPr>
          <w:rFonts w:hint="default" w:ascii="Times New Roman" w:hAnsi="Times New Roman" w:cs="Times New Roman" w:eastAsiaTheme="minorEastAsia"/>
          <w:sz w:val="24"/>
          <w:szCs w:val="28"/>
          <w:lang w:val="en-US" w:eastAsia="zh-CN"/>
        </w:rPr>
        <w:t>利用马吕斯定律，</w:t>
      </w:r>
      <w:r>
        <w:rPr>
          <w:rFonts w:hint="eastAsia" w:ascii="Times New Roman" w:hAnsi="Times New Roman" w:cs="Times New Roman"/>
          <w:sz w:val="24"/>
          <w:szCs w:val="28"/>
          <w:lang w:val="en-US" w:eastAsia="zh-CN"/>
        </w:rPr>
        <w:t>可以</w:t>
      </w:r>
      <w:r>
        <w:rPr>
          <w:rFonts w:hint="default" w:ascii="Times New Roman" w:hAnsi="Times New Roman" w:cs="Times New Roman" w:eastAsiaTheme="minorEastAsia"/>
          <w:sz w:val="24"/>
          <w:szCs w:val="28"/>
          <w:lang w:val="en-US" w:eastAsia="zh-CN"/>
        </w:rPr>
        <w:t>通过调整偏振片方向的角位置控制光强的变化，</w:t>
      </w:r>
      <w:r>
        <w:rPr>
          <w:rFonts w:hint="eastAsia" w:ascii="Times New Roman" w:hAnsi="Times New Roman" w:cs="Times New Roman"/>
          <w:sz w:val="24"/>
          <w:szCs w:val="28"/>
          <w:lang w:val="en-US" w:eastAsia="zh-CN"/>
        </w:rPr>
        <w:t>从而通过</w:t>
      </w:r>
      <w:r>
        <w:rPr>
          <w:rFonts w:hint="default" w:ascii="Times New Roman" w:hAnsi="Times New Roman" w:cs="Times New Roman" w:eastAsiaTheme="minorEastAsia"/>
          <w:sz w:val="24"/>
          <w:szCs w:val="28"/>
          <w:lang w:val="en-US" w:eastAsia="zh-CN"/>
        </w:rPr>
        <w:t>观测光电流大小来研究光电流和光强的相对关系</w:t>
      </w:r>
      <w:r>
        <w:rPr>
          <w:rFonts w:hint="eastAsia" w:ascii="Times New Roman" w:hAnsi="Times New Roman" w:cs="Times New Roman"/>
          <w:sz w:val="24"/>
          <w:szCs w:val="28"/>
          <w:lang w:val="en-US" w:eastAsia="zh-CN"/>
        </w:rPr>
        <w:t>。</w:t>
      </w:r>
    </w:p>
    <w:p w14:paraId="5FDF9A8D">
      <w:pPr>
        <w:jc w:val="left"/>
        <w:rPr>
          <w:rFonts w:ascii="宋体" w:hAnsi="宋体"/>
          <w:sz w:val="24"/>
          <w:szCs w:val="24"/>
        </w:rPr>
      </w:pPr>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52AEB263">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理解偏振光的特性和马吕斯定律</w:t>
      </w:r>
      <w:r>
        <w:rPr>
          <w:rFonts w:hint="default" w:ascii="Times New Roman" w:hAnsi="Times New Roman" w:cs="Times New Roman"/>
          <w:sz w:val="24"/>
          <w:szCs w:val="24"/>
          <w:lang w:eastAsia="zh-CN"/>
        </w:rPr>
        <w:t>；</w:t>
      </w:r>
    </w:p>
    <w:p w14:paraId="77D5CF9C">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利用布儒斯特角测量材料折射率</w:t>
      </w:r>
      <w:r>
        <w:rPr>
          <w:rFonts w:hint="default" w:ascii="Times New Roman" w:hAnsi="Times New Roman" w:cs="Times New Roman"/>
          <w:sz w:val="24"/>
          <w:szCs w:val="24"/>
          <w:lang w:eastAsia="zh-CN"/>
        </w:rPr>
        <w:t>；</w:t>
      </w:r>
    </w:p>
    <w:p w14:paraId="48EA4780">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了解硅光电池的光电流与光强的特性</w:t>
      </w:r>
      <w:r>
        <w:rPr>
          <w:rFonts w:hint="default" w:ascii="Times New Roman" w:hAnsi="Times New Roman" w:cs="Times New Roman"/>
          <w:sz w:val="24"/>
          <w:szCs w:val="24"/>
          <w:lang w:eastAsia="zh-CN"/>
        </w:rPr>
        <w:t>。</w:t>
      </w: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准确读取实验中出现的各个角度；</w:t>
      </w:r>
    </w:p>
    <w:p w14:paraId="7A11949E">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2）合理有效组装和调整实验装置；</w:t>
      </w:r>
    </w:p>
    <w:p w14:paraId="1A6739D5">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3）有效处理数据，并进行绘图和不确定度计算。</w:t>
      </w:r>
    </w:p>
    <w:p w14:paraId="231F955F">
      <w:pPr>
        <w:jc w:val="left"/>
        <w:rPr>
          <w:rFonts w:ascii="宋体" w:hAnsi="宋体"/>
          <w:sz w:val="24"/>
          <w:szCs w:val="24"/>
        </w:rPr>
      </w:pPr>
    </w:p>
    <w:p w14:paraId="49538ED5">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682F9CAE">
      <w:pPr>
        <w:jc w:val="left"/>
        <w:rPr>
          <w:rFonts w:hint="eastAsia" w:eastAsiaTheme="minorEastAsia"/>
          <w:sz w:val="24"/>
          <w:szCs w:val="24"/>
          <w:lang w:eastAsia="zh-CN"/>
        </w:rPr>
      </w:pPr>
      <w:bookmarkStart w:id="0" w:name="_GoBack"/>
      <w:bookmarkEnd w:id="0"/>
    </w:p>
    <w:p w14:paraId="6DE98A1B">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p w14:paraId="156FC315">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）测量黑色平板折射率</w:t>
      </w:r>
    </w:p>
    <w:p w14:paraId="78A0F6C0">
      <w:pPr>
        <w:jc w:val="left"/>
        <w:rPr>
          <w:rFonts w:hint="default" w:ascii="Times New Roman" w:hAnsi="Times New Roman" w:eastAsia="宋体" w:cs="Times New Roman"/>
          <w:b/>
          <w:bCs/>
          <w:sz w:val="24"/>
          <w:szCs w:val="24"/>
        </w:rPr>
      </w:pPr>
      <w:r>
        <w:rPr>
          <w:rFonts w:hint="eastAsia" w:ascii="宋体" w:hAnsi="宋体" w:eastAsia="宋体" w:cs="宋体"/>
          <w:sz w:val="24"/>
          <w:szCs w:val="24"/>
          <w:lang w:val="en-US" w:eastAsia="zh-CN"/>
        </w:rPr>
        <w:t>具体的实验数据如下。</w:t>
      </w:r>
    </w:p>
    <w:tbl>
      <w:tblPr>
        <w:tblStyle w:val="5"/>
        <w:tblW w:w="711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1017"/>
        <w:gridCol w:w="1017"/>
        <w:gridCol w:w="1017"/>
        <w:gridCol w:w="1017"/>
        <w:gridCol w:w="1017"/>
        <w:gridCol w:w="1017"/>
      </w:tblGrid>
      <w:tr w14:paraId="17C1E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11A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BC02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8336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79BB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5001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7DE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95BA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r>
      <w:tr w14:paraId="0D19F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43A6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Fonts w:hint="default" w:ascii="Times New Roman" w:hAnsi="Times New Roman" w:eastAsia="宋体" w:cs="Times New Roman"/>
                <w:i w:val="0"/>
                <w:iCs w:val="0"/>
                <w:color w:val="000000"/>
                <w:kern w:val="0"/>
                <w:sz w:val="22"/>
                <w:szCs w:val="22"/>
                <w:u w:val="none"/>
                <w:vertAlign w:val="subscript"/>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8577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F982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FE63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4C5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AEE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18B5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74.6</w:t>
            </w:r>
          </w:p>
        </w:tc>
      </w:tr>
      <w:tr w14:paraId="55D78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D496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Fonts w:hint="default" w:ascii="Times New Roman" w:hAnsi="Times New Roman" w:eastAsia="宋体" w:cs="Times New Roman"/>
                <w:i w:val="0"/>
                <w:iCs w:val="0"/>
                <w:color w:val="000000"/>
                <w:kern w:val="0"/>
                <w:sz w:val="22"/>
                <w:szCs w:val="22"/>
                <w:u w:val="none"/>
                <w:vertAlign w:val="subscript"/>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5C95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295.0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572F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36A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1A02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295.4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B27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295.1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A2AD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295.5</w:t>
            </w:r>
          </w:p>
        </w:tc>
      </w:tr>
      <w:tr w14:paraId="28D52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FAD8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Fonts w:hint="default" w:ascii="Times New Roman" w:hAnsi="Times New Roman" w:eastAsia="宋体" w:cs="Times New Roman"/>
                <w:i w:val="0"/>
                <w:iCs w:val="0"/>
                <w:color w:val="000000"/>
                <w:kern w:val="0"/>
                <w:sz w:val="22"/>
                <w:szCs w:val="22"/>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ABD4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86E0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6359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DE5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8DF4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397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55.2 </w:t>
            </w:r>
          </w:p>
        </w:tc>
      </w:tr>
    </w:tbl>
    <w:p w14:paraId="41071039">
      <w:pPr>
        <w:jc w:val="left"/>
        <w:rPr>
          <w:rFonts w:ascii="宋体" w:hAnsi="宋体" w:eastAsia="宋体" w:cs="宋体"/>
          <w:sz w:val="24"/>
          <w:szCs w:val="24"/>
        </w:rPr>
      </w:pPr>
      <m:oMath>
        <m:acc>
          <m:accPr>
            <m:chr m:val="̅"/>
            <m:ctrlPr>
              <w:rPr>
                <w:rFonts w:hint="default" w:ascii="Cambria Math" w:hAnsi="Cambria Math" w:eastAsia="宋体" w:cs="Times New Roman"/>
                <w:i/>
                <w:iCs/>
                <w:kern w:val="2"/>
                <w:sz w:val="24"/>
                <w:szCs w:val="24"/>
                <w:lang w:val="en-US" w:eastAsia="zh-CN" w:bidi="ar-SA"/>
              </w:rPr>
            </m:ctrlPr>
          </m:accPr>
          <m:e>
            <m:r>
              <m:rPr/>
              <w:rPr>
                <w:rFonts w:ascii="Cambria Math" w:hAnsi="Cambria Math" w:cs="Times New Roman"/>
                <w:kern w:val="2"/>
                <w:sz w:val="24"/>
                <w:szCs w:val="24"/>
                <w:lang w:val="en-US" w:bidi="ar-SA"/>
              </w:rPr>
              <m:t>θ</m:t>
            </m:r>
            <m:ctrlPr>
              <w:rPr>
                <w:rFonts w:hint="default" w:ascii="Cambria Math" w:hAnsi="Cambria Math" w:eastAsia="宋体" w:cs="Times New Roman"/>
                <w:i/>
                <w:iCs/>
                <w:kern w:val="2"/>
                <w:sz w:val="24"/>
                <w:szCs w:val="24"/>
                <w:lang w:val="en-US" w:eastAsia="zh-CN" w:bidi="ar-SA"/>
              </w:rPr>
            </m:ctrlPr>
          </m:e>
        </m:acc>
        <m:r>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i/>
                <w:iCs/>
                <w:kern w:val="2"/>
                <w:sz w:val="24"/>
                <w:szCs w:val="24"/>
                <w:lang w:val="en-US" w:eastAsia="zh-CN" w:bidi="ar-SA"/>
              </w:rPr>
            </m:ctrlPr>
          </m:fPr>
          <m:num>
            <m:nary>
              <m:naryPr>
                <m:chr m:val="∑"/>
                <m:limLoc m:val="undOvr"/>
                <m:subHide m:val="1"/>
                <m:supHide m:val="1"/>
                <m:ctrlPr>
                  <w:rPr>
                    <w:rFonts w:hint="default" w:ascii="Cambria Math" w:hAnsi="Cambria Math" w:eastAsia="宋体" w:cs="Times New Roman"/>
                    <w:i/>
                    <w:iCs/>
                    <w:kern w:val="2"/>
                    <w:sz w:val="24"/>
                    <w:szCs w:val="24"/>
                    <w:lang w:val="en-US" w:eastAsia="zh-CN" w:bidi="ar-SA"/>
                  </w:rPr>
                </m:ctrlPr>
              </m:naryPr>
              <m:sub>
                <m:ctrlPr>
                  <w:rPr>
                    <w:rFonts w:hint="default" w:ascii="Cambria Math" w:hAnsi="Cambria Math" w:eastAsia="宋体" w:cs="Times New Roman"/>
                    <w:i/>
                    <w:iCs/>
                    <w:kern w:val="2"/>
                    <w:sz w:val="24"/>
                    <w:szCs w:val="24"/>
                    <w:lang w:val="en-US" w:eastAsia="zh-CN" w:bidi="ar-SA"/>
                  </w:rPr>
                </m:ctrlPr>
              </m:sub>
              <m:sup>
                <m:ctrlPr>
                  <w:rPr>
                    <w:rFonts w:hint="default" w:ascii="Cambria Math" w:hAnsi="Cambria Math" w:eastAsia="宋体" w:cs="Times New Roman"/>
                    <w:i/>
                    <w:iCs/>
                    <w:kern w:val="2"/>
                    <w:sz w:val="24"/>
                    <w:szCs w:val="24"/>
                    <w:lang w:val="en-US" w:eastAsia="zh-CN" w:bidi="ar-SA"/>
                  </w:rPr>
                </m:ctrlPr>
              </m:sup>
              <m:e>
                <m:sSub>
                  <m:sSubPr>
                    <m:ctrlPr>
                      <w:rPr>
                        <w:rFonts w:hint="default" w:ascii="Cambria Math" w:hAnsi="Cambria Math" w:eastAsia="宋体" w:cs="Times New Roman"/>
                        <w:i/>
                        <w:iCs/>
                        <w:kern w:val="2"/>
                        <w:sz w:val="24"/>
                        <w:szCs w:val="24"/>
                        <w:lang w:val="en-US" w:eastAsia="zh-CN" w:bidi="ar-SA"/>
                      </w:rPr>
                    </m:ctrlPr>
                  </m:sSubPr>
                  <m:e>
                    <m:r>
                      <m:rPr/>
                      <w:rPr>
                        <w:rFonts w:ascii="Cambria Math" w:hAnsi="Cambria Math" w:cs="Times New Roman"/>
                        <w:kern w:val="2"/>
                        <w:sz w:val="24"/>
                        <w:szCs w:val="24"/>
                        <w:lang w:val="en-US" w:bidi="ar-SA"/>
                      </w:rPr>
                      <m:t>θ</m:t>
                    </m:r>
                    <m:ctrlPr>
                      <w:rPr>
                        <w:rFonts w:hint="default"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i</m:t>
                    </m:r>
                    <m:ctrlPr>
                      <w:rPr>
                        <w:rFonts w:hint="default" w:ascii="Cambria Math" w:hAnsi="Cambria Math" w:eastAsia="宋体" w:cs="Times New Roman"/>
                        <w:i/>
                        <w:iCs/>
                        <w:kern w:val="2"/>
                        <w:sz w:val="24"/>
                        <w:szCs w:val="24"/>
                        <w:lang w:val="en-US" w:eastAsia="zh-CN" w:bidi="ar-SA"/>
                      </w:rPr>
                    </m:ctrlPr>
                  </m:sub>
                </m:sSub>
                <m:ctrlPr>
                  <w:rPr>
                    <w:rFonts w:hint="default" w:ascii="Cambria Math" w:hAnsi="Cambria Math" w:eastAsia="宋体" w:cs="Times New Roman"/>
                    <w:i/>
                    <w:iCs/>
                    <w:kern w:val="2"/>
                    <w:sz w:val="24"/>
                    <w:szCs w:val="24"/>
                    <w:lang w:val="en-US" w:eastAsia="zh-CN" w:bidi="ar-SA"/>
                  </w:rPr>
                </m:ctrlPr>
              </m:e>
            </m:nary>
            <m:ctrlPr>
              <w:rPr>
                <w:rFonts w:hint="default" w:ascii="Cambria Math" w:hAnsi="Cambria Math" w:eastAsia="宋体" w:cs="Times New Roman"/>
                <w:i/>
                <w:iCs/>
                <w:kern w:val="2"/>
                <w:sz w:val="24"/>
                <w:szCs w:val="24"/>
                <w:lang w:val="en-US" w:eastAsia="zh-CN" w:bidi="ar-SA"/>
              </w:rPr>
            </m:ctrlPr>
          </m:num>
          <m:den>
            <m:r>
              <m:rPr/>
              <w:rPr>
                <w:rFonts w:hint="default" w:ascii="Cambria Math" w:hAnsi="Cambria Math" w:eastAsia="宋体" w:cs="Times New Roman"/>
                <w:kern w:val="2"/>
                <w:sz w:val="24"/>
                <w:szCs w:val="24"/>
                <w:lang w:val="en-US" w:eastAsia="zh-CN" w:bidi="ar-SA"/>
              </w:rPr>
              <m:t>6</m:t>
            </m:r>
            <m:ctrlPr>
              <w:rPr>
                <w:rFonts w:hint="default" w:ascii="Cambria Math" w:hAnsi="Cambria Math" w:eastAsia="宋体" w:cs="Times New Roman"/>
                <w:i/>
                <w:iCs/>
                <w:kern w:val="2"/>
                <w:sz w:val="24"/>
                <w:szCs w:val="24"/>
                <w:lang w:val="en-US" w:eastAsia="zh-CN" w:bidi="ar-SA"/>
              </w:rPr>
            </m:ctrlPr>
          </m:den>
        </m:f>
        <m:r>
          <m:rPr/>
          <w:rPr>
            <w:rFonts w:hint="default" w:ascii="Cambria Math" w:hAnsi="Cambria Math" w:eastAsia="宋体" w:cs="Times New Roman"/>
            <w:kern w:val="2"/>
            <w:sz w:val="24"/>
            <w:szCs w:val="24"/>
            <w:lang w:val="en-US" w:eastAsia="zh-CN" w:bidi="ar-SA"/>
          </w:rPr>
          <m:t>=55.2</m:t>
        </m:r>
        <m:r>
          <m:rPr/>
          <w:rPr>
            <w:rFonts w:hint="default" w:ascii="Cambria Math" w:hAnsi="Cambria Math" w:eastAsia="宋体" w:cs="Cambria Math"/>
            <w:kern w:val="2"/>
            <w:sz w:val="24"/>
            <w:szCs w:val="24"/>
            <w:lang w:val="en-US" w:eastAsia="zh-CN" w:bidi="ar-SA"/>
          </w:rPr>
          <m:t>°</m:t>
        </m:r>
      </m:oMath>
      <w:r>
        <w:rPr>
          <w:rFonts w:hint="eastAsia" w:hAnsi="Cambria Math" w:eastAsia="宋体" w:cs="Cambria Math"/>
          <w:i w:val="0"/>
          <w:iCs w:val="0"/>
          <w:kern w:val="2"/>
          <w:sz w:val="24"/>
          <w:szCs w:val="24"/>
          <w:lang w:val="en-US" w:eastAsia="zh-CN" w:bidi="ar-SA"/>
        </w:rPr>
        <w:t>，</w:t>
      </w:r>
      <m:oMath>
        <m:acc>
          <m:accPr>
            <m:chr m:val="̅"/>
            <m:ctrlPr>
              <w:rPr>
                <w:rFonts w:hint="default" w:ascii="Cambria Math" w:hAnsi="Cambria Math" w:eastAsia="宋体" w:cs="Times New Roman"/>
                <w:i/>
                <w:iCs/>
                <w:kern w:val="2"/>
                <w:sz w:val="24"/>
                <w:szCs w:val="24"/>
                <w:lang w:val="en-US" w:eastAsia="zh-CN" w:bidi="ar-SA"/>
              </w:rPr>
            </m:ctrlPr>
          </m:accPr>
          <m:e>
            <m:r>
              <m:rPr/>
              <w:rPr>
                <w:rFonts w:hint="default" w:ascii="Cambria Math" w:hAnsi="Cambria Math" w:eastAsia="宋体" w:cs="Times New Roman"/>
                <w:kern w:val="2"/>
                <w:sz w:val="24"/>
                <w:szCs w:val="24"/>
                <w:lang w:val="en-US" w:eastAsia="zh-CN" w:bidi="ar-SA"/>
              </w:rPr>
              <m:t>n</m:t>
            </m:r>
            <m:ctrlPr>
              <w:rPr>
                <w:rFonts w:hint="default" w:ascii="Cambria Math" w:hAnsi="Cambria Math" w:eastAsia="宋体" w:cs="Times New Roman"/>
                <w:i/>
                <w:iCs/>
                <w:kern w:val="2"/>
                <w:sz w:val="24"/>
                <w:szCs w:val="24"/>
                <w:lang w:val="en-US" w:eastAsia="zh-CN" w:bidi="ar-SA"/>
              </w:rPr>
            </m:ctrlPr>
          </m:e>
        </m:acc>
        <m:r>
          <m:rPr/>
          <w:rPr>
            <w:rFonts w:hint="default" w:ascii="Cambria Math" w:hAnsi="Cambria Math" w:eastAsia="宋体" w:cs="Times New Roman"/>
            <w:kern w:val="2"/>
            <w:sz w:val="24"/>
            <w:szCs w:val="24"/>
            <w:lang w:val="en-US" w:eastAsia="zh-CN" w:bidi="ar-SA"/>
          </w:rPr>
          <m:t>=</m:t>
        </m:r>
        <m:func>
          <m:funcPr>
            <m:ctrlPr>
              <w:rPr>
                <w:rFonts w:hint="default" w:ascii="Cambria Math" w:hAnsi="Cambria Math" w:eastAsia="宋体" w:cs="Times New Roman"/>
                <w:kern w:val="2"/>
                <w:sz w:val="24"/>
                <w:szCs w:val="24"/>
                <w:lang w:val="en-US" w:eastAsia="zh-CN" w:bidi="ar-SA"/>
              </w:rPr>
            </m:ctrlPr>
          </m:funcPr>
          <m:fName>
            <m:r>
              <m:rPr>
                <m:sty m:val="p"/>
              </m:rPr>
              <w:rPr>
                <w:rFonts w:ascii="Cambria Math" w:hAnsi="Cambria Math" w:cs="Times New Roman"/>
                <w:kern w:val="2"/>
                <w:sz w:val="24"/>
                <w:szCs w:val="24"/>
                <w:lang w:val="en-US" w:bidi="ar-SA"/>
              </w:rPr>
              <m:t>tan</m:t>
            </m:r>
            <m:ctrlPr>
              <w:rPr>
                <w:rFonts w:hint="default" w:ascii="Cambria Math" w:hAnsi="Cambria Math" w:eastAsia="宋体" w:cs="Times New Roman"/>
                <w:i/>
                <w:kern w:val="2"/>
                <w:sz w:val="24"/>
                <w:szCs w:val="24"/>
                <w:lang w:val="en-US" w:eastAsia="zh-CN" w:bidi="ar-SA"/>
              </w:rPr>
            </m:ctrlPr>
          </m:fName>
          <m:e>
            <m:acc>
              <m:accPr>
                <m:chr m:val="̅"/>
                <m:ctrlPr>
                  <w:rPr>
                    <w:rFonts w:hint="default" w:ascii="Cambria Math" w:hAnsi="Cambria Math" w:eastAsia="宋体" w:cs="Times New Roman"/>
                    <w:i/>
                    <w:iCs/>
                    <w:kern w:val="2"/>
                    <w:sz w:val="24"/>
                    <w:szCs w:val="24"/>
                    <w:lang w:val="en-US" w:eastAsia="zh-CN" w:bidi="ar-SA"/>
                  </w:rPr>
                </m:ctrlPr>
              </m:accPr>
              <m:e>
                <m:r>
                  <m:rPr/>
                  <w:rPr>
                    <w:rFonts w:ascii="Cambria Math" w:hAnsi="Cambria Math" w:cs="Times New Roman"/>
                    <w:kern w:val="2"/>
                    <w:sz w:val="24"/>
                    <w:szCs w:val="24"/>
                    <w:lang w:val="en-US" w:bidi="ar-SA"/>
                  </w:rPr>
                  <m:t>θ</m:t>
                </m:r>
                <m:ctrlPr>
                  <w:rPr>
                    <w:rFonts w:hint="default" w:ascii="Cambria Math" w:hAnsi="Cambria Math" w:eastAsia="宋体" w:cs="Times New Roman"/>
                    <w:i/>
                    <w:iCs/>
                    <w:kern w:val="2"/>
                    <w:sz w:val="24"/>
                    <w:szCs w:val="24"/>
                    <w:lang w:val="en-US" w:eastAsia="zh-CN" w:bidi="ar-SA"/>
                  </w:rPr>
                </m:ctrlPr>
              </m:e>
            </m:acc>
            <m:ctrlPr>
              <w:rPr>
                <w:rFonts w:hint="default" w:ascii="Cambria Math" w:hAnsi="Cambria Math" w:eastAsia="宋体" w:cs="Times New Roman"/>
                <w:i/>
                <w:kern w:val="2"/>
                <w:sz w:val="24"/>
                <w:szCs w:val="24"/>
                <w:lang w:val="en-US" w:eastAsia="zh-CN" w:bidi="ar-SA"/>
              </w:rPr>
            </m:ctrlPr>
          </m:e>
        </m:func>
        <m:r>
          <m:rPr/>
          <w:rPr>
            <w:rFonts w:hint="default" w:ascii="Cambria Math" w:hAnsi="Cambria Math" w:eastAsia="宋体" w:cs="Times New Roman"/>
            <w:kern w:val="2"/>
            <w:sz w:val="24"/>
            <w:szCs w:val="24"/>
            <w:lang w:val="en-US" w:eastAsia="zh-CN" w:bidi="ar-SA"/>
          </w:rPr>
          <m:t>=1.44</m:t>
        </m:r>
      </m:oMath>
      <w:r>
        <w:rPr>
          <w:rFonts w:hint="eastAsia" w:hAnsi="Cambria Math" w:eastAsia="宋体" w:cs="Cambria Math"/>
          <w:i w:val="0"/>
          <w:iCs w:val="0"/>
          <w:kern w:val="2"/>
          <w:sz w:val="24"/>
          <w:szCs w:val="24"/>
          <w:lang w:val="en-US" w:eastAsia="zh-CN" w:bidi="ar-SA"/>
        </w:rPr>
        <w:t>。</w:t>
      </w:r>
    </w:p>
    <w:p w14:paraId="36591FE3">
      <w:pPr>
        <w:jc w:val="left"/>
        <w:rPr>
          <w:rFonts w:hint="eastAsia" w:hAnsi="Cambria Math" w:cs="Times New Roman"/>
          <w:b w:val="0"/>
          <w:i w:val="0"/>
          <w:sz w:val="24"/>
          <w:szCs w:val="24"/>
          <w:lang w:val="en-US" w:eastAsia="zh-CN"/>
        </w:rPr>
      </w:pPr>
      <m:oMath>
        <m:r>
          <m:rPr/>
          <w:rPr>
            <w:rFonts w:hint="default" w:ascii="Cambria Math" w:hAnsi="Cambria Math" w:cs="Times New Roman"/>
            <w:sz w:val="24"/>
            <w:szCs w:val="24"/>
            <w:lang w:val="en-US"/>
          </w:rPr>
          <m:t>⇒</m:t>
        </m:r>
        <m:r>
          <m:rPr/>
          <w:rPr>
            <w:rFonts w:hint="default" w:ascii="Cambria Math" w:hAnsi="Cambria Math" w:cs="Times New Roman"/>
            <w:color w:val="C00000"/>
            <w:sz w:val="24"/>
            <w:szCs w:val="24"/>
            <w:lang w:val="en-US" w:eastAsia="zh-CN"/>
          </w:rPr>
          <m:t>n</m:t>
        </m:r>
        <m:r>
          <m:rPr>
            <m:sty m:val="p"/>
          </m:rPr>
          <w:rPr>
            <w:rFonts w:hint="default" w:ascii="Cambria Math" w:hAnsi="Cambria Math" w:cs="Times New Roman"/>
            <w:color w:val="C00000"/>
            <w:sz w:val="24"/>
            <w:szCs w:val="24"/>
            <w:lang w:val="en-US" w:eastAsia="zh-CN"/>
          </w:rPr>
          <m:t>=</m:t>
        </m:r>
        <m:r>
          <m:rPr/>
          <w:rPr>
            <w:rFonts w:hint="default" w:ascii="Cambria Math" w:hAnsi="Cambria Math" w:eastAsia="宋体" w:cs="Times New Roman"/>
            <w:color w:val="C00000"/>
            <w:kern w:val="2"/>
            <w:sz w:val="24"/>
            <w:szCs w:val="24"/>
            <w:lang w:val="en-US" w:eastAsia="zh-CN" w:bidi="ar-SA"/>
          </w:rPr>
          <m:t>1.44</m:t>
        </m:r>
        <m:r>
          <m:rPr/>
          <w:rPr>
            <w:rFonts w:ascii="Cambria Math" w:hAnsi="Cambria Math" w:cs="Times New Roman"/>
            <w:color w:val="C00000"/>
            <w:kern w:val="2"/>
            <w:sz w:val="24"/>
            <w:szCs w:val="24"/>
            <w:lang w:val="en-US" w:bidi="ar-SA"/>
          </w:rPr>
          <m:t>±</m:t>
        </m:r>
        <m:r>
          <m:rPr/>
          <w:rPr>
            <w:rFonts w:hint="default" w:ascii="Cambria Math" w:hAnsi="Cambria Math" w:cs="Times New Roman"/>
            <w:color w:val="C00000"/>
            <w:kern w:val="2"/>
            <w:sz w:val="24"/>
            <w:szCs w:val="24"/>
            <w:lang w:val="en-US" w:eastAsia="zh-CN" w:bidi="ar-SA"/>
          </w:rPr>
          <m:t>0.07</m:t>
        </m:r>
      </m:oMath>
      <w:r>
        <w:rPr>
          <w:rFonts w:hint="eastAsia" w:hAnsi="Cambria Math" w:cs="Times New Roman"/>
          <w:b w:val="0"/>
          <w:i w:val="0"/>
          <w:sz w:val="24"/>
          <w:szCs w:val="24"/>
          <w:lang w:val="en-US" w:eastAsia="zh-CN"/>
        </w:rPr>
        <w:t>。</w:t>
      </w:r>
    </w:p>
    <w:p w14:paraId="706139EE">
      <w:pPr>
        <w:jc w:val="left"/>
        <w:rPr>
          <w:rFonts w:hint="default" w:ascii="Times New Roman" w:hAnsi="Times New Roman" w:eastAsia="宋体" w:cs="Times New Roman"/>
          <w:b/>
          <w:bCs/>
          <w:sz w:val="24"/>
          <w:szCs w:val="24"/>
        </w:rPr>
      </w:pPr>
      <w:r>
        <w:rPr>
          <w:rFonts w:hint="eastAsia" w:ascii="Times New Roman" w:hAnsi="Times New Roman" w:eastAsia="宋体" w:cs="Times New Roman"/>
          <w:sz w:val="24"/>
          <w:szCs w:val="24"/>
          <w:lang w:val="en-US" w:eastAsia="zh-CN"/>
        </w:rPr>
        <w:t>注：</w:t>
      </w:r>
      <m:oMath>
        <m:r>
          <m:rPr/>
          <w:rPr>
            <w:rFonts w:hint="default" w:ascii="Cambria Math" w:hAnsi="Cambria Math" w:cs="Times New Roman"/>
            <w:color w:val="auto"/>
            <w:sz w:val="24"/>
            <w:szCs w:val="24"/>
            <w:lang w:val="en-US" w:eastAsia="zh-CN"/>
          </w:rPr>
          <m:t>n</m:t>
        </m:r>
      </m:oMath>
      <w:r>
        <w:rPr>
          <w:rFonts w:hint="eastAsia" w:ascii="Times New Roman" w:hAnsi="Times New Roman" w:eastAsia="宋体" w:cs="Times New Roman"/>
          <w:i w:val="0"/>
          <w:iCs w:val="0"/>
          <w:sz w:val="24"/>
          <w:szCs w:val="24"/>
          <w:lang w:val="en-US" w:eastAsia="zh-CN"/>
        </w:rPr>
        <w:t>的</w:t>
      </w:r>
      <w:r>
        <w:rPr>
          <w:rFonts w:hint="eastAsia" w:ascii="Times New Roman" w:hAnsi="Times New Roman" w:eastAsia="宋体" w:cs="Times New Roman"/>
          <w:sz w:val="24"/>
          <w:szCs w:val="24"/>
          <w:lang w:val="en-US" w:eastAsia="zh-CN"/>
        </w:rPr>
        <w:t>不确定度的计算过程在第二部分展示。</w:t>
      </w:r>
    </w:p>
    <w:p w14:paraId="3FF118B2">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测量偏振片的偏振化方向角度</w:t>
      </w:r>
    </w:p>
    <w:p w14:paraId="1C96E78B">
      <w:pPr>
        <w:jc w:val="left"/>
        <w:rPr>
          <w:rFonts w:hint="default" w:ascii="Times New Roman" w:hAnsi="Times New Roman" w:eastAsia="宋体" w:cs="Times New Roman"/>
          <w:b/>
          <w:bCs/>
          <w:sz w:val="24"/>
          <w:szCs w:val="24"/>
        </w:rPr>
      </w:pPr>
      <w:r>
        <w:rPr>
          <w:rFonts w:hint="eastAsia" w:ascii="宋体" w:hAnsi="宋体" w:eastAsia="宋体" w:cs="宋体"/>
          <w:sz w:val="24"/>
          <w:szCs w:val="24"/>
          <w:lang w:val="en-US" w:eastAsia="zh-CN"/>
        </w:rPr>
        <w:t>具体的实验数据如下。</w:t>
      </w:r>
    </w:p>
    <w:tbl>
      <w:tblPr>
        <w:tblStyle w:val="5"/>
        <w:tblW w:w="915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1017"/>
        <w:gridCol w:w="1017"/>
        <w:gridCol w:w="1017"/>
        <w:gridCol w:w="1017"/>
        <w:gridCol w:w="1017"/>
        <w:gridCol w:w="1017"/>
        <w:gridCol w:w="1017"/>
        <w:gridCol w:w="1017"/>
      </w:tblGrid>
      <w:tr w14:paraId="01BF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342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37E94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965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13CA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5E56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33E0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6060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52E7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D059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r>
      <w:tr w14:paraId="742D8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772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光电流</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A1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极大值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348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极小值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427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极大值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D4E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极小值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218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极大值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22E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极小值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0F6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极大值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9F8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极小值</w:t>
            </w:r>
          </w:p>
        </w:tc>
      </w:tr>
      <w:tr w14:paraId="650DA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07F6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β</w:t>
            </w:r>
            <w:r>
              <w:rPr>
                <w:rFonts w:hint="default" w:ascii="Times New Roman" w:hAnsi="Times New Roman" w:eastAsia="宋体" w:cs="Times New Roman"/>
                <w:i w:val="0"/>
                <w:iCs w:val="0"/>
                <w:color w:val="000000"/>
                <w:kern w:val="0"/>
                <w:sz w:val="22"/>
                <w:szCs w:val="22"/>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E4D0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EE85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83C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BA4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74FA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DDDD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2C03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B6A7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338.1</w:t>
            </w:r>
          </w:p>
        </w:tc>
      </w:tr>
      <w:tr w14:paraId="79F6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853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m:oMath>
              <m:r>
                <m:rPr>
                  <m:sty m:val="p"/>
                </m:rPr>
                <w:rPr>
                  <w:rFonts w:ascii="Cambria Math" w:hAnsi="Cambria Math"/>
                  <w:sz w:val="22"/>
                  <w:szCs w:val="22"/>
                  <w:lang w:val="en-US"/>
                </w:rPr>
                <m:t>∆</m:t>
              </m:r>
            </m:oMath>
            <w:r>
              <w:rPr>
                <w:rStyle w:val="13"/>
                <w:rFonts w:eastAsia="宋体"/>
                <w:i/>
                <w:iCs/>
                <w:sz w:val="22"/>
                <w:szCs w:val="22"/>
                <w:lang w:val="en-US" w:eastAsia="zh-CN" w:bidi="ar"/>
              </w:rPr>
              <w:t>β</w:t>
            </w:r>
            <w:r>
              <w:rPr>
                <w:rStyle w:val="13"/>
                <w:rFonts w:eastAsia="宋体"/>
                <w:sz w:val="22"/>
                <w:szCs w:val="22"/>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A8DD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C70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C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34C1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498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8A00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243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0079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68.1</w:t>
            </w:r>
          </w:p>
        </w:tc>
      </w:tr>
    </w:tbl>
    <w:p w14:paraId="3C3774AB">
      <w:pPr>
        <w:jc w:val="left"/>
        <w:rPr>
          <w:rFonts w:ascii="宋体" w:hAnsi="宋体" w:eastAsia="宋体" w:cs="宋体"/>
          <w:sz w:val="24"/>
          <w:szCs w:val="24"/>
        </w:rPr>
      </w:pPr>
      <m:oMath>
        <m:acc>
          <m:accPr>
            <m:chr m:val="̅"/>
            <m:ctrlPr>
              <w:rPr>
                <w:rFonts w:hint="default" w:ascii="Cambria Math" w:hAnsi="Cambria Math" w:eastAsia="宋体" w:cs="Times New Roman"/>
                <w:i/>
                <w:iCs/>
                <w:kern w:val="2"/>
                <w:sz w:val="24"/>
                <w:szCs w:val="24"/>
                <w:lang w:val="en-US" w:eastAsia="zh-CN" w:bidi="ar-SA"/>
              </w:rPr>
            </m:ctrlPr>
          </m:accPr>
          <m:e>
            <m:r>
              <m:rPr/>
              <w:rPr>
                <w:rFonts w:ascii="Cambria Math" w:hAnsi="Cambria Math" w:cs="Times New Roman"/>
                <w:kern w:val="2"/>
                <w:sz w:val="24"/>
                <w:szCs w:val="24"/>
                <w:lang w:val="en-US" w:bidi="ar-SA"/>
              </w:rPr>
              <m:t>∆β</m:t>
            </m:r>
            <m:ctrlPr>
              <w:rPr>
                <w:rFonts w:hint="default" w:ascii="Cambria Math" w:hAnsi="Cambria Math" w:eastAsia="宋体" w:cs="Times New Roman"/>
                <w:i/>
                <w:iCs/>
                <w:kern w:val="2"/>
                <w:sz w:val="24"/>
                <w:szCs w:val="24"/>
                <w:lang w:val="en-US" w:eastAsia="zh-CN" w:bidi="ar-SA"/>
              </w:rPr>
            </m:ctrlPr>
          </m:e>
        </m:acc>
        <m:r>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i/>
                <w:iCs/>
                <w:kern w:val="2"/>
                <w:sz w:val="24"/>
                <w:szCs w:val="24"/>
                <w:lang w:val="en-US" w:eastAsia="zh-CN" w:bidi="ar-SA"/>
              </w:rPr>
            </m:ctrlPr>
          </m:fPr>
          <m:num>
            <m:nary>
              <m:naryPr>
                <m:chr m:val="∑"/>
                <m:limLoc m:val="undOvr"/>
                <m:subHide m:val="1"/>
                <m:supHide m:val="1"/>
                <m:ctrlPr>
                  <w:rPr>
                    <w:rFonts w:hint="default" w:ascii="Cambria Math" w:hAnsi="Cambria Math" w:eastAsia="宋体" w:cs="Times New Roman"/>
                    <w:i/>
                    <w:iCs/>
                    <w:kern w:val="2"/>
                    <w:sz w:val="24"/>
                    <w:szCs w:val="24"/>
                    <w:lang w:val="en-US" w:eastAsia="zh-CN" w:bidi="ar-SA"/>
                  </w:rPr>
                </m:ctrlPr>
              </m:naryPr>
              <m:sub>
                <m:ctrlPr>
                  <w:rPr>
                    <w:rFonts w:hint="default" w:ascii="Cambria Math" w:hAnsi="Cambria Math" w:eastAsia="宋体" w:cs="Times New Roman"/>
                    <w:i/>
                    <w:iCs/>
                    <w:kern w:val="2"/>
                    <w:sz w:val="24"/>
                    <w:szCs w:val="24"/>
                    <w:lang w:val="en-US" w:eastAsia="zh-CN" w:bidi="ar-SA"/>
                  </w:rPr>
                </m:ctrlPr>
              </m:sub>
              <m:sup>
                <m:ctrlPr>
                  <w:rPr>
                    <w:rFonts w:hint="default" w:ascii="Cambria Math" w:hAnsi="Cambria Math" w:eastAsia="宋体" w:cs="Times New Roman"/>
                    <w:i/>
                    <w:iCs/>
                    <w:kern w:val="2"/>
                    <w:sz w:val="24"/>
                    <w:szCs w:val="24"/>
                    <w:lang w:val="en-US" w:eastAsia="zh-CN" w:bidi="ar-SA"/>
                  </w:rPr>
                </m:ctrlPr>
              </m:sup>
              <m:e>
                <m:sSub>
                  <m:sSubPr>
                    <m:ctrlPr>
                      <w:rPr>
                        <w:rFonts w:hint="default" w:ascii="Cambria Math" w:hAnsi="Cambria Math" w:eastAsia="宋体" w:cs="Times New Roman"/>
                        <w:i/>
                        <w:iCs/>
                        <w:kern w:val="2"/>
                        <w:sz w:val="24"/>
                        <w:szCs w:val="24"/>
                        <w:lang w:val="en-US" w:eastAsia="zh-CN" w:bidi="ar-SA"/>
                      </w:rPr>
                    </m:ctrlPr>
                  </m:sSubPr>
                  <m:e>
                    <m:r>
                      <m:rPr/>
                      <w:rPr>
                        <w:rFonts w:ascii="Cambria Math" w:hAnsi="Cambria Math" w:cs="Times New Roman"/>
                        <w:kern w:val="2"/>
                        <w:sz w:val="24"/>
                        <w:szCs w:val="24"/>
                        <w:lang w:val="en-US" w:bidi="ar-SA"/>
                      </w:rPr>
                      <m:t>∆β</m:t>
                    </m:r>
                    <m:ctrlPr>
                      <w:rPr>
                        <w:rFonts w:hint="default"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i</m:t>
                    </m:r>
                    <m:ctrlPr>
                      <w:rPr>
                        <w:rFonts w:hint="default" w:ascii="Cambria Math" w:hAnsi="Cambria Math" w:eastAsia="宋体" w:cs="Times New Roman"/>
                        <w:i/>
                        <w:iCs/>
                        <w:kern w:val="2"/>
                        <w:sz w:val="24"/>
                        <w:szCs w:val="24"/>
                        <w:lang w:val="en-US" w:eastAsia="zh-CN" w:bidi="ar-SA"/>
                      </w:rPr>
                    </m:ctrlPr>
                  </m:sub>
                </m:sSub>
                <m:ctrlPr>
                  <w:rPr>
                    <w:rFonts w:hint="default" w:ascii="Cambria Math" w:hAnsi="Cambria Math" w:eastAsia="宋体" w:cs="Times New Roman"/>
                    <w:i/>
                    <w:iCs/>
                    <w:kern w:val="2"/>
                    <w:sz w:val="24"/>
                    <w:szCs w:val="24"/>
                    <w:lang w:val="en-US" w:eastAsia="zh-CN" w:bidi="ar-SA"/>
                  </w:rPr>
                </m:ctrlPr>
              </m:e>
            </m:nary>
            <m:ctrlPr>
              <w:rPr>
                <w:rFonts w:hint="default" w:ascii="Cambria Math" w:hAnsi="Cambria Math" w:eastAsia="宋体" w:cs="Times New Roman"/>
                <w:i/>
                <w:iCs/>
                <w:kern w:val="2"/>
                <w:sz w:val="24"/>
                <w:szCs w:val="24"/>
                <w:lang w:val="en-US" w:eastAsia="zh-CN" w:bidi="ar-SA"/>
              </w:rPr>
            </m:ctrlPr>
          </m:num>
          <m:den>
            <m:r>
              <m:rPr/>
              <w:rPr>
                <w:rFonts w:hint="default" w:ascii="Cambria Math" w:hAnsi="Cambria Math" w:eastAsia="宋体" w:cs="Times New Roman"/>
                <w:kern w:val="2"/>
                <w:sz w:val="24"/>
                <w:szCs w:val="24"/>
                <w:lang w:val="en-US" w:eastAsia="zh-CN" w:bidi="ar-SA"/>
              </w:rPr>
              <m:t>8</m:t>
            </m:r>
            <m:ctrlPr>
              <w:rPr>
                <w:rFonts w:hint="default" w:ascii="Cambria Math" w:hAnsi="Cambria Math" w:eastAsia="宋体" w:cs="Times New Roman"/>
                <w:i/>
                <w:iCs/>
                <w:kern w:val="2"/>
                <w:sz w:val="24"/>
                <w:szCs w:val="24"/>
                <w:lang w:val="en-US" w:eastAsia="zh-CN" w:bidi="ar-SA"/>
              </w:rPr>
            </m:ctrlPr>
          </m:den>
        </m:f>
        <m:r>
          <m:rPr/>
          <w:rPr>
            <w:rFonts w:hint="default" w:ascii="Cambria Math" w:hAnsi="Cambria Math" w:eastAsia="宋体" w:cs="Times New Roman"/>
            <w:kern w:val="2"/>
            <w:sz w:val="24"/>
            <w:szCs w:val="24"/>
            <w:lang w:val="en-US" w:eastAsia="zh-CN" w:bidi="ar-SA"/>
          </w:rPr>
          <m:t>=65.7</m:t>
        </m:r>
        <m:r>
          <m:rPr/>
          <w:rPr>
            <w:rFonts w:hint="default" w:ascii="Cambria Math" w:hAnsi="Cambria Math" w:eastAsia="宋体" w:cs="Cambria Math"/>
            <w:kern w:val="2"/>
            <w:sz w:val="24"/>
            <w:szCs w:val="24"/>
            <w:lang w:val="en-US" w:eastAsia="zh-CN" w:bidi="ar-SA"/>
          </w:rPr>
          <m:t>°</m:t>
        </m:r>
      </m:oMath>
      <w:r>
        <w:rPr>
          <w:rFonts w:hint="eastAsia" w:hAnsi="Cambria Math" w:eastAsia="宋体" w:cs="Cambria Math"/>
          <w:i w:val="0"/>
          <w:iCs w:val="0"/>
          <w:kern w:val="2"/>
          <w:sz w:val="24"/>
          <w:szCs w:val="24"/>
          <w:lang w:val="en-US" w:eastAsia="zh-CN" w:bidi="ar-SA"/>
        </w:rPr>
        <w:t>。</w:t>
      </w:r>
    </w:p>
    <w:p w14:paraId="7124D9A8">
      <w:pPr>
        <w:jc w:val="left"/>
        <w:rPr>
          <w:rFonts w:hint="eastAsia" w:hAnsi="Cambria Math" w:cs="Times New Roman"/>
          <w:b w:val="0"/>
          <w:i w:val="0"/>
          <w:sz w:val="24"/>
          <w:szCs w:val="24"/>
          <w:lang w:val="en-US" w:eastAsia="zh-CN"/>
        </w:rPr>
      </w:pPr>
      <m:oMath>
        <m:r>
          <m:rPr/>
          <w:rPr>
            <w:rFonts w:hint="default" w:ascii="Cambria Math" w:hAnsi="Cambria Math" w:cs="Times New Roman"/>
            <w:sz w:val="24"/>
            <w:szCs w:val="24"/>
            <w:lang w:val="en-US"/>
          </w:rPr>
          <m:t>⇒</m:t>
        </m:r>
        <m:r>
          <m:rPr/>
          <w:rPr>
            <w:rFonts w:ascii="Cambria Math" w:hAnsi="Cambria Math" w:cs="Times New Roman"/>
            <w:color w:val="C00000"/>
            <w:kern w:val="2"/>
            <w:sz w:val="24"/>
            <w:szCs w:val="24"/>
            <w:lang w:val="en-US" w:bidi="ar-SA"/>
          </w:rPr>
          <m:t>∆β</m:t>
        </m:r>
        <m:r>
          <m:rPr>
            <m:sty m:val="p"/>
          </m:rPr>
          <w:rPr>
            <w:rFonts w:hint="default" w:ascii="Cambria Math" w:hAnsi="Cambria Math" w:cs="Times New Roman"/>
            <w:color w:val="C00000"/>
            <w:sz w:val="24"/>
            <w:szCs w:val="24"/>
            <w:lang w:val="en-US" w:eastAsia="zh-CN"/>
          </w:rPr>
          <m:t>=</m:t>
        </m:r>
        <m:r>
          <m:rPr/>
          <w:rPr>
            <w:rFonts w:hint="default" w:ascii="Cambria Math" w:hAnsi="Cambria Math" w:eastAsia="宋体" w:cs="Times New Roman"/>
            <w:color w:val="C00000"/>
            <w:kern w:val="2"/>
            <w:sz w:val="24"/>
            <w:szCs w:val="24"/>
            <w:lang w:val="en-US" w:eastAsia="zh-CN" w:bidi="ar-SA"/>
          </w:rPr>
          <m:t>65.7</m:t>
        </m:r>
        <m:r>
          <m:rPr/>
          <w:rPr>
            <w:rFonts w:ascii="Cambria Math" w:hAnsi="Cambria Math" w:cs="Times New Roman"/>
            <w:color w:val="C00000"/>
            <w:kern w:val="2"/>
            <w:sz w:val="24"/>
            <w:szCs w:val="24"/>
            <w:lang w:val="en-US" w:bidi="ar-SA"/>
          </w:rPr>
          <m:t>±</m:t>
        </m:r>
        <m:r>
          <m:rPr/>
          <w:rPr>
            <w:rFonts w:hint="default" w:ascii="Cambria Math" w:hAnsi="Cambria Math" w:cs="Times New Roman"/>
            <w:color w:val="C00000"/>
            <w:kern w:val="2"/>
            <w:sz w:val="24"/>
            <w:szCs w:val="24"/>
            <w:lang w:val="en-US" w:eastAsia="zh-CN" w:bidi="ar-SA"/>
          </w:rPr>
          <m:t>1.2</m:t>
        </m:r>
        <m:r>
          <m:rPr/>
          <w:rPr>
            <w:rFonts w:hint="default" w:ascii="Cambria Math" w:hAnsi="Cambria Math" w:cs="Cambria Math"/>
            <w:color w:val="C00000"/>
            <w:kern w:val="2"/>
            <w:sz w:val="24"/>
            <w:szCs w:val="24"/>
            <w:lang w:val="en-US" w:eastAsia="zh-CN" w:bidi="ar-SA"/>
          </w:rPr>
          <m:t>°</m:t>
        </m:r>
      </m:oMath>
      <w:r>
        <w:rPr>
          <w:rFonts w:hint="eastAsia" w:hAnsi="Cambria Math" w:cs="Times New Roman"/>
          <w:b w:val="0"/>
          <w:i w:val="0"/>
          <w:sz w:val="24"/>
          <w:szCs w:val="24"/>
          <w:lang w:val="en-US" w:eastAsia="zh-CN"/>
        </w:rPr>
        <w:t>。</w:t>
      </w:r>
    </w:p>
    <w:p w14:paraId="581BAE3D">
      <w:pPr>
        <w:jc w:val="left"/>
        <w:rPr>
          <w:rFonts w:hint="default" w:ascii="Times New Roman" w:hAnsi="Times New Roman" w:eastAsia="宋体" w:cs="Times New Roman"/>
          <w:b/>
          <w:bCs/>
          <w:sz w:val="24"/>
          <w:szCs w:val="24"/>
        </w:rPr>
      </w:pPr>
      <w:r>
        <w:rPr>
          <w:rFonts w:hint="eastAsia" w:ascii="Times New Roman" w:hAnsi="Times New Roman" w:eastAsia="宋体" w:cs="Times New Roman"/>
          <w:sz w:val="24"/>
          <w:szCs w:val="24"/>
          <w:lang w:val="en-US" w:eastAsia="zh-CN"/>
        </w:rPr>
        <w:t>注：</w:t>
      </w:r>
      <m:oMath>
        <m:r>
          <m:rPr/>
          <w:rPr>
            <w:rFonts w:ascii="Cambria Math" w:hAnsi="Cambria Math" w:cs="Times New Roman"/>
            <w:kern w:val="2"/>
            <w:sz w:val="24"/>
            <w:szCs w:val="24"/>
            <w:lang w:val="en-US" w:bidi="ar-SA"/>
          </w:rPr>
          <m:t>∆β</m:t>
        </m:r>
      </m:oMath>
      <w:r>
        <w:rPr>
          <w:rFonts w:hint="eastAsia" w:ascii="Times New Roman" w:hAnsi="Times New Roman" w:eastAsia="宋体" w:cs="Times New Roman"/>
          <w:i w:val="0"/>
          <w:iCs w:val="0"/>
          <w:sz w:val="24"/>
          <w:szCs w:val="24"/>
          <w:lang w:val="en-US" w:eastAsia="zh-CN"/>
        </w:rPr>
        <w:t>的</w:t>
      </w:r>
      <w:r>
        <w:rPr>
          <w:rFonts w:hint="eastAsia" w:ascii="Times New Roman" w:hAnsi="Times New Roman" w:eastAsia="宋体" w:cs="Times New Roman"/>
          <w:sz w:val="24"/>
          <w:szCs w:val="24"/>
          <w:lang w:val="en-US" w:eastAsia="zh-CN"/>
        </w:rPr>
        <w:t>不确定度的计算过程在第二部分展示。</w:t>
      </w:r>
    </w:p>
    <w:p w14:paraId="574D5531">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研究硅光电池的光电流和光强的关系</w:t>
      </w:r>
    </w:p>
    <w:p w14:paraId="2512F735">
      <w:pPr>
        <w:jc w:val="left"/>
        <w:rPr>
          <w:rFonts w:hint="default" w:ascii="Times New Roman" w:hAnsi="Times New Roman" w:eastAsia="宋体" w:cs="Times New Roman"/>
          <w:b/>
          <w:bCs/>
          <w:sz w:val="24"/>
          <w:szCs w:val="24"/>
        </w:rPr>
      </w:pPr>
      <w:r>
        <w:rPr>
          <w:rFonts w:hint="eastAsia" w:ascii="宋体" w:hAnsi="宋体" w:eastAsia="宋体" w:cs="宋体"/>
          <w:sz w:val="24"/>
          <w:szCs w:val="24"/>
          <w:lang w:val="en-US" w:eastAsia="zh-CN"/>
        </w:rPr>
        <w:t>具体的实验数据如下。</w:t>
      </w:r>
    </w:p>
    <w:tbl>
      <w:tblPr>
        <w:tblStyle w:val="5"/>
        <w:tblW w:w="948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63"/>
        <w:gridCol w:w="863"/>
        <w:gridCol w:w="863"/>
        <w:gridCol w:w="863"/>
        <w:gridCol w:w="863"/>
        <w:gridCol w:w="863"/>
        <w:gridCol w:w="863"/>
        <w:gridCol w:w="863"/>
        <w:gridCol w:w="863"/>
        <w:gridCol w:w="863"/>
        <w:gridCol w:w="863"/>
      </w:tblGrid>
      <w:tr w14:paraId="57A44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B0A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DBB9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E63B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1A70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BBC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3E1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BB80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E7AD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EE2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9744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18C6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r>
      <w:tr w14:paraId="69C16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6895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β</w:t>
            </w:r>
            <w:r>
              <w:rPr>
                <w:rFonts w:hint="default" w:ascii="Times New Roman" w:hAnsi="Times New Roman" w:eastAsia="宋体" w:cs="Times New Roman"/>
                <w:i w:val="0"/>
                <w:iCs w:val="0"/>
                <w:color w:val="000000"/>
                <w:kern w:val="0"/>
                <w:sz w:val="22"/>
                <w:szCs w:val="22"/>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18EE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646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CDA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3176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AD98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FB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D56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1646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11A9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B569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152.7</w:t>
            </w:r>
          </w:p>
        </w:tc>
      </w:tr>
      <w:tr w14:paraId="7C7E1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A7F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90CE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04B4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C5AE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CF99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E879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4AEE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C596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AC71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6EB2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EB8B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90.0 </w:t>
            </w:r>
          </w:p>
        </w:tc>
      </w:tr>
      <w:tr w14:paraId="38EE2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816A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cos</w:t>
            </w:r>
            <w:r>
              <w:rPr>
                <w:rFonts w:hint="default" w:ascii="Times New Roman" w:hAnsi="Times New Roman" w:eastAsia="宋体" w:cs="Times New Roman"/>
                <w:i w:val="0"/>
                <w:iCs w:val="0"/>
                <w:color w:val="000000"/>
                <w:kern w:val="0"/>
                <w:sz w:val="22"/>
                <w:szCs w:val="22"/>
                <w:u w:val="none"/>
                <w:vertAlign w:val="superscript"/>
                <w:lang w:val="en-US" w:eastAsia="zh-CN" w:bidi="ar"/>
              </w:rPr>
              <w:t>2</w:t>
            </w:r>
            <w:r>
              <w:rPr>
                <w:rFonts w:hint="default" w:ascii="Times New Roman" w:hAnsi="Times New Roman" w:eastAsia="宋体" w:cs="Times New Roman"/>
                <w:i/>
                <w:iCs/>
                <w:color w:val="000000"/>
                <w:kern w:val="0"/>
                <w:sz w:val="22"/>
                <w:szCs w:val="22"/>
                <w:u w:val="none"/>
                <w:lang w:val="en-US" w:eastAsia="zh-CN" w:bidi="ar"/>
              </w:rPr>
              <w:t>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CEA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E36C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4E76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0484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0.75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8FC4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7B3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77E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DDE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00E0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DA5E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r>
      <w:tr w14:paraId="24ABD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E4E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default" w:ascii="Times New Roman" w:hAnsi="Times New Roman" w:eastAsia="宋体" w:cs="Times New Roman"/>
                <w:i w:val="0"/>
                <w:iCs w:val="0"/>
                <w:color w:val="000000"/>
                <w:kern w:val="0"/>
                <w:sz w:val="22"/>
                <w:szCs w:val="22"/>
                <w:u w:val="none"/>
                <w:lang w:val="en-US" w:eastAsia="zh-CN" w:bidi="ar"/>
              </w:rPr>
              <w:t>/μA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C44E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137.4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476B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CBA6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F73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B39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2378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61.2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73C0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CBE7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798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4434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r>
    </w:tbl>
    <w:p w14:paraId="73865D9F">
      <w:pPr>
        <w:jc w:val="left"/>
        <w:rPr>
          <w:sz w:val="24"/>
          <w:szCs w:val="24"/>
        </w:rPr>
      </w:pPr>
      <w:r>
        <w:rPr>
          <w:rFonts w:hint="eastAsia" w:ascii="宋体" w:hAnsi="宋体" w:eastAsia="宋体" w:cs="宋体"/>
          <w:sz w:val="24"/>
          <w:szCs w:val="24"/>
          <w:lang w:val="en-US" w:eastAsia="zh-CN"/>
        </w:rPr>
        <w:t>根据以上数据，绘制</w:t>
      </w:r>
      <w:r>
        <w:rPr>
          <w:rFonts w:hint="eastAsia" w:ascii="Times New Roman" w:hAnsi="Times New Roman" w:eastAsia="宋体" w:cs="Times New Roman"/>
          <w:i/>
          <w:iCs/>
          <w:sz w:val="24"/>
          <w:szCs w:val="24"/>
          <w:lang w:val="en-US" w:eastAsia="zh-CN"/>
        </w:rPr>
        <w:t>i</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val="0"/>
          <w:iCs w:val="0"/>
          <w:color w:val="000000"/>
          <w:kern w:val="0"/>
          <w:sz w:val="24"/>
          <w:szCs w:val="24"/>
          <w:u w:val="none"/>
          <w:lang w:val="en-US" w:eastAsia="zh-CN" w:bidi="ar"/>
        </w:rPr>
        <w:t>cos</w:t>
      </w:r>
      <w:r>
        <w:rPr>
          <w:rFonts w:hint="default" w:ascii="Times New Roman" w:hAnsi="Times New Roman" w:eastAsia="宋体" w:cs="Times New Roman"/>
          <w:i w:val="0"/>
          <w:iCs w:val="0"/>
          <w:color w:val="000000"/>
          <w:kern w:val="0"/>
          <w:sz w:val="24"/>
          <w:szCs w:val="24"/>
          <w:u w:val="none"/>
          <w:vertAlign w:val="superscript"/>
          <w:lang w:val="en-US" w:eastAsia="zh-CN" w:bidi="ar"/>
        </w:rPr>
        <w:t>2</w:t>
      </w:r>
      <w:r>
        <w:rPr>
          <w:rFonts w:hint="default" w:ascii="Times New Roman" w:hAnsi="Times New Roman" w:eastAsia="宋体" w:cs="Times New Roman"/>
          <w:i/>
          <w:iCs/>
          <w:color w:val="000000"/>
          <w:kern w:val="0"/>
          <w:sz w:val="24"/>
          <w:szCs w:val="24"/>
          <w:u w:val="none"/>
          <w:lang w:val="en-US" w:eastAsia="zh-CN" w:bidi="ar"/>
        </w:rPr>
        <w:t>φ</w:t>
      </w:r>
      <w:r>
        <w:rPr>
          <w:rFonts w:hint="default" w:ascii="Times New Roman" w:hAnsi="Times New Roman" w:eastAsia="宋体" w:cs="Times New Roman"/>
          <w:sz w:val="24"/>
          <w:szCs w:val="24"/>
          <w:lang w:val="en-US" w:eastAsia="zh-CN"/>
        </w:rPr>
        <w:t>曲</w:t>
      </w:r>
      <w:r>
        <w:rPr>
          <w:rFonts w:hint="eastAsia" w:ascii="宋体" w:hAnsi="宋体" w:eastAsia="宋体" w:cs="宋体"/>
          <w:sz w:val="24"/>
          <w:szCs w:val="24"/>
          <w:lang w:val="en-US" w:eastAsia="zh-CN"/>
        </w:rPr>
        <w:t>线，具体图像</w:t>
      </w:r>
      <w:r>
        <w:rPr>
          <w:rFonts w:hint="eastAsia" w:ascii="Times New Roman" w:hAnsi="Times New Roman" w:eastAsia="宋体" w:cs="Times New Roman"/>
          <w:i w:val="0"/>
          <w:iCs w:val="0"/>
          <w:color w:val="000000"/>
          <w:kern w:val="0"/>
          <w:sz w:val="24"/>
          <w:szCs w:val="24"/>
          <w:u w:val="none"/>
          <w:lang w:val="en-US" w:eastAsia="zh-CN" w:bidi="ar"/>
        </w:rPr>
        <w:t>与信息如下。</w:t>
      </w:r>
    </w:p>
    <w:p w14:paraId="2D03A924">
      <w:pPr>
        <w:jc w:val="left"/>
      </w:pPr>
      <w:r>
        <w:drawing>
          <wp:inline distT="0" distB="0" distL="114300" distR="114300">
            <wp:extent cx="4105910" cy="2362200"/>
            <wp:effectExtent l="4445" t="4445" r="13970" b="5080"/>
            <wp:docPr id="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4305371">
      <w:pPr>
        <w:jc w:val="left"/>
        <w:rPr>
          <w:rFonts w:hint="eastAsia"/>
          <w:sz w:val="24"/>
          <w:szCs w:val="24"/>
          <w:lang w:val="en-US" w:eastAsia="zh-CN"/>
        </w:rPr>
      </w:pPr>
      <w:r>
        <w:rPr>
          <w:rFonts w:hint="eastAsia"/>
          <w:sz w:val="24"/>
          <w:szCs w:val="24"/>
          <w:lang w:val="en-US" w:eastAsia="zh-CN"/>
        </w:rPr>
        <w:t>图中横轴代表</w:t>
      </w:r>
      <w:r>
        <w:rPr>
          <w:rFonts w:hint="default" w:ascii="Times New Roman" w:hAnsi="Times New Roman" w:eastAsia="宋体" w:cs="Times New Roman"/>
          <w:i w:val="0"/>
          <w:iCs w:val="0"/>
          <w:color w:val="000000"/>
          <w:kern w:val="0"/>
          <w:sz w:val="24"/>
          <w:szCs w:val="24"/>
          <w:u w:val="none"/>
          <w:lang w:val="en-US" w:eastAsia="zh-CN" w:bidi="ar"/>
        </w:rPr>
        <w:t>cos</w:t>
      </w:r>
      <w:r>
        <w:rPr>
          <w:rFonts w:hint="default" w:ascii="Times New Roman" w:hAnsi="Times New Roman" w:eastAsia="宋体" w:cs="Times New Roman"/>
          <w:i w:val="0"/>
          <w:iCs w:val="0"/>
          <w:color w:val="000000"/>
          <w:kern w:val="0"/>
          <w:sz w:val="24"/>
          <w:szCs w:val="24"/>
          <w:u w:val="none"/>
          <w:vertAlign w:val="superscript"/>
          <w:lang w:val="en-US" w:eastAsia="zh-CN" w:bidi="ar"/>
        </w:rPr>
        <w:t>2</w:t>
      </w:r>
      <w:r>
        <w:rPr>
          <w:rFonts w:hint="default" w:ascii="Times New Roman" w:hAnsi="Times New Roman" w:eastAsia="宋体" w:cs="Times New Roman"/>
          <w:i/>
          <w:iCs/>
          <w:color w:val="000000"/>
          <w:kern w:val="0"/>
          <w:sz w:val="24"/>
          <w:szCs w:val="24"/>
          <w:u w:val="none"/>
          <w:lang w:val="en-US" w:eastAsia="zh-CN" w:bidi="ar"/>
        </w:rPr>
        <w:t>φ</w:t>
      </w:r>
      <w:r>
        <w:rPr>
          <w:rFonts w:hint="eastAsia"/>
          <w:sz w:val="24"/>
          <w:szCs w:val="24"/>
          <w:lang w:val="en-US" w:eastAsia="zh-CN"/>
        </w:rPr>
        <w:t>，纵轴代表</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val="0"/>
          <w:iCs w:val="0"/>
          <w:color w:val="000000"/>
          <w:kern w:val="0"/>
          <w:sz w:val="24"/>
          <w:szCs w:val="24"/>
          <w:u w:val="none"/>
          <w:lang w:val="en-US" w:eastAsia="zh-CN" w:bidi="ar"/>
        </w:rPr>
        <w:t>/μA</w:t>
      </w:r>
      <w:r>
        <w:rPr>
          <w:rFonts w:hint="eastAsia"/>
          <w:sz w:val="24"/>
          <w:szCs w:val="24"/>
          <w:lang w:val="en-US" w:eastAsia="zh-CN"/>
        </w:rPr>
        <w:t>。</w:t>
      </w:r>
    </w:p>
    <w:p w14:paraId="018DE385">
      <w:pPr>
        <w:numPr>
          <w:ilvl w:val="0"/>
          <w:numId w:val="0"/>
        </w:numPr>
        <w:ind w:leftChars="0"/>
        <w:jc w:val="left"/>
        <w:rPr>
          <w:rFonts w:hint="eastAsia" w:hAnsi="Cambria Math" w:cs="Times New Roman"/>
          <w:bCs w:val="0"/>
          <w:i w:val="0"/>
          <w:iCs/>
          <w:kern w:val="2"/>
          <w:sz w:val="24"/>
          <w:szCs w:val="24"/>
          <w:lang w:val="en-US" w:eastAsia="zh-CN" w:bidi="ar-SA"/>
        </w:rPr>
      </w:pPr>
      <w:r>
        <w:rPr>
          <w:rFonts w:hint="eastAsia"/>
          <w:sz w:val="24"/>
          <w:szCs w:val="28"/>
          <w:lang w:val="en-US" w:eastAsia="zh-CN"/>
        </w:rPr>
        <w:t>由图可以得出，</w:t>
      </w:r>
      <w:r>
        <w:rPr>
          <w:rFonts w:hint="default" w:ascii="Times New Roman" w:hAnsi="Times New Roman" w:cs="Times New Roman"/>
          <w:b w:val="0"/>
          <w:i/>
          <w:iCs/>
          <w:kern w:val="2"/>
          <w:sz w:val="24"/>
          <w:szCs w:val="24"/>
          <w:lang w:val="en-US" w:eastAsia="zh-CN" w:bidi="ar-SA"/>
        </w:rPr>
        <w:t>R</w:t>
      </w:r>
      <w:r>
        <w:rPr>
          <w:rFonts w:hint="default" w:ascii="Times New Roman" w:hAnsi="Times New Roman" w:cs="Times New Roman"/>
          <w:b w:val="0"/>
          <w:i w:val="0"/>
          <w:kern w:val="2"/>
          <w:sz w:val="24"/>
          <w:szCs w:val="24"/>
          <w:vertAlign w:val="superscript"/>
          <w:lang w:val="en-US" w:eastAsia="zh-CN" w:bidi="ar-SA"/>
        </w:rPr>
        <w:t>2</w:t>
      </w:r>
      <w:r>
        <w:rPr>
          <w:rFonts w:hint="default" w:ascii="Times New Roman" w:hAnsi="Times New Roman" w:cs="Times New Roman"/>
          <w:b w:val="0"/>
          <w:i w:val="0"/>
          <w:kern w:val="2"/>
          <w:sz w:val="24"/>
          <w:szCs w:val="24"/>
          <w:vertAlign w:val="baseline"/>
          <w:lang w:val="en-US" w:eastAsia="zh-CN" w:bidi="ar-SA"/>
        </w:rPr>
        <w:t>=0.99</w:t>
      </w:r>
      <w:r>
        <w:rPr>
          <w:rFonts w:hint="eastAsia" w:ascii="Times New Roman" w:hAnsi="Times New Roman" w:cs="Times New Roman"/>
          <w:b w:val="0"/>
          <w:i w:val="0"/>
          <w:kern w:val="2"/>
          <w:sz w:val="24"/>
          <w:szCs w:val="24"/>
          <w:vertAlign w:val="baseline"/>
          <w:lang w:val="en-US" w:eastAsia="zh-CN" w:bidi="ar-SA"/>
        </w:rPr>
        <w:t>6</w:t>
      </w:r>
      <w:r>
        <w:rPr>
          <w:rFonts w:hint="default" w:ascii="Times New Roman" w:hAnsi="Times New Roman" w:cs="Times New Roman"/>
          <w:b w:val="0"/>
          <w:i w:val="0"/>
          <w:kern w:val="2"/>
          <w:sz w:val="24"/>
          <w:szCs w:val="24"/>
          <w:vertAlign w:val="baseline"/>
          <w:lang w:val="en-US" w:eastAsia="zh-CN" w:bidi="ar-SA"/>
        </w:rPr>
        <w:t>9</w:t>
      </w:r>
      <w:r>
        <w:rPr>
          <w:rFonts w:hint="eastAsia" w:hAnsi="Cambria Math" w:cs="Times New Roman"/>
          <w:bCs w:val="0"/>
          <w:i w:val="0"/>
          <w:iCs/>
          <w:kern w:val="2"/>
          <w:sz w:val="24"/>
          <w:szCs w:val="24"/>
          <w:lang w:val="en-US" w:eastAsia="zh-CN" w:bidi="ar-SA"/>
        </w:rPr>
        <w:t>，可证明两者线性相关，即光电流</w:t>
      </w:r>
      <w:r>
        <w:rPr>
          <w:rFonts w:hint="eastAsia" w:hAnsi="Cambria Math" w:cs="Times New Roman"/>
          <w:i w:val="0"/>
          <w:iCs/>
          <w:kern w:val="2"/>
          <w:sz w:val="24"/>
          <w:szCs w:val="28"/>
          <w:lang w:val="en-US" w:eastAsia="zh-CN" w:bidi="ar-SA"/>
        </w:rPr>
        <w:t>和</w:t>
      </w:r>
      <w:r>
        <w:rPr>
          <w:rFonts w:hint="default" w:ascii="Times New Roman" w:hAnsi="Times New Roman" w:eastAsia="宋体" w:cs="Times New Roman"/>
          <w:i w:val="0"/>
          <w:iCs w:val="0"/>
          <w:color w:val="000000"/>
          <w:kern w:val="0"/>
          <w:sz w:val="24"/>
          <w:szCs w:val="24"/>
          <w:u w:val="none"/>
          <w:lang w:val="en-US" w:eastAsia="zh-CN" w:bidi="ar"/>
        </w:rPr>
        <w:t>cos</w:t>
      </w:r>
      <w:r>
        <w:rPr>
          <w:rFonts w:hint="default" w:ascii="Times New Roman" w:hAnsi="Times New Roman" w:eastAsia="宋体" w:cs="Times New Roman"/>
          <w:i w:val="0"/>
          <w:iCs w:val="0"/>
          <w:color w:val="000000"/>
          <w:kern w:val="0"/>
          <w:sz w:val="24"/>
          <w:szCs w:val="24"/>
          <w:u w:val="none"/>
          <w:vertAlign w:val="superscript"/>
          <w:lang w:val="en-US" w:eastAsia="zh-CN" w:bidi="ar"/>
        </w:rPr>
        <w:t>2</w:t>
      </w:r>
      <w:r>
        <w:rPr>
          <w:rFonts w:hint="default" w:ascii="Times New Roman" w:hAnsi="Times New Roman" w:eastAsia="宋体" w:cs="Times New Roman"/>
          <w:i/>
          <w:iCs/>
          <w:color w:val="000000"/>
          <w:kern w:val="0"/>
          <w:sz w:val="24"/>
          <w:szCs w:val="24"/>
          <w:u w:val="none"/>
          <w:lang w:val="en-US" w:eastAsia="zh-CN" w:bidi="ar"/>
        </w:rPr>
        <w:t>φ</w:t>
      </w:r>
      <w:r>
        <w:rPr>
          <w:rFonts w:hint="eastAsia" w:hAnsi="Cambria Math" w:cs="Times New Roman"/>
          <w:i w:val="0"/>
          <w:iCs/>
          <w:kern w:val="2"/>
          <w:sz w:val="24"/>
          <w:szCs w:val="28"/>
          <w:lang w:val="en-US" w:eastAsia="zh-CN" w:bidi="ar-SA"/>
        </w:rPr>
        <w:t>成正比</w:t>
      </w:r>
      <w:r>
        <w:rPr>
          <w:rFonts w:hint="eastAsia" w:hAnsi="Cambria Math" w:cs="Times New Roman"/>
          <w:bCs w:val="0"/>
          <w:i w:val="0"/>
          <w:iCs/>
          <w:kern w:val="2"/>
          <w:sz w:val="24"/>
          <w:szCs w:val="24"/>
          <w:lang w:val="en-US" w:eastAsia="zh-CN" w:bidi="ar-SA"/>
        </w:rPr>
        <w:t>。</w:t>
      </w:r>
    </w:p>
    <w:p w14:paraId="68D418C2">
      <w:pPr>
        <w:numPr>
          <w:ilvl w:val="0"/>
          <w:numId w:val="0"/>
        </w:numPr>
        <w:ind w:leftChars="0"/>
        <w:jc w:val="left"/>
        <w:rPr>
          <w:rFonts w:hint="eastAsia" w:hAnsi="Cambria Math" w:cs="Times New Roman"/>
          <w:i w:val="0"/>
          <w:iCs/>
          <w:kern w:val="2"/>
          <w:sz w:val="24"/>
          <w:szCs w:val="28"/>
          <w:lang w:val="en-US" w:eastAsia="zh-CN" w:bidi="ar-SA"/>
        </w:rPr>
      </w:pPr>
      <w:r>
        <w:rPr>
          <w:rFonts w:hint="eastAsia" w:hAnsi="Cambria Math" w:cs="Times New Roman"/>
          <w:bCs w:val="0"/>
          <w:i w:val="0"/>
          <w:iCs/>
          <w:kern w:val="2"/>
          <w:sz w:val="24"/>
          <w:szCs w:val="24"/>
          <w:lang w:val="en-US" w:eastAsia="zh-CN" w:bidi="ar-SA"/>
        </w:rPr>
        <w:t>由马吕斯定律</w:t>
      </w:r>
      <m:oMath>
        <m:r>
          <m:rPr/>
          <w:rPr>
            <w:rFonts w:hint="default" w:ascii="Cambria Math" w:hAnsi="Cambria Math" w:cs="Times New Roman" w:eastAsiaTheme="minorEastAsia"/>
            <w:kern w:val="2"/>
            <w:sz w:val="24"/>
            <w:szCs w:val="28"/>
            <w:lang w:val="en-US" w:eastAsia="zh-CN" w:bidi="ar-SA"/>
          </w:rPr>
          <m:t>I</m:t>
        </m:r>
        <m:r>
          <m:rPr/>
          <w:rPr>
            <w:rFonts w:hint="eastAsia" w:ascii="Cambria Math" w:hAnsi="Cambria Math" w:cs="Times New Roman"/>
            <w:kern w:val="2"/>
            <w:sz w:val="24"/>
            <w:szCs w:val="28"/>
            <w:lang w:val="en-US" w:eastAsia="zh-CN" w:bidi="ar-SA"/>
          </w:rPr>
          <m:t>=</m:t>
        </m:r>
        <m:sSub>
          <m:sSubPr>
            <m:ctrlPr>
              <w:rPr>
                <w:rFonts w:hint="eastAsia" w:ascii="Cambria Math" w:hAnsi="Cambria Math" w:cs="Times New Roman"/>
                <w:i/>
                <w:iCs/>
                <w:kern w:val="2"/>
                <w:sz w:val="24"/>
                <w:szCs w:val="28"/>
                <w:lang w:val="en-US" w:eastAsia="zh-CN" w:bidi="ar-SA"/>
              </w:rPr>
            </m:ctrlPr>
          </m:sSubPr>
          <m:e>
            <m:r>
              <m:rPr/>
              <w:rPr>
                <w:rFonts w:hint="default" w:ascii="Cambria Math" w:hAnsi="Cambria Math" w:cs="Times New Roman"/>
                <w:kern w:val="2"/>
                <w:sz w:val="24"/>
                <w:szCs w:val="28"/>
                <w:lang w:val="en-US" w:eastAsia="zh-CN" w:bidi="ar-SA"/>
              </w:rPr>
              <m:t>I</m:t>
            </m:r>
            <m:ctrlPr>
              <w:rPr>
                <w:rFonts w:hint="eastAsia" w:ascii="Cambria Math" w:hAnsi="Cambria Math" w:cs="Times New Roman"/>
                <w:i/>
                <w:iCs/>
                <w:kern w:val="2"/>
                <w:sz w:val="24"/>
                <w:szCs w:val="28"/>
                <w:lang w:val="en-US" w:eastAsia="zh-CN" w:bidi="ar-SA"/>
              </w:rPr>
            </m:ctrlPr>
          </m:e>
          <m:sub>
            <m:r>
              <m:rPr/>
              <w:rPr>
                <w:rFonts w:hint="default" w:ascii="Cambria Math" w:hAnsi="Cambria Math" w:cs="Times New Roman"/>
                <w:kern w:val="2"/>
                <w:sz w:val="24"/>
                <w:szCs w:val="28"/>
                <w:lang w:val="en-US" w:eastAsia="zh-CN" w:bidi="ar-SA"/>
              </w:rPr>
              <m:t>0</m:t>
            </m:r>
            <m:ctrlPr>
              <w:rPr>
                <w:rFonts w:hint="eastAsia" w:ascii="Cambria Math" w:hAnsi="Cambria Math" w:cs="Times New Roman"/>
                <w:i/>
                <w:iCs/>
                <w:kern w:val="2"/>
                <w:sz w:val="24"/>
                <w:szCs w:val="28"/>
                <w:lang w:val="en-US" w:eastAsia="zh-CN" w:bidi="ar-SA"/>
              </w:rPr>
            </m:ctrlPr>
          </m:sub>
        </m:sSub>
        <m:sSup>
          <m:sSupPr>
            <m:ctrlPr>
              <w:rPr>
                <w:rFonts w:hint="eastAsia" w:ascii="Cambria Math" w:hAnsi="Cambria Math" w:cs="Times New Roman"/>
                <w:i/>
                <w:iCs/>
                <w:kern w:val="2"/>
                <w:sz w:val="24"/>
                <w:szCs w:val="28"/>
                <w:lang w:val="en-US" w:eastAsia="zh-CN" w:bidi="ar-SA"/>
              </w:rPr>
            </m:ctrlPr>
          </m:sSupPr>
          <m:e>
            <m:r>
              <m:rPr>
                <m:sty m:val="p"/>
              </m:rPr>
              <w:rPr>
                <w:rFonts w:hint="default" w:ascii="Cambria Math" w:hAnsi="Cambria Math" w:cs="Times New Roman"/>
                <w:kern w:val="2"/>
                <w:sz w:val="24"/>
                <w:szCs w:val="28"/>
                <w:lang w:val="en-US" w:eastAsia="zh-CN" w:bidi="ar-SA"/>
              </w:rPr>
              <m:t>cos</m:t>
            </m:r>
            <m:ctrlPr>
              <w:rPr>
                <w:rFonts w:hint="eastAsia" w:ascii="Cambria Math" w:hAnsi="Cambria Math" w:cs="Times New Roman"/>
                <w:i/>
                <w:iCs/>
                <w:kern w:val="2"/>
                <w:sz w:val="24"/>
                <w:szCs w:val="28"/>
                <w:lang w:val="en-US" w:eastAsia="zh-CN" w:bidi="ar-SA"/>
              </w:rPr>
            </m:ctrlPr>
          </m:e>
          <m:sup>
            <m:r>
              <m:rPr/>
              <w:rPr>
                <w:rFonts w:hint="default" w:ascii="Cambria Math" w:hAnsi="Cambria Math" w:cs="Times New Roman"/>
                <w:kern w:val="2"/>
                <w:sz w:val="24"/>
                <w:szCs w:val="28"/>
                <w:lang w:val="en-US" w:eastAsia="zh-CN" w:bidi="ar-SA"/>
              </w:rPr>
              <m:t>2</m:t>
            </m:r>
            <m:ctrlPr>
              <w:rPr>
                <w:rFonts w:hint="eastAsia" w:ascii="Cambria Math" w:hAnsi="Cambria Math" w:cs="Times New Roman"/>
                <w:i/>
                <w:iCs/>
                <w:kern w:val="2"/>
                <w:sz w:val="24"/>
                <w:szCs w:val="28"/>
                <w:lang w:val="en-US" w:eastAsia="zh-CN" w:bidi="ar-SA"/>
              </w:rPr>
            </m:ctrlPr>
          </m:sup>
        </m:sSup>
        <m:r>
          <m:rPr/>
          <w:rPr>
            <w:rFonts w:ascii="Cambria Math" w:hAnsi="Cambria Math" w:cs="Times New Roman"/>
            <w:kern w:val="2"/>
            <w:sz w:val="24"/>
            <w:szCs w:val="28"/>
            <w:lang w:val="en-US" w:bidi="ar-SA"/>
          </w:rPr>
          <m:t>φ</m:t>
        </m:r>
      </m:oMath>
      <w:r>
        <w:rPr>
          <w:rFonts w:hint="eastAsia" w:hAnsi="Cambria Math" w:cs="Times New Roman"/>
          <w:i w:val="0"/>
          <w:iCs/>
          <w:kern w:val="2"/>
          <w:sz w:val="24"/>
          <w:szCs w:val="28"/>
          <w:lang w:val="en-US" w:eastAsia="zh-CN" w:bidi="ar-SA"/>
        </w:rPr>
        <w:t>可知，光强和</w:t>
      </w:r>
      <w:r>
        <w:rPr>
          <w:rFonts w:hint="default" w:ascii="Times New Roman" w:hAnsi="Times New Roman" w:eastAsia="宋体" w:cs="Times New Roman"/>
          <w:i w:val="0"/>
          <w:iCs w:val="0"/>
          <w:color w:val="000000"/>
          <w:kern w:val="0"/>
          <w:sz w:val="24"/>
          <w:szCs w:val="24"/>
          <w:u w:val="none"/>
          <w:lang w:val="en-US" w:eastAsia="zh-CN" w:bidi="ar"/>
        </w:rPr>
        <w:t>cos</w:t>
      </w:r>
      <w:r>
        <w:rPr>
          <w:rFonts w:hint="default" w:ascii="Times New Roman" w:hAnsi="Times New Roman" w:eastAsia="宋体" w:cs="Times New Roman"/>
          <w:i w:val="0"/>
          <w:iCs w:val="0"/>
          <w:color w:val="000000"/>
          <w:kern w:val="0"/>
          <w:sz w:val="24"/>
          <w:szCs w:val="24"/>
          <w:u w:val="none"/>
          <w:vertAlign w:val="superscript"/>
          <w:lang w:val="en-US" w:eastAsia="zh-CN" w:bidi="ar"/>
        </w:rPr>
        <w:t>2</w:t>
      </w:r>
      <w:r>
        <w:rPr>
          <w:rFonts w:hint="default" w:ascii="Times New Roman" w:hAnsi="Times New Roman" w:eastAsia="宋体" w:cs="Times New Roman"/>
          <w:i/>
          <w:iCs/>
          <w:color w:val="000000"/>
          <w:kern w:val="0"/>
          <w:sz w:val="24"/>
          <w:szCs w:val="24"/>
          <w:u w:val="none"/>
          <w:lang w:val="en-US" w:eastAsia="zh-CN" w:bidi="ar"/>
        </w:rPr>
        <w:t>φ</w:t>
      </w:r>
      <w:r>
        <w:rPr>
          <w:rFonts w:hint="eastAsia" w:hAnsi="Cambria Math" w:cs="Times New Roman"/>
          <w:i w:val="0"/>
          <w:iCs/>
          <w:kern w:val="2"/>
          <w:sz w:val="24"/>
          <w:szCs w:val="28"/>
          <w:lang w:val="en-US" w:eastAsia="zh-CN" w:bidi="ar-SA"/>
        </w:rPr>
        <w:t>成正比。</w:t>
      </w:r>
    </w:p>
    <w:p w14:paraId="7302A3A6">
      <w:pPr>
        <w:numPr>
          <w:ilvl w:val="0"/>
          <w:numId w:val="0"/>
        </w:numPr>
        <w:ind w:leftChars="0"/>
        <w:jc w:val="left"/>
        <w:rPr>
          <w:rFonts w:hint="default" w:hAnsi="Cambria Math" w:cs="Times New Roman"/>
          <w:i w:val="0"/>
          <w:iCs/>
          <w:kern w:val="2"/>
          <w:sz w:val="24"/>
          <w:szCs w:val="28"/>
          <w:lang w:val="en-US" w:eastAsia="zh-CN" w:bidi="ar-SA"/>
        </w:rPr>
      </w:pPr>
      <w:r>
        <w:rPr>
          <w:rFonts w:hint="eastAsia" w:hAnsi="Cambria Math" w:cs="Times New Roman"/>
          <w:i w:val="0"/>
          <w:iCs/>
          <w:kern w:val="2"/>
          <w:sz w:val="24"/>
          <w:szCs w:val="28"/>
          <w:lang w:val="en-US" w:eastAsia="zh-CN" w:bidi="ar-SA"/>
        </w:rPr>
        <w:t>因此，可以判定光电流与光强成正比。</w:t>
      </w:r>
    </w:p>
    <w:p w14:paraId="653DE8D5">
      <w:pPr>
        <w:jc w:val="left"/>
        <w:rPr>
          <w:rFonts w:hint="eastAsia" w:eastAsiaTheme="minorEastAsia"/>
          <w:sz w:val="24"/>
          <w:szCs w:val="28"/>
          <w:lang w:val="en-US" w:eastAsia="zh-CN"/>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7EC8F9F1">
      <w:pPr>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）测量黑色平板折射率</w:t>
      </w:r>
      <w:r>
        <w:rPr>
          <w:rFonts w:hint="eastAsia" w:ascii="Times New Roman" w:hAnsi="Times New Roman" w:eastAsia="宋体" w:cs="Times New Roman"/>
          <w:b/>
          <w:bCs/>
          <w:sz w:val="24"/>
          <w:szCs w:val="24"/>
          <w:lang w:val="en-US" w:eastAsia="zh-CN"/>
        </w:rPr>
        <w:t>不确定度计算</w:t>
      </w:r>
    </w:p>
    <w:p w14:paraId="572FD352">
      <w:pPr>
        <w:jc w:val="left"/>
        <w:rPr>
          <w:rFonts w:hint="eastAsia" w:ascii="Times New Roman" w:hAnsi="Times New Roman" w:eastAsia="宋体" w:cs="Times New Roman"/>
          <w:b/>
          <w:bCs/>
          <w:sz w:val="24"/>
          <w:szCs w:val="24"/>
          <w:lang w:val="en-US" w:eastAsia="zh-CN"/>
        </w:rPr>
      </w:pPr>
      <m:oMath>
        <m:r>
          <m:rPr/>
          <w:rPr>
            <w:rFonts w:hint="default" w:ascii="Cambria Math" w:hAnsi="Cambria Math" w:cs="Times New Roman"/>
            <w:sz w:val="24"/>
            <w:szCs w:val="24"/>
            <w:lang w:val="en-US" w:eastAsia="zh-CN"/>
          </w:rPr>
          <m:t>u</m:t>
        </m:r>
        <m:d>
          <m:dPr>
            <m:ctrlPr>
              <w:rPr>
                <w:rFonts w:hint="default" w:ascii="Cambria Math" w:hAnsi="Cambria Math" w:cs="Times New Roman"/>
                <w:i/>
                <w:sz w:val="24"/>
                <w:szCs w:val="24"/>
                <w:lang w:val="en-US" w:eastAsia="zh-CN"/>
              </w:rPr>
            </m:ctrlPr>
          </m:dPr>
          <m:e>
            <m:r>
              <m:rPr/>
              <w:rPr>
                <w:rFonts w:hint="default" w:ascii="Cambria Math" w:hAnsi="Cambria Math" w:cs="Times New Roman"/>
                <w:sz w:val="24"/>
                <w:szCs w:val="24"/>
                <w:lang w:val="en-US" w:eastAsia="zh-CN"/>
              </w:rPr>
              <m:t>n</m:t>
            </m:r>
            <m:ctrlPr>
              <w:rPr>
                <w:rFonts w:hint="default" w:ascii="Cambria Math" w:hAnsi="Cambria Math" w:cs="Times New Roman"/>
                <w:i/>
                <w:sz w:val="24"/>
                <w:szCs w:val="24"/>
                <w:lang w:val="en-US" w:eastAsia="zh-CN"/>
              </w:rPr>
            </m:ctrlPr>
          </m:e>
        </m:d>
        <m:r>
          <m:rPr>
            <m:sty m:val="p"/>
          </m:rPr>
          <w:rPr>
            <w:rFonts w:hint="default" w:ascii="Times New Roman" w:hAnsi="Times New Roman"/>
            <w:sz w:val="24"/>
            <w:szCs w:val="24"/>
            <w:lang w:val="en-US" w:eastAsia="zh-CN"/>
          </w:rPr>
          <m:t>=</m:t>
        </m:r>
        <m:f>
          <m:fPr>
            <m:ctrlPr>
              <w:rPr>
                <w:rFonts w:hint="default" w:ascii="Times New Roman" w:hAnsi="Times New Roman"/>
                <w:b w:val="0"/>
                <w:i w:val="0"/>
                <w:sz w:val="24"/>
                <w:szCs w:val="24"/>
                <w:lang w:val="en-US" w:eastAsia="zh-CN"/>
              </w:rPr>
            </m:ctrlPr>
          </m:fPr>
          <m:num>
            <m:r>
              <m:rPr>
                <m:sty m:val="p"/>
              </m:rPr>
              <w:rPr>
                <w:rFonts w:hint="default" w:ascii="Cambria Math" w:hAnsi="Cambria Math"/>
                <w:sz w:val="24"/>
                <w:szCs w:val="24"/>
                <w:lang w:val="en-US" w:eastAsia="zh-CN"/>
              </w:rPr>
              <m:t>1</m:t>
            </m:r>
            <m:ctrlPr>
              <w:rPr>
                <w:rFonts w:hint="default" w:ascii="Times New Roman" w:hAnsi="Times New Roman"/>
                <w:b w:val="0"/>
                <w:i w:val="0"/>
                <w:sz w:val="24"/>
                <w:szCs w:val="24"/>
                <w:lang w:val="en-US" w:eastAsia="zh-CN"/>
              </w:rPr>
            </m:ctrlPr>
          </m:num>
          <m:den>
            <m:sSup>
              <m:sSupPr>
                <m:ctrlPr>
                  <w:rPr>
                    <w:rFonts w:hint="default" w:ascii="Times New Roman" w:hAnsi="Times New Roman"/>
                    <w:b w:val="0"/>
                    <w:i w:val="0"/>
                    <w:sz w:val="24"/>
                    <w:szCs w:val="24"/>
                    <w:lang w:val="en-US" w:eastAsia="zh-CN"/>
                  </w:rPr>
                </m:ctrlPr>
              </m:sSupPr>
              <m:e>
                <m:r>
                  <m:rPr>
                    <m:sty m:val="p"/>
                  </m:rPr>
                  <w:rPr>
                    <w:rFonts w:hint="eastAsia" w:ascii="Cambria Math" w:hAnsi="Cambria Math"/>
                    <w:sz w:val="24"/>
                    <w:szCs w:val="24"/>
                    <w:lang w:val="en-US" w:eastAsia="zh-CN"/>
                  </w:rPr>
                  <m:t>cos</m:t>
                </m:r>
                <m:ctrlPr>
                  <w:rPr>
                    <w:rFonts w:hint="default" w:ascii="Times New Roman" w:hAnsi="Times New Roman"/>
                    <w:b w:val="0"/>
                    <w:i w:val="0"/>
                    <w:sz w:val="24"/>
                    <w:szCs w:val="24"/>
                    <w:lang w:val="en-US" w:eastAsia="zh-CN"/>
                  </w:rPr>
                </m:ctrlPr>
              </m:e>
              <m:sup>
                <m:r>
                  <m:rPr>
                    <m:sty m:val="p"/>
                  </m:rPr>
                  <w:rPr>
                    <w:rFonts w:hint="default" w:ascii="Cambria Math" w:hAnsi="Cambria Math"/>
                    <w:sz w:val="24"/>
                    <w:szCs w:val="24"/>
                    <w:lang w:val="en-US" w:eastAsia="zh-CN"/>
                  </w:rPr>
                  <m:t>2</m:t>
                </m:r>
                <m:ctrlPr>
                  <w:rPr>
                    <w:rFonts w:hint="default" w:ascii="Cambria Math" w:hAnsi="Cambria Math"/>
                    <w:b w:val="0"/>
                    <w:sz w:val="24"/>
                    <w:szCs w:val="24"/>
                    <w:lang w:val="en-US" w:eastAsia="zh-CN"/>
                  </w:rPr>
                </m:ctrlPr>
              </m:sup>
            </m:sSup>
            <m:acc>
              <m:accPr>
                <m:chr m:val="̅"/>
                <m:ctrlPr>
                  <w:rPr>
                    <w:rFonts w:hint="default" w:ascii="Cambria Math" w:hAnsi="Cambria Math" w:eastAsia="宋体" w:cs="Times New Roman"/>
                    <w:i/>
                    <w:iCs/>
                    <w:kern w:val="2"/>
                    <w:sz w:val="24"/>
                    <w:szCs w:val="24"/>
                    <w:lang w:val="en-US" w:eastAsia="zh-CN" w:bidi="ar-SA"/>
                  </w:rPr>
                </m:ctrlPr>
              </m:accPr>
              <m:e>
                <m:r>
                  <m:rPr/>
                  <w:rPr>
                    <w:rFonts w:ascii="Cambria Math" w:hAnsi="Cambria Math" w:cs="Times New Roman"/>
                    <w:kern w:val="2"/>
                    <w:sz w:val="24"/>
                    <w:szCs w:val="24"/>
                    <w:lang w:val="en-US" w:bidi="ar-SA"/>
                  </w:rPr>
                  <m:t>θ</m:t>
                </m:r>
                <m:ctrlPr>
                  <w:rPr>
                    <w:rFonts w:hint="default" w:ascii="Cambria Math" w:hAnsi="Cambria Math" w:eastAsia="宋体" w:cs="Times New Roman"/>
                    <w:i/>
                    <w:iCs/>
                    <w:kern w:val="2"/>
                    <w:sz w:val="24"/>
                    <w:szCs w:val="24"/>
                    <w:lang w:val="en-US" w:eastAsia="zh-CN" w:bidi="ar-SA"/>
                  </w:rPr>
                </m:ctrlPr>
              </m:e>
            </m:acc>
            <m:ctrlPr>
              <w:rPr>
                <w:rFonts w:hint="default" w:ascii="Times New Roman" w:hAnsi="Times New Roman"/>
                <w:b w:val="0"/>
                <w:i w:val="0"/>
                <w:sz w:val="24"/>
                <w:szCs w:val="24"/>
                <w:lang w:val="en-US" w:eastAsia="zh-CN"/>
              </w:rPr>
            </m:ctrlPr>
          </m:den>
        </m:f>
        <m:r>
          <m:rPr/>
          <w:rPr>
            <w:rFonts w:hint="default" w:ascii="Cambria Math" w:hAnsi="Cambria Math" w:cs="Times New Roman"/>
            <w:sz w:val="24"/>
            <w:szCs w:val="24"/>
            <w:lang w:val="en-US" w:eastAsia="zh-CN"/>
          </w:rPr>
          <m:t>u</m:t>
        </m:r>
        <m:d>
          <m:dPr>
            <m:ctrlPr>
              <w:rPr>
                <w:rFonts w:hint="default" w:ascii="Cambria Math" w:hAnsi="Cambria Math" w:cs="Times New Roman"/>
                <w:i/>
                <w:sz w:val="24"/>
                <w:szCs w:val="24"/>
                <w:lang w:val="en-US" w:eastAsia="zh-CN"/>
              </w:rPr>
            </m:ctrlPr>
          </m:dPr>
          <m:e>
            <m:r>
              <m:rPr/>
              <w:rPr>
                <w:rFonts w:ascii="Cambria Math" w:hAnsi="Cambria Math" w:cs="Times New Roman"/>
                <w:sz w:val="24"/>
                <w:szCs w:val="24"/>
                <w:lang w:val="en-US"/>
              </w:rPr>
              <m:t>θ</m:t>
            </m:r>
            <m:ctrlPr>
              <w:rPr>
                <w:rFonts w:hint="default" w:ascii="Cambria Math" w:hAnsi="Cambria Math" w:cs="Times New Roman"/>
                <w:i/>
                <w:sz w:val="24"/>
                <w:szCs w:val="24"/>
                <w:lang w:val="en-US" w:eastAsia="zh-CN"/>
              </w:rPr>
            </m:ctrlPr>
          </m:e>
        </m:d>
        <m:r>
          <m:rPr>
            <m:sty m:val="p"/>
          </m:rPr>
          <w:rPr>
            <w:rFonts w:hint="default" w:ascii="Cambria Math" w:hAnsi="Cambria Math"/>
            <w:sz w:val="24"/>
            <w:szCs w:val="24"/>
            <w:lang w:val="en-US" w:eastAsia="zh-CN"/>
          </w:rPr>
          <m:t>=</m:t>
        </m:r>
        <m:f>
          <m:fPr>
            <m:ctrlPr>
              <w:rPr>
                <w:rFonts w:hint="default" w:ascii="Times New Roman" w:hAnsi="Times New Roman"/>
                <w:b w:val="0"/>
                <w:i w:val="0"/>
                <w:sz w:val="24"/>
                <w:szCs w:val="24"/>
                <w:lang w:val="en-US" w:eastAsia="zh-CN"/>
              </w:rPr>
            </m:ctrlPr>
          </m:fPr>
          <m:num>
            <m:r>
              <m:rPr>
                <m:sty m:val="p"/>
              </m:rPr>
              <w:rPr>
                <w:rFonts w:hint="default" w:ascii="Cambria Math" w:hAnsi="Cambria Math"/>
                <w:sz w:val="24"/>
                <w:szCs w:val="24"/>
                <w:lang w:val="en-US" w:eastAsia="zh-CN"/>
              </w:rPr>
              <m:t>1</m:t>
            </m:r>
            <m:ctrlPr>
              <w:rPr>
                <w:rFonts w:hint="default" w:ascii="Times New Roman" w:hAnsi="Times New Roman"/>
                <w:b w:val="0"/>
                <w:i w:val="0"/>
                <w:sz w:val="24"/>
                <w:szCs w:val="24"/>
                <w:lang w:val="en-US" w:eastAsia="zh-CN"/>
              </w:rPr>
            </m:ctrlPr>
          </m:num>
          <m:den>
            <m:sSup>
              <m:sSupPr>
                <m:ctrlPr>
                  <w:rPr>
                    <w:rFonts w:hint="default" w:ascii="Times New Roman" w:hAnsi="Times New Roman"/>
                    <w:b w:val="0"/>
                    <w:i w:val="0"/>
                    <w:sz w:val="24"/>
                    <w:szCs w:val="24"/>
                    <w:lang w:val="en-US" w:eastAsia="zh-CN"/>
                  </w:rPr>
                </m:ctrlPr>
              </m:sSupPr>
              <m:e>
                <m:r>
                  <m:rPr>
                    <m:sty m:val="p"/>
                  </m:rPr>
                  <w:rPr>
                    <w:rFonts w:hint="eastAsia" w:ascii="Cambria Math" w:hAnsi="Cambria Math"/>
                    <w:sz w:val="24"/>
                    <w:szCs w:val="24"/>
                    <w:lang w:val="en-US" w:eastAsia="zh-CN"/>
                  </w:rPr>
                  <m:t>cos</m:t>
                </m:r>
                <m:ctrlPr>
                  <w:rPr>
                    <w:rFonts w:hint="default" w:ascii="Times New Roman" w:hAnsi="Times New Roman"/>
                    <w:b w:val="0"/>
                    <w:i w:val="0"/>
                    <w:sz w:val="24"/>
                    <w:szCs w:val="24"/>
                    <w:lang w:val="en-US" w:eastAsia="zh-CN"/>
                  </w:rPr>
                </m:ctrlPr>
              </m:e>
              <m:sup>
                <m:r>
                  <m:rPr>
                    <m:sty m:val="p"/>
                  </m:rPr>
                  <w:rPr>
                    <w:rFonts w:hint="default" w:ascii="Cambria Math" w:hAnsi="Cambria Math"/>
                    <w:sz w:val="24"/>
                    <w:szCs w:val="24"/>
                    <w:lang w:val="en-US" w:eastAsia="zh-CN"/>
                  </w:rPr>
                  <m:t>2</m:t>
                </m:r>
                <m:ctrlPr>
                  <w:rPr>
                    <w:rFonts w:hint="default" w:ascii="Cambria Math" w:hAnsi="Cambria Math"/>
                    <w:b w:val="0"/>
                    <w:sz w:val="24"/>
                    <w:szCs w:val="24"/>
                    <w:lang w:val="en-US" w:eastAsia="zh-CN"/>
                  </w:rPr>
                </m:ctrlPr>
              </m:sup>
            </m:sSup>
            <m:acc>
              <m:accPr>
                <m:chr m:val="̅"/>
                <m:ctrlPr>
                  <w:rPr>
                    <w:rFonts w:hint="default" w:ascii="Cambria Math" w:hAnsi="Cambria Math" w:eastAsia="宋体" w:cs="Times New Roman"/>
                    <w:i/>
                    <w:iCs/>
                    <w:kern w:val="2"/>
                    <w:sz w:val="24"/>
                    <w:szCs w:val="24"/>
                    <w:lang w:val="en-US" w:eastAsia="zh-CN" w:bidi="ar-SA"/>
                  </w:rPr>
                </m:ctrlPr>
              </m:accPr>
              <m:e>
                <m:r>
                  <m:rPr/>
                  <w:rPr>
                    <w:rFonts w:ascii="Cambria Math" w:hAnsi="Cambria Math" w:cs="Times New Roman"/>
                    <w:kern w:val="2"/>
                    <w:sz w:val="24"/>
                    <w:szCs w:val="24"/>
                    <w:lang w:val="en-US" w:bidi="ar-SA"/>
                  </w:rPr>
                  <m:t>θ</m:t>
                </m:r>
                <m:ctrlPr>
                  <w:rPr>
                    <w:rFonts w:hint="default" w:ascii="Cambria Math" w:hAnsi="Cambria Math" w:eastAsia="宋体" w:cs="Times New Roman"/>
                    <w:i/>
                    <w:iCs/>
                    <w:kern w:val="2"/>
                    <w:sz w:val="24"/>
                    <w:szCs w:val="24"/>
                    <w:lang w:val="en-US" w:eastAsia="zh-CN" w:bidi="ar-SA"/>
                  </w:rPr>
                </m:ctrlPr>
              </m:e>
            </m:acc>
            <m:ctrlPr>
              <w:rPr>
                <w:rFonts w:hint="default" w:ascii="Times New Roman" w:hAnsi="Times New Roman"/>
                <w:b w:val="0"/>
                <w:i w:val="0"/>
                <w:sz w:val="24"/>
                <w:szCs w:val="24"/>
                <w:lang w:val="en-US" w:eastAsia="zh-CN"/>
              </w:rPr>
            </m:ctrlPr>
          </m:den>
        </m:f>
        <m:rad>
          <m:radPr>
            <m:degHide m:val="1"/>
            <m:ctrlPr>
              <w:rPr>
                <w:rFonts w:hint="default" w:ascii="Times New Roman" w:hAnsi="Times New Roman"/>
                <w:b w:val="0"/>
                <w:i w:val="0"/>
                <w:sz w:val="24"/>
                <w:szCs w:val="24"/>
                <w:lang w:val="en-US" w:eastAsia="zh-CN"/>
              </w:rPr>
            </m:ctrlPr>
          </m:radPr>
          <m:deg>
            <m:ctrlPr>
              <w:rPr>
                <w:rFonts w:hint="default" w:ascii="Times New Roman" w:hAnsi="Times New Roman"/>
                <w:b w:val="0"/>
                <w:i w:val="0"/>
                <w:sz w:val="24"/>
                <w:szCs w:val="24"/>
                <w:lang w:val="en-US" w:eastAsia="zh-CN"/>
              </w:rPr>
            </m:ctrlPr>
          </m:deg>
          <m:e>
            <m:f>
              <m:fPr>
                <m:ctrlPr>
                  <w:rPr>
                    <w:rFonts w:hint="default" w:ascii="Cambria Math" w:hAnsi="Cambria Math"/>
                    <w:b w:val="0"/>
                    <w:i/>
                    <w:iCs/>
                    <w:sz w:val="24"/>
                    <w:szCs w:val="24"/>
                    <w:lang w:val="en-US" w:eastAsia="zh-CN"/>
                  </w:rPr>
                </m:ctrlPr>
              </m:fPr>
              <m:num>
                <m:nary>
                  <m:naryPr>
                    <m:chr m:val="∑"/>
                    <m:limLoc m:val="undOvr"/>
                    <m:subHide m:val="1"/>
                    <m:supHide m:val="1"/>
                    <m:ctrlPr>
                      <w:rPr>
                        <w:rFonts w:hint="default" w:ascii="Cambria Math" w:hAnsi="Cambria Math"/>
                        <w:b w:val="0"/>
                        <w:i/>
                        <w:iCs/>
                        <w:sz w:val="24"/>
                        <w:szCs w:val="24"/>
                        <w:lang w:val="en-US" w:eastAsia="zh-CN"/>
                      </w:rPr>
                    </m:ctrlPr>
                  </m:naryPr>
                  <m:sub>
                    <m:ctrlPr>
                      <w:rPr>
                        <w:rFonts w:hint="default" w:ascii="Cambria Math" w:hAnsi="Cambria Math"/>
                        <w:b w:val="0"/>
                        <w:i/>
                        <w:iCs/>
                        <w:sz w:val="24"/>
                        <w:szCs w:val="24"/>
                        <w:lang w:val="en-US" w:eastAsia="zh-CN"/>
                      </w:rPr>
                    </m:ctrlPr>
                  </m:sub>
                  <m:sup>
                    <m:ctrlPr>
                      <w:rPr>
                        <w:rFonts w:hint="default" w:ascii="Cambria Math" w:hAnsi="Cambria Math"/>
                        <w:b w:val="0"/>
                        <w:i/>
                        <w:iCs/>
                        <w:sz w:val="24"/>
                        <w:szCs w:val="24"/>
                        <w:lang w:val="en-US" w:eastAsia="zh-CN"/>
                      </w:rPr>
                    </m:ctrlPr>
                  </m:sup>
                  <m:e>
                    <m:sSup>
                      <m:sSupPr>
                        <m:ctrlPr>
                          <w:rPr>
                            <w:rFonts w:hint="default" w:ascii="Cambria Math" w:hAnsi="Cambria Math"/>
                            <w:b w:val="0"/>
                            <w:i/>
                            <w:iCs/>
                            <w:sz w:val="24"/>
                            <w:szCs w:val="24"/>
                            <w:lang w:val="en-US" w:eastAsia="zh-CN"/>
                          </w:rPr>
                        </m:ctrlPr>
                      </m:sSupPr>
                      <m:e>
                        <m:d>
                          <m:dPr>
                            <m:ctrlPr>
                              <w:rPr>
                                <w:rFonts w:hint="default" w:ascii="Cambria Math" w:hAnsi="Cambria Math"/>
                                <w:b w:val="0"/>
                                <w:i/>
                                <w:iCs/>
                                <w:sz w:val="24"/>
                                <w:szCs w:val="24"/>
                                <w:lang w:val="en-US" w:eastAsia="zh-CN"/>
                              </w:rPr>
                            </m:ctrlPr>
                          </m:dPr>
                          <m:e>
                            <m:sSub>
                              <m:sSubPr>
                                <m:ctrlPr>
                                  <w:rPr>
                                    <w:rFonts w:hint="default" w:ascii="Cambria Math" w:hAnsi="Cambria Math"/>
                                    <w:b w:val="0"/>
                                    <w:i/>
                                    <w:iCs/>
                                    <w:sz w:val="24"/>
                                    <w:szCs w:val="24"/>
                                    <w:lang w:val="en-US" w:eastAsia="zh-CN"/>
                                  </w:rPr>
                                </m:ctrlPr>
                              </m:sSubPr>
                              <m:e>
                                <m:r>
                                  <m:rPr/>
                                  <w:rPr>
                                    <w:rFonts w:ascii="Cambria Math" w:hAnsi="Cambria Math"/>
                                    <w:sz w:val="24"/>
                                    <w:szCs w:val="24"/>
                                    <w:lang w:val="en-US"/>
                                  </w:rPr>
                                  <m:t>θ</m:t>
                                </m:r>
                                <m:ctrlPr>
                                  <w:rPr>
                                    <w:rFonts w:hint="default" w:ascii="Cambria Math" w:hAnsi="Cambria Math"/>
                                    <w:b w:val="0"/>
                                    <w:i/>
                                    <w:iCs/>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i/>
                                    <w:iCs/>
                                    <w:sz w:val="24"/>
                                    <w:szCs w:val="24"/>
                                    <w:lang w:val="en-US" w:eastAsia="zh-CN"/>
                                  </w:rPr>
                                </m:ctrlPr>
                              </m:sub>
                            </m:sSub>
                            <m:r>
                              <m:rPr/>
                              <w:rPr>
                                <w:rFonts w:hint="default" w:ascii="Cambria Math" w:hAnsi="Cambria Math"/>
                                <w:sz w:val="24"/>
                                <w:szCs w:val="24"/>
                                <w:lang w:val="en-US" w:eastAsia="zh-CN"/>
                              </w:rPr>
                              <m:t>−</m:t>
                            </m:r>
                            <m:acc>
                              <m:accPr>
                                <m:chr m:val="̅"/>
                                <m:ctrlPr>
                                  <w:rPr>
                                    <w:rFonts w:hint="default" w:ascii="Cambria Math" w:hAnsi="Cambria Math"/>
                                    <w:b w:val="0"/>
                                    <w:i/>
                                    <w:iCs/>
                                    <w:sz w:val="24"/>
                                    <w:szCs w:val="24"/>
                                    <w:lang w:val="en-US" w:eastAsia="zh-CN"/>
                                  </w:rPr>
                                </m:ctrlPr>
                              </m:accPr>
                              <m:e>
                                <m:r>
                                  <m:rPr/>
                                  <w:rPr>
                                    <w:rFonts w:ascii="Cambria Math" w:hAnsi="Cambria Math"/>
                                    <w:sz w:val="24"/>
                                    <w:szCs w:val="24"/>
                                    <w:lang w:val="en-US"/>
                                  </w:rPr>
                                  <m:t>θ</m:t>
                                </m:r>
                                <m:ctrlPr>
                                  <w:rPr>
                                    <w:rFonts w:hint="default" w:ascii="Cambria Math" w:hAnsi="Cambria Math"/>
                                    <w:b w:val="0"/>
                                    <w:i/>
                                    <w:iCs/>
                                    <w:sz w:val="24"/>
                                    <w:szCs w:val="24"/>
                                    <w:lang w:val="en-US" w:eastAsia="zh-CN"/>
                                  </w:rPr>
                                </m:ctrlPr>
                              </m:e>
                            </m:acc>
                            <m:ctrlPr>
                              <w:rPr>
                                <w:rFonts w:hint="default" w:ascii="Cambria Math" w:hAnsi="Cambria Math"/>
                                <w:b w:val="0"/>
                                <w:i/>
                                <w:iCs/>
                                <w:sz w:val="24"/>
                                <w:szCs w:val="24"/>
                                <w:lang w:val="en-US" w:eastAsia="zh-CN"/>
                              </w:rPr>
                            </m:ctrlPr>
                          </m:e>
                        </m:d>
                        <m:ctrlPr>
                          <w:rPr>
                            <w:rFonts w:hint="default" w:ascii="Cambria Math" w:hAnsi="Cambria Math"/>
                            <w:b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i/>
                            <w:iCs/>
                            <w:sz w:val="24"/>
                            <w:szCs w:val="24"/>
                            <w:lang w:val="en-US" w:eastAsia="zh-CN"/>
                          </w:rPr>
                        </m:ctrlPr>
                      </m:sup>
                    </m:sSup>
                    <m:ctrlPr>
                      <w:rPr>
                        <w:rFonts w:hint="default" w:ascii="Cambria Math" w:hAnsi="Cambria Math"/>
                        <w:b w:val="0"/>
                        <w:i/>
                        <w:iCs/>
                        <w:sz w:val="24"/>
                        <w:szCs w:val="24"/>
                        <w:lang w:val="en-US" w:eastAsia="zh-CN"/>
                      </w:rPr>
                    </m:ctrlPr>
                  </m:e>
                </m:nary>
                <m:ctrlPr>
                  <w:rPr>
                    <w:rFonts w:hint="default" w:ascii="Cambria Math" w:hAnsi="Cambria Math"/>
                    <w:b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i/>
                        <w:iCs/>
                        <w:sz w:val="24"/>
                        <w:szCs w:val="24"/>
                        <w:lang w:val="en-US"/>
                      </w:rPr>
                    </m:ctrlPr>
                  </m:dPr>
                  <m:e>
                    <m:r>
                      <m:rPr/>
                      <w:rPr>
                        <w:rFonts w:hint="default" w:ascii="Cambria Math" w:hAnsi="Cambria Math"/>
                        <w:sz w:val="24"/>
                        <w:szCs w:val="24"/>
                        <w:lang w:val="en-US" w:eastAsia="zh-CN"/>
                      </w:rPr>
                      <m:t>n−1</m:t>
                    </m:r>
                    <m:ctrlPr>
                      <w:rPr>
                        <w:rFonts w:ascii="Cambria Math" w:hAnsi="Cambria Math"/>
                        <w:i/>
                        <w:iCs/>
                        <w:sz w:val="24"/>
                        <w:szCs w:val="24"/>
                        <w:lang w:val="en-US"/>
                      </w:rPr>
                    </m:ctrlPr>
                  </m:e>
                </m:d>
                <m:ctrlPr>
                  <w:rPr>
                    <w:rFonts w:hint="default" w:ascii="Cambria Math" w:hAnsi="Cambria Math"/>
                    <w:b w:val="0"/>
                    <w:i/>
                    <w:iCs/>
                    <w:sz w:val="24"/>
                    <w:szCs w:val="24"/>
                    <w:lang w:val="en-US" w:eastAsia="zh-CN"/>
                  </w:rPr>
                </m:ctrlPr>
              </m:den>
            </m:f>
            <m:ctrlPr>
              <w:rPr>
                <w:rFonts w:hint="default" w:ascii="Times New Roman" w:hAnsi="Times New Roman"/>
                <w:b w:val="0"/>
                <w:i w:val="0"/>
                <w:sz w:val="24"/>
                <w:szCs w:val="24"/>
                <w:lang w:val="en-US" w:eastAsia="zh-CN"/>
              </w:rPr>
            </m:ctrlPr>
          </m:e>
        </m:rad>
        <m:r>
          <m:rPr>
            <m:sty m:val="p"/>
          </m:rPr>
          <w:rPr>
            <w:rFonts w:hint="default" w:ascii="Cambria Math" w:hAnsi="Cambria Math"/>
            <w:sz w:val="24"/>
            <w:szCs w:val="24"/>
            <w:lang w:val="en-US" w:eastAsia="zh-CN"/>
          </w:rPr>
          <m:t>=0.07</m:t>
        </m:r>
      </m:oMath>
      <w:r>
        <w:rPr>
          <w:rFonts w:hint="eastAsia" w:hAnsi="Times New Roman"/>
          <w:b w:val="0"/>
          <w:i w:val="0"/>
          <w:sz w:val="24"/>
          <w:szCs w:val="24"/>
          <w:lang w:val="en-US" w:eastAsia="zh-CN"/>
        </w:rPr>
        <w:t>。</w:t>
      </w:r>
    </w:p>
    <w:p w14:paraId="72E347A7">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测量偏振片的偏振化方向角度</w:t>
      </w:r>
      <w:r>
        <w:rPr>
          <w:rFonts w:hint="eastAsia" w:ascii="Times New Roman" w:hAnsi="Times New Roman" w:eastAsia="宋体" w:cs="Times New Roman"/>
          <w:b/>
          <w:bCs/>
          <w:sz w:val="24"/>
          <w:szCs w:val="24"/>
          <w:lang w:val="en-US" w:eastAsia="zh-CN"/>
        </w:rPr>
        <w:t>不确定度计算</w:t>
      </w:r>
    </w:p>
    <w:p w14:paraId="0A86B77A">
      <w:pPr>
        <w:jc w:val="left"/>
        <w:rPr>
          <w:rFonts w:hint="eastAsia" w:hAnsi="Times New Roman"/>
          <w:b w:val="0"/>
          <w:i w:val="0"/>
          <w:sz w:val="24"/>
          <w:szCs w:val="24"/>
          <w:lang w:val="en-US" w:eastAsia="zh-CN"/>
        </w:rPr>
      </w:pPr>
      <m:oMath>
        <m:r>
          <m:rPr/>
          <w:rPr>
            <w:rFonts w:hint="default" w:ascii="Cambria Math" w:hAnsi="Cambria Math" w:cs="Times New Roman"/>
            <w:sz w:val="24"/>
            <w:szCs w:val="24"/>
            <w:lang w:val="en-US" w:eastAsia="zh-CN"/>
          </w:rPr>
          <m:t>u</m:t>
        </m:r>
        <m:d>
          <m:dPr>
            <m:ctrlPr>
              <w:rPr>
                <w:rFonts w:hint="default" w:ascii="Cambria Math" w:hAnsi="Cambria Math" w:cs="Times New Roman"/>
                <w:i/>
                <w:sz w:val="24"/>
                <w:szCs w:val="24"/>
                <w:lang w:val="en-US" w:eastAsia="zh-CN"/>
              </w:rPr>
            </m:ctrlPr>
          </m:dPr>
          <m:e>
            <m:r>
              <m:rPr/>
              <w:rPr>
                <w:rFonts w:ascii="Cambria Math" w:hAnsi="Cambria Math" w:cs="Times New Roman"/>
                <w:kern w:val="2"/>
                <w:sz w:val="24"/>
                <w:szCs w:val="24"/>
                <w:lang w:val="en-US" w:bidi="ar-SA"/>
              </w:rPr>
              <m:t>∆β</m:t>
            </m:r>
            <m:ctrlPr>
              <w:rPr>
                <w:rFonts w:hint="default" w:ascii="Cambria Math" w:hAnsi="Cambria Math" w:cs="Times New Roman"/>
                <w:i/>
                <w:sz w:val="24"/>
                <w:szCs w:val="24"/>
                <w:lang w:val="en-US" w:eastAsia="zh-CN"/>
              </w:rPr>
            </m:ctrlPr>
          </m:e>
        </m:d>
        <m:r>
          <m:rPr>
            <m:sty m:val="p"/>
          </m:rPr>
          <w:rPr>
            <w:rFonts w:hint="default" w:ascii="Times New Roman" w:hAnsi="Times New Roman"/>
            <w:sz w:val="24"/>
            <w:szCs w:val="24"/>
            <w:lang w:val="en-US" w:eastAsia="zh-CN"/>
          </w:rPr>
          <m:t>=</m:t>
        </m:r>
        <m:rad>
          <m:radPr>
            <m:degHide m:val="1"/>
            <m:ctrlPr>
              <w:rPr>
                <w:rFonts w:hint="default" w:ascii="Times New Roman" w:hAnsi="Times New Roman"/>
                <w:b w:val="0"/>
                <w:i w:val="0"/>
                <w:sz w:val="24"/>
                <w:szCs w:val="24"/>
                <w:lang w:val="en-US" w:eastAsia="zh-CN"/>
              </w:rPr>
            </m:ctrlPr>
          </m:radPr>
          <m:deg>
            <m:ctrlPr>
              <w:rPr>
                <w:rFonts w:hint="default" w:ascii="Times New Roman" w:hAnsi="Times New Roman"/>
                <w:b w:val="0"/>
                <w:i w:val="0"/>
                <w:sz w:val="24"/>
                <w:szCs w:val="24"/>
                <w:lang w:val="en-US" w:eastAsia="zh-CN"/>
              </w:rPr>
            </m:ctrlPr>
          </m:deg>
          <m:e>
            <m:f>
              <m:fPr>
                <m:ctrlPr>
                  <w:rPr>
                    <w:rFonts w:hint="default" w:ascii="Cambria Math" w:hAnsi="Cambria Math"/>
                    <w:b w:val="0"/>
                    <w:i/>
                    <w:iCs/>
                    <w:sz w:val="24"/>
                    <w:szCs w:val="24"/>
                    <w:lang w:val="en-US" w:eastAsia="zh-CN"/>
                  </w:rPr>
                </m:ctrlPr>
              </m:fPr>
              <m:num>
                <m:nary>
                  <m:naryPr>
                    <m:chr m:val="∑"/>
                    <m:limLoc m:val="undOvr"/>
                    <m:subHide m:val="1"/>
                    <m:supHide m:val="1"/>
                    <m:ctrlPr>
                      <w:rPr>
                        <w:rFonts w:hint="default" w:ascii="Cambria Math" w:hAnsi="Cambria Math"/>
                        <w:b w:val="0"/>
                        <w:i/>
                        <w:iCs/>
                        <w:sz w:val="24"/>
                        <w:szCs w:val="24"/>
                        <w:lang w:val="en-US" w:eastAsia="zh-CN"/>
                      </w:rPr>
                    </m:ctrlPr>
                  </m:naryPr>
                  <m:sub>
                    <m:ctrlPr>
                      <w:rPr>
                        <w:rFonts w:hint="default" w:ascii="Cambria Math" w:hAnsi="Cambria Math"/>
                        <w:b w:val="0"/>
                        <w:i/>
                        <w:iCs/>
                        <w:sz w:val="24"/>
                        <w:szCs w:val="24"/>
                        <w:lang w:val="en-US" w:eastAsia="zh-CN"/>
                      </w:rPr>
                    </m:ctrlPr>
                  </m:sub>
                  <m:sup>
                    <m:ctrlPr>
                      <w:rPr>
                        <w:rFonts w:hint="default" w:ascii="Cambria Math" w:hAnsi="Cambria Math"/>
                        <w:b w:val="0"/>
                        <w:i/>
                        <w:iCs/>
                        <w:sz w:val="24"/>
                        <w:szCs w:val="24"/>
                        <w:lang w:val="en-US" w:eastAsia="zh-CN"/>
                      </w:rPr>
                    </m:ctrlPr>
                  </m:sup>
                  <m:e>
                    <m:sSup>
                      <m:sSupPr>
                        <m:ctrlPr>
                          <w:rPr>
                            <w:rFonts w:hint="default" w:ascii="Cambria Math" w:hAnsi="Cambria Math"/>
                            <w:b w:val="0"/>
                            <w:i/>
                            <w:iCs/>
                            <w:sz w:val="24"/>
                            <w:szCs w:val="24"/>
                            <w:lang w:val="en-US" w:eastAsia="zh-CN"/>
                          </w:rPr>
                        </m:ctrlPr>
                      </m:sSupPr>
                      <m:e>
                        <m:d>
                          <m:dPr>
                            <m:ctrlPr>
                              <w:rPr>
                                <w:rFonts w:hint="default" w:ascii="Cambria Math" w:hAnsi="Cambria Math"/>
                                <w:b w:val="0"/>
                                <w:i/>
                                <w:iCs/>
                                <w:sz w:val="24"/>
                                <w:szCs w:val="24"/>
                                <w:lang w:val="en-US" w:eastAsia="zh-CN"/>
                              </w:rPr>
                            </m:ctrlPr>
                          </m:dPr>
                          <m:e>
                            <m:sSub>
                              <m:sSubPr>
                                <m:ctrlPr>
                                  <w:rPr>
                                    <w:rFonts w:hint="default" w:ascii="Cambria Math" w:hAnsi="Cambria Math" w:eastAsia="宋体" w:cs="Times New Roman"/>
                                    <w:i/>
                                    <w:iCs/>
                                    <w:kern w:val="2"/>
                                    <w:sz w:val="24"/>
                                    <w:szCs w:val="24"/>
                                    <w:lang w:val="en-US" w:eastAsia="zh-CN" w:bidi="ar-SA"/>
                                  </w:rPr>
                                </m:ctrlPr>
                              </m:sSubPr>
                              <m:e>
                                <m:r>
                                  <m:rPr/>
                                  <w:rPr>
                                    <w:rFonts w:ascii="Cambria Math" w:hAnsi="Cambria Math" w:cs="Times New Roman"/>
                                    <w:kern w:val="2"/>
                                    <w:sz w:val="24"/>
                                    <w:szCs w:val="24"/>
                                    <w:lang w:val="en-US" w:bidi="ar-SA"/>
                                  </w:rPr>
                                  <m:t>∆β</m:t>
                                </m:r>
                                <m:ctrlPr>
                                  <w:rPr>
                                    <w:rFonts w:hint="default"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i</m:t>
                                </m:r>
                                <m:ctrlPr>
                                  <w:rPr>
                                    <w:rFonts w:hint="default" w:ascii="Cambria Math" w:hAnsi="Cambria Math" w:eastAsia="宋体" w:cs="Times New Roman"/>
                                    <w:i/>
                                    <w:iCs/>
                                    <w:kern w:val="2"/>
                                    <w:sz w:val="24"/>
                                    <w:szCs w:val="24"/>
                                    <w:lang w:val="en-US" w:eastAsia="zh-CN" w:bidi="ar-SA"/>
                                  </w:rPr>
                                </m:ctrlPr>
                              </m:sub>
                            </m:sSub>
                            <m:r>
                              <m:rPr/>
                              <w:rPr>
                                <w:rFonts w:hint="default" w:ascii="Cambria Math" w:hAnsi="Cambria Math"/>
                                <w:sz w:val="24"/>
                                <w:szCs w:val="24"/>
                                <w:lang w:val="en-US" w:eastAsia="zh-CN"/>
                              </w:rPr>
                              <m:t>−</m:t>
                            </m:r>
                            <m:acc>
                              <m:accPr>
                                <m:chr m:val="̅"/>
                                <m:ctrlPr>
                                  <w:rPr>
                                    <w:rFonts w:hint="default" w:ascii="Cambria Math" w:hAnsi="Cambria Math" w:eastAsia="宋体" w:cs="Times New Roman"/>
                                    <w:i/>
                                    <w:iCs/>
                                    <w:kern w:val="2"/>
                                    <w:sz w:val="24"/>
                                    <w:szCs w:val="24"/>
                                    <w:lang w:val="en-US" w:eastAsia="zh-CN" w:bidi="ar-SA"/>
                                  </w:rPr>
                                </m:ctrlPr>
                              </m:accPr>
                              <m:e>
                                <m:r>
                                  <m:rPr/>
                                  <w:rPr>
                                    <w:rFonts w:ascii="Cambria Math" w:hAnsi="Cambria Math" w:cs="Times New Roman"/>
                                    <w:kern w:val="2"/>
                                    <w:sz w:val="24"/>
                                    <w:szCs w:val="24"/>
                                    <w:lang w:val="en-US" w:bidi="ar-SA"/>
                                  </w:rPr>
                                  <m:t>∆β</m:t>
                                </m:r>
                                <m:ctrlPr>
                                  <w:rPr>
                                    <w:rFonts w:hint="default" w:ascii="Cambria Math" w:hAnsi="Cambria Math" w:eastAsia="宋体" w:cs="Times New Roman"/>
                                    <w:i/>
                                    <w:iCs/>
                                    <w:kern w:val="2"/>
                                    <w:sz w:val="24"/>
                                    <w:szCs w:val="24"/>
                                    <w:lang w:val="en-US" w:eastAsia="zh-CN" w:bidi="ar-SA"/>
                                  </w:rPr>
                                </m:ctrlPr>
                              </m:e>
                            </m:acc>
                            <m:ctrlPr>
                              <w:rPr>
                                <w:rFonts w:hint="default" w:ascii="Cambria Math" w:hAnsi="Cambria Math"/>
                                <w:b w:val="0"/>
                                <w:i/>
                                <w:iCs/>
                                <w:sz w:val="24"/>
                                <w:szCs w:val="24"/>
                                <w:lang w:val="en-US" w:eastAsia="zh-CN"/>
                              </w:rPr>
                            </m:ctrlPr>
                          </m:e>
                        </m:d>
                        <m:ctrlPr>
                          <w:rPr>
                            <w:rFonts w:hint="default" w:ascii="Cambria Math" w:hAnsi="Cambria Math"/>
                            <w:b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i/>
                            <w:iCs/>
                            <w:sz w:val="24"/>
                            <w:szCs w:val="24"/>
                            <w:lang w:val="en-US" w:eastAsia="zh-CN"/>
                          </w:rPr>
                        </m:ctrlPr>
                      </m:sup>
                    </m:sSup>
                    <m:ctrlPr>
                      <w:rPr>
                        <w:rFonts w:hint="default" w:ascii="Cambria Math" w:hAnsi="Cambria Math"/>
                        <w:b w:val="0"/>
                        <w:i/>
                        <w:iCs/>
                        <w:sz w:val="24"/>
                        <w:szCs w:val="24"/>
                        <w:lang w:val="en-US" w:eastAsia="zh-CN"/>
                      </w:rPr>
                    </m:ctrlPr>
                  </m:e>
                </m:nary>
                <m:ctrlPr>
                  <w:rPr>
                    <w:rFonts w:hint="default" w:ascii="Cambria Math" w:hAnsi="Cambria Math"/>
                    <w:b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i/>
                        <w:iCs/>
                        <w:sz w:val="24"/>
                        <w:szCs w:val="24"/>
                        <w:lang w:val="en-US"/>
                      </w:rPr>
                    </m:ctrlPr>
                  </m:dPr>
                  <m:e>
                    <m:r>
                      <m:rPr/>
                      <w:rPr>
                        <w:rFonts w:hint="default" w:ascii="Cambria Math" w:hAnsi="Cambria Math"/>
                        <w:sz w:val="24"/>
                        <w:szCs w:val="24"/>
                        <w:lang w:val="en-US" w:eastAsia="zh-CN"/>
                      </w:rPr>
                      <m:t>n−1</m:t>
                    </m:r>
                    <m:ctrlPr>
                      <w:rPr>
                        <w:rFonts w:ascii="Cambria Math" w:hAnsi="Cambria Math"/>
                        <w:i/>
                        <w:iCs/>
                        <w:sz w:val="24"/>
                        <w:szCs w:val="24"/>
                        <w:lang w:val="en-US"/>
                      </w:rPr>
                    </m:ctrlPr>
                  </m:e>
                </m:d>
                <m:ctrlPr>
                  <w:rPr>
                    <w:rFonts w:hint="default" w:ascii="Cambria Math" w:hAnsi="Cambria Math"/>
                    <w:b w:val="0"/>
                    <w:i/>
                    <w:iCs/>
                    <w:sz w:val="24"/>
                    <w:szCs w:val="24"/>
                    <w:lang w:val="en-US" w:eastAsia="zh-CN"/>
                  </w:rPr>
                </m:ctrlPr>
              </m:den>
            </m:f>
            <m:ctrlPr>
              <w:rPr>
                <w:rFonts w:hint="default" w:ascii="Times New Roman" w:hAnsi="Times New Roman"/>
                <w:b w:val="0"/>
                <w:i w:val="0"/>
                <w:sz w:val="24"/>
                <w:szCs w:val="24"/>
                <w:lang w:val="en-US" w:eastAsia="zh-CN"/>
              </w:rPr>
            </m:ctrlPr>
          </m:e>
        </m:rad>
        <m:r>
          <m:rPr>
            <m:sty m:val="p"/>
          </m:rPr>
          <w:rPr>
            <w:rFonts w:hint="default" w:ascii="Cambria Math" w:hAnsi="Cambria Math"/>
            <w:sz w:val="24"/>
            <w:szCs w:val="24"/>
            <w:lang w:val="en-US" w:eastAsia="zh-CN"/>
          </w:rPr>
          <m:t>=1.2</m:t>
        </m:r>
        <m:r>
          <m:rPr>
            <m:sty m:val="p"/>
          </m:rPr>
          <w:rPr>
            <w:rFonts w:hint="default" w:ascii="Cambria Math" w:hAnsi="Cambria Math" w:cs="Cambria Math"/>
            <w:sz w:val="24"/>
            <w:szCs w:val="24"/>
            <w:lang w:val="en-US" w:eastAsia="zh-CN"/>
          </w:rPr>
          <m:t>°</m:t>
        </m:r>
      </m:oMath>
      <w:r>
        <w:rPr>
          <w:rFonts w:hint="eastAsia" w:hAnsi="Times New Roman"/>
          <w:b w:val="0"/>
          <w:i w:val="0"/>
          <w:sz w:val="24"/>
          <w:szCs w:val="24"/>
          <w:lang w:val="en-US" w:eastAsia="zh-CN"/>
        </w:rPr>
        <w:t>。</w:t>
      </w:r>
    </w:p>
    <w:p w14:paraId="4FC363CC">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实验误差来源分析</w:t>
      </w:r>
    </w:p>
    <w:p w14:paraId="6EB7610E">
      <w:pPr>
        <w:jc w:val="left"/>
        <w:rPr>
          <w:rFonts w:hint="eastAsia" w:hAnsi="Times New Roman"/>
          <w:b w:val="0"/>
          <w:i w:val="0"/>
          <w:sz w:val="24"/>
          <w:szCs w:val="24"/>
          <w:lang w:val="en-US" w:eastAsia="zh-CN"/>
        </w:rPr>
      </w:pPr>
      <w:r>
        <w:rPr>
          <w:rFonts w:hint="eastAsia" w:hAnsi="Times New Roman"/>
          <w:b w:val="0"/>
          <w:i w:val="0"/>
          <w:sz w:val="24"/>
          <w:szCs w:val="24"/>
          <w:lang w:val="en-US" w:eastAsia="zh-CN"/>
        </w:rPr>
        <w:t>①在实验中，当探测器在一个很小的角度内转动时，光电流示数会保持不变，这可能是因为实验所使用的万用表精度有限，而这种现象会导致角度的确定和读数出现一定误差。</w:t>
      </w:r>
    </w:p>
    <w:p w14:paraId="49A1C175">
      <w:pPr>
        <w:jc w:val="left"/>
        <w:rPr>
          <w:rFonts w:hint="eastAsia" w:hAnsi="Times New Roman"/>
          <w:b w:val="0"/>
          <w:i w:val="0"/>
          <w:sz w:val="24"/>
          <w:szCs w:val="24"/>
          <w:lang w:val="en-US" w:eastAsia="zh-CN"/>
        </w:rPr>
      </w:pPr>
      <w:r>
        <w:rPr>
          <w:rFonts w:hint="eastAsia" w:hAnsi="Times New Roman"/>
          <w:b w:val="0"/>
          <w:i w:val="0"/>
          <w:sz w:val="24"/>
          <w:szCs w:val="24"/>
          <w:lang w:val="en-US" w:eastAsia="zh-CN"/>
        </w:rPr>
        <w:t>②在改变偏振片角度时，光电流示数的变化会有一定的延迟，且光电流示数并非一成不变，有时会在一个较小的范围内波动，这会给读数造成一定的误差。</w:t>
      </w:r>
    </w:p>
    <w:p w14:paraId="56C63C3A">
      <w:pPr>
        <w:jc w:val="left"/>
        <w:rPr>
          <w:rFonts w:hint="default" w:hAnsi="Times New Roman"/>
          <w:b w:val="0"/>
          <w:i w:val="0"/>
          <w:sz w:val="24"/>
          <w:szCs w:val="24"/>
          <w:lang w:val="en-US" w:eastAsia="zh-CN"/>
        </w:rPr>
      </w:pPr>
      <w:r>
        <w:rPr>
          <w:rFonts w:hint="eastAsia" w:hAnsi="Times New Roman"/>
          <w:b w:val="0"/>
          <w:i w:val="0"/>
          <w:sz w:val="24"/>
          <w:szCs w:val="24"/>
          <w:lang w:val="en-US" w:eastAsia="zh-CN"/>
        </w:rPr>
        <w:t>③在寻找光电流的极大值和极小值时，由于偏振片细微的角度变化会给光电流示数带来较为明显的变化，因此精确确定光电流极值对应的角度有一定难度，导致读数会有一定误差。</w:t>
      </w:r>
    </w:p>
    <w:p w14:paraId="0EFFCF75">
      <w:pPr>
        <w:jc w:val="left"/>
        <w:rPr>
          <w:rFonts w:hint="eastAsia" w:hAnsi="Times New Roman"/>
          <w:b w:val="0"/>
          <w:i w:val="0"/>
          <w:sz w:val="24"/>
          <w:szCs w:val="24"/>
          <w:lang w:val="en-US" w:eastAsia="zh-CN"/>
        </w:rPr>
      </w:pP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4815522F">
      <w:pPr>
        <w:ind w:firstLine="480" w:firstLineChars="200"/>
        <w:jc w:val="left"/>
        <w:rPr>
          <w:rFonts w:hint="default" w:eastAsiaTheme="minorEastAsia"/>
          <w:sz w:val="24"/>
          <w:szCs w:val="24"/>
          <w:lang w:val="en-US" w:eastAsia="zh-CN"/>
        </w:rPr>
      </w:pPr>
      <w:r>
        <w:rPr>
          <w:rFonts w:hint="eastAsia"/>
          <w:sz w:val="24"/>
          <w:szCs w:val="24"/>
          <w:lang w:val="en-US" w:eastAsia="zh-CN"/>
        </w:rPr>
        <w:t>本次实验我对光的偏振现象进行了研究。通过这次实验，我对光的偏振规律有了更为深刻的理解，也对光信号和电信号的相互转化有了直观的体验。而运用反射光强测量</w:t>
      </w:r>
      <w:r>
        <w:rPr>
          <w:rFonts w:hint="eastAsia" w:hAnsi="Cambria Math" w:cs="Times New Roman"/>
          <w:i w:val="0"/>
          <w:color w:val="000000"/>
          <w:kern w:val="0"/>
          <w:sz w:val="24"/>
          <w:szCs w:val="24"/>
          <w:lang w:val="en-US" w:eastAsia="zh-CN" w:bidi="ar"/>
        </w:rPr>
        <w:t>布儒斯特角从而求出黑色平板折射率的巧妙方法也让我了解到了难以测量的物理量的一种测量思路。</w:t>
      </w:r>
    </w:p>
    <w:p w14:paraId="264FCA4A">
      <w:pPr>
        <w:jc w:val="left"/>
        <w:rPr>
          <w:sz w:val="24"/>
          <w:szCs w:val="24"/>
        </w:rPr>
      </w:pPr>
    </w:p>
    <w:p w14:paraId="205CCF56">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21E3F978">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请简述减小实验误差的方法。</w:t>
      </w:r>
    </w:p>
    <w:p w14:paraId="2B9C4F6E">
      <w:pPr>
        <w:ind w:firstLine="480" w:firstLineChars="20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w:t>
      </w:r>
      <w:r>
        <w:rPr>
          <w:rFonts w:hint="default" w:ascii="Times New Roman" w:hAnsi="Times New Roman" w:eastAsia="宋体" w:cs="Times New Roman"/>
          <w:sz w:val="24"/>
          <w:szCs w:val="24"/>
        </w:rPr>
        <w:t>实验前对仪器进行校准</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在实验中对同一物理量进行多次测量，取平均值作为最终结果，同时严格按照标准的实验步骤进行操作。</w:t>
      </w:r>
    </w:p>
    <w:p w14:paraId="4DCDD53F">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在探究光电流与光照强度关系时背景光照的影响是怎样的？</w:t>
      </w:r>
    </w:p>
    <w:p w14:paraId="794C54D9">
      <w:pPr>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背景光照会产生额外的光电流，使测得的光电流值偏大，影响数据的准确性。</w:t>
      </w:r>
      <w:r>
        <w:rPr>
          <w:rFonts w:hint="eastAsia" w:ascii="Times New Roman" w:hAnsi="Times New Roman" w:eastAsia="宋体" w:cs="Times New Roman"/>
          <w:sz w:val="24"/>
          <w:szCs w:val="24"/>
          <w:lang w:val="en-US" w:eastAsia="zh-CN"/>
        </w:rPr>
        <w:t>具体影响表现在</w:t>
      </w:r>
      <w:r>
        <w:rPr>
          <w:rFonts w:hint="default" w:ascii="Times New Roman" w:hAnsi="Times New Roman" w:eastAsia="宋体" w:cs="Times New Roman"/>
          <w:i/>
          <w:iCs/>
          <w:sz w:val="24"/>
          <w:szCs w:val="24"/>
          <w:lang w:val="en-US" w:eastAsia="zh-CN"/>
        </w:rPr>
        <w:t>φ</w:t>
      </w:r>
      <w:r>
        <w:rPr>
          <w:rFonts w:hint="eastAsia" w:ascii="Times New Roman" w:hAnsi="Times New Roman" w:eastAsia="宋体" w:cs="Times New Roman"/>
          <w:sz w:val="24"/>
          <w:szCs w:val="24"/>
          <w:lang w:val="en-US" w:eastAsia="zh-CN"/>
        </w:rPr>
        <w:t>=90</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时光电流的值不等于0。不过，倘若背景光照的强度能保持稳定，其产生的额外的光电流值也能保持稳定，不会对光电流与光照强度成正比的判定造成干扰。</w:t>
      </w:r>
    </w:p>
    <w:p w14:paraId="5AD75B49">
      <w:pPr>
        <w:jc w:val="left"/>
        <w:rPr>
          <w:rFonts w:hint="eastAsia"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val="en-US" w:eastAsia="zh-CN"/>
        </w:rPr>
        <w:t>3）</w:t>
      </w:r>
      <w:r>
        <w:rPr>
          <w:rFonts w:hint="eastAsia" w:ascii="Times New Roman" w:hAnsi="Times New Roman" w:eastAsia="宋体" w:cs="Times New Roman"/>
          <w:b/>
          <w:bCs/>
          <w:sz w:val="24"/>
          <w:szCs w:val="24"/>
          <w:lang w:val="en-US" w:eastAsia="zh-CN"/>
        </w:rPr>
        <w:t>在</w:t>
      </w:r>
      <w:r>
        <w:rPr>
          <w:rFonts w:hint="default" w:ascii="Times New Roman" w:hAnsi="Times New Roman" w:eastAsia="宋体" w:cs="Times New Roman"/>
          <w:b/>
          <w:bCs/>
          <w:sz w:val="24"/>
          <w:szCs w:val="24"/>
        </w:rPr>
        <w:t>声波</w:t>
      </w: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电磁波、地震波</w:t>
      </w:r>
      <w:r>
        <w:rPr>
          <w:rFonts w:hint="default" w:ascii="Times New Roman" w:hAnsi="Times New Roman" w:eastAsia="宋体" w:cs="Times New Roman"/>
          <w:b/>
          <w:bCs/>
          <w:sz w:val="24"/>
          <w:szCs w:val="24"/>
        </w:rPr>
        <w:t>P波</w:t>
      </w:r>
      <w:r>
        <w:rPr>
          <w:rFonts w:hint="eastAsia" w:ascii="Times New Roman" w:hAnsi="Times New Roman" w:eastAsia="宋体" w:cs="Times New Roman"/>
          <w:b/>
          <w:bCs/>
          <w:sz w:val="24"/>
          <w:szCs w:val="24"/>
          <w:lang w:val="en-US" w:eastAsia="zh-CN"/>
        </w:rPr>
        <w:t>和</w:t>
      </w:r>
      <w:r>
        <w:rPr>
          <w:rFonts w:hint="default" w:ascii="Times New Roman" w:hAnsi="Times New Roman" w:eastAsia="宋体" w:cs="Times New Roman"/>
          <w:b/>
          <w:bCs/>
          <w:sz w:val="24"/>
          <w:szCs w:val="24"/>
        </w:rPr>
        <w:t>水波</w:t>
      </w:r>
      <w:r>
        <w:rPr>
          <w:rFonts w:hint="eastAsia" w:ascii="Times New Roman" w:hAnsi="Times New Roman" w:eastAsia="宋体" w:cs="Times New Roman"/>
          <w:b/>
          <w:bCs/>
          <w:sz w:val="24"/>
          <w:szCs w:val="24"/>
          <w:lang w:val="en-US" w:eastAsia="zh-CN"/>
        </w:rPr>
        <w:t>中，</w:t>
      </w:r>
      <w:r>
        <w:rPr>
          <w:rFonts w:hint="default" w:ascii="Times New Roman" w:hAnsi="Times New Roman" w:eastAsia="宋体" w:cs="Times New Roman"/>
          <w:b/>
          <w:bCs/>
          <w:sz w:val="24"/>
          <w:szCs w:val="24"/>
        </w:rPr>
        <w:t>哪些波能发生偏振现象</w:t>
      </w:r>
      <w:r>
        <w:rPr>
          <w:rFonts w:hint="eastAsia" w:ascii="Times New Roman" w:hAnsi="Times New Roman" w:eastAsia="宋体" w:cs="Times New Roman"/>
          <w:b/>
          <w:bCs/>
          <w:sz w:val="24"/>
          <w:szCs w:val="24"/>
          <w:lang w:eastAsia="zh-CN"/>
        </w:rPr>
        <w:t>？</w:t>
      </w:r>
    </w:p>
    <w:p w14:paraId="3E29363D">
      <w:pPr>
        <w:ind w:firstLine="480" w:firstLineChars="20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电磁波。因为偏振是横波特有的现象，而上述四种波中只有电磁波是纯粹的横波。</w:t>
      </w:r>
    </w:p>
    <w:p w14:paraId="4D552EF9">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如何调整两块平行放置的偏振片的透振方向，让通过的太阳光透射光强度获得最大值和最小值？</w:t>
      </w:r>
    </w:p>
    <w:p w14:paraId="188A310E">
      <w:pPr>
        <w:ind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rPr>
        <w:t>将两块偏振片的透振方向调整至互相平行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便可以</w:t>
      </w:r>
      <w:r>
        <w:rPr>
          <w:rFonts w:hint="eastAsia" w:ascii="宋体" w:hAnsi="宋体" w:eastAsia="宋体" w:cs="宋体"/>
          <w:sz w:val="24"/>
          <w:szCs w:val="24"/>
          <w:lang w:eastAsia="zh-CN"/>
        </w:rPr>
        <w:t>让通过的太阳光透射光强度获得最大值。</w:t>
      </w:r>
      <w:r>
        <w:rPr>
          <w:rFonts w:hint="eastAsia" w:ascii="宋体" w:hAnsi="宋体" w:eastAsia="宋体" w:cs="宋体"/>
          <w:sz w:val="24"/>
          <w:szCs w:val="24"/>
          <w:lang w:val="en-US" w:eastAsia="zh-CN"/>
        </w:rPr>
        <w:t>反之，</w:t>
      </w:r>
      <w:r>
        <w:rPr>
          <w:rFonts w:hint="eastAsia" w:ascii="宋体" w:hAnsi="宋体" w:eastAsia="宋体" w:cs="宋体"/>
          <w:sz w:val="24"/>
          <w:szCs w:val="24"/>
        </w:rPr>
        <w:t>将两块偏振片的透振方向调整至互相</w:t>
      </w:r>
      <w:r>
        <w:rPr>
          <w:rFonts w:hint="eastAsia" w:ascii="宋体" w:hAnsi="宋体" w:eastAsia="宋体" w:cs="宋体"/>
          <w:sz w:val="24"/>
          <w:szCs w:val="24"/>
          <w:lang w:val="en-US" w:eastAsia="zh-CN"/>
        </w:rPr>
        <w:t>垂直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便可以</w:t>
      </w:r>
      <w:r>
        <w:rPr>
          <w:rFonts w:hint="eastAsia" w:ascii="宋体" w:hAnsi="宋体" w:eastAsia="宋体" w:cs="宋体"/>
          <w:sz w:val="24"/>
          <w:szCs w:val="24"/>
          <w:lang w:eastAsia="zh-CN"/>
        </w:rPr>
        <w:t>让通过的太阳光透射光强度获得最</w:t>
      </w:r>
      <w:r>
        <w:rPr>
          <w:rFonts w:hint="eastAsia" w:ascii="宋体" w:hAnsi="宋体" w:eastAsia="宋体" w:cs="宋体"/>
          <w:sz w:val="24"/>
          <w:szCs w:val="24"/>
          <w:lang w:val="en-US" w:eastAsia="zh-CN"/>
        </w:rPr>
        <w:t>小</w:t>
      </w:r>
      <w:r>
        <w:rPr>
          <w:rFonts w:hint="eastAsia" w:ascii="宋体" w:hAnsi="宋体" w:eastAsia="宋体" w:cs="宋体"/>
          <w:sz w:val="24"/>
          <w:szCs w:val="24"/>
          <w:lang w:eastAsia="zh-CN"/>
        </w:rPr>
        <w:t>值。</w:t>
      </w:r>
    </w:p>
    <w:p w14:paraId="70FEA756">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E75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89D3D6A"/>
    <w:rsid w:val="0AE42D88"/>
    <w:rsid w:val="0F066BA7"/>
    <w:rsid w:val="12356D59"/>
    <w:rsid w:val="15896672"/>
    <w:rsid w:val="16417BE4"/>
    <w:rsid w:val="17A912DD"/>
    <w:rsid w:val="18221E66"/>
    <w:rsid w:val="18610BE1"/>
    <w:rsid w:val="1B8F0946"/>
    <w:rsid w:val="1DA5540E"/>
    <w:rsid w:val="1F837FAB"/>
    <w:rsid w:val="20140826"/>
    <w:rsid w:val="20AA4A3F"/>
    <w:rsid w:val="21E748A7"/>
    <w:rsid w:val="239049CC"/>
    <w:rsid w:val="3158601F"/>
    <w:rsid w:val="335F29C1"/>
    <w:rsid w:val="3823302A"/>
    <w:rsid w:val="3B976656"/>
    <w:rsid w:val="3F420BBB"/>
    <w:rsid w:val="45146BEF"/>
    <w:rsid w:val="45FE572D"/>
    <w:rsid w:val="48C26330"/>
    <w:rsid w:val="49F3628D"/>
    <w:rsid w:val="4D660E30"/>
    <w:rsid w:val="55644C69"/>
    <w:rsid w:val="5A04695B"/>
    <w:rsid w:val="5A3638E2"/>
    <w:rsid w:val="5D115478"/>
    <w:rsid w:val="5D9841DC"/>
    <w:rsid w:val="61384784"/>
    <w:rsid w:val="63792E36"/>
    <w:rsid w:val="651D4205"/>
    <w:rsid w:val="6F1277AF"/>
    <w:rsid w:val="70AB1AAA"/>
    <w:rsid w:val="759E7433"/>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customStyle="1" w:styleId="13">
    <w:name w:val="font11"/>
    <w:basedOn w:val="7"/>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chart" Target="charts/chart1.xml"/><Relationship Id="rId11" Type="http://schemas.openxmlformats.org/officeDocument/2006/relationships/image" Target="media/image6.wmf"/><Relationship Id="rId10" Type="http://schemas.openxmlformats.org/officeDocument/2006/relationships/image" Target="media/image5.wmf"/><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26446;&#22025;&#28085;&#25991;&#20214;\&#22823;&#23398;\&#22823;&#20108;\&#22823;&#23398;&#29289;&#29702;&#23454;&#39564;\&#20809;&#30340;&#20559;&#25391;&#24212;&#29992;&#30740;&#31350;\&#20809;&#30340;&#20559;&#25391;&#24212;&#29992;&#30740;&#31350;&#23454;&#3956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2"/>
              </a:solidFill>
              <a:ln w="9525">
                <a:solidFill>
                  <a:schemeClr val="accent2"/>
                </a:solidFill>
              </a:ln>
              <a:effectLst/>
            </c:spPr>
          </c:marker>
          <c:dLbls>
            <c:delete val="1"/>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1"/>
            <c:dispEq val="1"/>
            <c:trendlineLbl>
              <c:layout>
                <c:manualLayout>
                  <c:x val="-0.0522368421052632"/>
                  <c:y val="-0.0293981481481482"/>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[光的偏振应用研究实验数据.xlsx]关系!$B$4:$K$4</c:f>
              <c:numCache>
                <c:formatCode>0.00_ </c:formatCode>
                <c:ptCount val="10"/>
                <c:pt idx="0">
                  <c:v>1</c:v>
                </c:pt>
                <c:pt idx="1">
                  <c:v>0.969846310392954</c:v>
                </c:pt>
                <c:pt idx="2">
                  <c:v>0.883022221559489</c:v>
                </c:pt>
                <c:pt idx="3">
                  <c:v>0.75</c:v>
                </c:pt>
                <c:pt idx="4">
                  <c:v>0.586824088833465</c:v>
                </c:pt>
                <c:pt idx="5">
                  <c:v>0.413175911166535</c:v>
                </c:pt>
                <c:pt idx="6">
                  <c:v>0.25</c:v>
                </c:pt>
                <c:pt idx="7">
                  <c:v>0.116977778440511</c:v>
                </c:pt>
                <c:pt idx="8">
                  <c:v>0.0301536896070458</c:v>
                </c:pt>
                <c:pt idx="9">
                  <c:v>3.74939945665464e-33</c:v>
                </c:pt>
              </c:numCache>
            </c:numRef>
          </c:xVal>
          <c:yVal>
            <c:numRef>
              <c:f>[光的偏振应用研究实验数据.xlsx]关系!$B$5:$K$5</c:f>
              <c:numCache>
                <c:formatCode>0.0_ </c:formatCode>
                <c:ptCount val="10"/>
                <c:pt idx="0">
                  <c:v>137.4</c:v>
                </c:pt>
                <c:pt idx="1" c:formatCode="General">
                  <c:v>134.8</c:v>
                </c:pt>
                <c:pt idx="2" c:formatCode="General">
                  <c:v>120.8</c:v>
                </c:pt>
                <c:pt idx="3" c:formatCode="General">
                  <c:v>99.1</c:v>
                </c:pt>
                <c:pt idx="4" c:formatCode="General">
                  <c:v>79.2</c:v>
                </c:pt>
                <c:pt idx="5">
                  <c:v>61.2</c:v>
                </c:pt>
                <c:pt idx="6" c:formatCode="General">
                  <c:v>41.6</c:v>
                </c:pt>
                <c:pt idx="7">
                  <c:v>25</c:v>
                </c:pt>
                <c:pt idx="8" c:formatCode="General">
                  <c:v>11.7</c:v>
                </c:pt>
                <c:pt idx="9" c:formatCode="General">
                  <c:v>3.3</c:v>
                </c:pt>
              </c:numCache>
            </c:numRef>
          </c:yVal>
          <c:smooth val="0"/>
        </c:ser>
        <c:dLbls>
          <c:showLegendKey val="0"/>
          <c:showVal val="0"/>
          <c:showCatName val="0"/>
          <c:showSerName val="0"/>
          <c:showPercent val="0"/>
          <c:showBubbleSize val="0"/>
        </c:dLbls>
        <c:axId val="715340362"/>
        <c:axId val="783006692"/>
      </c:scatterChart>
      <c:valAx>
        <c:axId val="715340362"/>
        <c:scaling>
          <c:orientation val="minMax"/>
        </c:scaling>
        <c:delete val="0"/>
        <c:axPos val="b"/>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3006692"/>
        <c:crosses val="autoZero"/>
        <c:crossBetween val="midCat"/>
      </c:valAx>
      <c:valAx>
        <c:axId val="783006692"/>
        <c:scaling>
          <c:orientation val="minMax"/>
        </c:scaling>
        <c:delete val="0"/>
        <c:axPos val="l"/>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5340362"/>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f5b4b1f1-02c5-42c6-8cbf-1b831c0b80c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2311</Words>
  <Characters>2868</Characters>
  <Lines>42</Lines>
  <Paragraphs>18</Paragraphs>
  <TotalTime>0</TotalTime>
  <ScaleCrop>false</ScaleCrop>
  <LinksUpToDate>false</LinksUpToDate>
  <CharactersWithSpaces>2921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李嘉涵</cp:lastModifiedBy>
  <cp:lastPrinted>2020-02-17T08:32:00Z</cp:lastPrinted>
  <dcterms:modified xsi:type="dcterms:W3CDTF">2026-07-13T10:27:41Z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