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0C" w:rsidRPr="00213F0C" w:rsidRDefault="00213F0C" w:rsidP="00213F0C">
      <w:pPr>
        <w:jc w:val="center"/>
        <w:rPr>
          <w:rFonts w:ascii="宋体" w:hAnsi="宋体" w:cs="宋体"/>
          <w:b/>
          <w:bCs/>
          <w:sz w:val="24"/>
        </w:rPr>
      </w:pPr>
      <w:bookmarkStart w:id="0" w:name="_Toc463684191"/>
      <w:bookmarkEnd w:id="0"/>
    </w:p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213F0C" w:rsidTr="009774EC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4E85D4E30AA745CE84227E2CB6403333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213F0C" w:rsidRDefault="00213F0C" w:rsidP="009774EC">
                <w:pPr>
                  <w:pStyle w:val="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213F0C" w:rsidTr="009774E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3500C840304A493284AC10279C84F9AB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5B9BD5" w:themeColor="accent1"/>
                </w:tcBorders>
                <w:vAlign w:val="center"/>
              </w:tcPr>
              <w:p w:rsidR="00213F0C" w:rsidRDefault="00213F0C" w:rsidP="009774EC">
                <w:pPr>
                  <w:pStyle w:val="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编译原理》实验报告</w:t>
                </w:r>
              </w:p>
            </w:tc>
          </w:sdtContent>
        </w:sdt>
      </w:tr>
      <w:tr w:rsidR="00213F0C" w:rsidTr="009774EC">
        <w:trPr>
          <w:trHeight w:val="720"/>
          <w:jc w:val="center"/>
        </w:trPr>
        <w:tc>
          <w:tcPr>
            <w:tcW w:w="9016" w:type="dxa"/>
            <w:tcBorders>
              <w:top w:val="single" w:sz="4" w:space="0" w:color="5B9BD5" w:themeColor="accent1"/>
            </w:tcBorders>
            <w:vAlign w:val="center"/>
          </w:tcPr>
          <w:p w:rsidR="00213F0C" w:rsidRDefault="00213F0C" w:rsidP="009774EC">
            <w:pPr>
              <w:pStyle w:val="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213F0C" w:rsidTr="009774EC">
        <w:trPr>
          <w:trHeight w:val="360"/>
          <w:jc w:val="center"/>
        </w:trPr>
        <w:tc>
          <w:tcPr>
            <w:tcW w:w="9016" w:type="dxa"/>
            <w:vAlign w:val="center"/>
          </w:tcPr>
          <w:p w:rsidR="00213F0C" w:rsidRDefault="00213F0C" w:rsidP="00213F0C">
            <w:pPr>
              <w:pStyle w:val="1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ind w:firstLineChars="450" w:firstLine="945"/>
            </w:pP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院</w:t>
            </w:r>
            <w:r>
              <w:rPr>
                <w:rFonts w:hint="eastAsia"/>
                <w:sz w:val="30"/>
                <w:szCs w:val="30"/>
              </w:rPr>
              <w:t xml:space="preserve">: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5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213F0C" w:rsidTr="009774EC">
              <w:tc>
                <w:tcPr>
                  <w:tcW w:w="2376" w:type="dxa"/>
                </w:tcPr>
                <w:p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213F0C" w:rsidRDefault="00213F0C" w:rsidP="009774E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213F0C" w:rsidTr="009774EC">
              <w:tc>
                <w:tcPr>
                  <w:tcW w:w="2376" w:type="dxa"/>
                </w:tcPr>
                <w:p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213F0C" w:rsidRDefault="00213F0C" w:rsidP="00213F0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213F0C" w:rsidTr="009774EC">
              <w:tc>
                <w:tcPr>
                  <w:tcW w:w="2376" w:type="dxa"/>
                </w:tcPr>
                <w:p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213F0C" w:rsidRDefault="00213F0C" w:rsidP="009774EC">
                  <w:pPr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213F0C" w:rsidTr="009774EC">
              <w:trPr>
                <w:trHeight w:val="651"/>
              </w:trPr>
              <w:tc>
                <w:tcPr>
                  <w:tcW w:w="2376" w:type="dxa"/>
                </w:tcPr>
                <w:p w:rsidR="00213F0C" w:rsidRDefault="00213F0C" w:rsidP="009774EC">
                  <w:pPr>
                    <w:ind w:firstLine="600"/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213F0C" w:rsidRDefault="00213F0C" w:rsidP="009774EC">
                  <w:pPr>
                    <w:jc w:val="left"/>
                    <w:rPr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:rsidR="00213F0C" w:rsidRDefault="00213F0C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center"/>
            </w:pPr>
          </w:p>
          <w:p w:rsidR="00725E2D" w:rsidRDefault="00725E2D" w:rsidP="009774EC">
            <w:pPr>
              <w:pStyle w:val="1"/>
              <w:jc w:val="center"/>
            </w:pPr>
          </w:p>
          <w:p w:rsidR="00213F0C" w:rsidRDefault="00213F0C" w:rsidP="009774EC">
            <w:pPr>
              <w:pStyle w:val="1"/>
              <w:jc w:val="both"/>
            </w:pPr>
          </w:p>
        </w:tc>
      </w:tr>
    </w:tbl>
    <w:p w:rsidR="00725E2D" w:rsidRDefault="00725E2D" w:rsidP="00725E2D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  <w:sectPr w:rsidR="00725E2D" w:rsidSect="00725E2D">
          <w:headerReference w:type="default" r:id="rId6"/>
          <w:headerReference w:type="firs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E68E8" w:rsidRPr="00725E2D" w:rsidRDefault="0007388A" w:rsidP="00725E2D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725E2D">
        <w:rPr>
          <w:rFonts w:ascii="宋体" w:hAnsi="宋体" w:cs="宋体" w:hint="eastAsia"/>
          <w:b/>
          <w:bCs/>
          <w:sz w:val="24"/>
        </w:rPr>
        <w:lastRenderedPageBreak/>
        <w:t>1 实验目的</w:t>
      </w:r>
      <w:r w:rsidR="0058427E" w:rsidRPr="00725E2D">
        <w:rPr>
          <w:rFonts w:ascii="宋体" w:hAnsi="宋体" w:cs="宋体" w:hint="eastAsia"/>
          <w:b/>
          <w:bCs/>
          <w:sz w:val="24"/>
        </w:rPr>
        <w:t>与方法</w:t>
      </w:r>
    </w:p>
    <w:p w:rsidR="00470703" w:rsidRDefault="00470703" w:rsidP="000860C4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实验目的为本次实验的实验目的，方法为所使用的语言，软件环境等。</w:t>
      </w:r>
    </w:p>
    <w:p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词法分析器</w:t>
      </w:r>
    </w:p>
    <w:p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2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语法分析</w:t>
      </w:r>
    </w:p>
    <w:p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3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典型语句的语义分析及中间代码生成</w:t>
      </w:r>
    </w:p>
    <w:p w:rsidR="00320225" w:rsidRPr="000860C4" w:rsidRDefault="00320225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>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4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目标代码生成</w:t>
      </w:r>
    </w:p>
    <w:p w:rsidR="0007388A" w:rsidRPr="00470703" w:rsidRDefault="0007388A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 w:rsidRPr="00470703">
        <w:rPr>
          <w:rFonts w:ascii="宋体" w:hAnsi="宋体" w:cs="宋体"/>
          <w:b/>
          <w:bCs/>
          <w:sz w:val="24"/>
        </w:rPr>
        <w:t>2</w:t>
      </w:r>
      <w:r w:rsidRPr="00470703">
        <w:rPr>
          <w:rFonts w:ascii="宋体" w:hAnsi="宋体" w:cs="宋体" w:hint="eastAsia"/>
          <w:b/>
          <w:bCs/>
          <w:sz w:val="24"/>
        </w:rPr>
        <w:t xml:space="preserve"> 实验内容及要求</w:t>
      </w:r>
      <w:bookmarkStart w:id="1" w:name="_GoBack"/>
      <w:bookmarkEnd w:id="1"/>
    </w:p>
    <w:p w:rsidR="00320225" w:rsidRDefault="00320225" w:rsidP="00320225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>每次实验室的实验内容和要求描述清楚</w:t>
      </w:r>
      <w:r>
        <w:rPr>
          <w:rFonts w:ascii="宋体" w:hAnsi="宋体" w:cs="宋体" w:hint="eastAsia"/>
          <w:b/>
          <w:bCs/>
          <w:color w:val="FF0000"/>
          <w:sz w:val="24"/>
        </w:rPr>
        <w:t>。</w:t>
      </w:r>
    </w:p>
    <w:p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1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词法分析器</w:t>
      </w:r>
    </w:p>
    <w:p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2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语法分析</w:t>
      </w:r>
    </w:p>
    <w:p w:rsidR="0007388A" w:rsidRPr="000860C4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3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典型语句的语义分析及中间代码生成</w:t>
      </w:r>
    </w:p>
    <w:p w:rsidR="0007388A" w:rsidRDefault="0007388A" w:rsidP="00320225">
      <w:pPr>
        <w:ind w:firstLine="420"/>
        <w:rPr>
          <w:rFonts w:ascii="宋体" w:hAnsi="宋体" w:cs="宋体"/>
          <w:b/>
          <w:bCs/>
          <w:color w:val="FF0000"/>
          <w:sz w:val="24"/>
        </w:rPr>
      </w:pPr>
      <w:r w:rsidRPr="000860C4">
        <w:rPr>
          <w:rFonts w:ascii="宋体" w:hAnsi="宋体" w:cs="宋体"/>
          <w:b/>
          <w:bCs/>
          <w:color w:val="FF0000"/>
          <w:sz w:val="24"/>
        </w:rPr>
        <w:t>2.</w:t>
      </w:r>
      <w:r w:rsidRPr="000860C4">
        <w:rPr>
          <w:rFonts w:ascii="宋体" w:hAnsi="宋体" w:cs="宋体" w:hint="eastAsia"/>
          <w:b/>
          <w:bCs/>
          <w:color w:val="FF0000"/>
          <w:sz w:val="24"/>
        </w:rPr>
        <w:t>4</w:t>
      </w:r>
      <w:r w:rsidRPr="000860C4">
        <w:rPr>
          <w:rFonts w:ascii="宋体" w:hAnsi="宋体" w:cs="宋体"/>
          <w:b/>
          <w:bCs/>
          <w:color w:val="FF0000"/>
          <w:sz w:val="24"/>
        </w:rPr>
        <w:t xml:space="preserve"> 目标代码生成</w:t>
      </w:r>
    </w:p>
    <w:p w:rsidR="00320225" w:rsidRPr="000860C4" w:rsidRDefault="00320225" w:rsidP="00320225">
      <w:pPr>
        <w:pStyle w:val="a6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color w:val="FF0000"/>
          <w:sz w:val="24"/>
        </w:rPr>
      </w:pPr>
      <w:r>
        <w:rPr>
          <w:rFonts w:ascii="宋体" w:hAnsi="宋体" w:cs="宋体"/>
          <w:b/>
          <w:bCs/>
          <w:color w:val="FF0000"/>
          <w:sz w:val="24"/>
        </w:rPr>
        <w:tab/>
      </w:r>
    </w:p>
    <w:p w:rsidR="0007388A" w:rsidRDefault="00470703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3</w:t>
      </w:r>
      <w:r w:rsidR="0007388A" w:rsidRPr="00470703">
        <w:rPr>
          <w:rFonts w:ascii="宋体" w:hAnsi="宋体" w:cs="宋体" w:hint="eastAsia"/>
          <w:b/>
          <w:bCs/>
          <w:sz w:val="24"/>
        </w:rPr>
        <w:t xml:space="preserve"> 实验总体流程</w:t>
      </w:r>
      <w:r w:rsidR="0058427E">
        <w:rPr>
          <w:rFonts w:ascii="宋体" w:hAnsi="宋体" w:cs="宋体" w:hint="eastAsia"/>
          <w:b/>
          <w:bCs/>
          <w:sz w:val="24"/>
        </w:rPr>
        <w:t>与函数功能描述</w:t>
      </w:r>
    </w:p>
    <w:p w:rsidR="0058427E" w:rsidRPr="00314926" w:rsidRDefault="0058427E" w:rsidP="0058427E">
      <w:pPr>
        <w:pStyle w:val="a6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</w:t>
      </w:r>
      <w:r w:rsidRPr="0058427E">
        <w:rPr>
          <w:rFonts w:ascii="宋体" w:hAnsi="宋体" w:cs="宋体"/>
          <w:b/>
          <w:bCs/>
          <w:color w:val="FF0000"/>
          <w:sz w:val="24"/>
        </w:rPr>
        <w:t>编译器开发</w:t>
      </w:r>
      <w:r>
        <w:rPr>
          <w:rFonts w:ascii="宋体" w:hAnsi="宋体" w:cs="宋体"/>
          <w:b/>
          <w:bCs/>
          <w:color w:val="FF0000"/>
          <w:sz w:val="24"/>
        </w:rPr>
        <w:t>的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总体流程</w:t>
      </w:r>
      <w:r w:rsidRPr="0058427E">
        <w:rPr>
          <w:rFonts w:ascii="宋体" w:hAnsi="宋体" w:cs="宋体"/>
          <w:b/>
          <w:bCs/>
          <w:color w:val="FF0000"/>
          <w:sz w:val="24"/>
        </w:rPr>
        <w:t>以及每一个阶段</w:t>
      </w:r>
      <w:r>
        <w:rPr>
          <w:rFonts w:ascii="宋体" w:hAnsi="宋体" w:cs="宋体"/>
          <w:b/>
          <w:bCs/>
          <w:color w:val="FF0000"/>
          <w:sz w:val="24"/>
        </w:rPr>
        <w:t>流程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（可用流程图实现），对主要的函数进行具体功能描述。</w:t>
      </w:r>
    </w:p>
    <w:p w:rsidR="0007388A" w:rsidRDefault="00470703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4</w:t>
      </w:r>
      <w:r w:rsidR="0007388A" w:rsidRPr="00470703">
        <w:rPr>
          <w:rFonts w:ascii="宋体" w:hAnsi="宋体" w:cs="宋体" w:hint="eastAsia"/>
          <w:b/>
          <w:bCs/>
          <w:sz w:val="24"/>
        </w:rPr>
        <w:t xml:space="preserve"> </w:t>
      </w:r>
      <w:r w:rsidR="0058427E">
        <w:rPr>
          <w:rFonts w:ascii="宋体" w:hAnsi="宋体" w:cs="宋体" w:hint="eastAsia"/>
          <w:b/>
          <w:bCs/>
          <w:sz w:val="24"/>
        </w:rPr>
        <w:t>实验结果与分析</w:t>
      </w:r>
    </w:p>
    <w:p w:rsidR="0058427E" w:rsidRPr="0058427E" w:rsidRDefault="0058427E" w:rsidP="0058427E">
      <w:pPr>
        <w:pStyle w:val="a6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对实验</w:t>
      </w:r>
      <w:r>
        <w:rPr>
          <w:rFonts w:ascii="宋体" w:hAnsi="宋体" w:cs="宋体" w:hint="eastAsia"/>
          <w:b/>
          <w:bCs/>
          <w:color w:val="FF0000"/>
          <w:sz w:val="24"/>
        </w:rPr>
        <w:t>的</w:t>
      </w:r>
      <w:r>
        <w:rPr>
          <w:rFonts w:ascii="宋体" w:hAnsi="宋体" w:cs="宋体"/>
          <w:b/>
          <w:bCs/>
          <w:color w:val="FF0000"/>
          <w:sz w:val="24"/>
        </w:rPr>
        <w:t>输入输出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结果进行展示与分析</w:t>
      </w:r>
      <w:r>
        <w:rPr>
          <w:rFonts w:ascii="宋体" w:hAnsi="宋体" w:cs="宋体" w:hint="eastAsia"/>
          <w:b/>
          <w:bCs/>
          <w:color w:val="FF0000"/>
          <w:sz w:val="24"/>
        </w:rPr>
        <w:t>。</w:t>
      </w:r>
      <w:r>
        <w:rPr>
          <w:rFonts w:ascii="宋体" w:hAnsi="宋体" w:cs="宋体"/>
          <w:b/>
          <w:bCs/>
          <w:color w:val="FF0000"/>
          <w:sz w:val="24"/>
        </w:rPr>
        <w:t>注意</w:t>
      </w:r>
      <w:r>
        <w:rPr>
          <w:rFonts w:ascii="宋体" w:hAnsi="宋体" w:cs="宋体" w:hint="eastAsia"/>
          <w:b/>
          <w:bCs/>
          <w:color w:val="FF0000"/>
          <w:sz w:val="24"/>
        </w:rPr>
        <w:t>：</w:t>
      </w:r>
      <w:r>
        <w:rPr>
          <w:rFonts w:ascii="宋体" w:hAnsi="宋体" w:cs="宋体"/>
          <w:b/>
          <w:bCs/>
          <w:color w:val="FF0000"/>
          <w:sz w:val="24"/>
        </w:rPr>
        <w:t>要求给出编译器各阶段</w:t>
      </w:r>
      <w:r>
        <w:rPr>
          <w:rFonts w:ascii="宋体" w:hAnsi="宋体" w:cs="宋体" w:hint="eastAsia"/>
          <w:b/>
          <w:bCs/>
          <w:color w:val="FF0000"/>
          <w:sz w:val="24"/>
        </w:rPr>
        <w:t>（</w:t>
      </w:r>
      <w:r>
        <w:rPr>
          <w:rFonts w:ascii="宋体" w:hAnsi="宋体" w:cs="宋体"/>
          <w:b/>
          <w:bCs/>
          <w:color w:val="FF0000"/>
          <w:sz w:val="24"/>
        </w:rPr>
        <w:t>词法分析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语法分析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中间代码生成</w:t>
      </w:r>
      <w:r>
        <w:rPr>
          <w:rFonts w:ascii="宋体" w:hAnsi="宋体" w:cs="宋体" w:hint="eastAsia"/>
          <w:b/>
          <w:bCs/>
          <w:color w:val="FF0000"/>
          <w:sz w:val="24"/>
        </w:rPr>
        <w:t>、</w:t>
      </w:r>
      <w:r>
        <w:rPr>
          <w:rFonts w:ascii="宋体" w:hAnsi="宋体" w:cs="宋体"/>
          <w:b/>
          <w:bCs/>
          <w:color w:val="FF0000"/>
          <w:sz w:val="24"/>
        </w:rPr>
        <w:t>目标代码生成</w:t>
      </w:r>
      <w:r w:rsidRPr="0058427E">
        <w:rPr>
          <w:rFonts w:ascii="宋体" w:hAnsi="宋体" w:cs="宋体" w:hint="eastAsia"/>
          <w:b/>
          <w:bCs/>
          <w:color w:val="FF0000"/>
          <w:sz w:val="24"/>
        </w:rPr>
        <w:t>）</w:t>
      </w:r>
      <w:r>
        <w:rPr>
          <w:rFonts w:ascii="宋体" w:hAnsi="宋体" w:cs="宋体" w:hint="eastAsia"/>
          <w:b/>
          <w:bCs/>
          <w:color w:val="FF0000"/>
          <w:sz w:val="24"/>
        </w:rPr>
        <w:t>的输入输出并进行分析说明。</w:t>
      </w:r>
    </w:p>
    <w:p w:rsidR="00470703" w:rsidRPr="00470703" w:rsidRDefault="00470703" w:rsidP="00470703">
      <w:pPr>
        <w:pStyle w:val="a6"/>
        <w:spacing w:before="100" w:beforeAutospacing="1" w:after="100" w:afterAutospacing="1" w:line="400" w:lineRule="exact"/>
        <w:ind w:left="420" w:firstLineChars="0" w:hanging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 xml:space="preserve">5 </w:t>
      </w:r>
      <w:r w:rsidR="0058427E">
        <w:rPr>
          <w:rFonts w:ascii="宋体" w:hAnsi="宋体" w:cs="宋体" w:hint="eastAsia"/>
          <w:b/>
          <w:bCs/>
          <w:sz w:val="24"/>
        </w:rPr>
        <w:t>实验</w:t>
      </w:r>
      <w:r w:rsidR="0058427E">
        <w:rPr>
          <w:rFonts w:ascii="宋体" w:hAnsi="宋体" w:cs="宋体"/>
          <w:b/>
          <w:bCs/>
          <w:sz w:val="24"/>
        </w:rPr>
        <w:t>中遇到的困难与解决办法</w:t>
      </w:r>
    </w:p>
    <w:p w:rsidR="0058427E" w:rsidRPr="00314926" w:rsidRDefault="009774EC" w:rsidP="0058427E"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 w:hint="eastAsia"/>
          <w:b/>
          <w:bCs/>
          <w:color w:val="FF0000"/>
          <w:sz w:val="24"/>
        </w:rPr>
        <w:t>描述实验中遇到的困难与解决办法，对实验的意见与建议或</w:t>
      </w:r>
      <w:r w:rsidR="0058427E" w:rsidRPr="00314926">
        <w:rPr>
          <w:rFonts w:ascii="宋体" w:hAnsi="宋体" w:cs="宋体" w:hint="eastAsia"/>
          <w:b/>
          <w:bCs/>
          <w:color w:val="FF0000"/>
          <w:sz w:val="24"/>
        </w:rPr>
        <w:t>收获。</w:t>
      </w:r>
    </w:p>
    <w:p w:rsidR="005C3705" w:rsidRDefault="004E68E8" w:rsidP="004E68E8">
      <w:pPr>
        <w:tabs>
          <w:tab w:val="left" w:pos="690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p w:rsidR="00725E2D" w:rsidRDefault="00725E2D" w:rsidP="004E68E8">
      <w:pPr>
        <w:tabs>
          <w:tab w:val="left" w:pos="6900"/>
        </w:tabs>
        <w:rPr>
          <w:rFonts w:ascii="宋体" w:hAnsi="宋体" w:cs="宋体"/>
          <w:sz w:val="24"/>
        </w:rPr>
      </w:pPr>
    </w:p>
    <w:p w:rsidR="00725E2D" w:rsidRPr="009774EC" w:rsidRDefault="00725E2D" w:rsidP="004E68E8">
      <w:pPr>
        <w:tabs>
          <w:tab w:val="left" w:pos="6900"/>
        </w:tabs>
        <w:rPr>
          <w:rFonts w:ascii="宋体" w:hAnsi="宋体" w:cs="宋体"/>
          <w:sz w:val="24"/>
        </w:rPr>
      </w:pPr>
    </w:p>
    <w:sectPr w:rsidR="00725E2D" w:rsidRPr="009774EC" w:rsidSect="00725E2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08" w:rsidRDefault="00455608" w:rsidP="00213F0C">
      <w:r>
        <w:separator/>
      </w:r>
    </w:p>
  </w:endnote>
  <w:endnote w:type="continuationSeparator" w:id="0">
    <w:p w:rsidR="00455608" w:rsidRDefault="00455608" w:rsidP="0021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08" w:rsidRDefault="00455608" w:rsidP="00213F0C">
      <w:r>
        <w:separator/>
      </w:r>
    </w:p>
  </w:footnote>
  <w:footnote w:type="continuationSeparator" w:id="0">
    <w:p w:rsidR="00455608" w:rsidRDefault="00455608" w:rsidP="00213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4EC" w:rsidRDefault="009774EC" w:rsidP="0005318E">
    <w:pPr>
      <w:pStyle w:val="a3"/>
      <w:spacing w:line="360" w:lineRule="auto"/>
      <w:ind w:firstLineChars="200" w:firstLine="360"/>
    </w:pPr>
    <w:r>
      <w:rPr>
        <w:rFonts w:hint="eastAsia"/>
      </w:rPr>
      <w:t>《编译原理》实验报告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4EC" w:rsidRDefault="009774EC" w:rsidP="00725E2D">
    <w:pPr>
      <w:pStyle w:val="a3"/>
      <w:jc w:val="both"/>
    </w:pPr>
  </w:p>
  <w:p w:rsidR="009774EC" w:rsidRDefault="009774EC">
    <w:pPr>
      <w:pStyle w:val="a3"/>
    </w:pPr>
    <w:r>
      <w:rPr>
        <w:rFonts w:hint="eastAsia"/>
      </w:rPr>
      <w:t>《</w:t>
    </w:r>
    <w:r>
      <w:t>编译原理</w:t>
    </w:r>
    <w:r>
      <w:rPr>
        <w:rFonts w:hint="eastAsia"/>
      </w:rPr>
      <w:t>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49"/>
    <w:rsid w:val="0005318E"/>
    <w:rsid w:val="0007388A"/>
    <w:rsid w:val="000860C4"/>
    <w:rsid w:val="00213F0C"/>
    <w:rsid w:val="00320225"/>
    <w:rsid w:val="003F6E69"/>
    <w:rsid w:val="00455608"/>
    <w:rsid w:val="00470703"/>
    <w:rsid w:val="004E68E8"/>
    <w:rsid w:val="00540A60"/>
    <w:rsid w:val="0058427E"/>
    <w:rsid w:val="005C3705"/>
    <w:rsid w:val="00725E2D"/>
    <w:rsid w:val="009774EC"/>
    <w:rsid w:val="009C4573"/>
    <w:rsid w:val="009F0182"/>
    <w:rsid w:val="00B45C08"/>
    <w:rsid w:val="00B80B49"/>
    <w:rsid w:val="00C2354C"/>
    <w:rsid w:val="00D90F96"/>
    <w:rsid w:val="00E052F5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06EC5-16C8-4F5C-B8BE-CD70CCF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F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213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F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F0C"/>
    <w:rPr>
      <w:sz w:val="18"/>
      <w:szCs w:val="18"/>
    </w:rPr>
  </w:style>
  <w:style w:type="paragraph" w:customStyle="1" w:styleId="1">
    <w:name w:val="无间隔1"/>
    <w:link w:val="Char1"/>
    <w:uiPriority w:val="1"/>
    <w:qFormat/>
    <w:rsid w:val="00213F0C"/>
    <w:rPr>
      <w:kern w:val="0"/>
      <w:sz w:val="22"/>
    </w:rPr>
  </w:style>
  <w:style w:type="character" w:customStyle="1" w:styleId="Char1">
    <w:name w:val="无间隔 Char"/>
    <w:basedOn w:val="a0"/>
    <w:link w:val="1"/>
    <w:uiPriority w:val="1"/>
    <w:qFormat/>
    <w:rsid w:val="00213F0C"/>
    <w:rPr>
      <w:kern w:val="0"/>
      <w:sz w:val="22"/>
    </w:rPr>
  </w:style>
  <w:style w:type="table" w:styleId="a5">
    <w:name w:val="Table Grid"/>
    <w:basedOn w:val="a1"/>
    <w:uiPriority w:val="59"/>
    <w:qFormat/>
    <w:rsid w:val="00213F0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0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5D4E30AA745CE84227E2CB64033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DFCA0E-3B77-419A-92D1-70D7B9511305}"/>
      </w:docPartPr>
      <w:docPartBody>
        <w:p w:rsidR="00760A5B" w:rsidRDefault="00E22329" w:rsidP="00E22329">
          <w:pPr>
            <w:pStyle w:val="4E85D4E30AA745CE84227E2CB640333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500C840304A493284AC10279C84F9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5E779-E8DA-4260-8267-692C9AC74383}"/>
      </w:docPartPr>
      <w:docPartBody>
        <w:p w:rsidR="00760A5B" w:rsidRDefault="00E22329" w:rsidP="00E22329">
          <w:pPr>
            <w:pStyle w:val="3500C840304A493284AC10279C84F9A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29"/>
    <w:rsid w:val="003309CE"/>
    <w:rsid w:val="00454AC1"/>
    <w:rsid w:val="005469CE"/>
    <w:rsid w:val="00760A5B"/>
    <w:rsid w:val="00AA2306"/>
    <w:rsid w:val="00E2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6C5BC281347D589CF79E28A9E709D">
    <w:name w:val="5CC6C5BC281347D589CF79E28A9E709D"/>
    <w:rsid w:val="00E22329"/>
    <w:pPr>
      <w:widowControl w:val="0"/>
      <w:jc w:val="both"/>
    </w:pPr>
  </w:style>
  <w:style w:type="paragraph" w:customStyle="1" w:styleId="69738218C56846A9BA541CDC08DAD4ED">
    <w:name w:val="69738218C56846A9BA541CDC08DAD4ED"/>
    <w:rsid w:val="00E22329"/>
    <w:pPr>
      <w:widowControl w:val="0"/>
      <w:jc w:val="both"/>
    </w:pPr>
  </w:style>
  <w:style w:type="paragraph" w:customStyle="1" w:styleId="4E85D4E30AA745CE84227E2CB6403333">
    <w:name w:val="4E85D4E30AA745CE84227E2CB6403333"/>
    <w:rsid w:val="00E22329"/>
    <w:pPr>
      <w:widowControl w:val="0"/>
      <w:jc w:val="both"/>
    </w:pPr>
  </w:style>
  <w:style w:type="paragraph" w:customStyle="1" w:styleId="3500C840304A493284AC10279C84F9AB">
    <w:name w:val="3500C840304A493284AC10279C84F9AB"/>
    <w:rsid w:val="00E22329"/>
    <w:pPr>
      <w:widowControl w:val="0"/>
      <w:jc w:val="both"/>
    </w:pPr>
  </w:style>
  <w:style w:type="paragraph" w:customStyle="1" w:styleId="A9280C74FBDF46D88D66747B7E2C322C">
    <w:name w:val="A9280C74FBDF46D88D66747B7E2C322C"/>
    <w:rsid w:val="00E22329"/>
    <w:pPr>
      <w:widowControl w:val="0"/>
      <w:jc w:val="both"/>
    </w:pPr>
  </w:style>
  <w:style w:type="paragraph" w:customStyle="1" w:styleId="B0DAC895CE3142B6ADCB2173C327D686">
    <w:name w:val="B0DAC895CE3142B6ADCB2173C327D686"/>
    <w:rsid w:val="00E22329"/>
    <w:pPr>
      <w:widowControl w:val="0"/>
      <w:jc w:val="both"/>
    </w:pPr>
  </w:style>
  <w:style w:type="paragraph" w:customStyle="1" w:styleId="092EDEB058BA46748B63C613AC9F0BCC">
    <w:name w:val="092EDEB058BA46748B63C613AC9F0BCC"/>
    <w:rsid w:val="00760A5B"/>
    <w:pPr>
      <w:widowControl w:val="0"/>
      <w:jc w:val="both"/>
    </w:pPr>
  </w:style>
  <w:style w:type="paragraph" w:customStyle="1" w:styleId="FFF547510354440FAB8F99FE0CE33556">
    <w:name w:val="FFF547510354440FAB8F99FE0CE33556"/>
    <w:rsid w:val="00760A5B"/>
    <w:pPr>
      <w:widowControl w:val="0"/>
      <w:jc w:val="both"/>
    </w:pPr>
  </w:style>
  <w:style w:type="paragraph" w:customStyle="1" w:styleId="2E89E41DA7644AFF8A451AB67B34AA15">
    <w:name w:val="2E89E41DA7644AFF8A451AB67B34AA15"/>
    <w:rsid w:val="00760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2021-07-16T06:49:00Z</dcterms:created>
  <dcterms:modified xsi:type="dcterms:W3CDTF">2021-09-27T01:02:00Z</dcterms:modified>
</cp:coreProperties>
</file>