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912" w:rsidRDefault="00607912" w:rsidP="0034241C">
      <w:pPr>
        <w:rPr>
          <w:rFonts w:ascii="Courier New" w:hAnsi="Courier New" w:cs="Courier New"/>
          <w:b/>
        </w:rPr>
      </w:pPr>
      <w:bookmarkStart w:id="0" w:name="_GoBack"/>
      <w:bookmarkEnd w:id="0"/>
      <w:r>
        <w:rPr>
          <w:rFonts w:ascii="Courier New" w:hAnsi="Courier New" w:cs="Courier New"/>
          <w:b/>
        </w:rPr>
        <w:t xml:space="preserve">Civil Procedure </w:t>
      </w:r>
      <w:r w:rsidR="009A2857">
        <w:rPr>
          <w:rFonts w:ascii="Courier New" w:hAnsi="Courier New" w:cs="Courier New"/>
          <w:b/>
        </w:rPr>
        <w:tab/>
      </w:r>
      <w:r w:rsidR="009A2857">
        <w:rPr>
          <w:rFonts w:ascii="Courier New" w:hAnsi="Courier New" w:cs="Courier New"/>
          <w:b/>
        </w:rPr>
        <w:tab/>
      </w:r>
      <w:r w:rsidR="009A2857">
        <w:rPr>
          <w:rFonts w:ascii="Courier New" w:hAnsi="Courier New" w:cs="Courier New"/>
          <w:b/>
        </w:rPr>
        <w:tab/>
      </w:r>
      <w:r>
        <w:rPr>
          <w:rFonts w:ascii="Courier New" w:hAnsi="Courier New" w:cs="Courier New"/>
          <w:b/>
        </w:rPr>
        <w:tab/>
      </w:r>
      <w:r>
        <w:rPr>
          <w:rFonts w:ascii="Courier New" w:hAnsi="Courier New" w:cs="Courier New"/>
          <w:b/>
        </w:rPr>
        <w:tab/>
      </w:r>
      <w:r w:rsidR="009A2857">
        <w:rPr>
          <w:rFonts w:ascii="Courier New" w:hAnsi="Courier New" w:cs="Courier New"/>
          <w:b/>
        </w:rPr>
        <w:t>Name:___________________</w:t>
      </w:r>
    </w:p>
    <w:p w:rsidR="0034241C" w:rsidRPr="00607912" w:rsidRDefault="00724F6B" w:rsidP="009A2857">
      <w:pPr>
        <w:rPr>
          <w:rFonts w:ascii="Courier New" w:hAnsi="Courier New" w:cs="Courier New"/>
          <w:b/>
        </w:rPr>
      </w:pPr>
      <w:r>
        <w:rPr>
          <w:rFonts w:ascii="Courier New" w:hAnsi="Courier New" w:cs="Courier New"/>
          <w:b/>
        </w:rPr>
        <w:t>Professor Perkins</w:t>
      </w:r>
      <w:r w:rsidR="000F1E2D">
        <w:rPr>
          <w:rFonts w:ascii="Courier New" w:hAnsi="Courier New" w:cs="Courier New"/>
          <w:b/>
        </w:rPr>
        <w:tab/>
      </w:r>
      <w:r w:rsidR="000F1E2D">
        <w:rPr>
          <w:rFonts w:ascii="Courier New" w:hAnsi="Courier New" w:cs="Courier New"/>
          <w:b/>
        </w:rPr>
        <w:tab/>
      </w:r>
      <w:r w:rsidR="000F1E2D">
        <w:rPr>
          <w:rFonts w:ascii="Courier New" w:hAnsi="Courier New" w:cs="Courier New"/>
          <w:b/>
        </w:rPr>
        <w:tab/>
        <w:t xml:space="preserve">    </w:t>
      </w:r>
      <w:r w:rsidR="00607912">
        <w:rPr>
          <w:rFonts w:ascii="Courier New" w:hAnsi="Courier New" w:cs="Courier New"/>
          <w:b/>
        </w:rPr>
        <w:tab/>
      </w:r>
      <w:r w:rsidR="000F1E2D">
        <w:rPr>
          <w:rFonts w:ascii="Courier New" w:hAnsi="Courier New" w:cs="Courier New"/>
          <w:b/>
        </w:rPr>
        <w:t xml:space="preserve">  </w:t>
      </w:r>
      <w:r w:rsidR="006E389C">
        <w:rPr>
          <w:rFonts w:ascii="Courier New" w:hAnsi="Courier New" w:cs="Courier New"/>
          <w:b/>
        </w:rPr>
        <w:t xml:space="preserve"> </w:t>
      </w:r>
    </w:p>
    <w:p w:rsidR="00724F6B" w:rsidRDefault="00724F6B" w:rsidP="0034241C">
      <w:pPr>
        <w:jc w:val="center"/>
        <w:rPr>
          <w:rFonts w:ascii="Courier New" w:hAnsi="Courier New" w:cs="Courier New"/>
          <w:b/>
        </w:rPr>
      </w:pPr>
    </w:p>
    <w:p w:rsidR="00762904" w:rsidRDefault="00762904" w:rsidP="00762904">
      <w:pPr>
        <w:rPr>
          <w:rFonts w:ascii="Courier New" w:hAnsi="Courier New" w:cs="Courier New"/>
          <w:b/>
          <w:u w:val="single"/>
        </w:rPr>
      </w:pPr>
      <w:r>
        <w:rPr>
          <w:rFonts w:ascii="Courier New" w:hAnsi="Courier New" w:cs="Courier New"/>
          <w:b/>
          <w:u w:val="single"/>
        </w:rPr>
        <w:t>TITLE Final Exam</w:t>
      </w:r>
    </w:p>
    <w:p w:rsidR="00762904" w:rsidRDefault="00762904" w:rsidP="00762904">
      <w:pPr>
        <w:rPr>
          <w:rFonts w:ascii="Courier New" w:hAnsi="Courier New" w:cs="Courier New"/>
          <w:b/>
          <w:u w:val="single"/>
        </w:rPr>
      </w:pPr>
    </w:p>
    <w:p w:rsidR="00FF514E" w:rsidRPr="00607912" w:rsidRDefault="00762904" w:rsidP="00762904">
      <w:pPr>
        <w:rPr>
          <w:rFonts w:ascii="Courier New" w:hAnsi="Courier New" w:cs="Courier New"/>
          <w:b/>
          <w:u w:val="single"/>
        </w:rPr>
      </w:pPr>
      <w:r>
        <w:rPr>
          <w:rFonts w:ascii="Courier New" w:hAnsi="Courier New" w:cs="Courier New"/>
          <w:b/>
          <w:u w:val="single"/>
        </w:rPr>
        <w:t xml:space="preserve">SUBTITLE </w:t>
      </w:r>
      <w:r w:rsidR="00FF514E" w:rsidRPr="00607912">
        <w:rPr>
          <w:rFonts w:ascii="Courier New" w:hAnsi="Courier New" w:cs="Courier New"/>
          <w:b/>
          <w:u w:val="single"/>
        </w:rPr>
        <w:t>Self-</w:t>
      </w:r>
      <w:r w:rsidR="00607912" w:rsidRPr="00607912">
        <w:rPr>
          <w:rFonts w:ascii="Courier New" w:hAnsi="Courier New" w:cs="Courier New"/>
          <w:b/>
          <w:u w:val="single"/>
        </w:rPr>
        <w:t>Assessment</w:t>
      </w:r>
    </w:p>
    <w:p w:rsidR="0034241C" w:rsidRDefault="0034241C" w:rsidP="0034241C">
      <w:pPr>
        <w:rPr>
          <w:rFonts w:ascii="Courier New" w:hAnsi="Courier New" w:cs="Courier New"/>
          <w:b/>
        </w:rPr>
      </w:pPr>
    </w:p>
    <w:p w:rsidR="006E389C" w:rsidRDefault="0034241C" w:rsidP="00762904">
      <w:pPr>
        <w:rPr>
          <w:rFonts w:ascii="Courier New" w:hAnsi="Courier New" w:cs="Courier New"/>
        </w:rPr>
      </w:pPr>
      <w:r>
        <w:rPr>
          <w:rFonts w:ascii="Courier New" w:hAnsi="Courier New" w:cs="Courier New"/>
        </w:rPr>
        <w:t xml:space="preserve">This exercise is designed to help you maximize the value of your </w:t>
      </w:r>
      <w:r w:rsidR="00607912">
        <w:rPr>
          <w:rFonts w:ascii="Courier New" w:hAnsi="Courier New" w:cs="Courier New"/>
        </w:rPr>
        <w:t xml:space="preserve">work on </w:t>
      </w:r>
      <w:r w:rsidR="00762904">
        <w:rPr>
          <w:rFonts w:ascii="Courier New" w:hAnsi="Courier New" w:cs="Courier New"/>
        </w:rPr>
        <w:t xml:space="preserve">the final exam </w:t>
      </w:r>
      <w:r w:rsidR="000F1E2D">
        <w:rPr>
          <w:rFonts w:ascii="Courier New" w:hAnsi="Courier New" w:cs="Courier New"/>
        </w:rPr>
        <w:t>by</w:t>
      </w:r>
      <w:r w:rsidR="00607912">
        <w:rPr>
          <w:rFonts w:ascii="Courier New" w:hAnsi="Courier New" w:cs="Courier New"/>
        </w:rPr>
        <w:t xml:space="preserve"> critically </w:t>
      </w:r>
      <w:r w:rsidR="00607912" w:rsidRPr="000F1E2D">
        <w:rPr>
          <w:rFonts w:ascii="Courier New" w:hAnsi="Courier New" w:cs="Courier New"/>
        </w:rPr>
        <w:t>assessing strengths and identif</w:t>
      </w:r>
      <w:r w:rsidR="000F1E2D" w:rsidRPr="000F1E2D">
        <w:rPr>
          <w:rFonts w:ascii="Courier New" w:hAnsi="Courier New" w:cs="Courier New"/>
        </w:rPr>
        <w:t xml:space="preserve">ying specific areas of </w:t>
      </w:r>
      <w:r w:rsidR="000F1E2D" w:rsidRPr="00842077">
        <w:rPr>
          <w:rFonts w:ascii="Courier New" w:hAnsi="Courier New" w:cs="Courier New"/>
        </w:rPr>
        <w:t>concern</w:t>
      </w:r>
      <w:r w:rsidR="006E389C">
        <w:rPr>
          <w:rFonts w:ascii="Courier New" w:hAnsi="Courier New" w:cs="Courier New"/>
        </w:rPr>
        <w:t xml:space="preserve">. </w:t>
      </w:r>
    </w:p>
    <w:p w:rsidR="00762904" w:rsidRDefault="00762904" w:rsidP="00762904">
      <w:pPr>
        <w:rPr>
          <w:rFonts w:ascii="Courier New" w:hAnsi="Courier New" w:cs="Courier New"/>
        </w:rPr>
      </w:pPr>
    </w:p>
    <w:p w:rsidR="006E389C" w:rsidRDefault="00762904" w:rsidP="00762904">
      <w:pPr>
        <w:rPr>
          <w:rFonts w:ascii="Courier New" w:hAnsi="Courier New" w:cs="Courier New"/>
        </w:rPr>
      </w:pPr>
      <w:r>
        <w:rPr>
          <w:rFonts w:ascii="Courier New" w:hAnsi="Courier New" w:cs="Courier New"/>
        </w:rPr>
        <w:t>I</w:t>
      </w:r>
      <w:r w:rsidR="006E389C">
        <w:rPr>
          <w:rFonts w:ascii="Courier New" w:hAnsi="Courier New" w:cs="Courier New"/>
        </w:rPr>
        <w:t xml:space="preserve">f you sign-up for a conference to discuss </w:t>
      </w:r>
      <w:r>
        <w:rPr>
          <w:rFonts w:ascii="Courier New" w:hAnsi="Courier New" w:cs="Courier New"/>
        </w:rPr>
        <w:t xml:space="preserve">the final exam, </w:t>
      </w:r>
      <w:r w:rsidR="006E389C">
        <w:rPr>
          <w:rFonts w:ascii="Courier New" w:hAnsi="Courier New" w:cs="Courier New"/>
        </w:rPr>
        <w:t xml:space="preserve">you must submit this self-assessment to </w:t>
      </w:r>
      <w:r>
        <w:rPr>
          <w:rFonts w:ascii="Courier New" w:hAnsi="Courier New" w:cs="Courier New"/>
        </w:rPr>
        <w:t xml:space="preserve">me (in hard copy or by </w:t>
      </w:r>
      <w:r w:rsidR="006E389C">
        <w:rPr>
          <w:rFonts w:ascii="Courier New" w:hAnsi="Courier New" w:cs="Courier New"/>
        </w:rPr>
        <w:t xml:space="preserve">email) </w:t>
      </w:r>
      <w:r>
        <w:rPr>
          <w:rFonts w:ascii="Courier New" w:hAnsi="Courier New" w:cs="Courier New"/>
        </w:rPr>
        <w:t xml:space="preserve">**at least </w:t>
      </w:r>
      <w:r w:rsidR="006E389C">
        <w:rPr>
          <w:rFonts w:ascii="Courier New" w:hAnsi="Courier New" w:cs="Courier New"/>
        </w:rPr>
        <w:t>twenty-four hours prior to your conference</w:t>
      </w:r>
      <w:r>
        <w:rPr>
          <w:rFonts w:ascii="Courier New" w:hAnsi="Courier New" w:cs="Courier New"/>
        </w:rPr>
        <w:t>**</w:t>
      </w:r>
      <w:r w:rsidR="006E389C">
        <w:rPr>
          <w:rFonts w:ascii="Courier New" w:hAnsi="Courier New" w:cs="Courier New"/>
        </w:rPr>
        <w:t xml:space="preserve">.  Bring a copy of your </w:t>
      </w:r>
      <w:r>
        <w:rPr>
          <w:rFonts w:ascii="Courier New" w:hAnsi="Courier New" w:cs="Courier New"/>
        </w:rPr>
        <w:t xml:space="preserve">exam (which you can retrieve from Janet Wright) and this </w:t>
      </w:r>
      <w:r w:rsidR="006E389C">
        <w:rPr>
          <w:rFonts w:ascii="Courier New" w:hAnsi="Courier New" w:cs="Courier New"/>
        </w:rPr>
        <w:t>self-assessment</w:t>
      </w:r>
      <w:r>
        <w:rPr>
          <w:rFonts w:ascii="Courier New" w:hAnsi="Courier New" w:cs="Courier New"/>
        </w:rPr>
        <w:t xml:space="preserve"> and </w:t>
      </w:r>
      <w:r w:rsidR="006E389C">
        <w:rPr>
          <w:rFonts w:ascii="Courier New" w:hAnsi="Courier New" w:cs="Courier New"/>
        </w:rPr>
        <w:t xml:space="preserve"> with you to the conference</w:t>
      </w:r>
      <w:r w:rsidR="00D45EE9">
        <w:rPr>
          <w:rFonts w:ascii="Courier New" w:hAnsi="Courier New" w:cs="Courier New"/>
        </w:rPr>
        <w:t xml:space="preserve">. </w:t>
      </w:r>
    </w:p>
    <w:p w:rsidR="00F10702" w:rsidRDefault="00F10702" w:rsidP="0034241C">
      <w:pPr>
        <w:rPr>
          <w:rFonts w:ascii="Courier New" w:hAnsi="Courier New" w:cs="Courier New"/>
          <w:b/>
        </w:rPr>
      </w:pPr>
    </w:p>
    <w:p w:rsidR="002C0B0D" w:rsidRDefault="002C0B0D" w:rsidP="0034241C">
      <w:pPr>
        <w:rPr>
          <w:rFonts w:ascii="Courier New" w:hAnsi="Courier New" w:cs="Courier New"/>
          <w:b/>
        </w:rPr>
      </w:pPr>
    </w:p>
    <w:p w:rsidR="0034241C" w:rsidRDefault="00762904" w:rsidP="00762904">
      <w:pPr>
        <w:rPr>
          <w:rFonts w:ascii="Courier New" w:hAnsi="Courier New" w:cs="Courier New"/>
          <w:b/>
        </w:rPr>
      </w:pPr>
      <w:r>
        <w:rPr>
          <w:rFonts w:ascii="Courier New" w:hAnsi="Courier New" w:cs="Courier New"/>
          <w:b/>
        </w:rPr>
        <w:t xml:space="preserve"># </w:t>
      </w:r>
      <w:r w:rsidR="0034241C" w:rsidRPr="0034241C">
        <w:rPr>
          <w:rFonts w:ascii="Courier New" w:hAnsi="Courier New" w:cs="Courier New"/>
          <w:b/>
        </w:rPr>
        <w:t xml:space="preserve">Step </w:t>
      </w:r>
      <w:r w:rsidR="002C0B0D">
        <w:rPr>
          <w:rFonts w:ascii="Courier New" w:hAnsi="Courier New" w:cs="Courier New"/>
          <w:b/>
        </w:rPr>
        <w:t>1</w:t>
      </w:r>
      <w:r w:rsidR="00724F6B">
        <w:rPr>
          <w:rFonts w:ascii="Courier New" w:hAnsi="Courier New" w:cs="Courier New"/>
          <w:b/>
        </w:rPr>
        <w:t xml:space="preserve"> –</w:t>
      </w:r>
      <w:r w:rsidR="00F10702">
        <w:rPr>
          <w:rFonts w:ascii="Courier New" w:hAnsi="Courier New" w:cs="Courier New"/>
          <w:b/>
        </w:rPr>
        <w:t xml:space="preserve"> </w:t>
      </w:r>
      <w:r w:rsidR="000F1E2D">
        <w:rPr>
          <w:rFonts w:ascii="Courier New" w:hAnsi="Courier New" w:cs="Courier New"/>
          <w:b/>
        </w:rPr>
        <w:t>Essay No. 1</w:t>
      </w:r>
      <w:r w:rsidR="00F10702">
        <w:rPr>
          <w:rFonts w:ascii="Courier New" w:hAnsi="Courier New" w:cs="Courier New"/>
          <w:b/>
        </w:rPr>
        <w:t xml:space="preserve"> Prompt </w:t>
      </w:r>
    </w:p>
    <w:p w:rsidR="00F10702" w:rsidRDefault="00F10702" w:rsidP="0034241C">
      <w:pPr>
        <w:rPr>
          <w:rFonts w:ascii="Courier New" w:hAnsi="Courier New" w:cs="Courier New"/>
          <w:b/>
        </w:rPr>
      </w:pPr>
    </w:p>
    <w:p w:rsidR="00607912" w:rsidRDefault="00F10702" w:rsidP="0034241C">
      <w:pPr>
        <w:rPr>
          <w:rFonts w:ascii="Courier New" w:hAnsi="Courier New" w:cs="Courier New"/>
        </w:rPr>
      </w:pPr>
      <w:r>
        <w:rPr>
          <w:rFonts w:ascii="Courier New" w:hAnsi="Courier New" w:cs="Courier New"/>
        </w:rPr>
        <w:t xml:space="preserve">Re-read the </w:t>
      </w:r>
      <w:r w:rsidR="000F1E2D">
        <w:rPr>
          <w:rFonts w:ascii="Courier New" w:hAnsi="Courier New" w:cs="Courier New"/>
        </w:rPr>
        <w:t>prompt for Essay No. 1</w:t>
      </w:r>
      <w:r>
        <w:rPr>
          <w:rFonts w:ascii="Courier New" w:hAnsi="Courier New" w:cs="Courier New"/>
        </w:rPr>
        <w:t xml:space="preserve">.  If you notice anything that you did not notice during the </w:t>
      </w:r>
      <w:r w:rsidR="000F1E2D">
        <w:rPr>
          <w:rFonts w:ascii="Courier New" w:hAnsi="Courier New" w:cs="Courier New"/>
        </w:rPr>
        <w:t>assessment</w:t>
      </w:r>
      <w:r>
        <w:rPr>
          <w:rFonts w:ascii="Courier New" w:hAnsi="Courier New" w:cs="Courier New"/>
        </w:rPr>
        <w:t>, note it here.</w:t>
      </w:r>
    </w:p>
    <w:p w:rsidR="00F10702" w:rsidRDefault="00F10702" w:rsidP="0034241C">
      <w:pPr>
        <w:rPr>
          <w:rFonts w:ascii="Courier New" w:hAnsi="Courier New" w:cs="Courier New"/>
        </w:rPr>
      </w:pPr>
    </w:p>
    <w:p w:rsidR="00157D82" w:rsidRDefault="00157D82" w:rsidP="0034241C">
      <w:pPr>
        <w:rPr>
          <w:rFonts w:ascii="Courier New" w:hAnsi="Courier New" w:cs="Courier New"/>
        </w:rPr>
      </w:pPr>
    </w:p>
    <w:p w:rsidR="00F10702" w:rsidRDefault="00762904" w:rsidP="00762904">
      <w:pPr>
        <w:rPr>
          <w:rFonts w:ascii="Courier New" w:hAnsi="Courier New" w:cs="Courier New"/>
          <w:b/>
        </w:rPr>
      </w:pPr>
      <w:r>
        <w:rPr>
          <w:rFonts w:ascii="Courier New" w:hAnsi="Courier New" w:cs="Courier New"/>
          <w:b/>
        </w:rPr>
        <w:t xml:space="preserve"># </w:t>
      </w:r>
      <w:r w:rsidR="00F10702">
        <w:rPr>
          <w:rFonts w:ascii="Courier New" w:hAnsi="Courier New" w:cs="Courier New"/>
          <w:b/>
        </w:rPr>
        <w:t xml:space="preserve">Step </w:t>
      </w:r>
      <w:r w:rsidR="002C0B0D">
        <w:rPr>
          <w:rFonts w:ascii="Courier New" w:hAnsi="Courier New" w:cs="Courier New"/>
          <w:b/>
        </w:rPr>
        <w:t>2</w:t>
      </w:r>
      <w:r w:rsidR="00F10702">
        <w:rPr>
          <w:rFonts w:ascii="Courier New" w:hAnsi="Courier New" w:cs="Courier New"/>
          <w:b/>
        </w:rPr>
        <w:t xml:space="preserve"> – Your Answer</w:t>
      </w:r>
    </w:p>
    <w:p w:rsidR="00F10702" w:rsidRDefault="00F10702" w:rsidP="0034241C">
      <w:pPr>
        <w:rPr>
          <w:rFonts w:ascii="Courier New" w:hAnsi="Courier New" w:cs="Courier New"/>
          <w:b/>
        </w:rPr>
      </w:pPr>
    </w:p>
    <w:p w:rsidR="00957393" w:rsidRDefault="00F10702" w:rsidP="0034241C">
      <w:pPr>
        <w:rPr>
          <w:rFonts w:ascii="Courier New" w:hAnsi="Courier New" w:cs="Courier New"/>
        </w:rPr>
      </w:pPr>
      <w:r>
        <w:rPr>
          <w:rFonts w:ascii="Courier New" w:hAnsi="Courier New" w:cs="Courier New"/>
        </w:rPr>
        <w:t>Read your answer from beginning to end without stopping to read the comments.  Write five words that describe your ov</w:t>
      </w:r>
      <w:r w:rsidR="00957393">
        <w:rPr>
          <w:rFonts w:ascii="Courier New" w:hAnsi="Courier New" w:cs="Courier New"/>
        </w:rPr>
        <w:t>erall impression of your answer</w:t>
      </w:r>
      <w:r w:rsidR="006E389C">
        <w:rPr>
          <w:rFonts w:ascii="Courier New" w:hAnsi="Courier New" w:cs="Courier New"/>
        </w:rPr>
        <w:t>.</w:t>
      </w:r>
    </w:p>
    <w:p w:rsidR="00157D82" w:rsidRDefault="00157D82" w:rsidP="0034241C">
      <w:pPr>
        <w:rPr>
          <w:rFonts w:ascii="Courier New" w:hAnsi="Courier New" w:cs="Courier New"/>
        </w:rPr>
      </w:pPr>
    </w:p>
    <w:p w:rsidR="00F10702" w:rsidRDefault="00F10702" w:rsidP="0034241C">
      <w:pPr>
        <w:rPr>
          <w:rFonts w:ascii="Courier New" w:hAnsi="Courier New" w:cs="Courier New"/>
        </w:rPr>
      </w:pPr>
    </w:p>
    <w:p w:rsidR="000F1E2D" w:rsidRDefault="00762904" w:rsidP="00762904">
      <w:pPr>
        <w:rPr>
          <w:rFonts w:ascii="Courier New" w:hAnsi="Courier New" w:cs="Courier New"/>
        </w:rPr>
      </w:pPr>
      <w:r>
        <w:rPr>
          <w:rFonts w:ascii="Courier New" w:hAnsi="Courier New" w:cs="Courier New"/>
          <w:b/>
        </w:rPr>
        <w:t xml:space="preserve"># </w:t>
      </w:r>
      <w:r w:rsidR="000F1E2D">
        <w:rPr>
          <w:rFonts w:ascii="Courier New" w:hAnsi="Courier New" w:cs="Courier New"/>
          <w:b/>
        </w:rPr>
        <w:t xml:space="preserve">Step </w:t>
      </w:r>
      <w:r w:rsidR="002C0B0D">
        <w:rPr>
          <w:rFonts w:ascii="Courier New" w:hAnsi="Courier New" w:cs="Courier New"/>
          <w:b/>
        </w:rPr>
        <w:t>3</w:t>
      </w:r>
      <w:r w:rsidR="000F1E2D">
        <w:rPr>
          <w:rFonts w:ascii="Courier New" w:hAnsi="Courier New" w:cs="Courier New"/>
          <w:b/>
        </w:rPr>
        <w:t xml:space="preserve"> – </w:t>
      </w:r>
      <w:r w:rsidR="002C0B0D">
        <w:rPr>
          <w:rFonts w:ascii="Courier New" w:hAnsi="Courier New" w:cs="Courier New"/>
          <w:b/>
        </w:rPr>
        <w:t xml:space="preserve">Essay No. 1 </w:t>
      </w:r>
      <w:r w:rsidR="000F1E2D">
        <w:rPr>
          <w:rFonts w:ascii="Courier New" w:hAnsi="Courier New" w:cs="Courier New"/>
          <w:b/>
        </w:rPr>
        <w:t>Rubric</w:t>
      </w:r>
    </w:p>
    <w:p w:rsidR="000F1E2D" w:rsidRDefault="000F1E2D" w:rsidP="000F1E2D">
      <w:pPr>
        <w:rPr>
          <w:rFonts w:ascii="Courier New" w:hAnsi="Courier New" w:cs="Courier New"/>
        </w:rPr>
      </w:pPr>
    </w:p>
    <w:p w:rsidR="000F1E2D" w:rsidRDefault="000F1E2D" w:rsidP="000F1E2D">
      <w:pPr>
        <w:rPr>
          <w:rFonts w:ascii="Courier New" w:hAnsi="Courier New" w:cs="Courier New"/>
        </w:rPr>
      </w:pPr>
      <w:r>
        <w:rPr>
          <w:rFonts w:ascii="Courier New" w:hAnsi="Courier New" w:cs="Courier New"/>
        </w:rPr>
        <w:t xml:space="preserve">Carefully read the rubric for </w:t>
      </w:r>
      <w:r w:rsidR="002C0B0D">
        <w:rPr>
          <w:rFonts w:ascii="Courier New" w:hAnsi="Courier New" w:cs="Courier New"/>
        </w:rPr>
        <w:t>Essay</w:t>
      </w:r>
      <w:r>
        <w:rPr>
          <w:rFonts w:ascii="Courier New" w:hAnsi="Courier New" w:cs="Courier New"/>
        </w:rPr>
        <w:t xml:space="preserve"> No. 1.  Do </w:t>
      </w:r>
      <w:r w:rsidRPr="00F10702">
        <w:rPr>
          <w:rFonts w:ascii="Courier New" w:hAnsi="Courier New" w:cs="Courier New"/>
          <w:u w:val="single"/>
        </w:rPr>
        <w:t>not</w:t>
      </w:r>
      <w:r>
        <w:rPr>
          <w:rFonts w:ascii="Courier New" w:hAnsi="Courier New" w:cs="Courier New"/>
        </w:rPr>
        <w:t xml:space="preserve"> skim it. Take the time to be sure you understand its discussion of the law, the law’s application, and the recommendations for organizational structure.</w:t>
      </w:r>
    </w:p>
    <w:p w:rsidR="000F1E2D" w:rsidRDefault="000F1E2D" w:rsidP="000F1E2D">
      <w:pPr>
        <w:rPr>
          <w:rFonts w:ascii="Courier New" w:hAnsi="Courier New" w:cs="Courier New"/>
        </w:rPr>
      </w:pPr>
    </w:p>
    <w:p w:rsidR="000F1E2D" w:rsidRPr="00957393" w:rsidRDefault="000F1E2D" w:rsidP="00161386">
      <w:pPr>
        <w:pStyle w:val="ListParagraph"/>
        <w:numPr>
          <w:ilvl w:val="0"/>
          <w:numId w:val="8"/>
        </w:numPr>
        <w:ind w:left="720"/>
        <w:rPr>
          <w:rFonts w:ascii="Courier New" w:hAnsi="Courier New" w:cs="Courier New"/>
        </w:rPr>
      </w:pPr>
      <w:r>
        <w:rPr>
          <w:rFonts w:ascii="Courier New" w:hAnsi="Courier New" w:cs="Courier New"/>
        </w:rPr>
        <w:t>List the most important thing you discovered in the rubric.</w:t>
      </w:r>
    </w:p>
    <w:p w:rsidR="000F1E2D" w:rsidRDefault="000F1E2D" w:rsidP="00161386">
      <w:pPr>
        <w:pStyle w:val="ListParagraph"/>
        <w:ind w:hanging="360"/>
        <w:rPr>
          <w:rFonts w:ascii="Courier New" w:hAnsi="Courier New" w:cs="Courier New"/>
        </w:rPr>
      </w:pPr>
    </w:p>
    <w:p w:rsidR="00157D82" w:rsidRDefault="00157D82" w:rsidP="00161386">
      <w:pPr>
        <w:pStyle w:val="ListParagraph"/>
        <w:ind w:hanging="360"/>
        <w:rPr>
          <w:rFonts w:ascii="Courier New" w:hAnsi="Courier New" w:cs="Courier New"/>
        </w:rPr>
      </w:pPr>
    </w:p>
    <w:p w:rsidR="000F1E2D" w:rsidRPr="00957393" w:rsidRDefault="000F1E2D" w:rsidP="00161386">
      <w:pPr>
        <w:pStyle w:val="ListParagraph"/>
        <w:numPr>
          <w:ilvl w:val="0"/>
          <w:numId w:val="8"/>
        </w:numPr>
        <w:ind w:left="720"/>
        <w:rPr>
          <w:rFonts w:ascii="Courier New" w:hAnsi="Courier New" w:cs="Courier New"/>
        </w:rPr>
      </w:pPr>
      <w:r>
        <w:rPr>
          <w:rFonts w:ascii="Courier New" w:hAnsi="Courier New" w:cs="Courier New"/>
        </w:rPr>
        <w:t>Is there anything in the rubric that you do not understand?  If so, list it here</w:t>
      </w:r>
      <w:r w:rsidR="002C0B0D">
        <w:rPr>
          <w:rFonts w:ascii="Courier New" w:hAnsi="Courier New" w:cs="Courier New"/>
        </w:rPr>
        <w:t xml:space="preserve">.  </w:t>
      </w:r>
    </w:p>
    <w:p w:rsidR="00157D82" w:rsidRPr="006E389C" w:rsidRDefault="00157D82" w:rsidP="006E389C">
      <w:pPr>
        <w:rPr>
          <w:rFonts w:ascii="Courier New" w:hAnsi="Courier New" w:cs="Courier New"/>
        </w:rPr>
      </w:pPr>
    </w:p>
    <w:p w:rsidR="00B852CC" w:rsidRPr="00957393" w:rsidRDefault="000F1E2D" w:rsidP="00161386">
      <w:pPr>
        <w:pStyle w:val="ListParagraph"/>
        <w:numPr>
          <w:ilvl w:val="0"/>
          <w:numId w:val="8"/>
        </w:numPr>
        <w:ind w:left="720"/>
        <w:rPr>
          <w:rFonts w:ascii="Courier New" w:hAnsi="Courier New" w:cs="Courier New"/>
        </w:rPr>
      </w:pPr>
      <w:r>
        <w:rPr>
          <w:rFonts w:ascii="Courier New" w:hAnsi="Courier New" w:cs="Courier New"/>
        </w:rPr>
        <w:t xml:space="preserve">Is there anything in the </w:t>
      </w:r>
      <w:r w:rsidR="00B852CC">
        <w:rPr>
          <w:rFonts w:ascii="Courier New" w:hAnsi="Courier New" w:cs="Courier New"/>
        </w:rPr>
        <w:t>rubric</w:t>
      </w:r>
      <w:r>
        <w:rPr>
          <w:rFonts w:ascii="Courier New" w:hAnsi="Courier New" w:cs="Courier New"/>
        </w:rPr>
        <w:t xml:space="preserve"> that you understand but that you are unsure of how to apply?  If so, list it here.  </w:t>
      </w:r>
    </w:p>
    <w:p w:rsidR="00157D82" w:rsidRDefault="00157D82" w:rsidP="0034241C">
      <w:pPr>
        <w:rPr>
          <w:rFonts w:ascii="Courier New" w:hAnsi="Courier New" w:cs="Courier New"/>
          <w:b/>
        </w:rPr>
      </w:pPr>
    </w:p>
    <w:p w:rsidR="00F10702" w:rsidRDefault="00762904" w:rsidP="00762904">
      <w:pPr>
        <w:rPr>
          <w:rFonts w:ascii="Courier New" w:hAnsi="Courier New" w:cs="Courier New"/>
          <w:b/>
        </w:rPr>
      </w:pPr>
      <w:r>
        <w:rPr>
          <w:rFonts w:ascii="Courier New" w:hAnsi="Courier New" w:cs="Courier New"/>
          <w:b/>
        </w:rPr>
        <w:t xml:space="preserve"># </w:t>
      </w:r>
      <w:r w:rsidR="00F10702">
        <w:rPr>
          <w:rFonts w:ascii="Courier New" w:hAnsi="Courier New" w:cs="Courier New"/>
          <w:b/>
        </w:rPr>
        <w:t xml:space="preserve">Step </w:t>
      </w:r>
      <w:r w:rsidR="002C0B0D">
        <w:rPr>
          <w:rFonts w:ascii="Courier New" w:hAnsi="Courier New" w:cs="Courier New"/>
          <w:b/>
        </w:rPr>
        <w:t>4</w:t>
      </w:r>
      <w:r w:rsidR="00F10702">
        <w:rPr>
          <w:rFonts w:ascii="Courier New" w:hAnsi="Courier New" w:cs="Courier New"/>
          <w:b/>
        </w:rPr>
        <w:t xml:space="preserve"> – The Comments</w:t>
      </w:r>
    </w:p>
    <w:p w:rsidR="00F10702" w:rsidRDefault="00F10702" w:rsidP="0034241C">
      <w:pPr>
        <w:rPr>
          <w:rFonts w:ascii="Courier New" w:hAnsi="Courier New" w:cs="Courier New"/>
          <w:b/>
        </w:rPr>
      </w:pPr>
    </w:p>
    <w:p w:rsidR="00F10702" w:rsidRDefault="00A80CFD" w:rsidP="0034241C">
      <w:pPr>
        <w:rPr>
          <w:rFonts w:ascii="Courier New" w:hAnsi="Courier New" w:cs="Courier New"/>
        </w:rPr>
      </w:pPr>
      <w:r>
        <w:rPr>
          <w:rFonts w:ascii="Courier New" w:hAnsi="Courier New" w:cs="Courier New"/>
        </w:rPr>
        <w:t>Read the comments. Note that while no set of comments can, or even should, address all aspects of an answer</w:t>
      </w:r>
      <w:r w:rsidR="00F10702">
        <w:rPr>
          <w:rFonts w:ascii="Courier New" w:hAnsi="Courier New" w:cs="Courier New"/>
        </w:rPr>
        <w:t xml:space="preserve">, in general, </w:t>
      </w:r>
      <w:r>
        <w:rPr>
          <w:rFonts w:ascii="Courier New" w:hAnsi="Courier New" w:cs="Courier New"/>
        </w:rPr>
        <w:t>the comment</w:t>
      </w:r>
      <w:r w:rsidR="002C0B0D">
        <w:rPr>
          <w:rFonts w:ascii="Courier New" w:hAnsi="Courier New" w:cs="Courier New"/>
        </w:rPr>
        <w:t>s</w:t>
      </w:r>
      <w:r>
        <w:rPr>
          <w:rFonts w:ascii="Courier New" w:hAnsi="Courier New" w:cs="Courier New"/>
        </w:rPr>
        <w:t xml:space="preserve"> provided fall into two categories:  (1) </w:t>
      </w:r>
      <w:r w:rsidR="00F10702">
        <w:rPr>
          <w:rFonts w:ascii="Courier New" w:hAnsi="Courier New" w:cs="Courier New"/>
        </w:rPr>
        <w:t>address</w:t>
      </w:r>
      <w:r>
        <w:rPr>
          <w:rFonts w:ascii="Courier New" w:hAnsi="Courier New" w:cs="Courier New"/>
        </w:rPr>
        <w:t>ing</w:t>
      </w:r>
      <w:r w:rsidR="00F10702">
        <w:rPr>
          <w:rFonts w:ascii="Courier New" w:hAnsi="Courier New" w:cs="Courier New"/>
        </w:rPr>
        <w:t xml:space="preserve"> the most significant opportunities for clari</w:t>
      </w:r>
      <w:r>
        <w:rPr>
          <w:rFonts w:ascii="Courier New" w:hAnsi="Courier New" w:cs="Courier New"/>
        </w:rPr>
        <w:t>fying and improving the answer, or (2) addressing minor, easy fixes, sometimes relating to format and style.  While the later were rarely intentionally factored into the score, making those minor adjustments will go a lon</w:t>
      </w:r>
      <w:r w:rsidR="006E389C">
        <w:rPr>
          <w:rFonts w:ascii="Courier New" w:hAnsi="Courier New" w:cs="Courier New"/>
        </w:rPr>
        <w:t>g way toward providing smoother sailing</w:t>
      </w:r>
      <w:r>
        <w:rPr>
          <w:rFonts w:ascii="Courier New" w:hAnsi="Courier New" w:cs="Courier New"/>
        </w:rPr>
        <w:t xml:space="preserve"> for your reader.  </w:t>
      </w:r>
      <w:r w:rsidRPr="002C0B0D">
        <w:rPr>
          <w:rFonts w:ascii="Courier New" w:hAnsi="Courier New" w:cs="Courier New"/>
        </w:rPr>
        <w:t>Be aware that significant grammar and writing concerns fall in the first, not the second, category</w:t>
      </w:r>
      <w:r>
        <w:rPr>
          <w:rFonts w:ascii="Courier New" w:hAnsi="Courier New" w:cs="Courier New"/>
        </w:rPr>
        <w:t xml:space="preserve">.  When the writing is unclear, it obfuscates the analysis.  The reader’s role is not to guess at or draw inferences regarding the writer’s intended meaning.  </w:t>
      </w:r>
    </w:p>
    <w:p w:rsidR="00F10702" w:rsidRDefault="00F10702" w:rsidP="0034241C">
      <w:pPr>
        <w:rPr>
          <w:rFonts w:ascii="Courier New" w:hAnsi="Courier New" w:cs="Courier New"/>
        </w:rPr>
      </w:pPr>
    </w:p>
    <w:p w:rsidR="002703CA" w:rsidRPr="00B623A2" w:rsidRDefault="00F10702" w:rsidP="00B623A2">
      <w:pPr>
        <w:pStyle w:val="ListParagraph"/>
        <w:numPr>
          <w:ilvl w:val="0"/>
          <w:numId w:val="7"/>
        </w:numPr>
        <w:rPr>
          <w:rFonts w:ascii="Courier New" w:hAnsi="Courier New" w:cs="Courier New"/>
        </w:rPr>
      </w:pPr>
      <w:r w:rsidRPr="00F10702">
        <w:rPr>
          <w:rFonts w:ascii="Courier New" w:hAnsi="Courier New" w:cs="Courier New"/>
        </w:rPr>
        <w:t xml:space="preserve">Are there any common themes among the comments?  </w:t>
      </w:r>
    </w:p>
    <w:p w:rsidR="002703CA" w:rsidRPr="00957393" w:rsidRDefault="002703CA" w:rsidP="00957393">
      <w:pPr>
        <w:rPr>
          <w:rFonts w:ascii="Courier New" w:hAnsi="Courier New" w:cs="Courier New"/>
        </w:rPr>
      </w:pPr>
    </w:p>
    <w:p w:rsidR="00F10702" w:rsidRDefault="00F10702" w:rsidP="00F10702">
      <w:pPr>
        <w:pStyle w:val="ListParagraph"/>
        <w:numPr>
          <w:ilvl w:val="0"/>
          <w:numId w:val="7"/>
        </w:numPr>
        <w:rPr>
          <w:rFonts w:ascii="Courier New" w:hAnsi="Courier New" w:cs="Courier New"/>
        </w:rPr>
      </w:pPr>
      <w:r>
        <w:rPr>
          <w:rFonts w:ascii="Courier New" w:hAnsi="Courier New" w:cs="Courier New"/>
        </w:rPr>
        <w:t>Are there any comments you are unable to read?  If so,</w:t>
      </w:r>
      <w:r w:rsidR="00A80CFD">
        <w:rPr>
          <w:rFonts w:ascii="Courier New" w:hAnsi="Courier New" w:cs="Courier New"/>
        </w:rPr>
        <w:t xml:space="preserve"> put a star next to them on your answer.  </w:t>
      </w:r>
      <w:r w:rsidR="006E389C">
        <w:rPr>
          <w:rFonts w:ascii="Courier New" w:hAnsi="Courier New" w:cs="Courier New"/>
        </w:rPr>
        <w:t xml:space="preserve">Discuss them with Professor Perkins during the exam workshop or in her office </w:t>
      </w:r>
      <w:r w:rsidR="006E389C">
        <w:rPr>
          <w:rFonts w:ascii="Courier New" w:hAnsi="Courier New" w:cs="Courier New"/>
          <w:u w:val="single"/>
        </w:rPr>
        <w:t>prior</w:t>
      </w:r>
      <w:r w:rsidR="00CC427D">
        <w:rPr>
          <w:rFonts w:ascii="Courier New" w:hAnsi="Courier New" w:cs="Courier New"/>
        </w:rPr>
        <w:t xml:space="preserve"> to any</w:t>
      </w:r>
      <w:r w:rsidR="006E389C">
        <w:rPr>
          <w:rFonts w:ascii="Courier New" w:hAnsi="Courier New" w:cs="Courier New"/>
        </w:rPr>
        <w:t xml:space="preserve"> scheduled </w:t>
      </w:r>
      <w:r w:rsidR="00CC427D">
        <w:rPr>
          <w:rFonts w:ascii="Courier New" w:hAnsi="Courier New" w:cs="Courier New"/>
        </w:rPr>
        <w:t>conference.</w:t>
      </w:r>
    </w:p>
    <w:p w:rsidR="00A80CFD" w:rsidRPr="00B623A2" w:rsidRDefault="00A80CFD" w:rsidP="00B623A2">
      <w:pPr>
        <w:rPr>
          <w:rFonts w:ascii="Courier New" w:hAnsi="Courier New" w:cs="Courier New"/>
        </w:rPr>
      </w:pPr>
    </w:p>
    <w:p w:rsidR="00157D82" w:rsidRPr="002C0B0D" w:rsidRDefault="00A80CFD" w:rsidP="002703CA">
      <w:pPr>
        <w:pStyle w:val="ListParagraph"/>
        <w:numPr>
          <w:ilvl w:val="0"/>
          <w:numId w:val="7"/>
        </w:numPr>
        <w:rPr>
          <w:rFonts w:ascii="Courier New" w:hAnsi="Courier New" w:cs="Courier New"/>
        </w:rPr>
      </w:pPr>
      <w:r>
        <w:rPr>
          <w:rFonts w:ascii="Courier New" w:hAnsi="Courier New" w:cs="Courier New"/>
        </w:rPr>
        <w:t xml:space="preserve">Are there any comments that you understand but are unsure of how to </w:t>
      </w:r>
      <w:r w:rsidR="00CC427D">
        <w:rPr>
          <w:rFonts w:ascii="Courier New" w:hAnsi="Courier New" w:cs="Courier New"/>
        </w:rPr>
        <w:t>apply?  If so, list them here.</w:t>
      </w:r>
    </w:p>
    <w:p w:rsidR="00633142" w:rsidRDefault="00633142" w:rsidP="00CC427D">
      <w:pPr>
        <w:rPr>
          <w:rFonts w:ascii="Courier New" w:hAnsi="Courier New" w:cs="Courier New"/>
          <w:b/>
        </w:rPr>
      </w:pPr>
    </w:p>
    <w:p w:rsidR="002703CA" w:rsidRDefault="00762904" w:rsidP="00762904">
      <w:pPr>
        <w:rPr>
          <w:rFonts w:ascii="Courier New" w:hAnsi="Courier New" w:cs="Courier New"/>
          <w:b/>
        </w:rPr>
      </w:pPr>
      <w:r>
        <w:rPr>
          <w:rFonts w:ascii="Courier New" w:hAnsi="Courier New" w:cs="Courier New"/>
          <w:b/>
        </w:rPr>
        <w:t xml:space="preserve"># </w:t>
      </w:r>
      <w:r w:rsidR="002703CA">
        <w:rPr>
          <w:rFonts w:ascii="Courier New" w:hAnsi="Courier New" w:cs="Courier New"/>
          <w:b/>
        </w:rPr>
        <w:t xml:space="preserve">Step </w:t>
      </w:r>
      <w:r w:rsidR="002C0B0D">
        <w:rPr>
          <w:rFonts w:ascii="Courier New" w:hAnsi="Courier New" w:cs="Courier New"/>
          <w:b/>
        </w:rPr>
        <w:t>5</w:t>
      </w:r>
      <w:r w:rsidR="002703CA">
        <w:rPr>
          <w:rFonts w:ascii="Courier New" w:hAnsi="Courier New" w:cs="Courier New"/>
          <w:b/>
        </w:rPr>
        <w:t xml:space="preserve"> – Focus on Organization </w:t>
      </w:r>
    </w:p>
    <w:p w:rsidR="002703CA" w:rsidRPr="002703CA" w:rsidRDefault="002703CA" w:rsidP="002703CA">
      <w:pPr>
        <w:rPr>
          <w:rFonts w:ascii="Courier New" w:hAnsi="Courier New" w:cs="Courier New"/>
          <w:b/>
        </w:rPr>
      </w:pPr>
    </w:p>
    <w:p w:rsidR="00B54DF6" w:rsidRDefault="00B54DF6" w:rsidP="002703CA">
      <w:pPr>
        <w:rPr>
          <w:rFonts w:ascii="Courier New" w:hAnsi="Courier New" w:cs="Courier New"/>
        </w:rPr>
      </w:pPr>
      <w:r>
        <w:rPr>
          <w:rFonts w:ascii="Courier New" w:hAnsi="Courier New" w:cs="Courier New"/>
        </w:rPr>
        <w:t xml:space="preserve">Organizational structure is an important aspect of </w:t>
      </w:r>
      <w:r w:rsidR="00A80CFD">
        <w:rPr>
          <w:rFonts w:ascii="Courier New" w:hAnsi="Courier New" w:cs="Courier New"/>
        </w:rPr>
        <w:t>assessment</w:t>
      </w:r>
      <w:r>
        <w:rPr>
          <w:rFonts w:ascii="Courier New" w:hAnsi="Courier New" w:cs="Courier New"/>
        </w:rPr>
        <w:t xml:space="preserve"> drafting.  Following sound structure will help ensure that your answer is complete.  It will also make it easy for your reader to identify and fully credit you for different aspects of your answer.</w:t>
      </w:r>
    </w:p>
    <w:p w:rsidR="00B54DF6" w:rsidRDefault="00B54DF6" w:rsidP="002703CA">
      <w:pPr>
        <w:rPr>
          <w:rFonts w:ascii="Courier New" w:hAnsi="Courier New" w:cs="Courier New"/>
        </w:rPr>
      </w:pPr>
    </w:p>
    <w:p w:rsidR="00F10702" w:rsidRPr="00957393" w:rsidRDefault="002703CA" w:rsidP="00957393">
      <w:pPr>
        <w:rPr>
          <w:rFonts w:ascii="Courier New" w:hAnsi="Courier New" w:cs="Courier New"/>
        </w:rPr>
      </w:pPr>
      <w:r>
        <w:rPr>
          <w:rFonts w:ascii="Courier New" w:hAnsi="Courier New" w:cs="Courier New"/>
        </w:rPr>
        <w:t xml:space="preserve">In the </w:t>
      </w:r>
      <w:r w:rsidR="00A80CFD">
        <w:rPr>
          <w:rFonts w:ascii="Courier New" w:hAnsi="Courier New" w:cs="Courier New"/>
        </w:rPr>
        <w:t>left</w:t>
      </w:r>
      <w:r>
        <w:rPr>
          <w:rFonts w:ascii="Courier New" w:hAnsi="Courier New" w:cs="Courier New"/>
        </w:rPr>
        <w:t xml:space="preserve"> margin of your </w:t>
      </w:r>
      <w:r w:rsidR="00A80CFD">
        <w:rPr>
          <w:rFonts w:ascii="Courier New" w:hAnsi="Courier New" w:cs="Courier New"/>
        </w:rPr>
        <w:t xml:space="preserve">assessment, “IRAC” </w:t>
      </w:r>
      <w:r>
        <w:rPr>
          <w:rFonts w:ascii="Courier New" w:hAnsi="Courier New" w:cs="Courier New"/>
        </w:rPr>
        <w:t xml:space="preserve">your </w:t>
      </w:r>
      <w:r w:rsidR="00A80CFD">
        <w:rPr>
          <w:rFonts w:ascii="Courier New" w:hAnsi="Courier New" w:cs="Courier New"/>
        </w:rPr>
        <w:t>a</w:t>
      </w:r>
      <w:r>
        <w:rPr>
          <w:rFonts w:ascii="Courier New" w:hAnsi="Courier New" w:cs="Courier New"/>
        </w:rPr>
        <w:t xml:space="preserve">nswer by writing “I” next to your issue statement (or “C” next to your conclusion), “R” next to your rule statement, “A” next you’re your application section, and “C” next to your final conclusion. </w:t>
      </w:r>
    </w:p>
    <w:p w:rsidR="00957393" w:rsidRDefault="00957393" w:rsidP="00957393">
      <w:pPr>
        <w:rPr>
          <w:rFonts w:ascii="Courier New" w:hAnsi="Courier New" w:cs="Courier New"/>
        </w:rPr>
      </w:pPr>
    </w:p>
    <w:p w:rsidR="00B623A2" w:rsidRDefault="00957393" w:rsidP="00B623A2">
      <w:pPr>
        <w:pStyle w:val="ListParagraph"/>
        <w:numPr>
          <w:ilvl w:val="0"/>
          <w:numId w:val="11"/>
        </w:numPr>
        <w:rPr>
          <w:rFonts w:ascii="Courier New" w:hAnsi="Courier New" w:cs="Courier New"/>
        </w:rPr>
      </w:pPr>
      <w:r w:rsidRPr="00B623A2">
        <w:rPr>
          <w:rFonts w:ascii="Courier New" w:hAnsi="Courier New" w:cs="Courier New"/>
        </w:rPr>
        <w:t xml:space="preserve">The rubric provides the </w:t>
      </w:r>
      <w:r w:rsidR="00B623A2" w:rsidRPr="00B623A2">
        <w:rPr>
          <w:rFonts w:ascii="Courier New" w:hAnsi="Courier New" w:cs="Courier New"/>
        </w:rPr>
        <w:t>one possible</w:t>
      </w:r>
      <w:r w:rsidRPr="00B623A2">
        <w:rPr>
          <w:rFonts w:ascii="Courier New" w:hAnsi="Courier New" w:cs="Courier New"/>
        </w:rPr>
        <w:t xml:space="preserve"> organizational structure for the essay answer.</w:t>
      </w:r>
      <w:r w:rsidR="00B623A2" w:rsidRPr="00B623A2">
        <w:rPr>
          <w:rFonts w:ascii="Courier New" w:hAnsi="Courier New" w:cs="Courier New"/>
        </w:rPr>
        <w:t xml:space="preserve">  </w:t>
      </w:r>
      <w:r w:rsidR="00B623A2">
        <w:rPr>
          <w:rFonts w:ascii="Courier New" w:hAnsi="Courier New" w:cs="Courier New"/>
        </w:rPr>
        <w:t>Explain your organizational structure here.</w:t>
      </w:r>
    </w:p>
    <w:p w:rsidR="00957393" w:rsidRDefault="00957393" w:rsidP="00B623A2">
      <w:pPr>
        <w:pStyle w:val="ListParagraph"/>
        <w:ind w:left="1080"/>
        <w:rPr>
          <w:rFonts w:ascii="Courier New" w:hAnsi="Courier New" w:cs="Courier New"/>
        </w:rPr>
      </w:pPr>
      <w:r>
        <w:rPr>
          <w:rFonts w:ascii="Courier New" w:hAnsi="Courier New" w:cs="Courier New"/>
        </w:rPr>
        <w:t xml:space="preserve">  </w:t>
      </w:r>
    </w:p>
    <w:p w:rsidR="00957393" w:rsidRPr="00633142" w:rsidRDefault="00B623A2" w:rsidP="00957393">
      <w:pPr>
        <w:pStyle w:val="ListParagraph"/>
        <w:numPr>
          <w:ilvl w:val="0"/>
          <w:numId w:val="11"/>
        </w:numPr>
        <w:rPr>
          <w:rFonts w:ascii="Courier New" w:hAnsi="Courier New" w:cs="Courier New"/>
        </w:rPr>
      </w:pPr>
      <w:r>
        <w:rPr>
          <w:rFonts w:ascii="Courier New" w:hAnsi="Courier New" w:cs="Courier New"/>
        </w:rPr>
        <w:t xml:space="preserve">Examine each subsection in your answer. </w:t>
      </w:r>
      <w:r w:rsidR="00633142">
        <w:rPr>
          <w:rFonts w:ascii="Courier New" w:hAnsi="Courier New" w:cs="Courier New"/>
        </w:rPr>
        <w:t>What issue is addressed in each subsection?  Do you have a clear mini-</w:t>
      </w:r>
      <w:r w:rsidR="00633142">
        <w:rPr>
          <w:rFonts w:ascii="Courier New" w:hAnsi="Courier New" w:cs="Courier New"/>
        </w:rPr>
        <w:lastRenderedPageBreak/>
        <w:t>rule statement and application section for each of those issues?</w:t>
      </w:r>
    </w:p>
    <w:p w:rsidR="00957393" w:rsidRPr="00D1472E" w:rsidRDefault="00957393" w:rsidP="00957393">
      <w:pPr>
        <w:rPr>
          <w:rFonts w:ascii="Courier New" w:hAnsi="Courier New" w:cs="Courier New"/>
        </w:rPr>
      </w:pPr>
    </w:p>
    <w:p w:rsidR="00633142" w:rsidRPr="00CC427D" w:rsidRDefault="00957393" w:rsidP="00CC427D">
      <w:pPr>
        <w:pStyle w:val="ListParagraph"/>
        <w:numPr>
          <w:ilvl w:val="0"/>
          <w:numId w:val="11"/>
        </w:numPr>
        <w:rPr>
          <w:rFonts w:ascii="Courier New" w:hAnsi="Courier New" w:cs="Courier New"/>
        </w:rPr>
      </w:pPr>
      <w:r w:rsidRPr="00D1472E">
        <w:rPr>
          <w:rFonts w:ascii="Courier New" w:hAnsi="Courier New" w:cs="Courier New"/>
        </w:rPr>
        <w:t xml:space="preserve">Is it clear to the reader when the discussion moves from one </w:t>
      </w:r>
      <w:r w:rsidR="00633142">
        <w:rPr>
          <w:rFonts w:ascii="Courier New" w:hAnsi="Courier New" w:cs="Courier New"/>
        </w:rPr>
        <w:t>topic</w:t>
      </w:r>
      <w:r w:rsidRPr="00D1472E">
        <w:rPr>
          <w:rFonts w:ascii="Courier New" w:hAnsi="Courier New" w:cs="Courier New"/>
        </w:rPr>
        <w:t xml:space="preserve"> to the next?  If</w:t>
      </w:r>
      <w:r w:rsidR="00161386">
        <w:rPr>
          <w:rFonts w:ascii="Courier New" w:hAnsi="Courier New" w:cs="Courier New"/>
        </w:rPr>
        <w:t xml:space="preserve"> not, how can this be made more </w:t>
      </w:r>
      <w:r w:rsidRPr="00D1472E">
        <w:rPr>
          <w:rFonts w:ascii="Courier New" w:hAnsi="Courier New" w:cs="Courier New"/>
        </w:rPr>
        <w:t>clear?</w:t>
      </w:r>
    </w:p>
    <w:p w:rsidR="00633142" w:rsidRDefault="00633142" w:rsidP="00633142">
      <w:pPr>
        <w:pStyle w:val="ListParagraph"/>
        <w:ind w:left="1080"/>
        <w:rPr>
          <w:rFonts w:ascii="Courier New" w:hAnsi="Courier New" w:cs="Courier New"/>
        </w:rPr>
      </w:pPr>
    </w:p>
    <w:p w:rsidR="00161386" w:rsidRPr="00597EDD" w:rsidRDefault="00633142" w:rsidP="0034241C">
      <w:pPr>
        <w:pStyle w:val="ListParagraph"/>
        <w:numPr>
          <w:ilvl w:val="0"/>
          <w:numId w:val="11"/>
        </w:numPr>
        <w:rPr>
          <w:rFonts w:ascii="Courier New" w:hAnsi="Courier New" w:cs="Courier New"/>
        </w:rPr>
      </w:pPr>
      <w:r>
        <w:rPr>
          <w:rFonts w:ascii="Courier New" w:hAnsi="Courier New" w:cs="Courier New"/>
        </w:rPr>
        <w:t>Did you write a final Conclusion for the entire essay answering the supervising attorney’s question</w:t>
      </w:r>
      <w:r w:rsidR="00CC427D">
        <w:rPr>
          <w:rFonts w:ascii="Courier New" w:hAnsi="Courier New" w:cs="Courier New"/>
        </w:rPr>
        <w:t>?</w:t>
      </w:r>
    </w:p>
    <w:p w:rsidR="00161386" w:rsidRDefault="00161386" w:rsidP="0034241C">
      <w:pPr>
        <w:rPr>
          <w:rFonts w:ascii="Courier New" w:hAnsi="Courier New" w:cs="Courier New"/>
          <w:b/>
        </w:rPr>
      </w:pPr>
    </w:p>
    <w:p w:rsidR="00633142" w:rsidRPr="0034241C" w:rsidRDefault="00633142" w:rsidP="0034241C">
      <w:pPr>
        <w:rPr>
          <w:rFonts w:ascii="Courier New" w:hAnsi="Courier New" w:cs="Courier New"/>
          <w:b/>
        </w:rPr>
      </w:pPr>
    </w:p>
    <w:p w:rsidR="0034241C" w:rsidRDefault="00762904" w:rsidP="00762904">
      <w:pPr>
        <w:rPr>
          <w:rFonts w:ascii="Courier New" w:hAnsi="Courier New" w:cs="Courier New"/>
          <w:b/>
        </w:rPr>
      </w:pPr>
      <w:r>
        <w:rPr>
          <w:rFonts w:ascii="Courier New" w:hAnsi="Courier New" w:cs="Courier New"/>
          <w:b/>
        </w:rPr>
        <w:t xml:space="preserve"># </w:t>
      </w:r>
      <w:r w:rsidR="00B54DF6">
        <w:rPr>
          <w:rFonts w:ascii="Courier New" w:hAnsi="Courier New" w:cs="Courier New"/>
          <w:b/>
        </w:rPr>
        <w:t xml:space="preserve">Step </w:t>
      </w:r>
      <w:r w:rsidR="00597EDD">
        <w:rPr>
          <w:rFonts w:ascii="Courier New" w:hAnsi="Courier New" w:cs="Courier New"/>
          <w:b/>
        </w:rPr>
        <w:t>6</w:t>
      </w:r>
      <w:r w:rsidR="00B54DF6">
        <w:rPr>
          <w:rFonts w:ascii="Courier New" w:hAnsi="Courier New" w:cs="Courier New"/>
          <w:b/>
        </w:rPr>
        <w:t xml:space="preserve"> – Focus on </w:t>
      </w:r>
      <w:r w:rsidR="00DE145E">
        <w:rPr>
          <w:rFonts w:ascii="Courier New" w:hAnsi="Courier New" w:cs="Courier New"/>
          <w:b/>
        </w:rPr>
        <w:t>Common Errors</w:t>
      </w:r>
    </w:p>
    <w:p w:rsidR="00B54DF6" w:rsidRDefault="00B54DF6" w:rsidP="0034241C">
      <w:pPr>
        <w:rPr>
          <w:rFonts w:ascii="Courier New" w:hAnsi="Courier New" w:cs="Courier New"/>
        </w:rPr>
      </w:pPr>
    </w:p>
    <w:p w:rsidR="00B623A2" w:rsidRDefault="00B623A2" w:rsidP="00B623A2">
      <w:pPr>
        <w:pStyle w:val="ListParagraph"/>
        <w:numPr>
          <w:ilvl w:val="0"/>
          <w:numId w:val="13"/>
        </w:numPr>
        <w:rPr>
          <w:rFonts w:ascii="Courier New" w:hAnsi="Courier New" w:cs="Courier New"/>
        </w:rPr>
      </w:pPr>
      <w:r>
        <w:rPr>
          <w:rFonts w:ascii="Courier New" w:hAnsi="Courier New" w:cs="Courier New"/>
        </w:rPr>
        <w:t>Did you clearly explain how a federal court will determine the substantive law when it appears to be unsettled in the applicable state jurisdiction?</w:t>
      </w:r>
    </w:p>
    <w:p w:rsidR="00B623A2" w:rsidRDefault="00B623A2" w:rsidP="00B623A2">
      <w:pPr>
        <w:pStyle w:val="ListParagraph"/>
        <w:rPr>
          <w:rFonts w:ascii="Courier New" w:hAnsi="Courier New" w:cs="Courier New"/>
        </w:rPr>
      </w:pPr>
    </w:p>
    <w:p w:rsidR="00B623A2" w:rsidRDefault="00B623A2" w:rsidP="00B623A2">
      <w:pPr>
        <w:pStyle w:val="ListParagraph"/>
        <w:numPr>
          <w:ilvl w:val="0"/>
          <w:numId w:val="13"/>
        </w:numPr>
        <w:rPr>
          <w:rFonts w:ascii="Courier New" w:hAnsi="Courier New" w:cs="Courier New"/>
        </w:rPr>
      </w:pPr>
      <w:r>
        <w:rPr>
          <w:rFonts w:ascii="Courier New" w:hAnsi="Courier New" w:cs="Courier New"/>
        </w:rPr>
        <w:t>When analyzing whether the federal court will find that Oregon law permits an airplane component manufacturer to be held liable in a wrongful death suit, did you address counterarguments?  If not, what counterarguments are available?</w:t>
      </w:r>
    </w:p>
    <w:p w:rsidR="00B623A2" w:rsidRDefault="00B623A2" w:rsidP="00B623A2">
      <w:pPr>
        <w:pStyle w:val="ListParagraph"/>
        <w:rPr>
          <w:rFonts w:ascii="Courier New" w:hAnsi="Courier New" w:cs="Courier New"/>
        </w:rPr>
      </w:pPr>
    </w:p>
    <w:p w:rsidR="001473C4" w:rsidRDefault="00B623A2" w:rsidP="00B623A2">
      <w:pPr>
        <w:pStyle w:val="ListParagraph"/>
        <w:numPr>
          <w:ilvl w:val="0"/>
          <w:numId w:val="13"/>
        </w:numPr>
        <w:rPr>
          <w:rFonts w:ascii="Courier New" w:hAnsi="Courier New" w:cs="Courier New"/>
        </w:rPr>
      </w:pPr>
      <w:r>
        <w:rPr>
          <w:rFonts w:ascii="Courier New" w:hAnsi="Courier New" w:cs="Courier New"/>
        </w:rPr>
        <w:t>Did you address what certification is and what would happen if it were applied in this case?  If not, explain this here.</w:t>
      </w:r>
    </w:p>
    <w:p w:rsidR="00B623A2" w:rsidRDefault="00B623A2" w:rsidP="00B623A2">
      <w:pPr>
        <w:pStyle w:val="ListParagraph"/>
        <w:rPr>
          <w:rFonts w:ascii="Courier New" w:hAnsi="Courier New" w:cs="Courier New"/>
        </w:rPr>
      </w:pPr>
    </w:p>
    <w:p w:rsidR="00BF7736" w:rsidRDefault="00B623A2" w:rsidP="0034241C">
      <w:pPr>
        <w:pStyle w:val="ListParagraph"/>
        <w:numPr>
          <w:ilvl w:val="0"/>
          <w:numId w:val="13"/>
        </w:numPr>
        <w:rPr>
          <w:rFonts w:ascii="Courier New" w:hAnsi="Courier New" w:cs="Courier New"/>
        </w:rPr>
      </w:pPr>
      <w:r>
        <w:rPr>
          <w:rFonts w:ascii="Courier New" w:hAnsi="Courier New" w:cs="Courier New"/>
        </w:rPr>
        <w:t xml:space="preserve">Did you intermingle Eerie </w:t>
      </w:r>
      <w:r>
        <w:rPr>
          <w:rFonts w:ascii="Courier New" w:hAnsi="Courier New" w:cs="Courier New"/>
          <w:i/>
        </w:rPr>
        <w:t>Erie</w:t>
      </w:r>
      <w:r>
        <w:rPr>
          <w:rFonts w:ascii="Courier New" w:hAnsi="Courier New" w:cs="Courier New"/>
        </w:rPr>
        <w:t xml:space="preserve"> analysis with your answer?  If so, explain why Eerie </w:t>
      </w:r>
      <w:r>
        <w:rPr>
          <w:rFonts w:ascii="Courier New" w:hAnsi="Courier New" w:cs="Courier New"/>
          <w:i/>
        </w:rPr>
        <w:t xml:space="preserve">Erie </w:t>
      </w:r>
      <w:r>
        <w:rPr>
          <w:rFonts w:ascii="Courier New" w:hAnsi="Courier New" w:cs="Courier New"/>
        </w:rPr>
        <w:t>is not applicable here.</w:t>
      </w:r>
    </w:p>
    <w:p w:rsidR="001E0208" w:rsidRDefault="001E0208" w:rsidP="001E0208">
      <w:pPr>
        <w:pStyle w:val="ListParagraph"/>
        <w:rPr>
          <w:rFonts w:ascii="Courier New" w:hAnsi="Courier New" w:cs="Courier New"/>
        </w:rPr>
      </w:pPr>
    </w:p>
    <w:p w:rsidR="00B623A2" w:rsidRPr="00B623A2" w:rsidRDefault="001E0208" w:rsidP="0034241C">
      <w:pPr>
        <w:pStyle w:val="ListParagraph"/>
        <w:numPr>
          <w:ilvl w:val="0"/>
          <w:numId w:val="13"/>
        </w:numPr>
        <w:rPr>
          <w:rFonts w:ascii="Courier New" w:hAnsi="Courier New" w:cs="Courier New"/>
        </w:rPr>
      </w:pPr>
      <w:r>
        <w:rPr>
          <w:rFonts w:ascii="Courier New" w:hAnsi="Courier New" w:cs="Courier New"/>
        </w:rPr>
        <w:t>Does your answer appear to suggest that whether an airplane component manufacturer can be held liable in a wrongful death suit is a choice of law rule?  If so, explain why it is not a choice of law rule.</w:t>
      </w:r>
    </w:p>
    <w:p w:rsidR="00597EDD" w:rsidRDefault="00597EDD" w:rsidP="0034241C">
      <w:pPr>
        <w:rPr>
          <w:rFonts w:ascii="Courier New" w:hAnsi="Courier New" w:cs="Courier New"/>
        </w:rPr>
      </w:pPr>
    </w:p>
    <w:p w:rsidR="000501FC" w:rsidRPr="002C0B0D" w:rsidRDefault="000501FC" w:rsidP="000501FC">
      <w:pPr>
        <w:rPr>
          <w:rFonts w:ascii="Courier New" w:hAnsi="Courier New" w:cs="Courier New"/>
          <w:b/>
          <w:u w:val="single"/>
        </w:rPr>
      </w:pPr>
      <w:r w:rsidRPr="002C0B0D">
        <w:rPr>
          <w:rFonts w:ascii="Courier New" w:hAnsi="Courier New" w:cs="Courier New"/>
          <w:b/>
          <w:u w:val="single"/>
        </w:rPr>
        <w:t xml:space="preserve">Part </w:t>
      </w:r>
      <w:r>
        <w:rPr>
          <w:rFonts w:ascii="Courier New" w:hAnsi="Courier New" w:cs="Courier New"/>
          <w:b/>
          <w:u w:val="single"/>
        </w:rPr>
        <w:t>3</w:t>
      </w:r>
      <w:r w:rsidRPr="002C0B0D">
        <w:rPr>
          <w:rFonts w:ascii="Courier New" w:hAnsi="Courier New" w:cs="Courier New"/>
          <w:b/>
          <w:u w:val="single"/>
        </w:rPr>
        <w:t xml:space="preserve"> – Essay No. </w:t>
      </w:r>
      <w:r>
        <w:rPr>
          <w:rFonts w:ascii="Courier New" w:hAnsi="Courier New" w:cs="Courier New"/>
          <w:b/>
          <w:u w:val="single"/>
        </w:rPr>
        <w:t>2</w:t>
      </w:r>
    </w:p>
    <w:p w:rsidR="000501FC" w:rsidRDefault="000501FC" w:rsidP="000501FC">
      <w:pPr>
        <w:rPr>
          <w:rFonts w:ascii="Courier New" w:hAnsi="Courier New" w:cs="Courier New"/>
          <w:b/>
        </w:rPr>
      </w:pPr>
    </w:p>
    <w:p w:rsidR="001E0208" w:rsidRDefault="001E0208" w:rsidP="001E0208">
      <w:pPr>
        <w:ind w:firstLine="720"/>
        <w:rPr>
          <w:rFonts w:ascii="Courier New" w:hAnsi="Courier New" w:cs="Courier New"/>
          <w:b/>
        </w:rPr>
      </w:pPr>
      <w:r w:rsidRPr="0034241C">
        <w:rPr>
          <w:rFonts w:ascii="Courier New" w:hAnsi="Courier New" w:cs="Courier New"/>
          <w:b/>
        </w:rPr>
        <w:t xml:space="preserve">Step </w:t>
      </w:r>
      <w:r>
        <w:rPr>
          <w:rFonts w:ascii="Courier New" w:hAnsi="Courier New" w:cs="Courier New"/>
          <w:b/>
        </w:rPr>
        <w:t xml:space="preserve">1 – Essay No. </w:t>
      </w:r>
      <w:r w:rsidR="00C85D65">
        <w:rPr>
          <w:rFonts w:ascii="Courier New" w:hAnsi="Courier New" w:cs="Courier New"/>
          <w:b/>
        </w:rPr>
        <w:t>2</w:t>
      </w:r>
      <w:r>
        <w:rPr>
          <w:rFonts w:ascii="Courier New" w:hAnsi="Courier New" w:cs="Courier New"/>
          <w:b/>
        </w:rPr>
        <w:t xml:space="preserve"> Prompt </w:t>
      </w:r>
    </w:p>
    <w:p w:rsidR="001E0208" w:rsidRDefault="001E0208" w:rsidP="001E0208">
      <w:pPr>
        <w:rPr>
          <w:rFonts w:ascii="Courier New" w:hAnsi="Courier New" w:cs="Courier New"/>
          <w:b/>
        </w:rPr>
      </w:pPr>
    </w:p>
    <w:p w:rsidR="001E0208" w:rsidRDefault="001E0208" w:rsidP="001E0208">
      <w:pPr>
        <w:rPr>
          <w:rFonts w:ascii="Courier New" w:hAnsi="Courier New" w:cs="Courier New"/>
        </w:rPr>
      </w:pPr>
      <w:r>
        <w:rPr>
          <w:rFonts w:ascii="Courier New" w:hAnsi="Courier New" w:cs="Courier New"/>
        </w:rPr>
        <w:t>Re-read the prompt for Essay No. 2.  If you notice anything that you did not notice during the assessment, note it here</w:t>
      </w:r>
      <w:r w:rsidR="00C85D65">
        <w:rPr>
          <w:rFonts w:ascii="Courier New" w:hAnsi="Courier New" w:cs="Courier New"/>
        </w:rPr>
        <w:t>.</w:t>
      </w:r>
    </w:p>
    <w:p w:rsidR="001E0208" w:rsidRDefault="001E0208" w:rsidP="001E0208">
      <w:pPr>
        <w:ind w:firstLine="720"/>
        <w:rPr>
          <w:rFonts w:ascii="Courier New" w:hAnsi="Courier New" w:cs="Courier New"/>
          <w:b/>
        </w:rPr>
      </w:pPr>
      <w:r>
        <w:rPr>
          <w:rFonts w:ascii="Courier New" w:hAnsi="Courier New" w:cs="Courier New"/>
          <w:b/>
        </w:rPr>
        <w:t>Step 2 – Your Answer</w:t>
      </w:r>
    </w:p>
    <w:p w:rsidR="001E0208" w:rsidRDefault="001E0208" w:rsidP="001E0208">
      <w:pPr>
        <w:rPr>
          <w:rFonts w:ascii="Courier New" w:hAnsi="Courier New" w:cs="Courier New"/>
          <w:b/>
        </w:rPr>
      </w:pPr>
    </w:p>
    <w:p w:rsidR="001E0208" w:rsidRDefault="001E0208" w:rsidP="001E0208">
      <w:pPr>
        <w:rPr>
          <w:rFonts w:ascii="Courier New" w:hAnsi="Courier New" w:cs="Courier New"/>
        </w:rPr>
      </w:pPr>
      <w:r>
        <w:rPr>
          <w:rFonts w:ascii="Courier New" w:hAnsi="Courier New" w:cs="Courier New"/>
        </w:rPr>
        <w:t>Read your answer from beginning to end without stopping to read the comments.  Write five words that describe your overall impression of your answer.</w:t>
      </w:r>
    </w:p>
    <w:p w:rsidR="001E0208" w:rsidRDefault="001E0208" w:rsidP="001E0208">
      <w:pPr>
        <w:rPr>
          <w:rFonts w:ascii="Courier New" w:hAnsi="Courier New" w:cs="Courier New"/>
        </w:rPr>
      </w:pPr>
    </w:p>
    <w:p w:rsidR="001E0208" w:rsidRDefault="001E0208" w:rsidP="008B443F">
      <w:pPr>
        <w:ind w:firstLine="720"/>
        <w:rPr>
          <w:rFonts w:ascii="Courier New" w:hAnsi="Courier New" w:cs="Courier New"/>
        </w:rPr>
      </w:pPr>
      <w:r>
        <w:rPr>
          <w:rFonts w:ascii="Courier New" w:hAnsi="Courier New" w:cs="Courier New"/>
          <w:b/>
        </w:rPr>
        <w:lastRenderedPageBreak/>
        <w:t>Step 3 – Essay No. 2 Rubric</w:t>
      </w:r>
    </w:p>
    <w:p w:rsidR="001E0208" w:rsidRDefault="001E0208" w:rsidP="001E0208">
      <w:pPr>
        <w:rPr>
          <w:rFonts w:ascii="Courier New" w:hAnsi="Courier New" w:cs="Courier New"/>
        </w:rPr>
      </w:pPr>
    </w:p>
    <w:p w:rsidR="001E0208" w:rsidRDefault="001E0208" w:rsidP="001E0208">
      <w:pPr>
        <w:rPr>
          <w:rFonts w:ascii="Courier New" w:hAnsi="Courier New" w:cs="Courier New"/>
        </w:rPr>
      </w:pPr>
      <w:r>
        <w:rPr>
          <w:rFonts w:ascii="Courier New" w:hAnsi="Courier New" w:cs="Courier New"/>
        </w:rPr>
        <w:t xml:space="preserve">Carefully read the rubric for Essay No. 2.  Do </w:t>
      </w:r>
      <w:r w:rsidRPr="00F10702">
        <w:rPr>
          <w:rFonts w:ascii="Courier New" w:hAnsi="Courier New" w:cs="Courier New"/>
          <w:u w:val="single"/>
        </w:rPr>
        <w:t>not</w:t>
      </w:r>
      <w:r>
        <w:rPr>
          <w:rFonts w:ascii="Courier New" w:hAnsi="Courier New" w:cs="Courier New"/>
        </w:rPr>
        <w:t xml:space="preserve"> skim it. </w:t>
      </w:r>
    </w:p>
    <w:p w:rsidR="001E0208" w:rsidRDefault="001E0208" w:rsidP="001E0208">
      <w:pPr>
        <w:rPr>
          <w:rFonts w:ascii="Courier New" w:hAnsi="Courier New" w:cs="Courier New"/>
        </w:rPr>
      </w:pPr>
    </w:p>
    <w:p w:rsidR="001E0208" w:rsidRDefault="001E0208" w:rsidP="001E0208">
      <w:pPr>
        <w:pStyle w:val="ListParagraph"/>
        <w:numPr>
          <w:ilvl w:val="0"/>
          <w:numId w:val="34"/>
        </w:numPr>
        <w:rPr>
          <w:rFonts w:ascii="Courier New" w:hAnsi="Courier New" w:cs="Courier New"/>
        </w:rPr>
      </w:pPr>
      <w:r w:rsidRPr="001E0208">
        <w:rPr>
          <w:rFonts w:ascii="Courier New" w:hAnsi="Courier New" w:cs="Courier New"/>
        </w:rPr>
        <w:t>List the most important thing you discovered in the rubric.</w:t>
      </w:r>
    </w:p>
    <w:p w:rsidR="001E0208" w:rsidRDefault="001E0208" w:rsidP="001E0208">
      <w:pPr>
        <w:pStyle w:val="ListParagraph"/>
        <w:rPr>
          <w:rFonts w:ascii="Courier New" w:hAnsi="Courier New" w:cs="Courier New"/>
        </w:rPr>
      </w:pPr>
    </w:p>
    <w:p w:rsidR="001E0208" w:rsidRDefault="001E0208" w:rsidP="001E0208">
      <w:pPr>
        <w:pStyle w:val="ListParagraph"/>
        <w:numPr>
          <w:ilvl w:val="0"/>
          <w:numId w:val="34"/>
        </w:numPr>
        <w:rPr>
          <w:rFonts w:ascii="Courier New" w:hAnsi="Courier New" w:cs="Courier New"/>
        </w:rPr>
      </w:pPr>
      <w:r w:rsidRPr="001E0208">
        <w:rPr>
          <w:rFonts w:ascii="Courier New" w:hAnsi="Courier New" w:cs="Courier New"/>
        </w:rPr>
        <w:t xml:space="preserve">Is there anything in the rubric that you do not understand?  If so, list it here.  </w:t>
      </w:r>
    </w:p>
    <w:p w:rsidR="001E0208" w:rsidRDefault="001E0208" w:rsidP="001E0208">
      <w:pPr>
        <w:pStyle w:val="ListParagraph"/>
        <w:rPr>
          <w:rFonts w:ascii="Courier New" w:hAnsi="Courier New" w:cs="Courier New"/>
        </w:rPr>
      </w:pPr>
    </w:p>
    <w:p w:rsidR="001E0208" w:rsidRPr="001E0208" w:rsidRDefault="001E0208" w:rsidP="001E0208">
      <w:pPr>
        <w:pStyle w:val="ListParagraph"/>
        <w:numPr>
          <w:ilvl w:val="0"/>
          <w:numId w:val="34"/>
        </w:numPr>
        <w:rPr>
          <w:rFonts w:ascii="Courier New" w:hAnsi="Courier New" w:cs="Courier New"/>
        </w:rPr>
      </w:pPr>
      <w:r w:rsidRPr="001E0208">
        <w:rPr>
          <w:rFonts w:ascii="Courier New" w:hAnsi="Courier New" w:cs="Courier New"/>
        </w:rPr>
        <w:t xml:space="preserve">Is there anything in the rubric that you understand but that you are unsure of how to apply?  If so, list it here.  </w:t>
      </w:r>
    </w:p>
    <w:p w:rsidR="001E0208" w:rsidRDefault="001E0208" w:rsidP="001E0208">
      <w:pPr>
        <w:rPr>
          <w:rFonts w:ascii="Courier New" w:hAnsi="Courier New" w:cs="Courier New"/>
          <w:b/>
        </w:rPr>
      </w:pPr>
    </w:p>
    <w:p w:rsidR="001E0208" w:rsidRDefault="001E0208" w:rsidP="008B443F">
      <w:pPr>
        <w:ind w:firstLine="720"/>
        <w:rPr>
          <w:rFonts w:ascii="Courier New" w:hAnsi="Courier New" w:cs="Courier New"/>
          <w:b/>
        </w:rPr>
      </w:pPr>
      <w:r>
        <w:rPr>
          <w:rFonts w:ascii="Courier New" w:hAnsi="Courier New" w:cs="Courier New"/>
          <w:b/>
        </w:rPr>
        <w:t>Step 4 – The Comments</w:t>
      </w:r>
    </w:p>
    <w:p w:rsidR="001E0208" w:rsidRDefault="001E0208" w:rsidP="001E0208">
      <w:pPr>
        <w:rPr>
          <w:rFonts w:ascii="Courier New" w:hAnsi="Courier New" w:cs="Courier New"/>
          <w:b/>
        </w:rPr>
      </w:pPr>
    </w:p>
    <w:p w:rsidR="001E0208" w:rsidRDefault="001E0208" w:rsidP="001E0208">
      <w:pPr>
        <w:rPr>
          <w:rFonts w:ascii="Courier New" w:hAnsi="Courier New" w:cs="Courier New"/>
        </w:rPr>
      </w:pPr>
      <w:r>
        <w:rPr>
          <w:rFonts w:ascii="Courier New" w:hAnsi="Courier New" w:cs="Courier New"/>
        </w:rPr>
        <w:t xml:space="preserve">Read the comments.  </w:t>
      </w:r>
    </w:p>
    <w:p w:rsidR="001E0208" w:rsidRDefault="001E0208" w:rsidP="001E0208">
      <w:pPr>
        <w:rPr>
          <w:rFonts w:ascii="Courier New" w:hAnsi="Courier New" w:cs="Courier New"/>
        </w:rPr>
      </w:pPr>
    </w:p>
    <w:p w:rsidR="001E0208" w:rsidRDefault="001E0208" w:rsidP="001E0208">
      <w:pPr>
        <w:pStyle w:val="ListParagraph"/>
        <w:numPr>
          <w:ilvl w:val="0"/>
          <w:numId w:val="35"/>
        </w:numPr>
        <w:rPr>
          <w:rFonts w:ascii="Courier New" w:hAnsi="Courier New" w:cs="Courier New"/>
        </w:rPr>
      </w:pPr>
      <w:r w:rsidRPr="001E0208">
        <w:rPr>
          <w:rFonts w:ascii="Courier New" w:hAnsi="Courier New" w:cs="Courier New"/>
        </w:rPr>
        <w:t xml:space="preserve">Are there any common themes among the comments?  </w:t>
      </w:r>
    </w:p>
    <w:p w:rsidR="001E0208" w:rsidRPr="001E0208" w:rsidRDefault="001E0208" w:rsidP="001E0208">
      <w:pPr>
        <w:pStyle w:val="ListParagraph"/>
        <w:rPr>
          <w:rFonts w:ascii="Courier New" w:hAnsi="Courier New" w:cs="Courier New"/>
        </w:rPr>
      </w:pPr>
    </w:p>
    <w:p w:rsidR="001E0208" w:rsidRDefault="001E0208" w:rsidP="001E0208">
      <w:pPr>
        <w:pStyle w:val="ListParagraph"/>
        <w:numPr>
          <w:ilvl w:val="0"/>
          <w:numId w:val="35"/>
        </w:numPr>
        <w:rPr>
          <w:rFonts w:ascii="Courier New" w:hAnsi="Courier New" w:cs="Courier New"/>
        </w:rPr>
      </w:pPr>
      <w:r w:rsidRPr="001E0208">
        <w:rPr>
          <w:rFonts w:ascii="Courier New" w:hAnsi="Courier New" w:cs="Courier New"/>
        </w:rPr>
        <w:t xml:space="preserve">Are there any comments you are unable to read?  If so, put a star next to them on your answer.  Discuss them with Professor Perkins during the exam workshop or in her office </w:t>
      </w:r>
      <w:r w:rsidRPr="001E0208">
        <w:rPr>
          <w:rFonts w:ascii="Courier New" w:hAnsi="Courier New" w:cs="Courier New"/>
          <w:u w:val="single"/>
        </w:rPr>
        <w:t>prior</w:t>
      </w:r>
      <w:r w:rsidRPr="001E0208">
        <w:rPr>
          <w:rFonts w:ascii="Courier New" w:hAnsi="Courier New" w:cs="Courier New"/>
        </w:rPr>
        <w:t xml:space="preserve"> to any scheduled conference.</w:t>
      </w:r>
    </w:p>
    <w:p w:rsidR="001E0208" w:rsidRDefault="001E0208" w:rsidP="001E0208">
      <w:pPr>
        <w:pStyle w:val="ListParagraph"/>
        <w:rPr>
          <w:rFonts w:ascii="Courier New" w:hAnsi="Courier New" w:cs="Courier New"/>
        </w:rPr>
      </w:pPr>
    </w:p>
    <w:p w:rsidR="001E0208" w:rsidRPr="001E0208" w:rsidRDefault="001E0208" w:rsidP="001E0208">
      <w:pPr>
        <w:pStyle w:val="ListParagraph"/>
        <w:numPr>
          <w:ilvl w:val="0"/>
          <w:numId w:val="35"/>
        </w:numPr>
        <w:rPr>
          <w:rFonts w:ascii="Courier New" w:hAnsi="Courier New" w:cs="Courier New"/>
        </w:rPr>
      </w:pPr>
      <w:r w:rsidRPr="001E0208">
        <w:rPr>
          <w:rFonts w:ascii="Courier New" w:hAnsi="Courier New" w:cs="Courier New"/>
        </w:rPr>
        <w:t>Are there any comments that you understand but are unsure of how to apply?  If so, list them here.</w:t>
      </w:r>
    </w:p>
    <w:p w:rsidR="001E0208" w:rsidRDefault="001E0208" w:rsidP="001E0208">
      <w:pPr>
        <w:rPr>
          <w:rFonts w:ascii="Courier New" w:hAnsi="Courier New" w:cs="Courier New"/>
          <w:b/>
        </w:rPr>
      </w:pPr>
    </w:p>
    <w:p w:rsidR="001E0208" w:rsidRDefault="001E0208" w:rsidP="008B443F">
      <w:pPr>
        <w:ind w:firstLine="720"/>
        <w:rPr>
          <w:rFonts w:ascii="Courier New" w:hAnsi="Courier New" w:cs="Courier New"/>
          <w:b/>
        </w:rPr>
      </w:pPr>
      <w:r>
        <w:rPr>
          <w:rFonts w:ascii="Courier New" w:hAnsi="Courier New" w:cs="Courier New"/>
          <w:b/>
        </w:rPr>
        <w:t xml:space="preserve">Step 5 – Focus on Organization </w:t>
      </w:r>
    </w:p>
    <w:p w:rsidR="001E0208" w:rsidRDefault="001E0208" w:rsidP="001E0208">
      <w:pPr>
        <w:rPr>
          <w:rFonts w:ascii="Courier New" w:hAnsi="Courier New" w:cs="Courier New"/>
        </w:rPr>
      </w:pPr>
    </w:p>
    <w:p w:rsidR="001E0208" w:rsidRPr="00957393" w:rsidRDefault="001E0208" w:rsidP="001E0208">
      <w:pPr>
        <w:rPr>
          <w:rFonts w:ascii="Courier New" w:hAnsi="Courier New" w:cs="Courier New"/>
        </w:rPr>
      </w:pPr>
      <w:r>
        <w:rPr>
          <w:rFonts w:ascii="Courier New" w:hAnsi="Courier New" w:cs="Courier New"/>
        </w:rPr>
        <w:t xml:space="preserve">In the left margin of your assessment, “IRAC” your answer by writing “I” next to your issue statement (or “C” next to your conclusion), “R” next to your rule statement, “A” next you’re your application section, and “C” next to your final conclusion. </w:t>
      </w:r>
    </w:p>
    <w:p w:rsidR="001E0208" w:rsidRDefault="001E0208" w:rsidP="001E0208">
      <w:pPr>
        <w:rPr>
          <w:rFonts w:ascii="Courier New" w:hAnsi="Courier New" w:cs="Courier New"/>
        </w:rPr>
      </w:pPr>
    </w:p>
    <w:p w:rsidR="001E0208" w:rsidRDefault="001E0208" w:rsidP="001E0208">
      <w:pPr>
        <w:pStyle w:val="ListParagraph"/>
        <w:numPr>
          <w:ilvl w:val="0"/>
          <w:numId w:val="36"/>
        </w:numPr>
        <w:rPr>
          <w:rFonts w:ascii="Courier New" w:hAnsi="Courier New" w:cs="Courier New"/>
        </w:rPr>
      </w:pPr>
      <w:r w:rsidRPr="001E0208">
        <w:rPr>
          <w:rFonts w:ascii="Courier New" w:hAnsi="Courier New" w:cs="Courier New"/>
        </w:rPr>
        <w:t xml:space="preserve">The rubric provides </w:t>
      </w:r>
      <w:r>
        <w:rPr>
          <w:rFonts w:ascii="Courier New" w:hAnsi="Courier New" w:cs="Courier New"/>
        </w:rPr>
        <w:t>the anticipated organizational structure for this essay.  Compare this structure with the structure of your essay.  List any missing components.</w:t>
      </w:r>
    </w:p>
    <w:p w:rsidR="001E0208" w:rsidRDefault="001E0208" w:rsidP="001E0208">
      <w:pPr>
        <w:pStyle w:val="ListParagraph"/>
        <w:rPr>
          <w:rFonts w:ascii="Courier New" w:hAnsi="Courier New" w:cs="Courier New"/>
        </w:rPr>
      </w:pPr>
    </w:p>
    <w:p w:rsidR="008B443F" w:rsidRDefault="001E0208" w:rsidP="008B443F">
      <w:pPr>
        <w:pStyle w:val="ListParagraph"/>
        <w:numPr>
          <w:ilvl w:val="0"/>
          <w:numId w:val="36"/>
        </w:numPr>
        <w:rPr>
          <w:rFonts w:ascii="Courier New" w:hAnsi="Courier New" w:cs="Courier New"/>
        </w:rPr>
      </w:pPr>
      <w:r w:rsidRPr="001E0208">
        <w:rPr>
          <w:rFonts w:ascii="Courier New" w:hAnsi="Courier New" w:cs="Courier New"/>
        </w:rPr>
        <w:t>Examine each subsection in your answer. What issue is addressed in each subsection?  Do you have a clear mini-rule statement and application section for each of those issues?</w:t>
      </w:r>
    </w:p>
    <w:p w:rsidR="008B443F" w:rsidRDefault="001E0208" w:rsidP="008B443F">
      <w:pPr>
        <w:pStyle w:val="ListParagraph"/>
        <w:numPr>
          <w:ilvl w:val="0"/>
          <w:numId w:val="36"/>
        </w:numPr>
        <w:rPr>
          <w:rFonts w:ascii="Courier New" w:hAnsi="Courier New" w:cs="Courier New"/>
        </w:rPr>
      </w:pPr>
      <w:r w:rsidRPr="008B443F">
        <w:rPr>
          <w:rFonts w:ascii="Courier New" w:hAnsi="Courier New" w:cs="Courier New"/>
        </w:rPr>
        <w:t>Is it clear to the reader when the discussion moves from one topic to the next?  If not, how can this be made more clear?</w:t>
      </w:r>
    </w:p>
    <w:p w:rsidR="008B443F" w:rsidRDefault="008B443F" w:rsidP="008B443F">
      <w:pPr>
        <w:pStyle w:val="ListParagraph"/>
        <w:rPr>
          <w:rFonts w:ascii="Courier New" w:hAnsi="Courier New" w:cs="Courier New"/>
        </w:rPr>
      </w:pPr>
    </w:p>
    <w:p w:rsidR="001E0208" w:rsidRPr="008B443F" w:rsidRDefault="001E0208" w:rsidP="008B443F">
      <w:pPr>
        <w:pStyle w:val="ListParagraph"/>
        <w:numPr>
          <w:ilvl w:val="0"/>
          <w:numId w:val="36"/>
        </w:numPr>
        <w:rPr>
          <w:rFonts w:ascii="Courier New" w:hAnsi="Courier New" w:cs="Courier New"/>
        </w:rPr>
      </w:pPr>
      <w:r w:rsidRPr="008B443F">
        <w:rPr>
          <w:rFonts w:ascii="Courier New" w:hAnsi="Courier New" w:cs="Courier New"/>
        </w:rPr>
        <w:t>Did you write a final Conclusion for the entire essay answering the supervising attorney’s question?</w:t>
      </w:r>
    </w:p>
    <w:p w:rsidR="001E0208" w:rsidRDefault="001E0208" w:rsidP="001E0208">
      <w:pPr>
        <w:rPr>
          <w:rFonts w:ascii="Courier New" w:hAnsi="Courier New" w:cs="Courier New"/>
          <w:b/>
        </w:rPr>
      </w:pPr>
    </w:p>
    <w:p w:rsidR="001E0208" w:rsidRPr="0034241C" w:rsidRDefault="001E0208" w:rsidP="001E0208">
      <w:pPr>
        <w:rPr>
          <w:rFonts w:ascii="Courier New" w:hAnsi="Courier New" w:cs="Courier New"/>
          <w:b/>
        </w:rPr>
      </w:pPr>
    </w:p>
    <w:p w:rsidR="001E0208" w:rsidRDefault="001E0208" w:rsidP="001E0208">
      <w:pPr>
        <w:ind w:firstLine="720"/>
        <w:rPr>
          <w:rFonts w:ascii="Courier New" w:hAnsi="Courier New" w:cs="Courier New"/>
          <w:b/>
        </w:rPr>
      </w:pPr>
      <w:r>
        <w:rPr>
          <w:rFonts w:ascii="Courier New" w:hAnsi="Courier New" w:cs="Courier New"/>
          <w:b/>
        </w:rPr>
        <w:t>Step 6 – Focus on Common Errors</w:t>
      </w:r>
    </w:p>
    <w:p w:rsidR="008B443F" w:rsidRDefault="008B443F" w:rsidP="008B443F">
      <w:pPr>
        <w:rPr>
          <w:rFonts w:ascii="Courier New" w:hAnsi="Courier New" w:cs="Courier New"/>
          <w:b/>
        </w:rPr>
      </w:pPr>
    </w:p>
    <w:p w:rsidR="008B443F" w:rsidRDefault="001E0208" w:rsidP="00C85D65">
      <w:pPr>
        <w:pStyle w:val="ListParagraph"/>
        <w:numPr>
          <w:ilvl w:val="0"/>
          <w:numId w:val="39"/>
        </w:numPr>
        <w:rPr>
          <w:rFonts w:ascii="Courier New" w:hAnsi="Courier New" w:cs="Courier New"/>
        </w:rPr>
      </w:pPr>
      <w:r w:rsidRPr="008B443F">
        <w:rPr>
          <w:rFonts w:ascii="Courier New" w:hAnsi="Courier New" w:cs="Courier New"/>
        </w:rPr>
        <w:t xml:space="preserve">The prompt requests </w:t>
      </w:r>
      <w:r w:rsidR="00C85D65" w:rsidRPr="008B443F">
        <w:rPr>
          <w:rFonts w:ascii="Courier New" w:hAnsi="Courier New" w:cs="Courier New"/>
        </w:rPr>
        <w:t>that you “examine whether the Florida state court is likely to find Luca’s contacts satisfy the purposeful availment requirement.”</w:t>
      </w:r>
      <w:r w:rsidRPr="008B443F">
        <w:rPr>
          <w:rFonts w:ascii="Courier New" w:hAnsi="Courier New" w:cs="Courier New"/>
        </w:rPr>
        <w:t xml:space="preserve"> Does your issue statement reflect this narrow issue? </w:t>
      </w:r>
      <w:r w:rsidR="00C85D65" w:rsidRPr="008B443F">
        <w:rPr>
          <w:rFonts w:ascii="Courier New" w:hAnsi="Courier New" w:cs="Courier New"/>
        </w:rPr>
        <w:t>If not, rewrite your issue statement here.</w:t>
      </w:r>
    </w:p>
    <w:p w:rsidR="008B443F" w:rsidRDefault="008B443F" w:rsidP="008B443F">
      <w:pPr>
        <w:pStyle w:val="ListParagraph"/>
        <w:rPr>
          <w:rFonts w:ascii="Courier New" w:hAnsi="Courier New" w:cs="Courier New"/>
        </w:rPr>
      </w:pPr>
    </w:p>
    <w:p w:rsidR="008B443F" w:rsidRDefault="00C85D65" w:rsidP="008B443F">
      <w:pPr>
        <w:pStyle w:val="ListParagraph"/>
        <w:numPr>
          <w:ilvl w:val="0"/>
          <w:numId w:val="39"/>
        </w:numPr>
        <w:rPr>
          <w:rFonts w:ascii="Courier New" w:hAnsi="Courier New" w:cs="Courier New"/>
        </w:rPr>
      </w:pPr>
      <w:r w:rsidRPr="008B443F">
        <w:rPr>
          <w:rFonts w:ascii="Courier New" w:hAnsi="Courier New" w:cs="Courier New"/>
        </w:rPr>
        <w:t xml:space="preserve">Is your Big Rule tailored to this narrow issue? </w:t>
      </w:r>
    </w:p>
    <w:p w:rsidR="008B443F" w:rsidRDefault="00C85D65" w:rsidP="008B443F">
      <w:pPr>
        <w:pStyle w:val="ListParagraph"/>
        <w:rPr>
          <w:rFonts w:ascii="Courier New" w:hAnsi="Courier New" w:cs="Courier New"/>
        </w:rPr>
      </w:pPr>
      <w:r w:rsidRPr="008B443F">
        <w:rPr>
          <w:rFonts w:ascii="Courier New" w:hAnsi="Courier New" w:cs="Courier New"/>
        </w:rPr>
        <w:t xml:space="preserve"> </w:t>
      </w:r>
    </w:p>
    <w:p w:rsid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Compare your rule statement for purposeful availment with the notes regarding the rule in the rubric.  Is your statement complete and accurate?  If not, what information is missing or requires revision?</w:t>
      </w:r>
    </w:p>
    <w:p w:rsidR="008B443F" w:rsidRDefault="008B443F" w:rsidP="008B443F">
      <w:pPr>
        <w:pStyle w:val="ListParagraph"/>
        <w:rPr>
          <w:rFonts w:ascii="Courier New" w:hAnsi="Courier New" w:cs="Courier New"/>
        </w:rPr>
      </w:pPr>
    </w:p>
    <w:p w:rsidR="008B443F" w:rsidRDefault="00C85D65" w:rsidP="008B443F">
      <w:pPr>
        <w:pStyle w:val="ListParagraph"/>
        <w:numPr>
          <w:ilvl w:val="0"/>
          <w:numId w:val="39"/>
        </w:numPr>
        <w:rPr>
          <w:rFonts w:ascii="Courier New" w:hAnsi="Courier New" w:cs="Courier New"/>
        </w:rPr>
      </w:pPr>
      <w:r w:rsidRPr="008B443F">
        <w:rPr>
          <w:rFonts w:ascii="Courier New" w:hAnsi="Courier New" w:cs="Courier New"/>
        </w:rPr>
        <w:t>Did you discuss the adequacy of Luca’s single physical contact with Florida and explain that absent further physical contacts, a finding of purposeful availment must rest on a substitute theory?</w:t>
      </w:r>
    </w:p>
    <w:p w:rsidR="008B443F" w:rsidRDefault="008B443F" w:rsidP="008B443F">
      <w:pPr>
        <w:pStyle w:val="ListParagraph"/>
        <w:rPr>
          <w:rFonts w:ascii="Courier New" w:hAnsi="Courier New" w:cs="Courier New"/>
        </w:rPr>
      </w:pPr>
    </w:p>
    <w:p w:rsid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For any purposeful availment theories that were givens, did you explain why they did not apply using information from the prompt?</w:t>
      </w:r>
    </w:p>
    <w:p w:rsidR="008B443F" w:rsidRDefault="008B443F" w:rsidP="008B443F">
      <w:pPr>
        <w:pStyle w:val="ListParagraph"/>
        <w:rPr>
          <w:rFonts w:ascii="Courier New" w:hAnsi="Courier New" w:cs="Courier New"/>
        </w:rPr>
      </w:pPr>
    </w:p>
    <w:p w:rsid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Compare your rule statement for contract theory with the notes regarding the rule in the rubric.  Is your statement complete and accurate?  If not, what information is missing or requires revision?</w:t>
      </w:r>
    </w:p>
    <w:p w:rsidR="008B443F" w:rsidRDefault="008B443F" w:rsidP="008B443F">
      <w:pPr>
        <w:pStyle w:val="ListParagraph"/>
        <w:rPr>
          <w:rFonts w:ascii="Courier New" w:hAnsi="Courier New" w:cs="Courier New"/>
        </w:rPr>
      </w:pPr>
    </w:p>
    <w:p w:rsid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 xml:space="preserve">Did you explain that in </w:t>
      </w:r>
      <w:r w:rsidRPr="008B443F">
        <w:rPr>
          <w:rFonts w:ascii="Courier New" w:hAnsi="Courier New" w:cs="Courier New"/>
          <w:u w:val="single"/>
        </w:rPr>
        <w:t>Burger King</w:t>
      </w:r>
      <w:r w:rsidRPr="008B443F">
        <w:rPr>
          <w:rFonts w:ascii="Courier New" w:hAnsi="Courier New" w:cs="Courier New"/>
        </w:rPr>
        <w:t xml:space="preserve">, the parties agreed to Florida law, but that while this choice of law provision was found relevant to the analysis, it was not found determinative?  Did you draw an explicit comparison between the </w:t>
      </w:r>
      <w:r w:rsidR="00C85D65" w:rsidRPr="008B443F">
        <w:rPr>
          <w:rFonts w:ascii="Courier New" w:hAnsi="Courier New" w:cs="Courier New"/>
        </w:rPr>
        <w:t>Florida</w:t>
      </w:r>
      <w:r w:rsidRPr="008B443F">
        <w:rPr>
          <w:rFonts w:ascii="Courier New" w:hAnsi="Courier New" w:cs="Courier New"/>
        </w:rPr>
        <w:t xml:space="preserve"> choice of law provision in this case and the provision in </w:t>
      </w:r>
      <w:r w:rsidRPr="008B443F">
        <w:rPr>
          <w:rFonts w:ascii="Courier New" w:hAnsi="Courier New" w:cs="Courier New"/>
          <w:u w:val="single"/>
        </w:rPr>
        <w:t>Burger King</w:t>
      </w:r>
      <w:r w:rsidRPr="008B443F">
        <w:rPr>
          <w:rFonts w:ascii="Courier New" w:hAnsi="Courier New" w:cs="Courier New"/>
        </w:rPr>
        <w:t>?</w:t>
      </w:r>
    </w:p>
    <w:p w:rsidR="008B443F" w:rsidRDefault="008B443F" w:rsidP="008B443F">
      <w:pPr>
        <w:pStyle w:val="ListParagraph"/>
        <w:rPr>
          <w:rFonts w:ascii="Courier New" w:hAnsi="Courier New" w:cs="Courier New"/>
        </w:rPr>
      </w:pPr>
    </w:p>
    <w:p w:rsid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 xml:space="preserve">Did you compare the contemplated length of the contractual relationship in </w:t>
      </w:r>
      <w:r w:rsidRPr="008B443F">
        <w:rPr>
          <w:rFonts w:ascii="Courier New" w:hAnsi="Courier New" w:cs="Courier New"/>
          <w:u w:val="single"/>
        </w:rPr>
        <w:t>Burger King</w:t>
      </w:r>
      <w:r w:rsidRPr="008B443F">
        <w:rPr>
          <w:rFonts w:ascii="Courier New" w:hAnsi="Courier New" w:cs="Courier New"/>
        </w:rPr>
        <w:t xml:space="preserve"> with the contemplated length of the relationship in this case?</w:t>
      </w:r>
    </w:p>
    <w:p w:rsid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 xml:space="preserve">Did you compare the </w:t>
      </w:r>
      <w:r w:rsidR="00C85D65" w:rsidRPr="008B443F">
        <w:rPr>
          <w:rFonts w:ascii="Courier New" w:hAnsi="Courier New" w:cs="Courier New"/>
        </w:rPr>
        <w:t xml:space="preserve">“reaching out” or </w:t>
      </w:r>
      <w:r w:rsidRPr="008B443F">
        <w:rPr>
          <w:rFonts w:ascii="Courier New" w:hAnsi="Courier New" w:cs="Courier New"/>
        </w:rPr>
        <w:t xml:space="preserve">initiation of the relationship by the defendant in </w:t>
      </w:r>
      <w:r w:rsidRPr="008B443F">
        <w:rPr>
          <w:rFonts w:ascii="Courier New" w:hAnsi="Courier New" w:cs="Courier New"/>
          <w:u w:val="single"/>
        </w:rPr>
        <w:t>Burger King</w:t>
      </w:r>
      <w:r w:rsidRPr="008B443F">
        <w:rPr>
          <w:rFonts w:ascii="Courier New" w:hAnsi="Courier New" w:cs="Courier New"/>
        </w:rPr>
        <w:t xml:space="preserve"> with the initiation of the relationship by the </w:t>
      </w:r>
      <w:r w:rsidR="00C85D65" w:rsidRPr="008B443F">
        <w:rPr>
          <w:rFonts w:ascii="Courier New" w:hAnsi="Courier New" w:cs="Courier New"/>
        </w:rPr>
        <w:t>defendant</w:t>
      </w:r>
      <w:r w:rsidRPr="008B443F">
        <w:rPr>
          <w:rFonts w:ascii="Courier New" w:hAnsi="Courier New" w:cs="Courier New"/>
        </w:rPr>
        <w:t xml:space="preserve"> in this case?</w:t>
      </w:r>
    </w:p>
    <w:p w:rsidR="008B443F" w:rsidRDefault="008B443F" w:rsidP="008B443F">
      <w:pPr>
        <w:pStyle w:val="ListParagraph"/>
        <w:rPr>
          <w:rFonts w:ascii="Courier New" w:hAnsi="Courier New" w:cs="Courier New"/>
        </w:rPr>
      </w:pPr>
    </w:p>
    <w:p w:rsidR="008B443F" w:rsidRDefault="00C85D65" w:rsidP="008B443F">
      <w:pPr>
        <w:pStyle w:val="ListParagraph"/>
        <w:numPr>
          <w:ilvl w:val="0"/>
          <w:numId w:val="39"/>
        </w:numPr>
        <w:rPr>
          <w:rFonts w:ascii="Courier New" w:hAnsi="Courier New" w:cs="Courier New"/>
        </w:rPr>
      </w:pPr>
      <w:r w:rsidRPr="008B443F">
        <w:rPr>
          <w:rFonts w:ascii="Courier New" w:hAnsi="Courier New" w:cs="Courier New"/>
        </w:rPr>
        <w:lastRenderedPageBreak/>
        <w:t>Did you compare the absence of Mario’s ongoing involvement in Messinscena Wines, Inc. with the ongoing involvement of Burger King in the franchise’s business?</w:t>
      </w:r>
    </w:p>
    <w:p w:rsidR="008B443F" w:rsidRDefault="008B443F" w:rsidP="008B443F">
      <w:pPr>
        <w:pStyle w:val="ListParagraph"/>
        <w:rPr>
          <w:rFonts w:ascii="Courier New" w:hAnsi="Courier New" w:cs="Courier New"/>
        </w:rPr>
      </w:pPr>
    </w:p>
    <w:p w:rsidR="008B443F" w:rsidRDefault="00C85D65" w:rsidP="008B443F">
      <w:pPr>
        <w:pStyle w:val="ListParagraph"/>
        <w:numPr>
          <w:ilvl w:val="0"/>
          <w:numId w:val="39"/>
        </w:numPr>
        <w:rPr>
          <w:rFonts w:ascii="Courier New" w:hAnsi="Courier New" w:cs="Courier New"/>
        </w:rPr>
      </w:pPr>
      <w:r w:rsidRPr="008B443F">
        <w:rPr>
          <w:rFonts w:ascii="Courier New" w:hAnsi="Courier New" w:cs="Courier New"/>
        </w:rPr>
        <w:t xml:space="preserve">In addition to discussing the payment terms in Luca’s contract, did you explain that two payments were made in Florida </w:t>
      </w:r>
      <w:r w:rsidRPr="008B443F">
        <w:rPr>
          <w:rFonts w:ascii="Courier New" w:hAnsi="Courier New" w:cs="Courier New"/>
          <w:u w:val="single"/>
        </w:rPr>
        <w:t>and</w:t>
      </w:r>
      <w:r w:rsidRPr="008B443F">
        <w:rPr>
          <w:rFonts w:ascii="Courier New" w:hAnsi="Courier New" w:cs="Courier New"/>
        </w:rPr>
        <w:t xml:space="preserve"> that the contract was breached in Florida when Luca failed to tender payment?  Did you draw explicit comparison with the payment terms, payments, and breach in </w:t>
      </w:r>
      <w:r w:rsidRPr="008B443F">
        <w:rPr>
          <w:rFonts w:ascii="Courier New" w:hAnsi="Courier New" w:cs="Courier New"/>
          <w:u w:val="single"/>
        </w:rPr>
        <w:t>Burger King</w:t>
      </w:r>
      <w:r w:rsidRPr="008B443F">
        <w:rPr>
          <w:rFonts w:ascii="Courier New" w:hAnsi="Courier New" w:cs="Courier New"/>
        </w:rPr>
        <w:t>?</w:t>
      </w:r>
    </w:p>
    <w:p w:rsidR="008B443F" w:rsidRDefault="008B443F" w:rsidP="008B443F">
      <w:pPr>
        <w:pStyle w:val="ListParagraph"/>
        <w:rPr>
          <w:rFonts w:ascii="Courier New" w:hAnsi="Courier New" w:cs="Courier New"/>
        </w:rPr>
      </w:pPr>
    </w:p>
    <w:p w:rsidR="008B443F" w:rsidRDefault="008B443F" w:rsidP="008B443F">
      <w:pPr>
        <w:pStyle w:val="ListParagraph"/>
        <w:numPr>
          <w:ilvl w:val="0"/>
          <w:numId w:val="39"/>
        </w:numPr>
        <w:rPr>
          <w:rFonts w:ascii="Courier New" w:hAnsi="Courier New" w:cs="Courier New"/>
        </w:rPr>
      </w:pPr>
      <w:r>
        <w:rPr>
          <w:rFonts w:ascii="Courier New" w:hAnsi="Courier New" w:cs="Courier New"/>
        </w:rPr>
        <w:t xml:space="preserve">Did your discussion of the facts of the prompt explicitly focus on Luca’s connections with Florida?  (E.g. it is not important that Luca failed to make a payment, it is important that Luca failed to make a payment </w:t>
      </w:r>
      <w:r>
        <w:rPr>
          <w:rFonts w:ascii="Courier New" w:hAnsi="Courier New" w:cs="Courier New"/>
          <w:u w:val="single"/>
        </w:rPr>
        <w:t>in Florida</w:t>
      </w:r>
      <w:r>
        <w:rPr>
          <w:rFonts w:ascii="Courier New" w:hAnsi="Courier New" w:cs="Courier New"/>
        </w:rPr>
        <w:t>.)</w:t>
      </w:r>
    </w:p>
    <w:p w:rsidR="008B443F" w:rsidRDefault="008B443F" w:rsidP="008B443F">
      <w:pPr>
        <w:pStyle w:val="ListParagraph"/>
        <w:rPr>
          <w:rFonts w:ascii="Courier New" w:hAnsi="Courier New" w:cs="Courier New"/>
        </w:rPr>
      </w:pPr>
    </w:p>
    <w:p w:rsid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 xml:space="preserve">Did you make any erroneous factual statements about </w:t>
      </w:r>
      <w:r w:rsidRPr="008B443F">
        <w:rPr>
          <w:rFonts w:ascii="Courier New" w:hAnsi="Courier New" w:cs="Courier New"/>
          <w:u w:val="single"/>
        </w:rPr>
        <w:t>Burger King</w:t>
      </w:r>
      <w:r w:rsidRPr="008B443F">
        <w:rPr>
          <w:rFonts w:ascii="Courier New" w:hAnsi="Courier New" w:cs="Courier New"/>
        </w:rPr>
        <w:t xml:space="preserve"> or this case?</w:t>
      </w:r>
    </w:p>
    <w:p w:rsidR="008B443F" w:rsidRDefault="008B443F" w:rsidP="008B443F">
      <w:pPr>
        <w:pStyle w:val="ListParagraph"/>
        <w:rPr>
          <w:rFonts w:ascii="Courier New" w:hAnsi="Courier New" w:cs="Courier New"/>
        </w:rPr>
      </w:pPr>
    </w:p>
    <w:p w:rsidR="001E0208" w:rsidRPr="008B443F" w:rsidRDefault="001E0208" w:rsidP="008B443F">
      <w:pPr>
        <w:pStyle w:val="ListParagraph"/>
        <w:numPr>
          <w:ilvl w:val="0"/>
          <w:numId w:val="39"/>
        </w:numPr>
        <w:rPr>
          <w:rFonts w:ascii="Courier New" w:hAnsi="Courier New" w:cs="Courier New"/>
        </w:rPr>
      </w:pPr>
      <w:r w:rsidRPr="008B443F">
        <w:rPr>
          <w:rFonts w:ascii="Courier New" w:hAnsi="Courier New" w:cs="Courier New"/>
        </w:rPr>
        <w:t xml:space="preserve">Did you discuss any irrelevant law, such as subject matter jurisdiction, </w:t>
      </w:r>
      <w:r w:rsidR="00C85D65" w:rsidRPr="008B443F">
        <w:rPr>
          <w:rFonts w:ascii="Courier New" w:hAnsi="Courier New" w:cs="Courier New"/>
        </w:rPr>
        <w:t xml:space="preserve">venue, </w:t>
      </w:r>
      <w:r w:rsidRPr="008B443F">
        <w:rPr>
          <w:rFonts w:ascii="Courier New" w:hAnsi="Courier New" w:cs="Courier New"/>
        </w:rPr>
        <w:t>traditional bases for personal jurisdiction, relatedness, or reasonableness?</w:t>
      </w:r>
    </w:p>
    <w:p w:rsidR="00C85D65" w:rsidRPr="00100583" w:rsidRDefault="00C85D65" w:rsidP="001E0208">
      <w:pPr>
        <w:ind w:left="720"/>
        <w:rPr>
          <w:rFonts w:ascii="Courier New" w:hAnsi="Courier New" w:cs="Courier New"/>
        </w:rPr>
      </w:pPr>
    </w:p>
    <w:p w:rsidR="00597EDD" w:rsidRDefault="00C85D65" w:rsidP="00157D82">
      <w:pPr>
        <w:rPr>
          <w:rFonts w:ascii="Courier New" w:hAnsi="Courier New" w:cs="Courier New"/>
          <w:b/>
          <w:u w:val="single"/>
        </w:rPr>
      </w:pPr>
      <w:r>
        <w:rPr>
          <w:rFonts w:ascii="Courier New" w:hAnsi="Courier New" w:cs="Courier New"/>
          <w:b/>
          <w:u w:val="single"/>
        </w:rPr>
        <w:t>Part 4 – Essay No. 3</w:t>
      </w:r>
    </w:p>
    <w:p w:rsidR="00C85D65" w:rsidRDefault="00C85D65" w:rsidP="00157D82">
      <w:pPr>
        <w:rPr>
          <w:rFonts w:ascii="Courier New" w:hAnsi="Courier New" w:cs="Courier New"/>
          <w:b/>
          <w:u w:val="single"/>
        </w:rPr>
      </w:pPr>
    </w:p>
    <w:p w:rsidR="00C85D65" w:rsidRDefault="00C85D65" w:rsidP="00C85D65">
      <w:pPr>
        <w:ind w:firstLine="720"/>
        <w:rPr>
          <w:rFonts w:ascii="Courier New" w:hAnsi="Courier New" w:cs="Courier New"/>
          <w:b/>
        </w:rPr>
      </w:pPr>
      <w:r w:rsidRPr="0034241C">
        <w:rPr>
          <w:rFonts w:ascii="Courier New" w:hAnsi="Courier New" w:cs="Courier New"/>
          <w:b/>
        </w:rPr>
        <w:t xml:space="preserve">Step </w:t>
      </w:r>
      <w:r>
        <w:rPr>
          <w:rFonts w:ascii="Courier New" w:hAnsi="Courier New" w:cs="Courier New"/>
          <w:b/>
        </w:rPr>
        <w:t xml:space="preserve">1 – Essay No. 3 Prompt </w:t>
      </w:r>
    </w:p>
    <w:p w:rsidR="00C85D65" w:rsidRDefault="00C85D65" w:rsidP="00C85D65">
      <w:pPr>
        <w:rPr>
          <w:rFonts w:ascii="Courier New" w:hAnsi="Courier New" w:cs="Courier New"/>
          <w:b/>
        </w:rPr>
      </w:pPr>
    </w:p>
    <w:p w:rsidR="00C85D65" w:rsidRDefault="00C85D65" w:rsidP="00C85D65">
      <w:pPr>
        <w:rPr>
          <w:rFonts w:ascii="Courier New" w:hAnsi="Courier New" w:cs="Courier New"/>
        </w:rPr>
      </w:pPr>
      <w:r>
        <w:rPr>
          <w:rFonts w:ascii="Courier New" w:hAnsi="Courier New" w:cs="Courier New"/>
        </w:rPr>
        <w:t>Re-read the prompt for Essay No. 3.  If you notice anything that you did not notice during the assessment, note it here.</w:t>
      </w:r>
    </w:p>
    <w:p w:rsidR="00C85D65" w:rsidRDefault="00C85D65" w:rsidP="00C85D65">
      <w:pPr>
        <w:rPr>
          <w:rFonts w:ascii="Courier New" w:hAnsi="Courier New" w:cs="Courier New"/>
        </w:rPr>
      </w:pPr>
    </w:p>
    <w:p w:rsidR="00C85D65" w:rsidRDefault="00C85D65" w:rsidP="00C85D65">
      <w:pPr>
        <w:ind w:firstLine="720"/>
        <w:rPr>
          <w:rFonts w:ascii="Courier New" w:hAnsi="Courier New" w:cs="Courier New"/>
          <w:b/>
        </w:rPr>
      </w:pPr>
      <w:r>
        <w:rPr>
          <w:rFonts w:ascii="Courier New" w:hAnsi="Courier New" w:cs="Courier New"/>
          <w:b/>
        </w:rPr>
        <w:t>Step 2 – Your Answer</w:t>
      </w:r>
    </w:p>
    <w:p w:rsidR="00C85D65" w:rsidRDefault="00C85D65" w:rsidP="00C85D65">
      <w:pPr>
        <w:rPr>
          <w:rFonts w:ascii="Courier New" w:hAnsi="Courier New" w:cs="Courier New"/>
          <w:b/>
        </w:rPr>
      </w:pPr>
    </w:p>
    <w:p w:rsidR="00C85D65" w:rsidRDefault="00C85D65" w:rsidP="00C85D65">
      <w:pPr>
        <w:rPr>
          <w:rFonts w:ascii="Courier New" w:hAnsi="Courier New" w:cs="Courier New"/>
        </w:rPr>
      </w:pPr>
      <w:r>
        <w:rPr>
          <w:rFonts w:ascii="Courier New" w:hAnsi="Courier New" w:cs="Courier New"/>
        </w:rPr>
        <w:t>Read your answer from beginning to end without stopping to read the comments.  Write five words that describe your overall impression of your answer.</w:t>
      </w:r>
    </w:p>
    <w:p w:rsidR="00C85D65" w:rsidRDefault="00C85D65" w:rsidP="00C85D65">
      <w:pPr>
        <w:rPr>
          <w:rFonts w:ascii="Courier New" w:hAnsi="Courier New" w:cs="Courier New"/>
        </w:rPr>
      </w:pPr>
    </w:p>
    <w:p w:rsidR="00C85D65" w:rsidRDefault="00C85D65" w:rsidP="008B443F">
      <w:pPr>
        <w:ind w:firstLine="720"/>
        <w:rPr>
          <w:rFonts w:ascii="Courier New" w:hAnsi="Courier New" w:cs="Courier New"/>
        </w:rPr>
      </w:pPr>
      <w:r>
        <w:rPr>
          <w:rFonts w:ascii="Courier New" w:hAnsi="Courier New" w:cs="Courier New"/>
          <w:b/>
        </w:rPr>
        <w:t xml:space="preserve">Step 3 – Essay No. </w:t>
      </w:r>
      <w:r w:rsidR="008B443F">
        <w:rPr>
          <w:rFonts w:ascii="Courier New" w:hAnsi="Courier New" w:cs="Courier New"/>
          <w:b/>
        </w:rPr>
        <w:t>3</w:t>
      </w:r>
      <w:r>
        <w:rPr>
          <w:rFonts w:ascii="Courier New" w:hAnsi="Courier New" w:cs="Courier New"/>
          <w:b/>
        </w:rPr>
        <w:t xml:space="preserve"> Rubric</w:t>
      </w:r>
    </w:p>
    <w:p w:rsidR="00C85D65" w:rsidRDefault="00C85D65" w:rsidP="00C85D65">
      <w:pPr>
        <w:rPr>
          <w:rFonts w:ascii="Courier New" w:hAnsi="Courier New" w:cs="Courier New"/>
        </w:rPr>
      </w:pPr>
    </w:p>
    <w:p w:rsidR="00C85D65" w:rsidRDefault="00C85D65" w:rsidP="00C85D65">
      <w:pPr>
        <w:rPr>
          <w:rFonts w:ascii="Courier New" w:hAnsi="Courier New" w:cs="Courier New"/>
        </w:rPr>
      </w:pPr>
      <w:r>
        <w:rPr>
          <w:rFonts w:ascii="Courier New" w:hAnsi="Courier New" w:cs="Courier New"/>
        </w:rPr>
        <w:t xml:space="preserve">Carefully read the rubric for Essay No. </w:t>
      </w:r>
      <w:r w:rsidR="008B443F">
        <w:rPr>
          <w:rFonts w:ascii="Courier New" w:hAnsi="Courier New" w:cs="Courier New"/>
        </w:rPr>
        <w:t>3</w:t>
      </w:r>
      <w:r>
        <w:rPr>
          <w:rFonts w:ascii="Courier New" w:hAnsi="Courier New" w:cs="Courier New"/>
        </w:rPr>
        <w:t xml:space="preserve">.  Do </w:t>
      </w:r>
      <w:r w:rsidRPr="00F10702">
        <w:rPr>
          <w:rFonts w:ascii="Courier New" w:hAnsi="Courier New" w:cs="Courier New"/>
          <w:u w:val="single"/>
        </w:rPr>
        <w:t>not</w:t>
      </w:r>
      <w:r>
        <w:rPr>
          <w:rFonts w:ascii="Courier New" w:hAnsi="Courier New" w:cs="Courier New"/>
        </w:rPr>
        <w:t xml:space="preserve"> skim it. </w:t>
      </w:r>
    </w:p>
    <w:p w:rsidR="00C85D65" w:rsidRDefault="00C85D65" w:rsidP="00C85D65">
      <w:pPr>
        <w:rPr>
          <w:rFonts w:ascii="Courier New" w:hAnsi="Courier New" w:cs="Courier New"/>
        </w:rPr>
      </w:pPr>
    </w:p>
    <w:p w:rsidR="008B443F" w:rsidRDefault="00C85D65" w:rsidP="008B443F">
      <w:pPr>
        <w:pStyle w:val="ListParagraph"/>
        <w:numPr>
          <w:ilvl w:val="0"/>
          <w:numId w:val="37"/>
        </w:numPr>
        <w:rPr>
          <w:rFonts w:ascii="Courier New" w:hAnsi="Courier New" w:cs="Courier New"/>
        </w:rPr>
      </w:pPr>
      <w:r w:rsidRPr="008B443F">
        <w:rPr>
          <w:rFonts w:ascii="Courier New" w:hAnsi="Courier New" w:cs="Courier New"/>
        </w:rPr>
        <w:t>List the most important thing you discovered in the rubric.</w:t>
      </w:r>
    </w:p>
    <w:p w:rsidR="008B443F" w:rsidRDefault="008B443F" w:rsidP="008B443F">
      <w:pPr>
        <w:pStyle w:val="ListParagraph"/>
        <w:ind w:left="1080"/>
        <w:rPr>
          <w:rFonts w:ascii="Courier New" w:hAnsi="Courier New" w:cs="Courier New"/>
        </w:rPr>
      </w:pPr>
    </w:p>
    <w:p w:rsidR="008B443F" w:rsidRDefault="00C85D65" w:rsidP="008B443F">
      <w:pPr>
        <w:pStyle w:val="ListParagraph"/>
        <w:numPr>
          <w:ilvl w:val="0"/>
          <w:numId w:val="37"/>
        </w:numPr>
        <w:rPr>
          <w:rFonts w:ascii="Courier New" w:hAnsi="Courier New" w:cs="Courier New"/>
        </w:rPr>
      </w:pPr>
      <w:r w:rsidRPr="008B443F">
        <w:rPr>
          <w:rFonts w:ascii="Courier New" w:hAnsi="Courier New" w:cs="Courier New"/>
        </w:rPr>
        <w:t xml:space="preserve">Is there anything in the rubric that you do not understand?  If so, list it here.  </w:t>
      </w:r>
    </w:p>
    <w:p w:rsidR="008B443F" w:rsidRDefault="008B443F" w:rsidP="008B443F">
      <w:pPr>
        <w:pStyle w:val="ListParagraph"/>
        <w:ind w:left="1080"/>
        <w:rPr>
          <w:rFonts w:ascii="Courier New" w:hAnsi="Courier New" w:cs="Courier New"/>
        </w:rPr>
      </w:pPr>
    </w:p>
    <w:p w:rsidR="00C85D65" w:rsidRPr="008B443F" w:rsidRDefault="00C85D65" w:rsidP="008B443F">
      <w:pPr>
        <w:pStyle w:val="ListParagraph"/>
        <w:numPr>
          <w:ilvl w:val="0"/>
          <w:numId w:val="37"/>
        </w:numPr>
        <w:rPr>
          <w:rFonts w:ascii="Courier New" w:hAnsi="Courier New" w:cs="Courier New"/>
        </w:rPr>
      </w:pPr>
      <w:r w:rsidRPr="008B443F">
        <w:rPr>
          <w:rFonts w:ascii="Courier New" w:hAnsi="Courier New" w:cs="Courier New"/>
        </w:rPr>
        <w:lastRenderedPageBreak/>
        <w:t xml:space="preserve">Is there anything in the rubric that you understand but that you are unsure of how to apply?  If so, list it here.  </w:t>
      </w:r>
    </w:p>
    <w:p w:rsidR="00C85D65" w:rsidRDefault="00C85D65" w:rsidP="00C85D65">
      <w:pPr>
        <w:rPr>
          <w:rFonts w:ascii="Courier New" w:hAnsi="Courier New" w:cs="Courier New"/>
          <w:b/>
        </w:rPr>
      </w:pPr>
    </w:p>
    <w:p w:rsidR="00C85D65" w:rsidRDefault="00C85D65" w:rsidP="00C85D65">
      <w:pPr>
        <w:ind w:firstLine="360"/>
        <w:rPr>
          <w:rFonts w:ascii="Courier New" w:hAnsi="Courier New" w:cs="Courier New"/>
          <w:b/>
        </w:rPr>
      </w:pPr>
      <w:r>
        <w:rPr>
          <w:rFonts w:ascii="Courier New" w:hAnsi="Courier New" w:cs="Courier New"/>
          <w:b/>
        </w:rPr>
        <w:t>Step 4 – The Comments</w:t>
      </w:r>
    </w:p>
    <w:p w:rsidR="00C85D65" w:rsidRDefault="00C85D65" w:rsidP="00C85D65">
      <w:pPr>
        <w:rPr>
          <w:rFonts w:ascii="Courier New" w:hAnsi="Courier New" w:cs="Courier New"/>
          <w:b/>
        </w:rPr>
      </w:pPr>
    </w:p>
    <w:p w:rsidR="00C85D65" w:rsidRDefault="00C85D65" w:rsidP="00C85D65">
      <w:pPr>
        <w:rPr>
          <w:rFonts w:ascii="Courier New" w:hAnsi="Courier New" w:cs="Courier New"/>
        </w:rPr>
      </w:pPr>
      <w:r>
        <w:rPr>
          <w:rFonts w:ascii="Courier New" w:hAnsi="Courier New" w:cs="Courier New"/>
        </w:rPr>
        <w:t xml:space="preserve">Read the comments.  </w:t>
      </w:r>
    </w:p>
    <w:p w:rsidR="00C85D65" w:rsidRDefault="00C85D65" w:rsidP="00C85D65">
      <w:pPr>
        <w:rPr>
          <w:rFonts w:ascii="Courier New" w:hAnsi="Courier New" w:cs="Courier New"/>
        </w:rPr>
      </w:pPr>
    </w:p>
    <w:p w:rsidR="008B443F" w:rsidRDefault="00C85D65" w:rsidP="008B443F">
      <w:pPr>
        <w:pStyle w:val="ListParagraph"/>
        <w:numPr>
          <w:ilvl w:val="0"/>
          <w:numId w:val="38"/>
        </w:numPr>
        <w:rPr>
          <w:rFonts w:ascii="Courier New" w:hAnsi="Courier New" w:cs="Courier New"/>
        </w:rPr>
      </w:pPr>
      <w:r w:rsidRPr="008B443F">
        <w:rPr>
          <w:rFonts w:ascii="Courier New" w:hAnsi="Courier New" w:cs="Courier New"/>
        </w:rPr>
        <w:t xml:space="preserve">Are there any common themes among the comments?  </w:t>
      </w:r>
    </w:p>
    <w:p w:rsidR="008B443F" w:rsidRDefault="008B443F" w:rsidP="008B443F">
      <w:pPr>
        <w:pStyle w:val="ListParagraph"/>
        <w:ind w:left="1080"/>
        <w:rPr>
          <w:rFonts w:ascii="Courier New" w:hAnsi="Courier New" w:cs="Courier New"/>
        </w:rPr>
      </w:pPr>
    </w:p>
    <w:p w:rsidR="008B443F" w:rsidRDefault="00C85D65" w:rsidP="008B443F">
      <w:pPr>
        <w:pStyle w:val="ListParagraph"/>
        <w:numPr>
          <w:ilvl w:val="0"/>
          <w:numId w:val="38"/>
        </w:numPr>
        <w:rPr>
          <w:rFonts w:ascii="Courier New" w:hAnsi="Courier New" w:cs="Courier New"/>
        </w:rPr>
      </w:pPr>
      <w:r w:rsidRPr="008B443F">
        <w:rPr>
          <w:rFonts w:ascii="Courier New" w:hAnsi="Courier New" w:cs="Courier New"/>
        </w:rPr>
        <w:t xml:space="preserve">Are there any comments you are unable to read?  If so, put a star next to them on your answer.  Discuss them with Professor Perkins during the exam workshop or in her office </w:t>
      </w:r>
      <w:r w:rsidRPr="008B443F">
        <w:rPr>
          <w:rFonts w:ascii="Courier New" w:hAnsi="Courier New" w:cs="Courier New"/>
          <w:u w:val="single"/>
        </w:rPr>
        <w:t>prior</w:t>
      </w:r>
      <w:r w:rsidRPr="008B443F">
        <w:rPr>
          <w:rFonts w:ascii="Courier New" w:hAnsi="Courier New" w:cs="Courier New"/>
        </w:rPr>
        <w:t xml:space="preserve"> to any scheduled conference.</w:t>
      </w:r>
    </w:p>
    <w:p w:rsidR="008B443F" w:rsidRDefault="008B443F" w:rsidP="008B443F">
      <w:pPr>
        <w:pStyle w:val="ListParagraph"/>
        <w:ind w:left="1080"/>
        <w:rPr>
          <w:rFonts w:ascii="Courier New" w:hAnsi="Courier New" w:cs="Courier New"/>
        </w:rPr>
      </w:pPr>
    </w:p>
    <w:p w:rsidR="00C85D65" w:rsidRPr="008B443F" w:rsidRDefault="00C85D65" w:rsidP="008B443F">
      <w:pPr>
        <w:pStyle w:val="ListParagraph"/>
        <w:numPr>
          <w:ilvl w:val="0"/>
          <w:numId w:val="38"/>
        </w:numPr>
        <w:rPr>
          <w:rFonts w:ascii="Courier New" w:hAnsi="Courier New" w:cs="Courier New"/>
        </w:rPr>
      </w:pPr>
      <w:r w:rsidRPr="008B443F">
        <w:rPr>
          <w:rFonts w:ascii="Courier New" w:hAnsi="Courier New" w:cs="Courier New"/>
        </w:rPr>
        <w:t>Are there any comments that you understand but are unsure of how to apply?  If so, list them here.</w:t>
      </w:r>
    </w:p>
    <w:p w:rsidR="00C85D65" w:rsidRDefault="00C85D65" w:rsidP="00C85D65">
      <w:pPr>
        <w:rPr>
          <w:rFonts w:ascii="Courier New" w:hAnsi="Courier New" w:cs="Courier New"/>
          <w:b/>
        </w:rPr>
      </w:pPr>
    </w:p>
    <w:p w:rsidR="00C85D65" w:rsidRDefault="00C85D65" w:rsidP="00C85D65">
      <w:pPr>
        <w:ind w:firstLine="360"/>
        <w:rPr>
          <w:rFonts w:ascii="Courier New" w:hAnsi="Courier New" w:cs="Courier New"/>
          <w:b/>
        </w:rPr>
      </w:pPr>
      <w:r>
        <w:rPr>
          <w:rFonts w:ascii="Courier New" w:hAnsi="Courier New" w:cs="Courier New"/>
          <w:b/>
        </w:rPr>
        <w:t xml:space="preserve">Step 5 – Focus on Organization </w:t>
      </w:r>
    </w:p>
    <w:p w:rsidR="00C85D65" w:rsidRDefault="00C85D65" w:rsidP="00C85D65">
      <w:pPr>
        <w:rPr>
          <w:rFonts w:ascii="Courier New" w:hAnsi="Courier New" w:cs="Courier New"/>
        </w:rPr>
      </w:pPr>
    </w:p>
    <w:p w:rsidR="00C85D65" w:rsidRPr="00957393" w:rsidRDefault="00C85D65" w:rsidP="00C85D65">
      <w:pPr>
        <w:rPr>
          <w:rFonts w:ascii="Courier New" w:hAnsi="Courier New" w:cs="Courier New"/>
        </w:rPr>
      </w:pPr>
      <w:r>
        <w:rPr>
          <w:rFonts w:ascii="Courier New" w:hAnsi="Courier New" w:cs="Courier New"/>
        </w:rPr>
        <w:t xml:space="preserve">In the left margin of your assessment, “IRAC” your answer by writing “I” next to your issue statement (or “C” next to your conclusion), “R” next to your rule statement, “A” next you’re your application section, and “C” next to your final conclusion. </w:t>
      </w:r>
    </w:p>
    <w:p w:rsidR="00C85D65" w:rsidRDefault="00C85D65" w:rsidP="008B443F">
      <w:pPr>
        <w:rPr>
          <w:rFonts w:ascii="Courier New" w:hAnsi="Courier New" w:cs="Courier New"/>
        </w:rPr>
      </w:pPr>
    </w:p>
    <w:p w:rsidR="008B443F" w:rsidRDefault="008B443F" w:rsidP="008B443F">
      <w:pPr>
        <w:pStyle w:val="ListParagraph"/>
        <w:numPr>
          <w:ilvl w:val="0"/>
          <w:numId w:val="40"/>
        </w:numPr>
        <w:rPr>
          <w:rFonts w:ascii="Courier New" w:hAnsi="Courier New" w:cs="Courier New"/>
        </w:rPr>
      </w:pPr>
      <w:r w:rsidRPr="00B623A2">
        <w:rPr>
          <w:rFonts w:ascii="Courier New" w:hAnsi="Courier New" w:cs="Courier New"/>
        </w:rPr>
        <w:t xml:space="preserve">The rubric provides the one possible organizational structure for the essay answer.  </w:t>
      </w:r>
      <w:r>
        <w:rPr>
          <w:rFonts w:ascii="Courier New" w:hAnsi="Courier New" w:cs="Courier New"/>
        </w:rPr>
        <w:t>Explain your organizational structure here.</w:t>
      </w:r>
    </w:p>
    <w:p w:rsidR="008B443F" w:rsidRDefault="008B443F" w:rsidP="008B443F">
      <w:pPr>
        <w:pStyle w:val="ListParagraph"/>
        <w:rPr>
          <w:rFonts w:ascii="Courier New" w:hAnsi="Courier New" w:cs="Courier New"/>
        </w:rPr>
      </w:pPr>
    </w:p>
    <w:p w:rsidR="008B443F" w:rsidRDefault="00C85D65" w:rsidP="008B443F">
      <w:pPr>
        <w:pStyle w:val="ListParagraph"/>
        <w:numPr>
          <w:ilvl w:val="0"/>
          <w:numId w:val="40"/>
        </w:numPr>
        <w:rPr>
          <w:rFonts w:ascii="Courier New" w:hAnsi="Courier New" w:cs="Courier New"/>
        </w:rPr>
      </w:pPr>
      <w:r w:rsidRPr="008B443F">
        <w:rPr>
          <w:rFonts w:ascii="Courier New" w:hAnsi="Courier New" w:cs="Courier New"/>
        </w:rPr>
        <w:t>Examine each subsection in your answer. What issue is addressed in each subsection?  Do you have a clear mini-rule statement and application section for each of those issues?</w:t>
      </w:r>
    </w:p>
    <w:p w:rsidR="008B443F" w:rsidRDefault="008B443F" w:rsidP="008B443F">
      <w:pPr>
        <w:pStyle w:val="ListParagraph"/>
        <w:rPr>
          <w:rFonts w:ascii="Courier New" w:hAnsi="Courier New" w:cs="Courier New"/>
        </w:rPr>
      </w:pPr>
    </w:p>
    <w:p w:rsidR="008B443F" w:rsidRDefault="00C85D65" w:rsidP="008B443F">
      <w:pPr>
        <w:pStyle w:val="ListParagraph"/>
        <w:numPr>
          <w:ilvl w:val="0"/>
          <w:numId w:val="40"/>
        </w:numPr>
        <w:rPr>
          <w:rFonts w:ascii="Courier New" w:hAnsi="Courier New" w:cs="Courier New"/>
        </w:rPr>
      </w:pPr>
      <w:r w:rsidRPr="008B443F">
        <w:rPr>
          <w:rFonts w:ascii="Courier New" w:hAnsi="Courier New" w:cs="Courier New"/>
        </w:rPr>
        <w:t>Is it clear to the reader when the discussion moves from one topic to the next?  If not, how can this be made more clear?</w:t>
      </w:r>
    </w:p>
    <w:p w:rsidR="008B443F" w:rsidRDefault="008B443F" w:rsidP="008B443F">
      <w:pPr>
        <w:pStyle w:val="ListParagraph"/>
        <w:rPr>
          <w:rFonts w:ascii="Courier New" w:hAnsi="Courier New" w:cs="Courier New"/>
        </w:rPr>
      </w:pPr>
    </w:p>
    <w:p w:rsidR="00C85D65" w:rsidRPr="008B443F" w:rsidRDefault="00C85D65" w:rsidP="008B443F">
      <w:pPr>
        <w:pStyle w:val="ListParagraph"/>
        <w:numPr>
          <w:ilvl w:val="0"/>
          <w:numId w:val="40"/>
        </w:numPr>
        <w:rPr>
          <w:rFonts w:ascii="Courier New" w:hAnsi="Courier New" w:cs="Courier New"/>
        </w:rPr>
      </w:pPr>
      <w:r w:rsidRPr="008B443F">
        <w:rPr>
          <w:rFonts w:ascii="Courier New" w:hAnsi="Courier New" w:cs="Courier New"/>
        </w:rPr>
        <w:t>Did you write a final Conclusion for the entire essay answering the supervising attorney’s question?</w:t>
      </w:r>
    </w:p>
    <w:p w:rsidR="00C85D65" w:rsidRDefault="00C85D65" w:rsidP="00C85D65">
      <w:pPr>
        <w:rPr>
          <w:rFonts w:ascii="Courier New" w:hAnsi="Courier New" w:cs="Courier New"/>
          <w:b/>
        </w:rPr>
      </w:pPr>
    </w:p>
    <w:p w:rsidR="00C85D65" w:rsidRPr="0034241C" w:rsidRDefault="00C85D65" w:rsidP="00C85D65">
      <w:pPr>
        <w:rPr>
          <w:rFonts w:ascii="Courier New" w:hAnsi="Courier New" w:cs="Courier New"/>
          <w:b/>
        </w:rPr>
      </w:pPr>
    </w:p>
    <w:p w:rsidR="00C85D65" w:rsidRDefault="00C85D65" w:rsidP="00C85D65">
      <w:pPr>
        <w:ind w:firstLine="720"/>
        <w:rPr>
          <w:rFonts w:ascii="Courier New" w:hAnsi="Courier New" w:cs="Courier New"/>
          <w:b/>
        </w:rPr>
      </w:pPr>
      <w:r>
        <w:rPr>
          <w:rFonts w:ascii="Courier New" w:hAnsi="Courier New" w:cs="Courier New"/>
          <w:b/>
        </w:rPr>
        <w:t>Step 6 – Focus on Common Errors</w:t>
      </w:r>
    </w:p>
    <w:p w:rsidR="00C85D65" w:rsidRDefault="00C85D65" w:rsidP="008B443F">
      <w:pPr>
        <w:rPr>
          <w:rFonts w:ascii="Courier New" w:hAnsi="Courier New" w:cs="Courier New"/>
          <w:b/>
          <w:u w:val="single"/>
        </w:rPr>
      </w:pPr>
    </w:p>
    <w:p w:rsidR="008B443F" w:rsidRDefault="008B443F" w:rsidP="008B443F">
      <w:pPr>
        <w:pStyle w:val="ListParagraph"/>
        <w:numPr>
          <w:ilvl w:val="0"/>
          <w:numId w:val="42"/>
        </w:numPr>
        <w:rPr>
          <w:rFonts w:ascii="Courier New" w:hAnsi="Courier New" w:cs="Courier New"/>
        </w:rPr>
      </w:pPr>
      <w:r>
        <w:rPr>
          <w:rFonts w:ascii="Courier New" w:hAnsi="Courier New" w:cs="Courier New"/>
        </w:rPr>
        <w:t xml:space="preserve">Did you properly refer to Charley’s potential claim against Loman as a counterclaim, not a crossclaim?  If not, explain </w:t>
      </w:r>
      <w:r>
        <w:rPr>
          <w:rFonts w:ascii="Courier New" w:hAnsi="Courier New" w:cs="Courier New"/>
        </w:rPr>
        <w:lastRenderedPageBreak/>
        <w:t>the difference between a counterclaim and a crossclaim here.</w:t>
      </w:r>
    </w:p>
    <w:p w:rsidR="008B443F" w:rsidRDefault="008B443F" w:rsidP="008B443F">
      <w:pPr>
        <w:pStyle w:val="ListParagraph"/>
        <w:rPr>
          <w:rFonts w:ascii="Courier New" w:hAnsi="Courier New" w:cs="Courier New"/>
        </w:rPr>
      </w:pPr>
    </w:p>
    <w:p w:rsidR="008B443F" w:rsidRDefault="008B443F" w:rsidP="008B443F">
      <w:pPr>
        <w:pStyle w:val="ListParagraph"/>
        <w:numPr>
          <w:ilvl w:val="0"/>
          <w:numId w:val="42"/>
        </w:numPr>
        <w:rPr>
          <w:rFonts w:ascii="Courier New" w:hAnsi="Courier New" w:cs="Courier New"/>
        </w:rPr>
      </w:pPr>
      <w:r>
        <w:rPr>
          <w:rFonts w:ascii="Courier New" w:hAnsi="Courier New" w:cs="Courier New"/>
        </w:rPr>
        <w:t>Does your rule statement suggest that Rule 18 is applicable?  If so, quote Rule 18(a) here.  Explain why Rule 18(a) is not applicable.</w:t>
      </w:r>
    </w:p>
    <w:p w:rsidR="008B443F" w:rsidRDefault="008B443F" w:rsidP="008B443F">
      <w:pPr>
        <w:pStyle w:val="ListParagraph"/>
        <w:rPr>
          <w:rFonts w:ascii="Courier New" w:hAnsi="Courier New" w:cs="Courier New"/>
        </w:rPr>
      </w:pPr>
    </w:p>
    <w:p w:rsidR="008B443F" w:rsidRDefault="008B443F" w:rsidP="008B443F">
      <w:pPr>
        <w:pStyle w:val="ListParagraph"/>
        <w:numPr>
          <w:ilvl w:val="0"/>
          <w:numId w:val="42"/>
        </w:numPr>
        <w:rPr>
          <w:rFonts w:ascii="Courier New" w:hAnsi="Courier New" w:cs="Courier New"/>
        </w:rPr>
      </w:pPr>
      <w:r>
        <w:rPr>
          <w:rFonts w:ascii="Courier New" w:hAnsi="Courier New" w:cs="Courier New"/>
        </w:rPr>
        <w:t>When analyzing Charley’s potential claim against Stark, did you include Rule 13(h)?  If not, quote Rule 13(h) here.  Explain why Rule 13(h) applies.</w:t>
      </w:r>
    </w:p>
    <w:p w:rsidR="008B443F" w:rsidRDefault="008B443F" w:rsidP="008B443F">
      <w:pPr>
        <w:pStyle w:val="ListParagraph"/>
        <w:rPr>
          <w:rFonts w:ascii="Courier New" w:hAnsi="Courier New" w:cs="Courier New"/>
        </w:rPr>
      </w:pPr>
    </w:p>
    <w:p w:rsidR="00C85D65" w:rsidRDefault="008B443F" w:rsidP="00157D82">
      <w:pPr>
        <w:pStyle w:val="ListParagraph"/>
        <w:numPr>
          <w:ilvl w:val="0"/>
          <w:numId w:val="42"/>
        </w:numPr>
        <w:rPr>
          <w:rFonts w:ascii="Courier New" w:hAnsi="Courier New" w:cs="Courier New"/>
        </w:rPr>
      </w:pPr>
      <w:r>
        <w:rPr>
          <w:rFonts w:ascii="Courier New" w:hAnsi="Courier New" w:cs="Courier New"/>
        </w:rPr>
        <w:t>Did you conduct same transaction or occurrence analysis?  If so, did you explain the logical relationship test before applying it?</w:t>
      </w:r>
    </w:p>
    <w:p w:rsidR="00F123BC" w:rsidRDefault="00F123BC" w:rsidP="00F123BC">
      <w:pPr>
        <w:pStyle w:val="ListParagraph"/>
        <w:rPr>
          <w:rFonts w:ascii="Courier New" w:hAnsi="Courier New" w:cs="Courier New"/>
        </w:rPr>
      </w:pPr>
    </w:p>
    <w:p w:rsidR="00F123BC" w:rsidRDefault="00F123BC" w:rsidP="00157D82">
      <w:pPr>
        <w:pStyle w:val="ListParagraph"/>
        <w:numPr>
          <w:ilvl w:val="0"/>
          <w:numId w:val="42"/>
        </w:numPr>
        <w:rPr>
          <w:rFonts w:ascii="Courier New" w:hAnsi="Courier New" w:cs="Courier New"/>
        </w:rPr>
      </w:pPr>
      <w:r>
        <w:rPr>
          <w:rFonts w:ascii="Courier New" w:hAnsi="Courier New" w:cs="Courier New"/>
        </w:rPr>
        <w:t>Recall that Rules 14, 19, and 24 were not subject to examination on Assessment No. 3.  Does your answer analyze the application of any of these rules?  If so, explain why the rules were addressed?</w:t>
      </w:r>
    </w:p>
    <w:p w:rsidR="00F123BC" w:rsidRDefault="00F123BC" w:rsidP="00F123BC">
      <w:pPr>
        <w:pStyle w:val="ListParagraph"/>
        <w:rPr>
          <w:rFonts w:ascii="Courier New" w:hAnsi="Courier New" w:cs="Courier New"/>
        </w:rPr>
      </w:pPr>
    </w:p>
    <w:p w:rsidR="00F123BC" w:rsidRDefault="00F123BC" w:rsidP="00157D82">
      <w:pPr>
        <w:pStyle w:val="ListParagraph"/>
        <w:numPr>
          <w:ilvl w:val="0"/>
          <w:numId w:val="42"/>
        </w:numPr>
        <w:rPr>
          <w:rFonts w:ascii="Courier New" w:hAnsi="Courier New" w:cs="Courier New"/>
        </w:rPr>
      </w:pPr>
      <w:r>
        <w:rPr>
          <w:rFonts w:ascii="Courier New" w:hAnsi="Courier New" w:cs="Courier New"/>
        </w:rPr>
        <w:t>The essay prompt explicitly states that personal jurisdiction, subject matter jurisdiction, and venue should not be discussed.  Does your answer address one of these issues?  If so, explain why the issues were addressed.</w:t>
      </w:r>
    </w:p>
    <w:p w:rsidR="00F123BC" w:rsidRPr="00F123BC" w:rsidRDefault="00F123BC" w:rsidP="00F123BC">
      <w:pPr>
        <w:rPr>
          <w:rFonts w:ascii="Courier New" w:hAnsi="Courier New" w:cs="Courier New"/>
        </w:rPr>
      </w:pPr>
    </w:p>
    <w:p w:rsidR="00157D82" w:rsidRDefault="00597EDD" w:rsidP="00157D82">
      <w:pPr>
        <w:rPr>
          <w:rFonts w:ascii="Courier New" w:hAnsi="Courier New" w:cs="Courier New"/>
          <w:b/>
          <w:u w:val="single"/>
        </w:rPr>
      </w:pPr>
      <w:r w:rsidRPr="00597EDD">
        <w:rPr>
          <w:rFonts w:ascii="Courier New" w:hAnsi="Courier New" w:cs="Courier New"/>
          <w:b/>
          <w:u w:val="single"/>
        </w:rPr>
        <w:t xml:space="preserve">Part </w:t>
      </w:r>
      <w:r w:rsidR="00F123BC">
        <w:rPr>
          <w:rFonts w:ascii="Courier New" w:hAnsi="Courier New" w:cs="Courier New"/>
          <w:b/>
          <w:u w:val="single"/>
        </w:rPr>
        <w:t>5</w:t>
      </w:r>
      <w:r w:rsidRPr="00597EDD">
        <w:rPr>
          <w:rFonts w:ascii="Courier New" w:hAnsi="Courier New" w:cs="Courier New"/>
          <w:b/>
          <w:u w:val="single"/>
        </w:rPr>
        <w:t xml:space="preserve"> – Take Aways</w:t>
      </w:r>
    </w:p>
    <w:p w:rsidR="00597EDD" w:rsidRPr="00597EDD" w:rsidRDefault="00597EDD" w:rsidP="00157D82">
      <w:pPr>
        <w:rPr>
          <w:rFonts w:ascii="Courier New" w:hAnsi="Courier New" w:cs="Courier New"/>
          <w:b/>
          <w:u w:val="single"/>
        </w:rPr>
      </w:pPr>
    </w:p>
    <w:p w:rsidR="00597EDD" w:rsidRPr="00F123BC" w:rsidRDefault="00F123BC" w:rsidP="00CC427D">
      <w:pPr>
        <w:pStyle w:val="ListParagraph"/>
        <w:numPr>
          <w:ilvl w:val="0"/>
          <w:numId w:val="33"/>
        </w:numPr>
        <w:rPr>
          <w:rFonts w:ascii="Courier New" w:hAnsi="Courier New" w:cs="Courier New"/>
        </w:rPr>
      </w:pPr>
      <w:r>
        <w:rPr>
          <w:rFonts w:ascii="Courier New" w:hAnsi="Courier New" w:cs="Courier New"/>
        </w:rPr>
        <w:t xml:space="preserve">Review your work in Parts 2, 3, and 4.  </w:t>
      </w:r>
      <w:r w:rsidR="00157D82" w:rsidRPr="00F123BC">
        <w:rPr>
          <w:rFonts w:ascii="Courier New" w:hAnsi="Courier New" w:cs="Courier New"/>
        </w:rPr>
        <w:t xml:space="preserve">Are there any lingering questions </w:t>
      </w:r>
      <w:r w:rsidR="00CC427D" w:rsidRPr="00F123BC">
        <w:rPr>
          <w:rFonts w:ascii="Courier New" w:hAnsi="Courier New" w:cs="Courier New"/>
        </w:rPr>
        <w:t>regard</w:t>
      </w:r>
      <w:r>
        <w:rPr>
          <w:rFonts w:ascii="Courier New" w:hAnsi="Courier New" w:cs="Courier New"/>
        </w:rPr>
        <w:t>ing the specific issues related to choice of law following transfer, purposeful availment, joinder of counterclaims, or joinder of third parties to counterclaims?  If so, list them here.</w:t>
      </w:r>
    </w:p>
    <w:p w:rsidR="00597EDD" w:rsidRDefault="00597EDD" w:rsidP="00597EDD">
      <w:pPr>
        <w:pStyle w:val="ListParagraph"/>
        <w:rPr>
          <w:rFonts w:ascii="Courier New" w:hAnsi="Courier New" w:cs="Courier New"/>
        </w:rPr>
      </w:pPr>
    </w:p>
    <w:p w:rsidR="00597EDD" w:rsidRDefault="00597EDD" w:rsidP="00597EDD">
      <w:pPr>
        <w:pStyle w:val="ListParagraph"/>
        <w:rPr>
          <w:rFonts w:ascii="Courier New" w:hAnsi="Courier New" w:cs="Courier New"/>
        </w:rPr>
      </w:pPr>
    </w:p>
    <w:p w:rsidR="00597EDD" w:rsidRDefault="00597EDD" w:rsidP="00597EDD">
      <w:pPr>
        <w:pStyle w:val="ListParagraph"/>
        <w:numPr>
          <w:ilvl w:val="0"/>
          <w:numId w:val="33"/>
        </w:numPr>
        <w:rPr>
          <w:rFonts w:ascii="Courier New" w:hAnsi="Courier New" w:cs="Courier New"/>
        </w:rPr>
      </w:pPr>
      <w:r>
        <w:rPr>
          <w:rFonts w:ascii="Courier New" w:hAnsi="Courier New" w:cs="Courier New"/>
        </w:rPr>
        <w:t>Revie</w:t>
      </w:r>
      <w:r w:rsidRPr="00F123BC">
        <w:rPr>
          <w:rFonts w:ascii="Courier New" w:hAnsi="Courier New" w:cs="Courier New"/>
        </w:rPr>
        <w:t xml:space="preserve">w Step </w:t>
      </w:r>
      <w:r w:rsidR="00F123BC" w:rsidRPr="00F123BC">
        <w:rPr>
          <w:rFonts w:ascii="Courier New" w:hAnsi="Courier New" w:cs="Courier New"/>
        </w:rPr>
        <w:t>5</w:t>
      </w:r>
      <w:r w:rsidRPr="00F123BC">
        <w:rPr>
          <w:rFonts w:ascii="Courier New" w:hAnsi="Courier New" w:cs="Courier New"/>
        </w:rPr>
        <w:t xml:space="preserve"> of Parts 2</w:t>
      </w:r>
      <w:r w:rsidR="00F123BC" w:rsidRPr="00F123BC">
        <w:rPr>
          <w:rFonts w:ascii="Courier New" w:hAnsi="Courier New" w:cs="Courier New"/>
        </w:rPr>
        <w:t>, 3, and 4</w:t>
      </w:r>
      <w:r w:rsidRPr="00F123BC">
        <w:rPr>
          <w:rFonts w:ascii="Courier New" w:hAnsi="Courier New" w:cs="Courier New"/>
        </w:rPr>
        <w:t>.</w:t>
      </w:r>
      <w:r>
        <w:rPr>
          <w:rFonts w:ascii="Courier New" w:hAnsi="Courier New" w:cs="Courier New"/>
        </w:rPr>
        <w:t xml:space="preserve">  </w:t>
      </w:r>
      <w:r w:rsidR="0048720B" w:rsidRPr="00597EDD">
        <w:rPr>
          <w:rFonts w:ascii="Courier New" w:hAnsi="Courier New" w:cs="Courier New"/>
        </w:rPr>
        <w:t>Consider how you can build on this experience when organizing your answer</w:t>
      </w:r>
      <w:r w:rsidR="00CC427D">
        <w:rPr>
          <w:rFonts w:ascii="Courier New" w:hAnsi="Courier New" w:cs="Courier New"/>
        </w:rPr>
        <w:t>s on future assessments</w:t>
      </w:r>
      <w:r w:rsidR="0048720B" w:rsidRPr="00597EDD">
        <w:rPr>
          <w:rFonts w:ascii="Courier New" w:hAnsi="Courier New" w:cs="Courier New"/>
        </w:rPr>
        <w:t>.  List at least one strategy for improving</w:t>
      </w:r>
      <w:r w:rsidR="000D2B05">
        <w:rPr>
          <w:rFonts w:ascii="Courier New" w:hAnsi="Courier New" w:cs="Courier New"/>
        </w:rPr>
        <w:t xml:space="preserve"> </w:t>
      </w:r>
      <w:r w:rsidR="0048720B" w:rsidRPr="00597EDD">
        <w:rPr>
          <w:rFonts w:ascii="Courier New" w:hAnsi="Courier New" w:cs="Courier New"/>
        </w:rPr>
        <w:t>organizational structure</w:t>
      </w:r>
      <w:r>
        <w:rPr>
          <w:rFonts w:ascii="Courier New" w:hAnsi="Courier New" w:cs="Courier New"/>
        </w:rPr>
        <w:t>.</w:t>
      </w:r>
    </w:p>
    <w:p w:rsidR="00597EDD" w:rsidRDefault="00597EDD" w:rsidP="00597EDD">
      <w:pPr>
        <w:ind w:left="360"/>
        <w:rPr>
          <w:rFonts w:ascii="Courier New" w:hAnsi="Courier New" w:cs="Courier New"/>
        </w:rPr>
      </w:pPr>
    </w:p>
    <w:p w:rsidR="00597EDD" w:rsidRPr="00597EDD" w:rsidRDefault="00597EDD" w:rsidP="00597EDD">
      <w:pPr>
        <w:ind w:left="360"/>
        <w:rPr>
          <w:rFonts w:ascii="Courier New" w:hAnsi="Courier New" w:cs="Courier New"/>
        </w:rPr>
      </w:pPr>
    </w:p>
    <w:p w:rsidR="000D2B05" w:rsidRDefault="00597EDD" w:rsidP="00597EDD">
      <w:pPr>
        <w:pStyle w:val="ListParagraph"/>
        <w:numPr>
          <w:ilvl w:val="0"/>
          <w:numId w:val="7"/>
        </w:numPr>
        <w:rPr>
          <w:rFonts w:ascii="Courier New" w:hAnsi="Courier New" w:cs="Courier New"/>
        </w:rPr>
      </w:pPr>
      <w:r>
        <w:rPr>
          <w:rFonts w:ascii="Courier New" w:hAnsi="Courier New" w:cs="Courier New"/>
        </w:rPr>
        <w:t xml:space="preserve">Review the common themes identified in Step 4 of Parts 2 </w:t>
      </w:r>
      <w:r w:rsidR="000D2B05">
        <w:rPr>
          <w:rFonts w:ascii="Courier New" w:hAnsi="Courier New" w:cs="Courier New"/>
        </w:rPr>
        <w:t>3, and 4</w:t>
      </w:r>
      <w:r>
        <w:rPr>
          <w:rFonts w:ascii="Courier New" w:hAnsi="Courier New" w:cs="Courier New"/>
        </w:rPr>
        <w:t xml:space="preserve">.  </w:t>
      </w:r>
    </w:p>
    <w:p w:rsidR="00597EDD" w:rsidRDefault="00597EDD" w:rsidP="000D2B05">
      <w:pPr>
        <w:pStyle w:val="ListParagraph"/>
        <w:numPr>
          <w:ilvl w:val="1"/>
          <w:numId w:val="7"/>
        </w:numPr>
        <w:rPr>
          <w:rFonts w:ascii="Courier New" w:hAnsi="Courier New" w:cs="Courier New"/>
        </w:rPr>
      </w:pPr>
      <w:r>
        <w:rPr>
          <w:rFonts w:ascii="Courier New" w:hAnsi="Courier New" w:cs="Courier New"/>
        </w:rPr>
        <w:t xml:space="preserve">What </w:t>
      </w:r>
      <w:r w:rsidR="000D2B05">
        <w:rPr>
          <w:rFonts w:ascii="Courier New" w:hAnsi="Courier New" w:cs="Courier New"/>
        </w:rPr>
        <w:t>are your two</w:t>
      </w:r>
      <w:r>
        <w:rPr>
          <w:rFonts w:ascii="Courier New" w:hAnsi="Courier New" w:cs="Courier New"/>
        </w:rPr>
        <w:t xml:space="preserve"> bigges</w:t>
      </w:r>
      <w:r w:rsidR="000D2B05">
        <w:rPr>
          <w:rFonts w:ascii="Courier New" w:hAnsi="Courier New" w:cs="Courier New"/>
        </w:rPr>
        <w:t>t opportunities</w:t>
      </w:r>
      <w:r>
        <w:rPr>
          <w:rFonts w:ascii="Courier New" w:hAnsi="Courier New" w:cs="Courier New"/>
        </w:rPr>
        <w:t xml:space="preserve"> to improve your </w:t>
      </w:r>
      <w:r w:rsidR="000D2B05">
        <w:rPr>
          <w:rFonts w:ascii="Courier New" w:hAnsi="Courier New" w:cs="Courier New"/>
        </w:rPr>
        <w:t>understanding of civil procedure?</w:t>
      </w:r>
    </w:p>
    <w:p w:rsidR="000D2B05" w:rsidRDefault="000D2B05" w:rsidP="000D2B05">
      <w:pPr>
        <w:pStyle w:val="ListParagraph"/>
        <w:ind w:left="1440"/>
        <w:rPr>
          <w:rFonts w:ascii="Courier New" w:hAnsi="Courier New" w:cs="Courier New"/>
        </w:rPr>
      </w:pPr>
    </w:p>
    <w:p w:rsidR="00597EDD" w:rsidRPr="000D2B05" w:rsidRDefault="000D2B05" w:rsidP="00157D82">
      <w:pPr>
        <w:pStyle w:val="ListParagraph"/>
        <w:numPr>
          <w:ilvl w:val="1"/>
          <w:numId w:val="7"/>
        </w:numPr>
        <w:rPr>
          <w:rFonts w:ascii="Courier New" w:hAnsi="Courier New" w:cs="Courier New"/>
        </w:rPr>
      </w:pPr>
      <w:r>
        <w:rPr>
          <w:rFonts w:ascii="Courier New" w:hAnsi="Courier New" w:cs="Courier New"/>
        </w:rPr>
        <w:t>What are your two biggest opportunities to improve your legal analysis in an essay exam format?</w:t>
      </w:r>
    </w:p>
    <w:p w:rsidR="00157D82" w:rsidRPr="004E291B" w:rsidRDefault="00157D82" w:rsidP="00157D82">
      <w:pPr>
        <w:rPr>
          <w:rFonts w:ascii="Courier New" w:hAnsi="Courier New" w:cs="Courier New"/>
        </w:rPr>
      </w:pPr>
    </w:p>
    <w:p w:rsidR="00157D82" w:rsidRPr="007003D9" w:rsidRDefault="007003D9" w:rsidP="00157D82">
      <w:pPr>
        <w:rPr>
          <w:rFonts w:ascii="Courier New" w:hAnsi="Courier New" w:cs="Courier New"/>
          <w:b/>
          <w:u w:val="single"/>
        </w:rPr>
      </w:pPr>
      <w:r w:rsidRPr="007003D9">
        <w:rPr>
          <w:rFonts w:ascii="Courier New" w:hAnsi="Courier New" w:cs="Courier New"/>
          <w:b/>
          <w:u w:val="single"/>
        </w:rPr>
        <w:t xml:space="preserve">Part </w:t>
      </w:r>
      <w:r w:rsidR="000D2B05">
        <w:rPr>
          <w:rFonts w:ascii="Courier New" w:hAnsi="Courier New" w:cs="Courier New"/>
          <w:b/>
          <w:u w:val="single"/>
        </w:rPr>
        <w:t>6</w:t>
      </w:r>
      <w:r w:rsidR="00157D82" w:rsidRPr="007003D9">
        <w:rPr>
          <w:rFonts w:ascii="Courier New" w:hAnsi="Courier New" w:cs="Courier New"/>
          <w:b/>
          <w:u w:val="single"/>
        </w:rPr>
        <w:t xml:space="preserve"> – Reviewing Assessment Preparation</w:t>
      </w:r>
    </w:p>
    <w:p w:rsidR="00157D82" w:rsidRPr="00157D82" w:rsidRDefault="00157D82" w:rsidP="00157D82">
      <w:pPr>
        <w:jc w:val="center"/>
        <w:rPr>
          <w:rFonts w:ascii="Courier New" w:hAnsi="Courier New" w:cs="Courier New"/>
        </w:rPr>
      </w:pPr>
    </w:p>
    <w:p w:rsidR="000D2B05" w:rsidRPr="000D2B05" w:rsidRDefault="00157D82" w:rsidP="000D2B05">
      <w:pPr>
        <w:pStyle w:val="ListParagraph"/>
        <w:numPr>
          <w:ilvl w:val="0"/>
          <w:numId w:val="21"/>
        </w:numPr>
        <w:rPr>
          <w:rFonts w:ascii="Courier New" w:hAnsi="Courier New" w:cs="Courier New"/>
        </w:rPr>
      </w:pPr>
      <w:r w:rsidRPr="00157D82">
        <w:rPr>
          <w:rFonts w:ascii="Courier New" w:hAnsi="Courier New" w:cs="Courier New"/>
        </w:rPr>
        <w:t xml:space="preserve">List all of the ways you prepared for Assessment No. </w:t>
      </w:r>
      <w:r w:rsidR="00CC427D">
        <w:rPr>
          <w:rFonts w:ascii="Courier New" w:hAnsi="Courier New" w:cs="Courier New"/>
        </w:rPr>
        <w:t>3</w:t>
      </w:r>
      <w:r w:rsidR="000D2B05">
        <w:rPr>
          <w:rFonts w:ascii="Courier New" w:hAnsi="Courier New" w:cs="Courier New"/>
        </w:rPr>
        <w:t>, including all resources used.</w:t>
      </w:r>
    </w:p>
    <w:p w:rsidR="00157D82" w:rsidRPr="00157D82" w:rsidRDefault="00157D82" w:rsidP="00157D82">
      <w:pPr>
        <w:pStyle w:val="ListParagraph"/>
        <w:rPr>
          <w:rFonts w:ascii="Courier New" w:hAnsi="Courier New" w:cs="Courier New"/>
        </w:rPr>
      </w:pPr>
    </w:p>
    <w:p w:rsidR="00157D82" w:rsidRPr="000D2B05" w:rsidRDefault="00157D82" w:rsidP="00157D82">
      <w:pPr>
        <w:pStyle w:val="ListParagraph"/>
        <w:numPr>
          <w:ilvl w:val="0"/>
          <w:numId w:val="21"/>
        </w:numPr>
        <w:rPr>
          <w:rFonts w:ascii="Courier New" w:hAnsi="Courier New" w:cs="Courier New"/>
        </w:rPr>
      </w:pPr>
      <w:r w:rsidRPr="00157D82">
        <w:rPr>
          <w:rFonts w:ascii="Courier New" w:hAnsi="Courier New" w:cs="Courier New"/>
        </w:rPr>
        <w:t xml:space="preserve">Outside of the time spent preparing for class and reviewing your notes, </w:t>
      </w:r>
      <w:r w:rsidR="00CC427D">
        <w:rPr>
          <w:rFonts w:ascii="Courier New" w:hAnsi="Courier New" w:cs="Courier New"/>
        </w:rPr>
        <w:t xml:space="preserve">approximately </w:t>
      </w:r>
      <w:r w:rsidRPr="00157D82">
        <w:rPr>
          <w:rFonts w:ascii="Courier New" w:hAnsi="Courier New" w:cs="Courier New"/>
        </w:rPr>
        <w:t xml:space="preserve">how much time did you spend preparing for Assessment No. </w:t>
      </w:r>
      <w:r w:rsidR="00CC427D">
        <w:rPr>
          <w:rFonts w:ascii="Courier New" w:hAnsi="Courier New" w:cs="Courier New"/>
        </w:rPr>
        <w:t>3</w:t>
      </w:r>
      <w:r w:rsidRPr="00157D82">
        <w:rPr>
          <w:rFonts w:ascii="Courier New" w:hAnsi="Courier New" w:cs="Courier New"/>
        </w:rPr>
        <w:t>?</w:t>
      </w:r>
    </w:p>
    <w:p w:rsidR="00157D82" w:rsidRPr="00157D82" w:rsidRDefault="00157D82" w:rsidP="00157D82">
      <w:pPr>
        <w:rPr>
          <w:rFonts w:ascii="Courier New" w:hAnsi="Courier New" w:cs="Courier New"/>
        </w:rPr>
      </w:pPr>
    </w:p>
    <w:p w:rsidR="00157D82" w:rsidRDefault="00597EDD" w:rsidP="00157D82">
      <w:pPr>
        <w:pStyle w:val="ListParagraph"/>
        <w:numPr>
          <w:ilvl w:val="0"/>
          <w:numId w:val="21"/>
        </w:numPr>
        <w:rPr>
          <w:rFonts w:ascii="Courier New" w:hAnsi="Courier New" w:cs="Courier New"/>
        </w:rPr>
      </w:pPr>
      <w:r>
        <w:rPr>
          <w:rFonts w:ascii="Courier New" w:hAnsi="Courier New" w:cs="Courier New"/>
        </w:rPr>
        <w:t>Did you attend any of the workshops offered by the Teaching Fellows?  If so, which ones?</w:t>
      </w:r>
    </w:p>
    <w:p w:rsidR="00161386" w:rsidRPr="000D2B05" w:rsidRDefault="00161386" w:rsidP="000D2B05">
      <w:pPr>
        <w:rPr>
          <w:rFonts w:ascii="Courier New" w:hAnsi="Courier New" w:cs="Courier New"/>
        </w:rPr>
      </w:pPr>
    </w:p>
    <w:p w:rsidR="00161386" w:rsidRPr="000D2B05" w:rsidRDefault="00597EDD" w:rsidP="000D2B05">
      <w:pPr>
        <w:pStyle w:val="ListParagraph"/>
        <w:numPr>
          <w:ilvl w:val="0"/>
          <w:numId w:val="21"/>
        </w:numPr>
        <w:rPr>
          <w:rFonts w:ascii="Courier New" w:hAnsi="Courier New" w:cs="Courier New"/>
        </w:rPr>
      </w:pPr>
      <w:r w:rsidRPr="000D2B05">
        <w:rPr>
          <w:rFonts w:ascii="Courier New" w:hAnsi="Courier New" w:cs="Courier New"/>
        </w:rPr>
        <w:t>If you did not attend the workshops offered, did you w</w:t>
      </w:r>
      <w:r w:rsidR="000D2B05">
        <w:rPr>
          <w:rFonts w:ascii="Courier New" w:hAnsi="Courier New" w:cs="Courier New"/>
        </w:rPr>
        <w:t>ork the practice problems from the</w:t>
      </w:r>
      <w:r w:rsidRPr="000D2B05">
        <w:rPr>
          <w:rFonts w:ascii="Courier New" w:hAnsi="Courier New" w:cs="Courier New"/>
        </w:rPr>
        <w:t xml:space="preserve"> workshops and meet separately with a fellow to discuss </w:t>
      </w:r>
      <w:r w:rsidR="000D2B05">
        <w:rPr>
          <w:rFonts w:ascii="Courier New" w:hAnsi="Courier New" w:cs="Courier New"/>
        </w:rPr>
        <w:t>them</w:t>
      </w:r>
      <w:r w:rsidRPr="000D2B05">
        <w:rPr>
          <w:rFonts w:ascii="Courier New" w:hAnsi="Courier New" w:cs="Courier New"/>
        </w:rPr>
        <w:t>?</w:t>
      </w:r>
    </w:p>
    <w:p w:rsidR="00161386" w:rsidRPr="00CC427D" w:rsidRDefault="00161386" w:rsidP="00161386">
      <w:pPr>
        <w:pStyle w:val="ListParagraph"/>
        <w:rPr>
          <w:rFonts w:ascii="Courier New" w:hAnsi="Courier New" w:cs="Courier New"/>
          <w:highlight w:val="yellow"/>
        </w:rPr>
      </w:pPr>
    </w:p>
    <w:p w:rsidR="000D2B05" w:rsidRPr="000D2B05" w:rsidRDefault="00161386" w:rsidP="000D2B05">
      <w:pPr>
        <w:pStyle w:val="ListParagraph"/>
        <w:numPr>
          <w:ilvl w:val="0"/>
          <w:numId w:val="21"/>
        </w:numPr>
        <w:rPr>
          <w:rFonts w:ascii="Courier New" w:hAnsi="Courier New" w:cs="Courier New"/>
        </w:rPr>
      </w:pPr>
      <w:r w:rsidRPr="000D2B05">
        <w:rPr>
          <w:rFonts w:ascii="Courier New" w:hAnsi="Courier New" w:cs="Courier New"/>
        </w:rPr>
        <w:t xml:space="preserve">If you did not </w:t>
      </w:r>
      <w:r w:rsidR="00597EDD" w:rsidRPr="000D2B05">
        <w:rPr>
          <w:rFonts w:ascii="Courier New" w:hAnsi="Courier New" w:cs="Courier New"/>
        </w:rPr>
        <w:t>attend a workshop or write a practice problem for the workshop</w:t>
      </w:r>
      <w:r w:rsidR="000D2B05" w:rsidRPr="000D2B05">
        <w:rPr>
          <w:rFonts w:ascii="Courier New" w:hAnsi="Courier New" w:cs="Courier New"/>
        </w:rPr>
        <w:t>s</w:t>
      </w:r>
      <w:r w:rsidRPr="000D2B05">
        <w:rPr>
          <w:rFonts w:ascii="Courier New" w:hAnsi="Courier New" w:cs="Courier New"/>
        </w:rPr>
        <w:t>, why did you choose not to do so?</w:t>
      </w:r>
    </w:p>
    <w:p w:rsidR="00157D82" w:rsidRPr="00157D82" w:rsidRDefault="00157D82" w:rsidP="00157D82">
      <w:pPr>
        <w:rPr>
          <w:rFonts w:ascii="Courier New" w:hAnsi="Courier New" w:cs="Courier New"/>
        </w:rPr>
      </w:pPr>
    </w:p>
    <w:p w:rsidR="004052AC" w:rsidRDefault="004052AC" w:rsidP="00157D82">
      <w:pPr>
        <w:pStyle w:val="ListParagraph"/>
        <w:numPr>
          <w:ilvl w:val="0"/>
          <w:numId w:val="21"/>
        </w:numPr>
        <w:rPr>
          <w:rFonts w:ascii="Courier New" w:hAnsi="Courier New" w:cs="Courier New"/>
        </w:rPr>
      </w:pPr>
      <w:r>
        <w:rPr>
          <w:rFonts w:ascii="Courier New" w:hAnsi="Courier New" w:cs="Courier New"/>
        </w:rPr>
        <w:t>Describe what method of preparation you found to be most effective.</w:t>
      </w:r>
    </w:p>
    <w:p w:rsidR="004052AC" w:rsidRDefault="004052AC" w:rsidP="004052AC">
      <w:pPr>
        <w:pStyle w:val="ListParagraph"/>
        <w:rPr>
          <w:rFonts w:ascii="Courier New" w:hAnsi="Courier New" w:cs="Courier New"/>
        </w:rPr>
      </w:pPr>
    </w:p>
    <w:p w:rsidR="004052AC" w:rsidRDefault="004052AC" w:rsidP="00157D82">
      <w:pPr>
        <w:pStyle w:val="ListParagraph"/>
        <w:numPr>
          <w:ilvl w:val="0"/>
          <w:numId w:val="21"/>
        </w:numPr>
        <w:rPr>
          <w:rFonts w:ascii="Courier New" w:hAnsi="Courier New" w:cs="Courier New"/>
        </w:rPr>
      </w:pPr>
      <w:r>
        <w:rPr>
          <w:rFonts w:ascii="Courier New" w:hAnsi="Courier New" w:cs="Courier New"/>
        </w:rPr>
        <w:t>Describe any methods of preparation you found to be less helpful than anticipated.</w:t>
      </w:r>
    </w:p>
    <w:p w:rsidR="004052AC" w:rsidRDefault="004052AC" w:rsidP="004052AC">
      <w:pPr>
        <w:pStyle w:val="ListParagraph"/>
        <w:rPr>
          <w:rFonts w:ascii="Courier New" w:hAnsi="Courier New" w:cs="Courier New"/>
        </w:rPr>
      </w:pPr>
    </w:p>
    <w:p w:rsidR="00157D82" w:rsidRDefault="000D2B05" w:rsidP="00157D82">
      <w:pPr>
        <w:pStyle w:val="ListParagraph"/>
        <w:numPr>
          <w:ilvl w:val="0"/>
          <w:numId w:val="21"/>
        </w:numPr>
        <w:rPr>
          <w:rFonts w:ascii="Courier New" w:hAnsi="Courier New" w:cs="Courier New"/>
        </w:rPr>
      </w:pPr>
      <w:r>
        <w:rPr>
          <w:rFonts w:ascii="Courier New" w:hAnsi="Courier New" w:cs="Courier New"/>
        </w:rPr>
        <w:t>With the benefit of hindsight, list the ways you would advise a future student to prepare for Assessment No. 3.</w:t>
      </w:r>
    </w:p>
    <w:p w:rsidR="00161386" w:rsidRDefault="00161386" w:rsidP="00157D82">
      <w:pPr>
        <w:rPr>
          <w:rFonts w:ascii="Courier New" w:hAnsi="Courier New" w:cs="Courier New"/>
          <w:b/>
        </w:rPr>
      </w:pPr>
    </w:p>
    <w:p w:rsidR="006C32DC" w:rsidRDefault="006C32DC" w:rsidP="00157D82">
      <w:pPr>
        <w:rPr>
          <w:rFonts w:ascii="Courier New" w:hAnsi="Courier New" w:cs="Courier New"/>
          <w:b/>
          <w:u w:val="single"/>
        </w:rPr>
      </w:pPr>
      <w:r>
        <w:rPr>
          <w:rFonts w:ascii="Courier New" w:hAnsi="Courier New" w:cs="Courier New"/>
          <w:b/>
          <w:u w:val="single"/>
        </w:rPr>
        <w:t>Part 7 – Reviewing Essay Strategies</w:t>
      </w:r>
    </w:p>
    <w:p w:rsidR="006C32DC" w:rsidRDefault="006C32DC" w:rsidP="00157D82">
      <w:pPr>
        <w:rPr>
          <w:rFonts w:ascii="Courier New" w:hAnsi="Courier New" w:cs="Courier New"/>
          <w:b/>
          <w:u w:val="single"/>
        </w:rPr>
      </w:pPr>
    </w:p>
    <w:p w:rsidR="006C32DC" w:rsidRDefault="006C32DC" w:rsidP="006C32DC">
      <w:pPr>
        <w:pStyle w:val="ListParagraph"/>
        <w:numPr>
          <w:ilvl w:val="0"/>
          <w:numId w:val="43"/>
        </w:numPr>
        <w:rPr>
          <w:rFonts w:ascii="Courier New" w:hAnsi="Courier New" w:cs="Courier New"/>
        </w:rPr>
      </w:pPr>
      <w:r>
        <w:rPr>
          <w:rFonts w:ascii="Courier New" w:hAnsi="Courier New" w:cs="Courier New"/>
        </w:rPr>
        <w:t>List each test taking strategy you employed during Assessment No. 3.</w:t>
      </w:r>
    </w:p>
    <w:p w:rsidR="006C32DC" w:rsidRDefault="006C32DC" w:rsidP="006C32DC">
      <w:pPr>
        <w:pStyle w:val="ListParagraph"/>
        <w:rPr>
          <w:rFonts w:ascii="Courier New" w:hAnsi="Courier New" w:cs="Courier New"/>
        </w:rPr>
      </w:pPr>
    </w:p>
    <w:p w:rsidR="006C32DC" w:rsidRDefault="006C32DC" w:rsidP="006C32DC">
      <w:pPr>
        <w:pStyle w:val="ListParagraph"/>
        <w:numPr>
          <w:ilvl w:val="0"/>
          <w:numId w:val="43"/>
        </w:numPr>
        <w:rPr>
          <w:rFonts w:ascii="Courier New" w:hAnsi="Courier New" w:cs="Courier New"/>
        </w:rPr>
      </w:pPr>
      <w:r>
        <w:rPr>
          <w:rFonts w:ascii="Courier New" w:hAnsi="Courier New" w:cs="Courier New"/>
        </w:rPr>
        <w:t>Explain which two strategies proved to be most effective</w:t>
      </w:r>
      <w:r w:rsidR="00924C8B">
        <w:rPr>
          <w:rFonts w:ascii="Courier New" w:hAnsi="Courier New" w:cs="Courier New"/>
        </w:rPr>
        <w:t>.</w:t>
      </w:r>
    </w:p>
    <w:p w:rsidR="006C32DC" w:rsidRDefault="006C32DC" w:rsidP="006C32DC">
      <w:pPr>
        <w:pStyle w:val="ListParagraph"/>
        <w:rPr>
          <w:rFonts w:ascii="Courier New" w:hAnsi="Courier New" w:cs="Courier New"/>
        </w:rPr>
      </w:pPr>
    </w:p>
    <w:p w:rsidR="006C32DC" w:rsidRDefault="006C32DC" w:rsidP="006C32DC">
      <w:pPr>
        <w:pStyle w:val="ListParagraph"/>
        <w:numPr>
          <w:ilvl w:val="0"/>
          <w:numId w:val="43"/>
        </w:numPr>
        <w:rPr>
          <w:rFonts w:ascii="Courier New" w:hAnsi="Courier New" w:cs="Courier New"/>
        </w:rPr>
      </w:pPr>
      <w:r>
        <w:rPr>
          <w:rFonts w:ascii="Courier New" w:hAnsi="Courier New" w:cs="Courier New"/>
        </w:rPr>
        <w:t>Explain all strategies that proved to be less effective than you anticipated.</w:t>
      </w:r>
    </w:p>
    <w:p w:rsidR="006C32DC" w:rsidRDefault="006C32DC" w:rsidP="006C32DC">
      <w:pPr>
        <w:pStyle w:val="ListParagraph"/>
        <w:rPr>
          <w:rFonts w:ascii="Courier New" w:hAnsi="Courier New" w:cs="Courier New"/>
        </w:rPr>
      </w:pPr>
    </w:p>
    <w:p w:rsidR="006C32DC" w:rsidRDefault="006C32DC" w:rsidP="006C32DC">
      <w:pPr>
        <w:pStyle w:val="ListParagraph"/>
        <w:numPr>
          <w:ilvl w:val="0"/>
          <w:numId w:val="43"/>
        </w:numPr>
        <w:rPr>
          <w:rFonts w:ascii="Courier New" w:hAnsi="Courier New" w:cs="Courier New"/>
        </w:rPr>
      </w:pPr>
      <w:r>
        <w:rPr>
          <w:rFonts w:ascii="Courier New" w:hAnsi="Courier New" w:cs="Courier New"/>
        </w:rPr>
        <w:t>List any challenges, other than any gaps in knowledge or understanding, encountered during the assessment.  For each challenge identified, discuss ways to address that challenge in future assessments.</w:t>
      </w:r>
    </w:p>
    <w:p w:rsidR="006C32DC" w:rsidRDefault="006C32DC" w:rsidP="006C32DC">
      <w:pPr>
        <w:pStyle w:val="ListParagraph"/>
        <w:rPr>
          <w:rFonts w:ascii="Courier New" w:hAnsi="Courier New" w:cs="Courier New"/>
        </w:rPr>
      </w:pPr>
    </w:p>
    <w:p w:rsidR="006C32DC" w:rsidRDefault="006C32DC" w:rsidP="006C32DC">
      <w:pPr>
        <w:pStyle w:val="ListParagraph"/>
        <w:numPr>
          <w:ilvl w:val="0"/>
          <w:numId w:val="43"/>
        </w:numPr>
        <w:rPr>
          <w:rFonts w:ascii="Courier New" w:hAnsi="Courier New" w:cs="Courier New"/>
        </w:rPr>
      </w:pPr>
      <w:r>
        <w:rPr>
          <w:rFonts w:ascii="Courier New" w:hAnsi="Courier New" w:cs="Courier New"/>
        </w:rPr>
        <w:t>With the benefit of hindsight, list the strategies you would most highly recommend to future students preparing to take an essay assessment.</w:t>
      </w:r>
    </w:p>
    <w:p w:rsidR="006C32DC" w:rsidRPr="006C32DC" w:rsidRDefault="006C32DC" w:rsidP="006C32DC">
      <w:pPr>
        <w:pStyle w:val="ListParagraph"/>
        <w:rPr>
          <w:rFonts w:ascii="Courier New" w:hAnsi="Courier New" w:cs="Courier New"/>
        </w:rPr>
      </w:pPr>
    </w:p>
    <w:p w:rsidR="00157D82" w:rsidRPr="007003D9" w:rsidRDefault="007003D9" w:rsidP="00157D82">
      <w:pPr>
        <w:rPr>
          <w:rFonts w:ascii="Courier New" w:hAnsi="Courier New" w:cs="Courier New"/>
          <w:b/>
          <w:u w:val="single"/>
        </w:rPr>
      </w:pPr>
      <w:r w:rsidRPr="007003D9">
        <w:rPr>
          <w:rFonts w:ascii="Courier New" w:hAnsi="Courier New" w:cs="Courier New"/>
          <w:b/>
          <w:u w:val="single"/>
        </w:rPr>
        <w:t xml:space="preserve">Part </w:t>
      </w:r>
      <w:r w:rsidR="006C32DC">
        <w:rPr>
          <w:rFonts w:ascii="Courier New" w:hAnsi="Courier New" w:cs="Courier New"/>
          <w:b/>
          <w:u w:val="single"/>
        </w:rPr>
        <w:t>8</w:t>
      </w:r>
      <w:r w:rsidR="00157D82" w:rsidRPr="007003D9">
        <w:rPr>
          <w:rFonts w:ascii="Courier New" w:hAnsi="Courier New" w:cs="Courier New"/>
          <w:b/>
          <w:u w:val="single"/>
        </w:rPr>
        <w:t xml:space="preserve"> – Preparing for </w:t>
      </w:r>
      <w:r w:rsidR="000D2B05">
        <w:rPr>
          <w:rFonts w:ascii="Courier New" w:hAnsi="Courier New" w:cs="Courier New"/>
          <w:b/>
          <w:u w:val="single"/>
        </w:rPr>
        <w:t>the Conference</w:t>
      </w:r>
    </w:p>
    <w:p w:rsidR="00157D82" w:rsidRDefault="00157D82" w:rsidP="00157D82">
      <w:pPr>
        <w:rPr>
          <w:rFonts w:ascii="Courier New" w:hAnsi="Courier New" w:cs="Courier New"/>
          <w:b/>
        </w:rPr>
      </w:pPr>
    </w:p>
    <w:p w:rsidR="00157D82" w:rsidRPr="000D2B05" w:rsidRDefault="00157D82" w:rsidP="000D2B05">
      <w:pPr>
        <w:rPr>
          <w:rFonts w:ascii="Courier New" w:hAnsi="Courier New" w:cs="Courier New"/>
        </w:rPr>
      </w:pPr>
      <w:r>
        <w:rPr>
          <w:rFonts w:ascii="Courier New" w:hAnsi="Courier New" w:cs="Courier New"/>
        </w:rPr>
        <w:t xml:space="preserve">Review your work on this self-assessment. </w:t>
      </w:r>
    </w:p>
    <w:p w:rsidR="00161386" w:rsidRDefault="00161386" w:rsidP="00157D82">
      <w:pPr>
        <w:rPr>
          <w:rFonts w:ascii="Courier New" w:hAnsi="Courier New" w:cs="Courier New"/>
        </w:rPr>
      </w:pPr>
    </w:p>
    <w:p w:rsidR="00161386" w:rsidRDefault="00161386" w:rsidP="00157D82">
      <w:pPr>
        <w:pStyle w:val="ListParagraph"/>
        <w:numPr>
          <w:ilvl w:val="0"/>
          <w:numId w:val="27"/>
        </w:numPr>
        <w:rPr>
          <w:rFonts w:ascii="Courier New" w:hAnsi="Courier New" w:cs="Courier New"/>
        </w:rPr>
      </w:pPr>
      <w:r w:rsidRPr="00161386">
        <w:rPr>
          <w:rFonts w:ascii="Courier New" w:hAnsi="Courier New" w:cs="Courier New"/>
        </w:rPr>
        <w:t>Wri</w:t>
      </w:r>
      <w:r w:rsidR="007003D9">
        <w:rPr>
          <w:rFonts w:ascii="Courier New" w:hAnsi="Courier New" w:cs="Courier New"/>
        </w:rPr>
        <w:t>te the date of your appointment</w:t>
      </w:r>
      <w:r w:rsidRPr="00161386">
        <w:rPr>
          <w:rFonts w:ascii="Courier New" w:hAnsi="Courier New" w:cs="Courier New"/>
        </w:rPr>
        <w:t xml:space="preserve"> here.</w:t>
      </w:r>
    </w:p>
    <w:p w:rsidR="00161386" w:rsidRPr="00161386" w:rsidRDefault="00161386" w:rsidP="00161386">
      <w:pPr>
        <w:pStyle w:val="ListParagraph"/>
        <w:rPr>
          <w:rFonts w:ascii="Courier New" w:hAnsi="Courier New" w:cs="Courier New"/>
          <w:b/>
        </w:rPr>
      </w:pPr>
    </w:p>
    <w:p w:rsidR="007003D9" w:rsidRDefault="000D2B05" w:rsidP="007003D9">
      <w:pPr>
        <w:pStyle w:val="ListParagraph"/>
        <w:numPr>
          <w:ilvl w:val="0"/>
          <w:numId w:val="27"/>
        </w:numPr>
        <w:rPr>
          <w:rFonts w:ascii="Courier New" w:hAnsi="Courier New" w:cs="Courier New"/>
        </w:rPr>
      </w:pPr>
      <w:r>
        <w:rPr>
          <w:rFonts w:ascii="Courier New" w:hAnsi="Courier New" w:cs="Courier New"/>
        </w:rPr>
        <w:t>Write</w:t>
      </w:r>
      <w:r w:rsidR="00157D82" w:rsidRPr="00161386">
        <w:rPr>
          <w:rFonts w:ascii="Courier New" w:hAnsi="Courier New" w:cs="Courier New"/>
        </w:rPr>
        <w:t xml:space="preserve"> an agenda for your meeting here</w:t>
      </w:r>
      <w:r w:rsidR="00157D82" w:rsidRPr="00161386">
        <w:rPr>
          <w:rFonts w:ascii="Courier New" w:hAnsi="Courier New" w:cs="Courier New"/>
          <w:b/>
        </w:rPr>
        <w:t>.</w:t>
      </w:r>
      <w:r w:rsidR="00157D82" w:rsidRPr="00161386">
        <w:rPr>
          <w:rFonts w:ascii="Courier New" w:hAnsi="Courier New" w:cs="Courier New"/>
        </w:rPr>
        <w:t xml:space="preserve"> Prioritize your agenda according to your areas of greatest concern so that we can triage your answer.  (It is important that we begin with and spend the most time on any gunshot wounds before we turn our attention to less serious matters.  There is no sense in bleeding out while we try to pull a splinter from a finger.) </w:t>
      </w:r>
      <w:r>
        <w:rPr>
          <w:rFonts w:ascii="Courier New" w:hAnsi="Courier New" w:cs="Courier New"/>
        </w:rPr>
        <w:t>Add more lines to the Agenda if needed.</w:t>
      </w:r>
    </w:p>
    <w:p w:rsidR="007003D9" w:rsidRPr="007003D9" w:rsidRDefault="007003D9" w:rsidP="007003D9">
      <w:pPr>
        <w:rPr>
          <w:rFonts w:ascii="Courier New" w:hAnsi="Courier New" w:cs="Courier New"/>
        </w:rPr>
      </w:pPr>
    </w:p>
    <w:p w:rsidR="007003D9" w:rsidRPr="00161386" w:rsidRDefault="007003D9" w:rsidP="007003D9">
      <w:pPr>
        <w:jc w:val="center"/>
        <w:rPr>
          <w:rFonts w:ascii="Courier New" w:hAnsi="Courier New" w:cs="Courier New"/>
          <w:b/>
          <w:u w:val="single"/>
        </w:rPr>
      </w:pPr>
      <w:r w:rsidRPr="00161386">
        <w:rPr>
          <w:rFonts w:ascii="Courier New" w:hAnsi="Courier New" w:cs="Courier New"/>
          <w:b/>
          <w:u w:val="single"/>
        </w:rPr>
        <w:t>AGENDA</w:t>
      </w:r>
    </w:p>
    <w:p w:rsidR="007003D9" w:rsidRDefault="007003D9" w:rsidP="007003D9">
      <w:pPr>
        <w:rPr>
          <w:rFonts w:ascii="Courier New" w:hAnsi="Courier New" w:cs="Courier New"/>
          <w:b/>
        </w:rPr>
      </w:pPr>
    </w:p>
    <w:p w:rsidR="007003D9" w:rsidRDefault="007003D9" w:rsidP="007003D9">
      <w:pPr>
        <w:pStyle w:val="ListParagraph"/>
        <w:numPr>
          <w:ilvl w:val="0"/>
          <w:numId w:val="23"/>
        </w:numPr>
        <w:rPr>
          <w:rFonts w:ascii="Courier New" w:hAnsi="Courier New" w:cs="Courier New"/>
          <w:b/>
        </w:rPr>
      </w:pPr>
      <w:r>
        <w:rPr>
          <w:rFonts w:ascii="Courier New" w:hAnsi="Courier New" w:cs="Courier New"/>
          <w:b/>
        </w:rPr>
        <w:t xml:space="preserve">  </w:t>
      </w:r>
    </w:p>
    <w:p w:rsidR="007003D9" w:rsidRDefault="007003D9" w:rsidP="007003D9">
      <w:pPr>
        <w:pStyle w:val="ListParagraph"/>
        <w:numPr>
          <w:ilvl w:val="0"/>
          <w:numId w:val="23"/>
        </w:numPr>
        <w:rPr>
          <w:rFonts w:ascii="Courier New" w:hAnsi="Courier New" w:cs="Courier New"/>
          <w:b/>
        </w:rPr>
      </w:pPr>
      <w:r>
        <w:rPr>
          <w:rFonts w:ascii="Courier New" w:hAnsi="Courier New" w:cs="Courier New"/>
          <w:b/>
        </w:rPr>
        <w:t xml:space="preserve">  </w:t>
      </w:r>
    </w:p>
    <w:p w:rsidR="007003D9" w:rsidRDefault="007003D9" w:rsidP="007003D9">
      <w:pPr>
        <w:pStyle w:val="ListParagraph"/>
        <w:numPr>
          <w:ilvl w:val="0"/>
          <w:numId w:val="23"/>
        </w:numPr>
        <w:rPr>
          <w:rFonts w:ascii="Courier New" w:hAnsi="Courier New" w:cs="Courier New"/>
          <w:b/>
        </w:rPr>
      </w:pPr>
      <w:r>
        <w:rPr>
          <w:rFonts w:ascii="Courier New" w:hAnsi="Courier New" w:cs="Courier New"/>
          <w:b/>
        </w:rPr>
        <w:t xml:space="preserve">  </w:t>
      </w:r>
    </w:p>
    <w:p w:rsidR="006C32DC" w:rsidRDefault="006C32DC" w:rsidP="006C32DC">
      <w:pPr>
        <w:pStyle w:val="ListParagraph"/>
        <w:rPr>
          <w:rFonts w:ascii="Courier New" w:hAnsi="Courier New" w:cs="Courier New"/>
          <w:b/>
        </w:rPr>
      </w:pPr>
    </w:p>
    <w:p w:rsidR="006C32DC" w:rsidRDefault="006C32DC" w:rsidP="006C32DC">
      <w:pPr>
        <w:pStyle w:val="ListParagraph"/>
        <w:rPr>
          <w:rFonts w:ascii="Courier New" w:hAnsi="Courier New" w:cs="Courier New"/>
          <w:b/>
        </w:rPr>
      </w:pPr>
    </w:p>
    <w:p w:rsidR="007003D9" w:rsidRPr="000D2B05" w:rsidRDefault="000D2B05" w:rsidP="000D2B05">
      <w:pPr>
        <w:rPr>
          <w:rFonts w:ascii="Courier New" w:hAnsi="Courier New" w:cs="Courier New"/>
          <w:b/>
          <w:u w:val="single"/>
        </w:rPr>
      </w:pPr>
      <w:r>
        <w:rPr>
          <w:rFonts w:ascii="Courier New" w:hAnsi="Courier New" w:cs="Courier New"/>
          <w:b/>
          <w:u w:val="single"/>
        </w:rPr>
        <w:t xml:space="preserve">Part </w:t>
      </w:r>
      <w:r w:rsidR="006C32DC">
        <w:rPr>
          <w:rFonts w:ascii="Courier New" w:hAnsi="Courier New" w:cs="Courier New"/>
          <w:b/>
          <w:u w:val="single"/>
        </w:rPr>
        <w:t>9</w:t>
      </w:r>
      <w:r>
        <w:rPr>
          <w:rFonts w:ascii="Courier New" w:hAnsi="Courier New" w:cs="Courier New"/>
          <w:b/>
          <w:u w:val="single"/>
        </w:rPr>
        <w:t xml:space="preserve"> – Meeting with the Writing Specialist</w:t>
      </w:r>
    </w:p>
    <w:p w:rsidR="000D2B05" w:rsidRPr="000D2B05" w:rsidRDefault="000D2B05" w:rsidP="000D2B05">
      <w:pPr>
        <w:rPr>
          <w:rFonts w:ascii="Courier New" w:hAnsi="Courier New" w:cs="Courier New"/>
        </w:rPr>
      </w:pPr>
    </w:p>
    <w:p w:rsidR="000D2B05" w:rsidRDefault="000D2B05" w:rsidP="000D2B05">
      <w:pPr>
        <w:ind w:firstLine="360"/>
        <w:rPr>
          <w:rFonts w:ascii="Courier New" w:hAnsi="Courier New" w:cs="Courier New"/>
        </w:rPr>
      </w:pPr>
      <w:r>
        <w:rPr>
          <w:rFonts w:ascii="Courier New" w:hAnsi="Courier New" w:cs="Courier New"/>
        </w:rPr>
        <w:t>1.</w:t>
      </w:r>
      <w:r>
        <w:rPr>
          <w:rFonts w:ascii="Courier New" w:hAnsi="Courier New" w:cs="Courier New"/>
        </w:rPr>
        <w:tab/>
      </w:r>
      <w:r w:rsidR="00161386" w:rsidRPr="000D2B05">
        <w:rPr>
          <w:rFonts w:ascii="Courier New" w:hAnsi="Courier New" w:cs="Courier New"/>
        </w:rPr>
        <w:t>Did you receive comments regarding grammar?</w:t>
      </w:r>
    </w:p>
    <w:p w:rsidR="000D2B05" w:rsidRDefault="000D2B05" w:rsidP="000D2B05">
      <w:pPr>
        <w:ind w:firstLine="360"/>
        <w:rPr>
          <w:rFonts w:ascii="Courier New" w:hAnsi="Courier New" w:cs="Courier New"/>
        </w:rPr>
      </w:pPr>
    </w:p>
    <w:p w:rsidR="000D2B05" w:rsidRDefault="000D2B05" w:rsidP="000D2B05">
      <w:pPr>
        <w:ind w:firstLine="360"/>
        <w:rPr>
          <w:rFonts w:ascii="Courier New" w:hAnsi="Courier New" w:cs="Courier New"/>
        </w:rPr>
      </w:pPr>
      <w:r>
        <w:rPr>
          <w:rFonts w:ascii="Courier New" w:hAnsi="Courier New" w:cs="Courier New"/>
        </w:rPr>
        <w:t>2. Did you receive other comments regarding your word choice?</w:t>
      </w:r>
    </w:p>
    <w:p w:rsidR="000D2B05" w:rsidRDefault="000D2B05" w:rsidP="000D2B05">
      <w:pPr>
        <w:ind w:firstLine="360"/>
        <w:rPr>
          <w:rFonts w:ascii="Courier New" w:hAnsi="Courier New" w:cs="Courier New"/>
        </w:rPr>
      </w:pPr>
    </w:p>
    <w:p w:rsidR="000D2B05" w:rsidRDefault="000D2B05" w:rsidP="000D2B05">
      <w:pPr>
        <w:ind w:left="648" w:hanging="288"/>
        <w:rPr>
          <w:rFonts w:ascii="Courier New" w:hAnsi="Courier New" w:cs="Courier New"/>
        </w:rPr>
      </w:pPr>
      <w:r>
        <w:rPr>
          <w:rFonts w:ascii="Courier New" w:hAnsi="Courier New" w:cs="Courier New"/>
        </w:rPr>
        <w:t>3. Did you receive other comments r</w:t>
      </w:r>
      <w:r w:rsidR="00161386" w:rsidRPr="000D2B05">
        <w:rPr>
          <w:rFonts w:ascii="Courier New" w:hAnsi="Courier New" w:cs="Courier New"/>
        </w:rPr>
        <w:t xml:space="preserve">egarding the clarity of your analysis that </w:t>
      </w:r>
      <w:r w:rsidR="007003D9" w:rsidRPr="000D2B05">
        <w:rPr>
          <w:rFonts w:ascii="Courier New" w:hAnsi="Courier New" w:cs="Courier New"/>
        </w:rPr>
        <w:t>may have</w:t>
      </w:r>
      <w:r w:rsidR="00161386" w:rsidRPr="000D2B05">
        <w:rPr>
          <w:rFonts w:ascii="Courier New" w:hAnsi="Courier New" w:cs="Courier New"/>
        </w:rPr>
        <w:t xml:space="preserve"> resulted from composition errors or concerns?</w:t>
      </w:r>
    </w:p>
    <w:p w:rsidR="000D2B05" w:rsidRDefault="000D2B05" w:rsidP="000D2B05">
      <w:pPr>
        <w:ind w:left="648" w:hanging="288"/>
        <w:rPr>
          <w:rFonts w:ascii="Courier New" w:hAnsi="Courier New" w:cs="Courier New"/>
        </w:rPr>
      </w:pPr>
    </w:p>
    <w:p w:rsidR="000D2B05" w:rsidRDefault="000D2B05" w:rsidP="000D2B05">
      <w:pPr>
        <w:ind w:left="648" w:hanging="288"/>
        <w:rPr>
          <w:rFonts w:ascii="Courier New" w:hAnsi="Courier New" w:cs="Courier New"/>
        </w:rPr>
      </w:pPr>
      <w:r>
        <w:rPr>
          <w:rFonts w:ascii="Courier New" w:hAnsi="Courier New" w:cs="Courier New"/>
        </w:rPr>
        <w:t xml:space="preserve">4. </w:t>
      </w:r>
      <w:r w:rsidR="00161386" w:rsidRPr="000D2B05">
        <w:rPr>
          <w:rFonts w:ascii="Courier New" w:hAnsi="Courier New" w:cs="Courier New"/>
        </w:rPr>
        <w:t>If so, schedule an appointment with Dr. Keefer to discuss strategies for improving the clarity of your writing.  Write the date of your appointment here.</w:t>
      </w:r>
    </w:p>
    <w:p w:rsidR="000D2B05" w:rsidRDefault="000D2B05" w:rsidP="000D2B05">
      <w:pPr>
        <w:rPr>
          <w:rFonts w:ascii="Courier New" w:hAnsi="Courier New" w:cs="Courier New"/>
        </w:rPr>
      </w:pPr>
    </w:p>
    <w:p w:rsidR="00161386" w:rsidRPr="000D2B05" w:rsidRDefault="000D2B05" w:rsidP="000D2B05">
      <w:pPr>
        <w:ind w:left="648" w:hanging="288"/>
        <w:rPr>
          <w:rFonts w:ascii="Courier New" w:hAnsi="Courier New" w:cs="Courier New"/>
        </w:rPr>
      </w:pPr>
      <w:r>
        <w:rPr>
          <w:rFonts w:ascii="Courier New" w:hAnsi="Courier New" w:cs="Courier New"/>
        </w:rPr>
        <w:t xml:space="preserve">5. </w:t>
      </w:r>
      <w:r w:rsidR="00161386" w:rsidRPr="000D2B05">
        <w:rPr>
          <w:rFonts w:ascii="Courier New" w:hAnsi="Courier New" w:cs="Courier New"/>
        </w:rPr>
        <w:t>Write your agenda for your meeting with Dr. Keefer here.</w:t>
      </w:r>
      <w:r>
        <w:rPr>
          <w:rFonts w:ascii="Courier New" w:hAnsi="Courier New" w:cs="Courier New"/>
        </w:rPr>
        <w:t xml:space="preserve">  Add more lines to the Agenda if needed.</w:t>
      </w:r>
    </w:p>
    <w:p w:rsidR="00161386" w:rsidRDefault="00161386" w:rsidP="00161386">
      <w:pPr>
        <w:pStyle w:val="ListParagraph"/>
        <w:rPr>
          <w:rFonts w:ascii="Courier New" w:hAnsi="Courier New" w:cs="Courier New"/>
        </w:rPr>
      </w:pPr>
    </w:p>
    <w:p w:rsidR="00161386" w:rsidRPr="00161386" w:rsidRDefault="00161386" w:rsidP="00161386">
      <w:pPr>
        <w:jc w:val="center"/>
        <w:rPr>
          <w:rFonts w:ascii="Courier New" w:hAnsi="Courier New" w:cs="Courier New"/>
          <w:b/>
          <w:u w:val="single"/>
        </w:rPr>
      </w:pPr>
      <w:r w:rsidRPr="00161386">
        <w:rPr>
          <w:rFonts w:ascii="Courier New" w:hAnsi="Courier New" w:cs="Courier New"/>
          <w:b/>
          <w:u w:val="single"/>
        </w:rPr>
        <w:t>AGENDA</w:t>
      </w:r>
    </w:p>
    <w:p w:rsidR="00161386" w:rsidRDefault="00161386" w:rsidP="00161386">
      <w:pPr>
        <w:rPr>
          <w:rFonts w:ascii="Courier New" w:hAnsi="Courier New" w:cs="Courier New"/>
          <w:b/>
        </w:rPr>
      </w:pPr>
    </w:p>
    <w:p w:rsidR="00161386" w:rsidRDefault="00161386" w:rsidP="00161386">
      <w:pPr>
        <w:pStyle w:val="ListParagraph"/>
        <w:numPr>
          <w:ilvl w:val="0"/>
          <w:numId w:val="26"/>
        </w:numPr>
        <w:rPr>
          <w:rFonts w:ascii="Courier New" w:hAnsi="Courier New" w:cs="Courier New"/>
          <w:b/>
        </w:rPr>
      </w:pPr>
      <w:r>
        <w:rPr>
          <w:rFonts w:ascii="Courier New" w:hAnsi="Courier New" w:cs="Courier New"/>
          <w:b/>
        </w:rPr>
        <w:t xml:space="preserve">  </w:t>
      </w:r>
    </w:p>
    <w:p w:rsidR="00161386" w:rsidRDefault="00161386" w:rsidP="00161386">
      <w:pPr>
        <w:pStyle w:val="ListParagraph"/>
        <w:numPr>
          <w:ilvl w:val="0"/>
          <w:numId w:val="26"/>
        </w:numPr>
        <w:rPr>
          <w:rFonts w:ascii="Courier New" w:hAnsi="Courier New" w:cs="Courier New"/>
          <w:b/>
        </w:rPr>
      </w:pPr>
      <w:r>
        <w:rPr>
          <w:rFonts w:ascii="Courier New" w:hAnsi="Courier New" w:cs="Courier New"/>
          <w:b/>
        </w:rPr>
        <w:t xml:space="preserve">  </w:t>
      </w:r>
    </w:p>
    <w:p w:rsidR="00842077" w:rsidRDefault="00161386" w:rsidP="00157D82">
      <w:pPr>
        <w:pStyle w:val="ListParagraph"/>
        <w:numPr>
          <w:ilvl w:val="0"/>
          <w:numId w:val="26"/>
        </w:numPr>
        <w:rPr>
          <w:rFonts w:ascii="Courier New" w:hAnsi="Courier New" w:cs="Courier New"/>
          <w:b/>
        </w:rPr>
      </w:pPr>
      <w:r>
        <w:rPr>
          <w:rFonts w:ascii="Courier New" w:hAnsi="Courier New" w:cs="Courier New"/>
          <w:b/>
        </w:rPr>
        <w:t xml:space="preserve">  </w:t>
      </w:r>
    </w:p>
    <w:p w:rsidR="007003D9" w:rsidRDefault="007003D9" w:rsidP="00842077">
      <w:pPr>
        <w:rPr>
          <w:rFonts w:ascii="Courier New" w:hAnsi="Courier New" w:cs="Courier New"/>
          <w:b/>
        </w:rPr>
      </w:pPr>
    </w:p>
    <w:p w:rsidR="007003D9" w:rsidRDefault="007003D9" w:rsidP="00842077">
      <w:pPr>
        <w:rPr>
          <w:rFonts w:ascii="Courier New" w:hAnsi="Courier New" w:cs="Courier New"/>
          <w:b/>
        </w:rPr>
      </w:pPr>
    </w:p>
    <w:p w:rsidR="00157D82" w:rsidRPr="007003D9" w:rsidRDefault="007003D9" w:rsidP="00842077">
      <w:pPr>
        <w:rPr>
          <w:rFonts w:ascii="Courier New" w:hAnsi="Courier New" w:cs="Courier New"/>
          <w:b/>
          <w:u w:val="single"/>
        </w:rPr>
      </w:pPr>
      <w:r w:rsidRPr="007003D9">
        <w:rPr>
          <w:rFonts w:ascii="Courier New" w:hAnsi="Courier New" w:cs="Courier New"/>
          <w:b/>
          <w:u w:val="single"/>
        </w:rPr>
        <w:t xml:space="preserve">Part </w:t>
      </w:r>
      <w:r w:rsidR="006C32DC">
        <w:rPr>
          <w:rFonts w:ascii="Courier New" w:hAnsi="Courier New" w:cs="Courier New"/>
          <w:b/>
          <w:u w:val="single"/>
        </w:rPr>
        <w:t>10</w:t>
      </w:r>
      <w:r w:rsidR="00157D82" w:rsidRPr="007003D9">
        <w:rPr>
          <w:rFonts w:ascii="Courier New" w:hAnsi="Courier New" w:cs="Courier New"/>
          <w:b/>
          <w:u w:val="single"/>
        </w:rPr>
        <w:t xml:space="preserve"> – Pat Yourself on the Back</w:t>
      </w:r>
    </w:p>
    <w:p w:rsidR="00157D82" w:rsidRPr="007003D9" w:rsidRDefault="00157D82" w:rsidP="00157D82">
      <w:pPr>
        <w:rPr>
          <w:rFonts w:ascii="Courier New" w:hAnsi="Courier New" w:cs="Courier New"/>
          <w:b/>
          <w:u w:val="single"/>
        </w:rPr>
      </w:pPr>
    </w:p>
    <w:p w:rsidR="00157D82" w:rsidRPr="00383AED" w:rsidRDefault="00157D82" w:rsidP="00157D82">
      <w:pPr>
        <w:rPr>
          <w:rFonts w:ascii="Courier New" w:hAnsi="Courier New" w:cs="Courier New"/>
        </w:rPr>
      </w:pPr>
      <w:r>
        <w:rPr>
          <w:rFonts w:ascii="Courier New" w:hAnsi="Courier New" w:cs="Courier New"/>
        </w:rPr>
        <w:t>Thank you for your careful att</w:t>
      </w:r>
      <w:r w:rsidR="000D2B05">
        <w:rPr>
          <w:rFonts w:ascii="Courier New" w:hAnsi="Courier New" w:cs="Courier New"/>
        </w:rPr>
        <w:t>ention to the feedback provided through the rubric and written comments.  Congratulations on completing Civil Procedure!</w:t>
      </w:r>
    </w:p>
    <w:p w:rsidR="00505AE8" w:rsidRPr="009A2857" w:rsidRDefault="00505AE8" w:rsidP="00157D82">
      <w:pPr>
        <w:rPr>
          <w:rFonts w:ascii="Courier New" w:hAnsi="Courier New" w:cs="Courier New"/>
        </w:rPr>
      </w:pPr>
    </w:p>
    <w:sectPr w:rsidR="00505AE8" w:rsidRPr="009A2857" w:rsidSect="000C34E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836" w:rsidRDefault="00AB4836">
      <w:r>
        <w:separator/>
      </w:r>
    </w:p>
  </w:endnote>
  <w:endnote w:type="continuationSeparator" w:id="0">
    <w:p w:rsidR="00AB4836" w:rsidRDefault="00AB4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ourier New" w:hAnsi="Courier New" w:cs="Courier New"/>
      </w:rPr>
      <w:id w:val="17506954"/>
      <w:docPartObj>
        <w:docPartGallery w:val="Page Numbers (Bottom of Page)"/>
        <w:docPartUnique/>
      </w:docPartObj>
    </w:sdtPr>
    <w:sdtEndPr/>
    <w:sdtContent>
      <w:sdt>
        <w:sdtPr>
          <w:rPr>
            <w:rFonts w:ascii="Courier New" w:hAnsi="Courier New" w:cs="Courier New"/>
          </w:rPr>
          <w:id w:val="565050523"/>
          <w:docPartObj>
            <w:docPartGallery w:val="Page Numbers (Top of Page)"/>
            <w:docPartUnique/>
          </w:docPartObj>
        </w:sdtPr>
        <w:sdtEndPr/>
        <w:sdtContent>
          <w:p w:rsidR="00F123BC" w:rsidRPr="0034241C" w:rsidRDefault="00F123BC" w:rsidP="00505AE8">
            <w:pPr>
              <w:pStyle w:val="Footer"/>
              <w:jc w:val="center"/>
              <w:rPr>
                <w:rFonts w:ascii="Courier New" w:hAnsi="Courier New" w:cs="Courier New"/>
              </w:rPr>
            </w:pPr>
            <w:r w:rsidRPr="0034241C">
              <w:rPr>
                <w:rFonts w:ascii="Courier New" w:hAnsi="Courier New" w:cs="Courier New"/>
              </w:rPr>
              <w:t xml:space="preserve">Page </w:t>
            </w:r>
            <w:r w:rsidR="00AA5C8D" w:rsidRPr="0034241C">
              <w:rPr>
                <w:rFonts w:ascii="Courier New" w:hAnsi="Courier New" w:cs="Courier New"/>
                <w:b/>
              </w:rPr>
              <w:fldChar w:fldCharType="begin"/>
            </w:r>
            <w:r w:rsidRPr="0034241C">
              <w:rPr>
                <w:rFonts w:ascii="Courier New" w:hAnsi="Courier New" w:cs="Courier New"/>
                <w:b/>
              </w:rPr>
              <w:instrText xml:space="preserve"> PAGE </w:instrText>
            </w:r>
            <w:r w:rsidR="00AA5C8D" w:rsidRPr="0034241C">
              <w:rPr>
                <w:rFonts w:ascii="Courier New" w:hAnsi="Courier New" w:cs="Courier New"/>
                <w:b/>
              </w:rPr>
              <w:fldChar w:fldCharType="separate"/>
            </w:r>
            <w:r w:rsidR="00762904">
              <w:rPr>
                <w:rFonts w:ascii="Courier New" w:hAnsi="Courier New" w:cs="Courier New"/>
                <w:b/>
                <w:noProof/>
              </w:rPr>
              <w:t>1</w:t>
            </w:r>
            <w:r w:rsidR="00AA5C8D" w:rsidRPr="0034241C">
              <w:rPr>
                <w:rFonts w:ascii="Courier New" w:hAnsi="Courier New" w:cs="Courier New"/>
                <w:b/>
              </w:rPr>
              <w:fldChar w:fldCharType="end"/>
            </w:r>
            <w:r w:rsidRPr="0034241C">
              <w:rPr>
                <w:rFonts w:ascii="Courier New" w:hAnsi="Courier New" w:cs="Courier New"/>
              </w:rPr>
              <w:t xml:space="preserve"> of </w:t>
            </w:r>
            <w:r w:rsidR="00AA5C8D" w:rsidRPr="0034241C">
              <w:rPr>
                <w:rFonts w:ascii="Courier New" w:hAnsi="Courier New" w:cs="Courier New"/>
                <w:b/>
              </w:rPr>
              <w:fldChar w:fldCharType="begin"/>
            </w:r>
            <w:r w:rsidRPr="0034241C">
              <w:rPr>
                <w:rFonts w:ascii="Courier New" w:hAnsi="Courier New" w:cs="Courier New"/>
                <w:b/>
              </w:rPr>
              <w:instrText xml:space="preserve"> NUMPAGES  </w:instrText>
            </w:r>
            <w:r w:rsidR="00AA5C8D" w:rsidRPr="0034241C">
              <w:rPr>
                <w:rFonts w:ascii="Courier New" w:hAnsi="Courier New" w:cs="Courier New"/>
                <w:b/>
              </w:rPr>
              <w:fldChar w:fldCharType="separate"/>
            </w:r>
            <w:r w:rsidR="00762904">
              <w:rPr>
                <w:rFonts w:ascii="Courier New" w:hAnsi="Courier New" w:cs="Courier New"/>
                <w:b/>
                <w:noProof/>
              </w:rPr>
              <w:t>11</w:t>
            </w:r>
            <w:r w:rsidR="00AA5C8D" w:rsidRPr="0034241C">
              <w:rPr>
                <w:rFonts w:ascii="Courier New" w:hAnsi="Courier New" w:cs="Courier New"/>
                <w:b/>
              </w:rPr>
              <w:fldChar w:fldCharType="end"/>
            </w:r>
          </w:p>
        </w:sdtContent>
      </w:sdt>
    </w:sdtContent>
  </w:sdt>
  <w:p w:rsidR="00F123BC" w:rsidRPr="0034241C" w:rsidRDefault="00F123BC">
    <w:pPr>
      <w:pStyle w:val="Footer"/>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836" w:rsidRDefault="00AB4836">
      <w:r>
        <w:separator/>
      </w:r>
    </w:p>
  </w:footnote>
  <w:footnote w:type="continuationSeparator" w:id="0">
    <w:p w:rsidR="00AB4836" w:rsidRDefault="00AB4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6CB"/>
    <w:multiLevelType w:val="hybridMultilevel"/>
    <w:tmpl w:val="B7FAA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700F6"/>
    <w:multiLevelType w:val="hybridMultilevel"/>
    <w:tmpl w:val="1E90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41D95"/>
    <w:multiLevelType w:val="hybridMultilevel"/>
    <w:tmpl w:val="47C26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C616F"/>
    <w:multiLevelType w:val="hybridMultilevel"/>
    <w:tmpl w:val="A28C7736"/>
    <w:lvl w:ilvl="0" w:tplc="26422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556E2"/>
    <w:multiLevelType w:val="hybridMultilevel"/>
    <w:tmpl w:val="C212A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A5935"/>
    <w:multiLevelType w:val="hybridMultilevel"/>
    <w:tmpl w:val="41166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54351"/>
    <w:multiLevelType w:val="hybridMultilevel"/>
    <w:tmpl w:val="6B647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619A1"/>
    <w:multiLevelType w:val="hybridMultilevel"/>
    <w:tmpl w:val="EB8A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6561D"/>
    <w:multiLevelType w:val="hybridMultilevel"/>
    <w:tmpl w:val="C234CD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722443"/>
    <w:multiLevelType w:val="hybridMultilevel"/>
    <w:tmpl w:val="7534D0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41B3B"/>
    <w:multiLevelType w:val="hybridMultilevel"/>
    <w:tmpl w:val="CE0E8840"/>
    <w:lvl w:ilvl="0" w:tplc="4FDE8C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81F83"/>
    <w:multiLevelType w:val="hybridMultilevel"/>
    <w:tmpl w:val="9D7E98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FB2CF3"/>
    <w:multiLevelType w:val="hybridMultilevel"/>
    <w:tmpl w:val="655873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E5F34"/>
    <w:multiLevelType w:val="hybridMultilevel"/>
    <w:tmpl w:val="BB8C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A24296"/>
    <w:multiLevelType w:val="hybridMultilevel"/>
    <w:tmpl w:val="6A78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476DE"/>
    <w:multiLevelType w:val="hybridMultilevel"/>
    <w:tmpl w:val="C9F2C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F90EB7"/>
    <w:multiLevelType w:val="hybridMultilevel"/>
    <w:tmpl w:val="7C24D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53174B"/>
    <w:multiLevelType w:val="hybridMultilevel"/>
    <w:tmpl w:val="91201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FB46A4"/>
    <w:multiLevelType w:val="hybridMultilevel"/>
    <w:tmpl w:val="72245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16C83"/>
    <w:multiLevelType w:val="hybridMultilevel"/>
    <w:tmpl w:val="1326F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51651"/>
    <w:multiLevelType w:val="hybridMultilevel"/>
    <w:tmpl w:val="C4E4E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92B56"/>
    <w:multiLevelType w:val="hybridMultilevel"/>
    <w:tmpl w:val="F4F4D46C"/>
    <w:lvl w:ilvl="0" w:tplc="BE648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890F1F"/>
    <w:multiLevelType w:val="hybridMultilevel"/>
    <w:tmpl w:val="890AB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C706BF"/>
    <w:multiLevelType w:val="hybridMultilevel"/>
    <w:tmpl w:val="4D9E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56F99"/>
    <w:multiLevelType w:val="hybridMultilevel"/>
    <w:tmpl w:val="8F86A7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EA4F55"/>
    <w:multiLevelType w:val="hybridMultilevel"/>
    <w:tmpl w:val="4D9E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54EBC"/>
    <w:multiLevelType w:val="hybridMultilevel"/>
    <w:tmpl w:val="74BA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E169E"/>
    <w:multiLevelType w:val="hybridMultilevel"/>
    <w:tmpl w:val="D31EC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F7BB6"/>
    <w:multiLevelType w:val="hybridMultilevel"/>
    <w:tmpl w:val="F4F4D46C"/>
    <w:lvl w:ilvl="0" w:tplc="BE648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565939"/>
    <w:multiLevelType w:val="hybridMultilevel"/>
    <w:tmpl w:val="F4F4D46C"/>
    <w:lvl w:ilvl="0" w:tplc="BE648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9C1A1A"/>
    <w:multiLevelType w:val="hybridMultilevel"/>
    <w:tmpl w:val="FEB02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823A8E"/>
    <w:multiLevelType w:val="hybridMultilevel"/>
    <w:tmpl w:val="2F38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925EE2"/>
    <w:multiLevelType w:val="hybridMultilevel"/>
    <w:tmpl w:val="B05AE8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C030E3A"/>
    <w:multiLevelType w:val="hybridMultilevel"/>
    <w:tmpl w:val="0122D350"/>
    <w:lvl w:ilvl="0" w:tplc="4FDE8C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F6A25"/>
    <w:multiLevelType w:val="hybridMultilevel"/>
    <w:tmpl w:val="7ADA8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2D33F1"/>
    <w:multiLevelType w:val="hybridMultilevel"/>
    <w:tmpl w:val="A614D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506B68"/>
    <w:multiLevelType w:val="hybridMultilevel"/>
    <w:tmpl w:val="8AD0D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7A0D5A"/>
    <w:multiLevelType w:val="hybridMultilevel"/>
    <w:tmpl w:val="8AD0D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8C72D5"/>
    <w:multiLevelType w:val="hybridMultilevel"/>
    <w:tmpl w:val="30A81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6453B3"/>
    <w:multiLevelType w:val="hybridMultilevel"/>
    <w:tmpl w:val="92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26AD1"/>
    <w:multiLevelType w:val="hybridMultilevel"/>
    <w:tmpl w:val="4FA62CF0"/>
    <w:lvl w:ilvl="0" w:tplc="DD58F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712841"/>
    <w:multiLevelType w:val="hybridMultilevel"/>
    <w:tmpl w:val="42927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17D91"/>
    <w:multiLevelType w:val="hybridMultilevel"/>
    <w:tmpl w:val="FFF8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4"/>
  </w:num>
  <w:num w:numId="3">
    <w:abstractNumId w:val="19"/>
  </w:num>
  <w:num w:numId="4">
    <w:abstractNumId w:val="9"/>
  </w:num>
  <w:num w:numId="5">
    <w:abstractNumId w:val="10"/>
  </w:num>
  <w:num w:numId="6">
    <w:abstractNumId w:val="33"/>
  </w:num>
  <w:num w:numId="7">
    <w:abstractNumId w:val="4"/>
  </w:num>
  <w:num w:numId="8">
    <w:abstractNumId w:val="40"/>
  </w:num>
  <w:num w:numId="9">
    <w:abstractNumId w:val="3"/>
  </w:num>
  <w:num w:numId="10">
    <w:abstractNumId w:val="39"/>
  </w:num>
  <w:num w:numId="11">
    <w:abstractNumId w:val="21"/>
  </w:num>
  <w:num w:numId="12">
    <w:abstractNumId w:val="29"/>
  </w:num>
  <w:num w:numId="13">
    <w:abstractNumId w:val="41"/>
  </w:num>
  <w:num w:numId="14">
    <w:abstractNumId w:val="13"/>
  </w:num>
  <w:num w:numId="15">
    <w:abstractNumId w:val="28"/>
  </w:num>
  <w:num w:numId="16">
    <w:abstractNumId w:val="1"/>
  </w:num>
  <w:num w:numId="17">
    <w:abstractNumId w:val="11"/>
  </w:num>
  <w:num w:numId="18">
    <w:abstractNumId w:val="8"/>
  </w:num>
  <w:num w:numId="19">
    <w:abstractNumId w:val="17"/>
  </w:num>
  <w:num w:numId="20">
    <w:abstractNumId w:val="5"/>
  </w:num>
  <w:num w:numId="21">
    <w:abstractNumId w:val="25"/>
  </w:num>
  <w:num w:numId="22">
    <w:abstractNumId w:val="27"/>
  </w:num>
  <w:num w:numId="23">
    <w:abstractNumId w:val="16"/>
  </w:num>
  <w:num w:numId="24">
    <w:abstractNumId w:val="23"/>
  </w:num>
  <w:num w:numId="25">
    <w:abstractNumId w:val="42"/>
  </w:num>
  <w:num w:numId="26">
    <w:abstractNumId w:val="0"/>
  </w:num>
  <w:num w:numId="27">
    <w:abstractNumId w:val="7"/>
  </w:num>
  <w:num w:numId="28">
    <w:abstractNumId w:val="32"/>
  </w:num>
  <w:num w:numId="29">
    <w:abstractNumId w:val="20"/>
  </w:num>
  <w:num w:numId="30">
    <w:abstractNumId w:val="36"/>
  </w:num>
  <w:num w:numId="31">
    <w:abstractNumId w:val="12"/>
  </w:num>
  <w:num w:numId="32">
    <w:abstractNumId w:val="37"/>
  </w:num>
  <w:num w:numId="33">
    <w:abstractNumId w:val="2"/>
  </w:num>
  <w:num w:numId="34">
    <w:abstractNumId w:val="34"/>
  </w:num>
  <w:num w:numId="35">
    <w:abstractNumId w:val="18"/>
  </w:num>
  <w:num w:numId="36">
    <w:abstractNumId w:val="22"/>
  </w:num>
  <w:num w:numId="37">
    <w:abstractNumId w:val="15"/>
  </w:num>
  <w:num w:numId="38">
    <w:abstractNumId w:val="30"/>
  </w:num>
  <w:num w:numId="39">
    <w:abstractNumId w:val="26"/>
  </w:num>
  <w:num w:numId="40">
    <w:abstractNumId w:val="31"/>
  </w:num>
  <w:num w:numId="41">
    <w:abstractNumId w:val="6"/>
  </w:num>
  <w:num w:numId="42">
    <w:abstractNumId w:val="1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4E"/>
    <w:rsid w:val="0001733A"/>
    <w:rsid w:val="000221E8"/>
    <w:rsid w:val="00032348"/>
    <w:rsid w:val="0003683F"/>
    <w:rsid w:val="000501FC"/>
    <w:rsid w:val="00051CB9"/>
    <w:rsid w:val="000C34E7"/>
    <w:rsid w:val="000D2B05"/>
    <w:rsid w:val="000E0B42"/>
    <w:rsid w:val="000E25A0"/>
    <w:rsid w:val="000F1E2D"/>
    <w:rsid w:val="000F273D"/>
    <w:rsid w:val="001473C4"/>
    <w:rsid w:val="00157D82"/>
    <w:rsid w:val="00161386"/>
    <w:rsid w:val="001E0208"/>
    <w:rsid w:val="00217D54"/>
    <w:rsid w:val="002703CA"/>
    <w:rsid w:val="00280E35"/>
    <w:rsid w:val="002C0B0D"/>
    <w:rsid w:val="0034241C"/>
    <w:rsid w:val="00352F48"/>
    <w:rsid w:val="00383AED"/>
    <w:rsid w:val="003F7867"/>
    <w:rsid w:val="004052AC"/>
    <w:rsid w:val="00405FA4"/>
    <w:rsid w:val="0048720B"/>
    <w:rsid w:val="004C7B8E"/>
    <w:rsid w:val="004E291B"/>
    <w:rsid w:val="00505AE8"/>
    <w:rsid w:val="00556931"/>
    <w:rsid w:val="00587ECC"/>
    <w:rsid w:val="00597EDD"/>
    <w:rsid w:val="005A09F6"/>
    <w:rsid w:val="00607912"/>
    <w:rsid w:val="00633142"/>
    <w:rsid w:val="0065041E"/>
    <w:rsid w:val="00651973"/>
    <w:rsid w:val="0066219B"/>
    <w:rsid w:val="00690F6E"/>
    <w:rsid w:val="0069489B"/>
    <w:rsid w:val="006A6652"/>
    <w:rsid w:val="006B02FD"/>
    <w:rsid w:val="006C32DC"/>
    <w:rsid w:val="006E389C"/>
    <w:rsid w:val="007003D9"/>
    <w:rsid w:val="00712731"/>
    <w:rsid w:val="00724F6B"/>
    <w:rsid w:val="0072721D"/>
    <w:rsid w:val="00762904"/>
    <w:rsid w:val="0077197D"/>
    <w:rsid w:val="00780F41"/>
    <w:rsid w:val="00800122"/>
    <w:rsid w:val="00830ACB"/>
    <w:rsid w:val="00842077"/>
    <w:rsid w:val="00884562"/>
    <w:rsid w:val="008B443F"/>
    <w:rsid w:val="00924C8B"/>
    <w:rsid w:val="00933735"/>
    <w:rsid w:val="009337D4"/>
    <w:rsid w:val="00957393"/>
    <w:rsid w:val="0098609D"/>
    <w:rsid w:val="009A2857"/>
    <w:rsid w:val="009C3A85"/>
    <w:rsid w:val="009C4C58"/>
    <w:rsid w:val="009D1E77"/>
    <w:rsid w:val="00A4001A"/>
    <w:rsid w:val="00A45CB4"/>
    <w:rsid w:val="00A4687F"/>
    <w:rsid w:val="00A80CFD"/>
    <w:rsid w:val="00AA5C8D"/>
    <w:rsid w:val="00AB4836"/>
    <w:rsid w:val="00B326DA"/>
    <w:rsid w:val="00B54DF6"/>
    <w:rsid w:val="00B623A2"/>
    <w:rsid w:val="00B75563"/>
    <w:rsid w:val="00B852CC"/>
    <w:rsid w:val="00BE22BD"/>
    <w:rsid w:val="00BF7736"/>
    <w:rsid w:val="00C85D65"/>
    <w:rsid w:val="00CB37A1"/>
    <w:rsid w:val="00CC427D"/>
    <w:rsid w:val="00CD13A1"/>
    <w:rsid w:val="00D45EE9"/>
    <w:rsid w:val="00D60AD7"/>
    <w:rsid w:val="00D80C2C"/>
    <w:rsid w:val="00DE145E"/>
    <w:rsid w:val="00E03FF8"/>
    <w:rsid w:val="00E75BD7"/>
    <w:rsid w:val="00E852CE"/>
    <w:rsid w:val="00E97A40"/>
    <w:rsid w:val="00F10702"/>
    <w:rsid w:val="00F123BC"/>
    <w:rsid w:val="00F32D45"/>
    <w:rsid w:val="00F87547"/>
    <w:rsid w:val="00FB2AF0"/>
    <w:rsid w:val="00FC6441"/>
    <w:rsid w:val="00FF5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AB1E07"/>
  <w15:docId w15:val="{EB73E1BD-DF1F-4202-B876-05C9D120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14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514E"/>
    <w:pPr>
      <w:tabs>
        <w:tab w:val="center" w:pos="4680"/>
        <w:tab w:val="right" w:pos="9360"/>
      </w:tabs>
    </w:pPr>
  </w:style>
  <w:style w:type="character" w:customStyle="1" w:styleId="FooterChar">
    <w:name w:val="Footer Char"/>
    <w:basedOn w:val="DefaultParagraphFont"/>
    <w:link w:val="Footer"/>
    <w:uiPriority w:val="99"/>
    <w:rsid w:val="00FF514E"/>
    <w:rPr>
      <w:rFonts w:ascii="Times New Roman" w:hAnsi="Times New Roman" w:cs="Times New Roman"/>
      <w:sz w:val="24"/>
      <w:szCs w:val="24"/>
    </w:rPr>
  </w:style>
  <w:style w:type="paragraph" w:styleId="ListParagraph">
    <w:name w:val="List Paragraph"/>
    <w:basedOn w:val="Normal"/>
    <w:uiPriority w:val="34"/>
    <w:qFormat/>
    <w:rsid w:val="00BE22BD"/>
    <w:pPr>
      <w:ind w:left="720"/>
      <w:contextualSpacing/>
    </w:pPr>
  </w:style>
  <w:style w:type="paragraph" w:styleId="BalloonText">
    <w:name w:val="Balloon Text"/>
    <w:basedOn w:val="Normal"/>
    <w:link w:val="BalloonTextChar"/>
    <w:uiPriority w:val="99"/>
    <w:semiHidden/>
    <w:unhideWhenUsed/>
    <w:rsid w:val="00E97A40"/>
    <w:rPr>
      <w:rFonts w:ascii="Tahoma" w:hAnsi="Tahoma" w:cs="Tahoma"/>
      <w:sz w:val="16"/>
      <w:szCs w:val="16"/>
    </w:rPr>
  </w:style>
  <w:style w:type="character" w:customStyle="1" w:styleId="BalloonTextChar">
    <w:name w:val="Balloon Text Char"/>
    <w:basedOn w:val="DefaultParagraphFont"/>
    <w:link w:val="BalloonText"/>
    <w:uiPriority w:val="99"/>
    <w:semiHidden/>
    <w:rsid w:val="00E97A40"/>
    <w:rPr>
      <w:rFonts w:ascii="Tahoma" w:hAnsi="Tahoma" w:cs="Tahoma"/>
      <w:sz w:val="16"/>
      <w:szCs w:val="16"/>
    </w:rPr>
  </w:style>
  <w:style w:type="paragraph" w:styleId="Header">
    <w:name w:val="header"/>
    <w:basedOn w:val="Normal"/>
    <w:link w:val="HeaderChar"/>
    <w:uiPriority w:val="99"/>
    <w:unhideWhenUsed/>
    <w:rsid w:val="004E291B"/>
    <w:pPr>
      <w:tabs>
        <w:tab w:val="center" w:pos="4680"/>
        <w:tab w:val="right" w:pos="9360"/>
      </w:tabs>
    </w:pPr>
  </w:style>
  <w:style w:type="character" w:customStyle="1" w:styleId="HeaderChar">
    <w:name w:val="Header Char"/>
    <w:basedOn w:val="DefaultParagraphFont"/>
    <w:link w:val="Header"/>
    <w:uiPriority w:val="99"/>
    <w:rsid w:val="004E291B"/>
    <w:rPr>
      <w:rFonts w:ascii="Times New Roman" w:hAnsi="Times New Roman" w:cs="Times New Roman"/>
      <w:sz w:val="24"/>
      <w:szCs w:val="24"/>
    </w:rPr>
  </w:style>
  <w:style w:type="character" w:styleId="Hyperlink">
    <w:name w:val="Hyperlink"/>
    <w:basedOn w:val="DefaultParagraphFont"/>
    <w:uiPriority w:val="99"/>
    <w:unhideWhenUsed/>
    <w:rsid w:val="007719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Wasson</dc:creator>
  <cp:lastModifiedBy>Eric Fink</cp:lastModifiedBy>
  <cp:revision>3</cp:revision>
  <cp:lastPrinted>2017-10-13T15:06:00Z</cp:lastPrinted>
  <dcterms:created xsi:type="dcterms:W3CDTF">2018-01-04T17:39:00Z</dcterms:created>
  <dcterms:modified xsi:type="dcterms:W3CDTF">2018-01-04T17:47:00Z</dcterms:modified>
</cp:coreProperties>
</file>