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July 16,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3.13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1.7).</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25 minutes of computing time.</w:t>
      </w:r>
      <w:r>
        <w:t xml:space="preserve"> </w:t>
      </w:r>
      <w:r>
        <w:t xml:space="preserve">Accordingly, 1,000 simulations would take around 17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2026-07-16T15:29:34Z</dcterms:created>
  <dcterms:modified xsi:type="dcterms:W3CDTF">2026-07-16T15:29:34Z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July 16,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July 16,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Hal-05512154v2</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