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E" w:rsidRPr="00DC2559" w:rsidRDefault="00F6388E" w:rsidP="00F6388E">
      <w:pPr>
        <w:jc w:val="center"/>
        <w:rPr>
          <w:b/>
        </w:rPr>
      </w:pPr>
      <w:bookmarkStart w:id="0" w:name="_GoBack"/>
      <w:bookmarkEnd w:id="0"/>
      <w:r w:rsidRPr="00DC2559">
        <w:rPr>
          <w:b/>
        </w:rPr>
        <w:t xml:space="preserve">COP </w:t>
      </w:r>
      <w:proofErr w:type="gramStart"/>
      <w:r w:rsidRPr="00DC2559">
        <w:rPr>
          <w:b/>
        </w:rPr>
        <w:t>3710  DATABASE</w:t>
      </w:r>
      <w:proofErr w:type="gramEnd"/>
      <w:r w:rsidRPr="00DC2559">
        <w:rPr>
          <w:b/>
        </w:rPr>
        <w:t xml:space="preserve"> MANAGEMENT SYSTEMS</w:t>
      </w:r>
    </w:p>
    <w:p w:rsidR="00F6388E" w:rsidRDefault="00F6388E" w:rsidP="00F6388E">
      <w:pPr>
        <w:jc w:val="center"/>
      </w:pPr>
    </w:p>
    <w:p w:rsidR="00F6388E" w:rsidRDefault="00F6388E" w:rsidP="00F6388E">
      <w:pPr>
        <w:jc w:val="center"/>
        <w:rPr>
          <w:b/>
          <w:i/>
        </w:rPr>
      </w:pPr>
      <w:r>
        <w:rPr>
          <w:b/>
          <w:i/>
        </w:rPr>
        <w:t>ENTITY MAP</w:t>
      </w:r>
    </w:p>
    <w:p w:rsidR="00F6388E" w:rsidRDefault="00F6388E" w:rsidP="00F6388E">
      <w:pPr>
        <w:jc w:val="center"/>
        <w:rPr>
          <w:b/>
          <w:i/>
        </w:rPr>
      </w:pPr>
    </w:p>
    <w:p w:rsidR="00F6388E" w:rsidRDefault="00F6388E" w:rsidP="00F6388E">
      <w:pPr>
        <w:jc w:val="center"/>
        <w:rPr>
          <w:b/>
          <w:i/>
        </w:rPr>
      </w:pPr>
    </w:p>
    <w:p w:rsidR="00F6388E" w:rsidRDefault="00F6388E" w:rsidP="00F6388E">
      <w:pPr>
        <w:rPr>
          <w:b/>
          <w:i/>
        </w:rPr>
      </w:pPr>
    </w:p>
    <w:p w:rsidR="00F6388E" w:rsidRPr="00FC7FF5" w:rsidRDefault="00F6388E" w:rsidP="00F6388E">
      <w:pPr>
        <w:rPr>
          <w:b/>
        </w:rPr>
      </w:pPr>
      <w:r>
        <w:rPr>
          <w:b/>
        </w:rPr>
        <w:t>TABLE NAME:  ________________</w:t>
      </w:r>
    </w:p>
    <w:p w:rsidR="00F6388E" w:rsidRDefault="00F6388E" w:rsidP="00F6388E">
      <w:pPr>
        <w:jc w:val="center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F6388E" w:rsidTr="00575A15">
        <w:trPr>
          <w:trHeight w:val="674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Column Name: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692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Key Type: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53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575A15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 xml:space="preserve">Not Null </w:t>
            </w:r>
            <w:r w:rsidR="00F6388E" w:rsidRPr="00575A15">
              <w:rPr>
                <w:b/>
              </w:rPr>
              <w:t>/Unique: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FK Ref Table: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FK Ref Column: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53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Data Type: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Maximum Length: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F6388E" w:rsidRDefault="00F6388E" w:rsidP="00F6388E"/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F6388E" w:rsidRDefault="00F6388E" w:rsidP="00F6388E"/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F6388E" w:rsidRDefault="00F6388E" w:rsidP="00F6388E"/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F6388E" w:rsidRDefault="00F6388E" w:rsidP="00F6388E"/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530"/>
        </w:trPr>
        <w:tc>
          <w:tcPr>
            <w:tcW w:w="1476" w:type="dxa"/>
            <w:shd w:val="clear" w:color="auto" w:fill="CCCCCC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Sample Data: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shd w:val="clear" w:color="auto" w:fill="CCCCCC"/>
          </w:tcPr>
          <w:p w:rsidR="00F6388E" w:rsidRDefault="00F6388E" w:rsidP="00F6388E"/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F6388E" w:rsidRDefault="00F6388E" w:rsidP="00F6388E"/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F6388E" w:rsidRDefault="00F6388E" w:rsidP="00F6388E"/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F6388E" w:rsidRDefault="00F6388E" w:rsidP="00F6388E"/>
        </w:tc>
        <w:tc>
          <w:tcPr>
            <w:tcW w:w="1476" w:type="dxa"/>
            <w:tcBorders>
              <w:left w:val="single" w:sz="4" w:space="0" w:color="auto"/>
            </w:tcBorders>
            <w:shd w:val="clear" w:color="auto" w:fill="CCCCCC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(1)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(2)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(3)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(4)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  <w:tr w:rsidR="00F6388E" w:rsidTr="00575A15">
        <w:trPr>
          <w:trHeight w:val="710"/>
        </w:trPr>
        <w:tc>
          <w:tcPr>
            <w:tcW w:w="1476" w:type="dxa"/>
            <w:shd w:val="clear" w:color="auto" w:fill="auto"/>
            <w:vAlign w:val="center"/>
          </w:tcPr>
          <w:p w:rsidR="00F6388E" w:rsidRPr="00575A15" w:rsidRDefault="00F6388E" w:rsidP="00575A15">
            <w:pPr>
              <w:jc w:val="center"/>
              <w:rPr>
                <w:b/>
              </w:rPr>
            </w:pPr>
            <w:r w:rsidRPr="00575A15">
              <w:rPr>
                <w:b/>
              </w:rPr>
              <w:t>(5)</w:t>
            </w:r>
          </w:p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  <w:tc>
          <w:tcPr>
            <w:tcW w:w="1476" w:type="dxa"/>
            <w:shd w:val="clear" w:color="auto" w:fill="auto"/>
          </w:tcPr>
          <w:p w:rsidR="00F6388E" w:rsidRDefault="00F6388E" w:rsidP="00F6388E"/>
        </w:tc>
      </w:tr>
    </w:tbl>
    <w:p w:rsidR="00F6388E" w:rsidRDefault="00F6388E" w:rsidP="00F6388E"/>
    <w:p w:rsidR="00F6388E" w:rsidRDefault="00F6388E" w:rsidP="00F6388E"/>
    <w:p w:rsidR="00F6388E" w:rsidRDefault="00F6388E" w:rsidP="00F6388E"/>
    <w:p w:rsidR="00F6388E" w:rsidRDefault="00F6388E" w:rsidP="00F6388E">
      <w:r>
        <w:rPr>
          <w:u w:val="single"/>
        </w:rPr>
        <w:t>LEGEND:</w:t>
      </w:r>
    </w:p>
    <w:p w:rsidR="00F6388E" w:rsidRDefault="00F6388E" w:rsidP="00F6388E">
      <w:r>
        <w:tab/>
      </w:r>
    </w:p>
    <w:p w:rsidR="00F6388E" w:rsidRDefault="00F6388E" w:rsidP="00F6388E">
      <w:r>
        <w:tab/>
        <w:t>PK – Primary Key</w:t>
      </w:r>
      <w:r>
        <w:tab/>
      </w:r>
      <w:r>
        <w:tab/>
      </w:r>
      <w:r>
        <w:tab/>
        <w:t>NN – Not Null</w:t>
      </w:r>
    </w:p>
    <w:p w:rsidR="00F6388E" w:rsidRDefault="00F6388E">
      <w:r>
        <w:tab/>
        <w:t>FK – Foreign Key</w:t>
      </w:r>
      <w:r>
        <w:tab/>
      </w:r>
      <w:r>
        <w:tab/>
      </w:r>
      <w:r>
        <w:tab/>
        <w:t>U – Unique</w:t>
      </w:r>
    </w:p>
    <w:sectPr w:rsidR="00F6388E" w:rsidSect="00F63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A8F1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8E"/>
    <w:rsid w:val="002B65BC"/>
    <w:rsid w:val="00575A15"/>
    <w:rsid w:val="00F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88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3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88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3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3710  DATABASE MANAGEMENT SYSTEMS</vt:lpstr>
    </vt:vector>
  </TitlesOfParts>
  <Company>Florida A&amp;M University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3710  DATABASE MANAGEMENT SYSTEMS</dc:title>
  <dc:subject/>
  <dc:creator>cchatmon</dc:creator>
  <cp:keywords/>
  <cp:lastModifiedBy>Eric A. Mayberry IV</cp:lastModifiedBy>
  <cp:revision>2</cp:revision>
  <dcterms:created xsi:type="dcterms:W3CDTF">2013-03-05T21:10:00Z</dcterms:created>
  <dcterms:modified xsi:type="dcterms:W3CDTF">2013-03-05T21:10:00Z</dcterms:modified>
</cp:coreProperties>
</file>