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391" w:rsidRDefault="00437391" w:rsidP="00437391">
      <w:pPr>
        <w:jc w:val="center"/>
        <w:rPr>
          <w:rFonts w:ascii="Times New Roman" w:hAnsi="Times New Roman" w:cs="Times New Roman"/>
          <w:sz w:val="24"/>
          <w:szCs w:val="24"/>
        </w:rPr>
      </w:pPr>
      <w:r>
        <w:rPr>
          <w:rFonts w:ascii="Times New Roman" w:hAnsi="Times New Roman" w:cs="Times New Roman"/>
          <w:sz w:val="24"/>
          <w:szCs w:val="24"/>
        </w:rPr>
        <w:t>Group 2</w:t>
      </w:r>
    </w:p>
    <w:p w:rsidR="002E0F86" w:rsidRDefault="002E0F86" w:rsidP="00437391">
      <w:pPr>
        <w:jc w:val="center"/>
        <w:rPr>
          <w:rFonts w:ascii="Times New Roman" w:hAnsi="Times New Roman" w:cs="Times New Roman"/>
          <w:sz w:val="24"/>
          <w:szCs w:val="24"/>
        </w:rPr>
      </w:pPr>
    </w:p>
    <w:p w:rsidR="002E0F86" w:rsidRDefault="002E0F86" w:rsidP="00437391">
      <w:pPr>
        <w:jc w:val="center"/>
        <w:rPr>
          <w:rFonts w:ascii="Times New Roman" w:hAnsi="Times New Roman" w:cs="Times New Roman"/>
          <w:sz w:val="24"/>
          <w:szCs w:val="24"/>
        </w:rPr>
      </w:pPr>
    </w:p>
    <w:p w:rsidR="002E0F86" w:rsidRDefault="00E03A7C" w:rsidP="0043739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457700"/>
            <wp:effectExtent l="19050" t="0" r="0" b="0"/>
            <wp:docPr id="1" name="Picture 0" descr="RattlerF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tlerFlag.png"/>
                    <pic:cNvPicPr/>
                  </pic:nvPicPr>
                  <pic:blipFill>
                    <a:blip r:embed="rId4" cstate="print"/>
                    <a:stretch>
                      <a:fillRect/>
                    </a:stretch>
                  </pic:blipFill>
                  <pic:spPr>
                    <a:xfrm>
                      <a:off x="0" y="0"/>
                      <a:ext cx="5943600" cy="4457700"/>
                    </a:xfrm>
                    <a:prstGeom prst="rect">
                      <a:avLst/>
                    </a:prstGeom>
                  </pic:spPr>
                </pic:pic>
              </a:graphicData>
            </a:graphic>
          </wp:inline>
        </w:drawing>
      </w:r>
    </w:p>
    <w:p w:rsidR="002E0F86" w:rsidRDefault="002E0F86" w:rsidP="00437391">
      <w:pPr>
        <w:jc w:val="center"/>
        <w:rPr>
          <w:rFonts w:ascii="Times New Roman" w:hAnsi="Times New Roman" w:cs="Times New Roman"/>
          <w:sz w:val="24"/>
          <w:szCs w:val="24"/>
        </w:rPr>
      </w:pPr>
    </w:p>
    <w:p w:rsidR="002E0F86" w:rsidRDefault="002E0F86" w:rsidP="00437391">
      <w:pPr>
        <w:jc w:val="center"/>
        <w:rPr>
          <w:rFonts w:ascii="Times New Roman" w:hAnsi="Times New Roman" w:cs="Times New Roman"/>
          <w:sz w:val="24"/>
          <w:szCs w:val="24"/>
        </w:rPr>
      </w:pPr>
      <w:r>
        <w:rPr>
          <w:rFonts w:ascii="Times New Roman" w:hAnsi="Times New Roman" w:cs="Times New Roman"/>
          <w:sz w:val="24"/>
          <w:szCs w:val="24"/>
        </w:rPr>
        <w:t>Diamond Beaton</w:t>
      </w:r>
    </w:p>
    <w:p w:rsidR="002E0F86" w:rsidRDefault="002E0F86" w:rsidP="00437391">
      <w:pPr>
        <w:jc w:val="center"/>
        <w:rPr>
          <w:rFonts w:ascii="Times New Roman" w:hAnsi="Times New Roman" w:cs="Times New Roman"/>
          <w:sz w:val="24"/>
          <w:szCs w:val="24"/>
        </w:rPr>
      </w:pPr>
      <w:r>
        <w:rPr>
          <w:rFonts w:ascii="Times New Roman" w:hAnsi="Times New Roman" w:cs="Times New Roman"/>
          <w:sz w:val="24"/>
          <w:szCs w:val="24"/>
        </w:rPr>
        <w:t>Reginald Davis</w:t>
      </w:r>
    </w:p>
    <w:p w:rsidR="002E0F86" w:rsidRDefault="002E0F86" w:rsidP="00437391">
      <w:pPr>
        <w:jc w:val="center"/>
        <w:rPr>
          <w:rFonts w:ascii="Times New Roman" w:hAnsi="Times New Roman" w:cs="Times New Roman"/>
          <w:sz w:val="24"/>
          <w:szCs w:val="24"/>
        </w:rPr>
      </w:pPr>
      <w:r>
        <w:rPr>
          <w:rFonts w:ascii="Times New Roman" w:hAnsi="Times New Roman" w:cs="Times New Roman"/>
          <w:sz w:val="24"/>
          <w:szCs w:val="24"/>
        </w:rPr>
        <w:t>Eric Mayberry</w:t>
      </w:r>
    </w:p>
    <w:p w:rsidR="002E0F86" w:rsidRDefault="002E0F86" w:rsidP="00437391">
      <w:pPr>
        <w:jc w:val="center"/>
        <w:rPr>
          <w:rFonts w:ascii="Times New Roman" w:hAnsi="Times New Roman" w:cs="Times New Roman"/>
          <w:sz w:val="24"/>
          <w:szCs w:val="24"/>
        </w:rPr>
      </w:pPr>
      <w:r>
        <w:rPr>
          <w:rFonts w:ascii="Times New Roman" w:hAnsi="Times New Roman" w:cs="Times New Roman"/>
          <w:sz w:val="24"/>
          <w:szCs w:val="24"/>
        </w:rPr>
        <w:t>Chris Rivers</w:t>
      </w:r>
    </w:p>
    <w:p w:rsidR="00437391" w:rsidRDefault="00437391" w:rsidP="00437391">
      <w:pPr>
        <w:jc w:val="center"/>
        <w:rPr>
          <w:rFonts w:ascii="Times New Roman" w:hAnsi="Times New Roman" w:cs="Times New Roman"/>
          <w:sz w:val="24"/>
          <w:szCs w:val="24"/>
        </w:rPr>
      </w:pPr>
      <w:r>
        <w:rPr>
          <w:rFonts w:ascii="Times New Roman" w:hAnsi="Times New Roman" w:cs="Times New Roman"/>
          <w:sz w:val="24"/>
          <w:szCs w:val="24"/>
        </w:rPr>
        <w:br w:type="page"/>
      </w:r>
    </w:p>
    <w:p w:rsidR="00102D89" w:rsidRDefault="00716155" w:rsidP="0071615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website that </w:t>
      </w:r>
      <w:proofErr w:type="gramStart"/>
      <w:r>
        <w:rPr>
          <w:rFonts w:ascii="Times New Roman" w:hAnsi="Times New Roman" w:cs="Times New Roman"/>
          <w:sz w:val="24"/>
          <w:szCs w:val="24"/>
        </w:rPr>
        <w:t>group</w:t>
      </w:r>
      <w:proofErr w:type="gramEnd"/>
      <w:r>
        <w:rPr>
          <w:rFonts w:ascii="Times New Roman" w:hAnsi="Times New Roman" w:cs="Times New Roman"/>
          <w:sz w:val="24"/>
          <w:szCs w:val="24"/>
        </w:rPr>
        <w:t xml:space="preserve"> two has chosen to complete for the website project is an information hub for the Florida Agricultural </w:t>
      </w:r>
      <w:r w:rsidR="002E0F86">
        <w:rPr>
          <w:rFonts w:ascii="Times New Roman" w:hAnsi="Times New Roman" w:cs="Times New Roman"/>
          <w:sz w:val="24"/>
          <w:szCs w:val="24"/>
        </w:rPr>
        <w:t>and</w:t>
      </w:r>
      <w:r>
        <w:rPr>
          <w:rFonts w:ascii="Times New Roman" w:hAnsi="Times New Roman" w:cs="Times New Roman"/>
          <w:sz w:val="24"/>
          <w:szCs w:val="24"/>
        </w:rPr>
        <w:t xml:space="preserve"> Mechanical University Rattler’s football team.  This site, named “FAMU Rattler’s Football”, will provide a wide range of information about the team and the rattler community.  The site will have pages for the team roster, </w:t>
      </w:r>
      <w:proofErr w:type="gramStart"/>
      <w:r>
        <w:rPr>
          <w:rFonts w:ascii="Times New Roman" w:hAnsi="Times New Roman" w:cs="Times New Roman"/>
          <w:sz w:val="24"/>
          <w:szCs w:val="24"/>
        </w:rPr>
        <w:t>coaches</w:t>
      </w:r>
      <w:proofErr w:type="gramEnd"/>
      <w:r>
        <w:rPr>
          <w:rFonts w:ascii="Times New Roman" w:hAnsi="Times New Roman" w:cs="Times New Roman"/>
          <w:sz w:val="24"/>
          <w:szCs w:val="24"/>
        </w:rPr>
        <w:t xml:space="preserve"> profiles, schedules, scores, photos, videos, social media links, along with the index page.</w:t>
      </w:r>
    </w:p>
    <w:p w:rsidR="00716155" w:rsidRDefault="00716155" w:rsidP="0071615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logo that we chose is the Florida Agricultural </w:t>
      </w:r>
      <w:r w:rsidR="002E0F86">
        <w:rPr>
          <w:rFonts w:ascii="Times New Roman" w:hAnsi="Times New Roman" w:cs="Times New Roman"/>
          <w:sz w:val="24"/>
          <w:szCs w:val="24"/>
        </w:rPr>
        <w:t>and</w:t>
      </w:r>
      <w:r>
        <w:rPr>
          <w:rFonts w:ascii="Times New Roman" w:hAnsi="Times New Roman" w:cs="Times New Roman"/>
          <w:sz w:val="24"/>
          <w:szCs w:val="24"/>
        </w:rPr>
        <w:t xml:space="preserve"> Mechanical University Rattler’s rattler logo with some personalized adjustments to fit the look of the website.  We will be taking the classic rattler head, place it on an orange and green background, and with the help of Photoshop, transform this image into a flag waving in the wind.</w:t>
      </w:r>
    </w:p>
    <w:p w:rsidR="00716155" w:rsidRDefault="00716155" w:rsidP="0071615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goal of the website is to inform the Rattler Nation with all available information regarding the Rattler’s football team.  We chose this topic so we can design a website that delivers pertinent information to Rattler fans across the country.</w:t>
      </w:r>
    </w:p>
    <w:p w:rsidR="00716155" w:rsidRDefault="00716155" w:rsidP="0071615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will be taking advantage of the upcoming football season in order to gain a readership for those looking for any information about the Rattler’s football team.  </w:t>
      </w:r>
    </w:p>
    <w:p w:rsidR="00716155" w:rsidRPr="00716155" w:rsidRDefault="00716155" w:rsidP="0071615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similar sites that we are using as a guide for our site are FAMU’s official athletic website, located at </w:t>
      </w:r>
      <w:hyperlink r:id="rId5" w:history="1">
        <w:r w:rsidRPr="001514D1">
          <w:rPr>
            <w:rStyle w:val="Hyperlink"/>
            <w:rFonts w:ascii="Times New Roman" w:hAnsi="Times New Roman" w:cs="Times New Roman"/>
            <w:sz w:val="24"/>
            <w:szCs w:val="24"/>
          </w:rPr>
          <w:t>http://www.famuathletics.com/</w:t>
        </w:r>
      </w:hyperlink>
      <w:r>
        <w:rPr>
          <w:rFonts w:ascii="Times New Roman" w:hAnsi="Times New Roman" w:cs="Times New Roman"/>
          <w:sz w:val="24"/>
          <w:szCs w:val="24"/>
        </w:rPr>
        <w:t xml:space="preserve">, Florida State University’s athletic site, located at </w:t>
      </w:r>
      <w:hyperlink r:id="rId6" w:history="1">
        <w:r w:rsidRPr="001514D1">
          <w:rPr>
            <w:rStyle w:val="Hyperlink"/>
            <w:rFonts w:ascii="Times New Roman" w:hAnsi="Times New Roman" w:cs="Times New Roman"/>
            <w:sz w:val="24"/>
            <w:szCs w:val="24"/>
          </w:rPr>
          <w:t>http://www.seminoles.com/</w:t>
        </w:r>
      </w:hyperlink>
      <w:r>
        <w:rPr>
          <w:rFonts w:ascii="Times New Roman" w:hAnsi="Times New Roman" w:cs="Times New Roman"/>
          <w:sz w:val="24"/>
          <w:szCs w:val="24"/>
        </w:rPr>
        <w:t xml:space="preserve">, and University of Florida’s athletic site, located at </w:t>
      </w:r>
      <w:hyperlink r:id="rId7" w:history="1">
        <w:r w:rsidRPr="001514D1">
          <w:rPr>
            <w:rStyle w:val="Hyperlink"/>
            <w:rFonts w:ascii="Times New Roman" w:hAnsi="Times New Roman" w:cs="Times New Roman"/>
            <w:sz w:val="24"/>
            <w:szCs w:val="24"/>
          </w:rPr>
          <w:t>http://www.gatorzone.com/</w:t>
        </w:r>
      </w:hyperlink>
      <w:r>
        <w:rPr>
          <w:rFonts w:ascii="Times New Roman" w:hAnsi="Times New Roman" w:cs="Times New Roman"/>
          <w:sz w:val="24"/>
          <w:szCs w:val="24"/>
        </w:rPr>
        <w:t xml:space="preserve">.  </w:t>
      </w:r>
      <w:r w:rsidR="00437391">
        <w:rPr>
          <w:rFonts w:ascii="Times New Roman" w:hAnsi="Times New Roman" w:cs="Times New Roman"/>
          <w:sz w:val="24"/>
          <w:szCs w:val="24"/>
        </w:rPr>
        <w:t>We will be using these sites in order to determine what information and media is important for us to include.</w:t>
      </w:r>
    </w:p>
    <w:sectPr w:rsidR="00716155" w:rsidRPr="00716155" w:rsidSect="00102D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49"/>
  <w:proofState w:spelling="clean" w:grammar="clean"/>
  <w:defaultTabStop w:val="720"/>
  <w:characterSpacingControl w:val="doNotCompress"/>
  <w:savePreviewPicture/>
  <w:compat/>
  <w:rsids>
    <w:rsidRoot w:val="00716155"/>
    <w:rsid w:val="00102D89"/>
    <w:rsid w:val="002E0F86"/>
    <w:rsid w:val="00437391"/>
    <w:rsid w:val="00476FFC"/>
    <w:rsid w:val="00716155"/>
    <w:rsid w:val="009F4236"/>
    <w:rsid w:val="00E03A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D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6155"/>
    <w:rPr>
      <w:color w:val="0000FF" w:themeColor="hyperlink"/>
      <w:u w:val="single"/>
    </w:rPr>
  </w:style>
  <w:style w:type="character" w:styleId="FollowedHyperlink">
    <w:name w:val="FollowedHyperlink"/>
    <w:basedOn w:val="DefaultParagraphFont"/>
    <w:uiPriority w:val="99"/>
    <w:semiHidden/>
    <w:unhideWhenUsed/>
    <w:rsid w:val="00716155"/>
    <w:rPr>
      <w:color w:val="800080" w:themeColor="followedHyperlink"/>
      <w:u w:val="single"/>
    </w:rPr>
  </w:style>
  <w:style w:type="paragraph" w:styleId="BalloonText">
    <w:name w:val="Balloon Text"/>
    <w:basedOn w:val="Normal"/>
    <w:link w:val="BalloonTextChar"/>
    <w:uiPriority w:val="99"/>
    <w:semiHidden/>
    <w:unhideWhenUsed/>
    <w:rsid w:val="00E03A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A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gatorzon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minoles.com/" TargetMode="External"/><Relationship Id="rId5" Type="http://schemas.openxmlformats.org/officeDocument/2006/relationships/hyperlink" Target="http://www.famuathletics.com/"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Florida Department of Environmental Protection</Company>
  <LinksUpToDate>false</LinksUpToDate>
  <CharactersWithSpaces>1809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mayberry_e</dc:creator>
  <cp:keywords/>
  <dc:description/>
  <cp:lastModifiedBy>Eric A. Mayberry IV</cp:lastModifiedBy>
  <cp:revision>2</cp:revision>
  <dcterms:created xsi:type="dcterms:W3CDTF">2012-10-08T15:37:00Z</dcterms:created>
  <dcterms:modified xsi:type="dcterms:W3CDTF">2012-10-08T21:01:00Z</dcterms:modified>
</cp:coreProperties>
</file>