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4692B" w14:textId="3DFE0F7A" w:rsidR="00D839D3" w:rsidRPr="005361C5" w:rsidRDefault="00D839D3" w:rsidP="00D839D3">
      <w:pPr>
        <w:rPr>
          <w:rFonts w:ascii="Arial" w:hAnsi="Arial" w:cs="Arial"/>
          <w:b/>
          <w:bCs/>
        </w:rPr>
      </w:pPr>
      <w:r w:rsidRPr="005361C5">
        <w:rPr>
          <w:rFonts w:ascii="Arial" w:hAnsi="Arial" w:cs="Arial"/>
          <w:b/>
          <w:bCs/>
        </w:rPr>
        <w:t>Assignment #</w:t>
      </w:r>
      <w:r w:rsidR="00053103">
        <w:rPr>
          <w:rFonts w:ascii="Arial" w:hAnsi="Arial" w:cs="Arial"/>
          <w:b/>
          <w:bCs/>
        </w:rPr>
        <w:t>5</w:t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</w:r>
      <w:r w:rsidR="00AE3491">
        <w:rPr>
          <w:rFonts w:ascii="Arial" w:hAnsi="Arial" w:cs="Arial"/>
          <w:b/>
          <w:bCs/>
        </w:rPr>
        <w:tab/>
        <w:t xml:space="preserve">      ___/</w:t>
      </w:r>
      <w:r w:rsidR="006466DB">
        <w:rPr>
          <w:rFonts w:ascii="Arial" w:hAnsi="Arial" w:cs="Arial"/>
          <w:b/>
          <w:bCs/>
        </w:rPr>
        <w:t>26</w:t>
      </w:r>
      <w:r w:rsidR="00AE3491">
        <w:rPr>
          <w:rFonts w:ascii="Arial" w:hAnsi="Arial" w:cs="Arial"/>
          <w:b/>
          <w:bCs/>
        </w:rPr>
        <w:t xml:space="preserve"> MARKS</w:t>
      </w:r>
    </w:p>
    <w:p w14:paraId="17C3D497" w14:textId="159B506C" w:rsidR="005361C5" w:rsidRDefault="00890437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You are encouraged to work in groups of</w:t>
      </w:r>
      <w:r w:rsidR="00471886">
        <w:rPr>
          <w:rFonts w:ascii="Arial" w:hAnsi="Arial" w:cs="Arial"/>
        </w:rPr>
        <w:t xml:space="preserve"> 2 or </w:t>
      </w:r>
      <w:r w:rsidRPr="005361C5">
        <w:rPr>
          <w:rFonts w:ascii="Arial" w:hAnsi="Arial" w:cs="Arial"/>
        </w:rPr>
        <w:t>3 for this assignment</w:t>
      </w:r>
    </w:p>
    <w:p w14:paraId="572F205D" w14:textId="514A437B" w:rsidR="00A844CA" w:rsidRDefault="00A844CA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F248A4">
        <w:rPr>
          <w:rFonts w:ascii="Arial" w:hAnsi="Arial" w:cs="Arial"/>
        </w:rPr>
        <w:fldChar w:fldCharType="begin"/>
      </w:r>
      <w:r w:rsidR="00F248A4">
        <w:rPr>
          <w:rFonts w:ascii="Arial" w:hAnsi="Arial" w:cs="Arial"/>
        </w:rPr>
        <w:instrText xml:space="preserve"> NUMPAGES  \* MERGEFORMAT </w:instrText>
      </w:r>
      <w:r w:rsidR="00F248A4">
        <w:rPr>
          <w:rFonts w:ascii="Arial" w:hAnsi="Arial" w:cs="Arial"/>
        </w:rPr>
        <w:fldChar w:fldCharType="separate"/>
      </w:r>
      <w:r w:rsidR="00D07527">
        <w:rPr>
          <w:rFonts w:ascii="Arial" w:hAnsi="Arial" w:cs="Arial"/>
          <w:noProof/>
        </w:rPr>
        <w:t>3</w:t>
      </w:r>
      <w:r w:rsidR="00F248A4">
        <w:rPr>
          <w:rFonts w:ascii="Arial" w:hAnsi="Arial" w:cs="Arial"/>
        </w:rPr>
        <w:fldChar w:fldCharType="end"/>
      </w:r>
      <w:r w:rsidR="00F248A4">
        <w:rPr>
          <w:rFonts w:ascii="Arial" w:hAnsi="Arial" w:cs="Arial"/>
        </w:rPr>
        <w:t xml:space="preserve"> pages to th</w:t>
      </w:r>
      <w:r w:rsidR="007F049D">
        <w:rPr>
          <w:rFonts w:ascii="Arial" w:hAnsi="Arial" w:cs="Arial"/>
        </w:rPr>
        <w:t>is</w:t>
      </w:r>
      <w:r w:rsidR="00F248A4">
        <w:rPr>
          <w:rFonts w:ascii="Arial" w:hAnsi="Arial" w:cs="Arial"/>
        </w:rPr>
        <w:t xml:space="preserve"> assignment</w:t>
      </w:r>
      <w:r w:rsidR="007F049D">
        <w:rPr>
          <w:rFonts w:ascii="Arial" w:hAnsi="Arial" w:cs="Arial"/>
        </w:rPr>
        <w:t xml:space="preserve"> description</w:t>
      </w:r>
    </w:p>
    <w:p w14:paraId="45247645" w14:textId="24B58BD8" w:rsidR="00F248A4" w:rsidRPr="00F248A4" w:rsidRDefault="00F248A4" w:rsidP="00F248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>Due:  Friday 11:59pm on</w:t>
      </w:r>
      <w:r w:rsidR="0086402C">
        <w:rPr>
          <w:rFonts w:ascii="Arial" w:hAnsi="Arial" w:cs="Arial"/>
        </w:rPr>
        <w:t xml:space="preserve"> </w:t>
      </w:r>
      <w:r w:rsidR="0047561E">
        <w:rPr>
          <w:rFonts w:ascii="Arial" w:hAnsi="Arial" w:cs="Arial"/>
        </w:rPr>
        <w:t xml:space="preserve">Nov </w:t>
      </w:r>
      <w:r w:rsidR="00053103">
        <w:rPr>
          <w:rFonts w:ascii="Arial" w:hAnsi="Arial" w:cs="Arial"/>
        </w:rPr>
        <w:t>22</w:t>
      </w:r>
      <w:r w:rsidR="004A2B5A">
        <w:rPr>
          <w:rFonts w:ascii="Arial" w:hAnsi="Arial" w:cs="Arial"/>
        </w:rPr>
        <w:t>, 2024</w:t>
      </w:r>
    </w:p>
    <w:p w14:paraId="60ED731A" w14:textId="1DA828BA" w:rsidR="00D839D3" w:rsidRPr="005361C5" w:rsidRDefault="00D839D3" w:rsidP="00D839D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361C5">
        <w:rPr>
          <w:rFonts w:ascii="Arial" w:hAnsi="Arial" w:cs="Arial"/>
        </w:rPr>
        <w:t xml:space="preserve">Submission Instructions:  </w:t>
      </w:r>
    </w:p>
    <w:p w14:paraId="7871DB78" w14:textId="5E83E4D5" w:rsidR="00625753" w:rsidRPr="00527B99" w:rsidRDefault="00890437" w:rsidP="00527B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7B99">
        <w:rPr>
          <w:rFonts w:ascii="Arial" w:hAnsi="Arial" w:cs="Arial"/>
        </w:rPr>
        <w:t xml:space="preserve">Complete this </w:t>
      </w:r>
      <w:r w:rsidR="00F248A4" w:rsidRPr="00527B99">
        <w:rPr>
          <w:rFonts w:ascii="Arial" w:hAnsi="Arial" w:cs="Arial"/>
        </w:rPr>
        <w:t>MS Word document</w:t>
      </w:r>
      <w:r w:rsidRPr="00527B99">
        <w:rPr>
          <w:rFonts w:ascii="Arial" w:hAnsi="Arial" w:cs="Arial"/>
        </w:rPr>
        <w:t xml:space="preserve"> </w:t>
      </w:r>
      <w:r w:rsidR="00950D7E" w:rsidRPr="00527B99">
        <w:rPr>
          <w:rFonts w:ascii="Arial" w:hAnsi="Arial" w:cs="Arial"/>
        </w:rPr>
        <w:t>by f</w:t>
      </w:r>
      <w:r w:rsidR="00625753" w:rsidRPr="00527B99">
        <w:rPr>
          <w:rFonts w:ascii="Arial" w:hAnsi="Arial" w:cs="Arial"/>
        </w:rPr>
        <w:t>ill</w:t>
      </w:r>
      <w:r w:rsidR="00950D7E" w:rsidRPr="00527B99">
        <w:rPr>
          <w:rFonts w:ascii="Arial" w:hAnsi="Arial" w:cs="Arial"/>
        </w:rPr>
        <w:t>ing</w:t>
      </w:r>
      <w:r w:rsidR="00625753" w:rsidRPr="00527B99">
        <w:rPr>
          <w:rFonts w:ascii="Arial" w:hAnsi="Arial" w:cs="Arial"/>
        </w:rPr>
        <w:t xml:space="preserve"> in your </w:t>
      </w:r>
      <w:r w:rsidR="00527B99">
        <w:rPr>
          <w:rFonts w:ascii="Arial" w:hAnsi="Arial" w:cs="Arial"/>
        </w:rPr>
        <w:t xml:space="preserve">answers below. </w:t>
      </w:r>
    </w:p>
    <w:p w14:paraId="324CDB0B" w14:textId="3B5ED8A7" w:rsidR="007602FF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</w:t>
      </w:r>
      <w:r w:rsidR="00625753">
        <w:rPr>
          <w:rFonts w:ascii="Arial" w:hAnsi="Arial" w:cs="Arial"/>
        </w:rPr>
        <w:t>your file as</w:t>
      </w:r>
      <w:r w:rsidR="00AD4DB4">
        <w:rPr>
          <w:rFonts w:ascii="Arial" w:hAnsi="Arial" w:cs="Arial"/>
        </w:rPr>
        <w:t xml:space="preserve">: </w:t>
      </w:r>
      <w:r w:rsidR="00AD4DB4" w:rsidRPr="006421E3">
        <w:rPr>
          <w:rFonts w:ascii="Arial" w:hAnsi="Arial" w:cs="Arial"/>
          <w:b/>
          <w:bCs/>
          <w:i/>
          <w:iCs/>
        </w:rPr>
        <w:t>lastname_firstname_Assignment_</w:t>
      </w:r>
      <w:proofErr w:type="gramStart"/>
      <w:r w:rsidR="00053103">
        <w:rPr>
          <w:rFonts w:ascii="Arial" w:hAnsi="Arial" w:cs="Arial"/>
          <w:b/>
          <w:bCs/>
          <w:i/>
          <w:iCs/>
        </w:rPr>
        <w:t>5</w:t>
      </w:r>
      <w:r w:rsidR="006421E3">
        <w:rPr>
          <w:rFonts w:ascii="Arial" w:hAnsi="Arial" w:cs="Arial"/>
        </w:rPr>
        <w:t xml:space="preserve">  </w:t>
      </w:r>
      <w:r w:rsidR="00F73418">
        <w:rPr>
          <w:rFonts w:ascii="Arial" w:hAnsi="Arial" w:cs="Arial"/>
        </w:rPr>
        <w:t>using</w:t>
      </w:r>
      <w:proofErr w:type="gramEnd"/>
      <w:r w:rsidR="00F73418">
        <w:rPr>
          <w:rFonts w:ascii="Arial" w:hAnsi="Arial" w:cs="Arial"/>
        </w:rPr>
        <w:t xml:space="preserve"> one </w:t>
      </w:r>
      <w:r w:rsidR="006421E3">
        <w:rPr>
          <w:rFonts w:ascii="Arial" w:hAnsi="Arial" w:cs="Arial"/>
        </w:rPr>
        <w:t xml:space="preserve">of the </w:t>
      </w:r>
      <w:r w:rsidR="00F73418">
        <w:rPr>
          <w:rFonts w:ascii="Arial" w:hAnsi="Arial" w:cs="Arial"/>
        </w:rPr>
        <w:t xml:space="preserve">member’s name in </w:t>
      </w:r>
      <w:r w:rsidR="006D7129">
        <w:rPr>
          <w:rFonts w:ascii="Arial" w:hAnsi="Arial" w:cs="Arial"/>
        </w:rPr>
        <w:t>your</w:t>
      </w:r>
      <w:r w:rsidR="00F73418">
        <w:rPr>
          <w:rFonts w:ascii="Arial" w:hAnsi="Arial" w:cs="Arial"/>
        </w:rPr>
        <w:t xml:space="preserve"> </w:t>
      </w:r>
      <w:r w:rsidR="006421E3">
        <w:rPr>
          <w:rFonts w:ascii="Arial" w:hAnsi="Arial" w:cs="Arial"/>
        </w:rPr>
        <w:t>group</w:t>
      </w:r>
      <w:r w:rsidR="00F73418">
        <w:rPr>
          <w:rFonts w:ascii="Arial" w:hAnsi="Arial" w:cs="Arial"/>
        </w:rPr>
        <w:t>.</w:t>
      </w:r>
    </w:p>
    <w:p w14:paraId="1894E726" w14:textId="11F61EA0" w:rsidR="001D6B15" w:rsidRPr="006421E3" w:rsidRDefault="001D6B15" w:rsidP="001D6B1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Save as PDF</w:t>
      </w:r>
    </w:p>
    <w:p w14:paraId="029B50FE" w14:textId="637C749A" w:rsidR="003C387F" w:rsidRPr="003C387F" w:rsidRDefault="00950D7E" w:rsidP="003C38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your source code, please zip them </w:t>
      </w:r>
      <w:r w:rsidR="001D6B15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 xml:space="preserve">using the name </w:t>
      </w:r>
      <w:r w:rsidR="001D6B15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used above</w:t>
      </w:r>
      <w:r w:rsidR="00C404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6421E3">
        <w:rPr>
          <w:rFonts w:ascii="Arial" w:hAnsi="Arial" w:cs="Arial"/>
          <w:b/>
          <w:bCs/>
          <w:i/>
          <w:iCs/>
        </w:rPr>
        <w:t>lastname_firstname_Assignment_</w:t>
      </w:r>
      <w:r w:rsidR="00053103">
        <w:rPr>
          <w:rFonts w:ascii="Arial" w:hAnsi="Arial" w:cs="Arial"/>
          <w:b/>
          <w:bCs/>
          <w:i/>
          <w:iCs/>
        </w:rPr>
        <w:t>5</w:t>
      </w:r>
      <w:r>
        <w:rPr>
          <w:rFonts w:ascii="Arial" w:hAnsi="Arial" w:cs="Arial"/>
          <w:b/>
          <w:bCs/>
          <w:i/>
          <w:iCs/>
        </w:rPr>
        <w:t>_Q</w:t>
      </w:r>
      <w:r w:rsidR="00C4044E">
        <w:rPr>
          <w:rFonts w:ascii="Arial" w:hAnsi="Arial" w:cs="Arial"/>
          <w:b/>
          <w:bCs/>
          <w:i/>
          <w:iCs/>
        </w:rPr>
        <w:t>2</w:t>
      </w:r>
      <w:r>
        <w:rPr>
          <w:rFonts w:ascii="Arial" w:hAnsi="Arial" w:cs="Arial"/>
          <w:b/>
          <w:bCs/>
          <w:i/>
          <w:iCs/>
        </w:rPr>
        <w:t>_Source_Code</w:t>
      </w:r>
      <w:r w:rsidR="00C4044E">
        <w:rPr>
          <w:rFonts w:ascii="Arial" w:hAnsi="Arial" w:cs="Arial"/>
          <w:b/>
          <w:bCs/>
          <w:i/>
          <w:iCs/>
        </w:rPr>
        <w:t>.zip</w:t>
      </w:r>
      <w:r w:rsidR="003C387F">
        <w:rPr>
          <w:rFonts w:ascii="Arial" w:hAnsi="Arial" w:cs="Arial"/>
          <w:b/>
          <w:bCs/>
          <w:i/>
          <w:iCs/>
        </w:rPr>
        <w:t>,</w:t>
      </w:r>
    </w:p>
    <w:p w14:paraId="7AE8AF5D" w14:textId="595BFFB0" w:rsidR="003C387F" w:rsidRPr="003C387F" w:rsidRDefault="003C387F" w:rsidP="003C387F">
      <w:pPr>
        <w:pStyle w:val="ListParagraph"/>
        <w:ind w:left="1080"/>
        <w:rPr>
          <w:rFonts w:ascii="Arial" w:hAnsi="Arial" w:cs="Arial"/>
        </w:rPr>
      </w:pPr>
      <w:r w:rsidRPr="003C387F">
        <w:rPr>
          <w:rFonts w:ascii="Arial" w:hAnsi="Arial" w:cs="Arial"/>
          <w:b/>
          <w:bCs/>
          <w:i/>
          <w:iCs/>
        </w:rPr>
        <w:t>lastname_firstname_Assignment_</w:t>
      </w:r>
      <w:r w:rsidR="00053103">
        <w:rPr>
          <w:rFonts w:ascii="Arial" w:hAnsi="Arial" w:cs="Arial"/>
          <w:b/>
          <w:bCs/>
          <w:i/>
          <w:iCs/>
        </w:rPr>
        <w:t>5</w:t>
      </w:r>
      <w:r w:rsidRPr="003C387F">
        <w:rPr>
          <w:rFonts w:ascii="Arial" w:hAnsi="Arial" w:cs="Arial"/>
          <w:b/>
          <w:bCs/>
          <w:i/>
          <w:iCs/>
        </w:rPr>
        <w:t>_Q</w:t>
      </w:r>
      <w:r w:rsidR="00C4044E">
        <w:rPr>
          <w:rFonts w:ascii="Arial" w:hAnsi="Arial" w:cs="Arial"/>
          <w:b/>
          <w:bCs/>
          <w:i/>
          <w:iCs/>
        </w:rPr>
        <w:t>3</w:t>
      </w:r>
      <w:r w:rsidRPr="003C387F">
        <w:rPr>
          <w:rFonts w:ascii="Arial" w:hAnsi="Arial" w:cs="Arial"/>
          <w:b/>
          <w:bCs/>
          <w:i/>
          <w:iCs/>
        </w:rPr>
        <w:t>_Source_Code</w:t>
      </w:r>
      <w:r w:rsidR="00C4044E">
        <w:rPr>
          <w:rFonts w:ascii="Arial" w:hAnsi="Arial" w:cs="Arial"/>
          <w:b/>
          <w:bCs/>
          <w:i/>
          <w:iCs/>
        </w:rPr>
        <w:t>.zip</w:t>
      </w:r>
      <w:r w:rsidRPr="003C387F"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  <w:b/>
          <w:bCs/>
          <w:i/>
          <w:iCs/>
        </w:rPr>
        <w:t xml:space="preserve"> etc.</w:t>
      </w:r>
    </w:p>
    <w:p w14:paraId="3EA10E3D" w14:textId="138E412C" w:rsidR="00890437" w:rsidRDefault="007602FF" w:rsidP="00AD4D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90437">
        <w:rPr>
          <w:rFonts w:ascii="Arial" w:hAnsi="Arial" w:cs="Arial"/>
        </w:rPr>
        <w:t xml:space="preserve">ubmit </w:t>
      </w:r>
      <w:r w:rsidR="00C4044E">
        <w:rPr>
          <w:rFonts w:ascii="Arial" w:hAnsi="Arial" w:cs="Arial"/>
        </w:rPr>
        <w:t xml:space="preserve">all files </w:t>
      </w:r>
      <w:r w:rsidR="00890437">
        <w:rPr>
          <w:rFonts w:ascii="Arial" w:hAnsi="Arial" w:cs="Arial"/>
        </w:rPr>
        <w:t xml:space="preserve">to </w:t>
      </w:r>
      <w:proofErr w:type="spellStart"/>
      <w:r w:rsidR="00890437">
        <w:rPr>
          <w:rFonts w:ascii="Arial" w:hAnsi="Arial" w:cs="Arial"/>
        </w:rPr>
        <w:t>CourseLink</w:t>
      </w:r>
      <w:proofErr w:type="spellEnd"/>
    </w:p>
    <w:p w14:paraId="433A3467" w14:textId="77777777" w:rsidR="003A1687" w:rsidRDefault="003A1687" w:rsidP="00890437">
      <w:pPr>
        <w:rPr>
          <w:rFonts w:ascii="Arial" w:hAnsi="Arial" w:cs="Arial"/>
          <w:b/>
          <w:bCs/>
        </w:rPr>
      </w:pPr>
    </w:p>
    <w:p w14:paraId="67AA0A8E" w14:textId="00CC9343" w:rsidR="00890437" w:rsidRPr="00913B68" w:rsidRDefault="00913B68" w:rsidP="00890437">
      <w:pPr>
        <w:rPr>
          <w:rFonts w:ascii="Arial" w:hAnsi="Arial" w:cs="Arial"/>
          <w:b/>
          <w:bCs/>
        </w:rPr>
      </w:pPr>
      <w:r w:rsidRPr="00913B68">
        <w:rPr>
          <w:rFonts w:ascii="Arial" w:hAnsi="Arial" w:cs="Arial"/>
          <w:b/>
          <w:bCs/>
        </w:rPr>
        <w:t>Group Members</w:t>
      </w:r>
    </w:p>
    <w:p w14:paraId="0CF3132A" w14:textId="77777777" w:rsidR="00913B68" w:rsidRDefault="00913B68" w:rsidP="00890437">
      <w:pPr>
        <w:rPr>
          <w:rFonts w:ascii="Arial" w:hAnsi="Arial" w:cs="Arial"/>
        </w:rPr>
      </w:pPr>
      <w:r>
        <w:rPr>
          <w:rFonts w:ascii="Arial" w:hAnsi="Arial" w:cs="Arial"/>
        </w:rPr>
        <w:t>Member #1:</w:t>
      </w:r>
    </w:p>
    <w:p w14:paraId="761FDB40" w14:textId="1D20C35A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B90B74" w14:textId="4C0F6AC7" w:rsidR="00890437" w:rsidRDefault="00890437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</w:t>
      </w:r>
    </w:p>
    <w:p w14:paraId="6F8B64A2" w14:textId="77777777" w:rsidR="0024069B" w:rsidRDefault="0024069B" w:rsidP="00913B68">
      <w:pPr>
        <w:rPr>
          <w:rFonts w:ascii="Arial" w:hAnsi="Arial" w:cs="Arial"/>
        </w:rPr>
      </w:pPr>
    </w:p>
    <w:p w14:paraId="4349ED90" w14:textId="0B3AF310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#2:</w:t>
      </w:r>
    </w:p>
    <w:p w14:paraId="4AF4082E" w14:textId="62ADDED1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0EEABC95" w14:textId="10FFB72C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1583C6A3" w14:textId="77777777" w:rsidR="0024069B" w:rsidRDefault="0024069B" w:rsidP="00913B68">
      <w:pPr>
        <w:rPr>
          <w:rFonts w:ascii="Arial" w:hAnsi="Arial" w:cs="Arial"/>
        </w:rPr>
      </w:pPr>
    </w:p>
    <w:p w14:paraId="1148E8D8" w14:textId="51A0810E" w:rsidR="00913B68" w:rsidRDefault="00913B68" w:rsidP="00913B68">
      <w:pPr>
        <w:rPr>
          <w:rFonts w:ascii="Arial" w:hAnsi="Arial" w:cs="Arial"/>
        </w:rPr>
      </w:pPr>
      <w:r>
        <w:rPr>
          <w:rFonts w:ascii="Arial" w:hAnsi="Arial" w:cs="Arial"/>
        </w:rPr>
        <w:t>Member #3:</w:t>
      </w:r>
    </w:p>
    <w:p w14:paraId="23C0594C" w14:textId="2B164B06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First Name: ___________________</w:t>
      </w:r>
      <w:proofErr w:type="gramStart"/>
      <w:r>
        <w:rPr>
          <w:rFonts w:ascii="Arial" w:hAnsi="Arial" w:cs="Arial"/>
        </w:rPr>
        <w:t>_;  Last</w:t>
      </w:r>
      <w:proofErr w:type="gramEnd"/>
      <w:r>
        <w:rPr>
          <w:rFonts w:ascii="Arial" w:hAnsi="Arial" w:cs="Arial"/>
        </w:rPr>
        <w:t xml:space="preserve"> Name: _______________________</w:t>
      </w:r>
    </w:p>
    <w:p w14:paraId="252E8809" w14:textId="0B18EB57" w:rsidR="00913B68" w:rsidRDefault="00913B68" w:rsidP="00913B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Student ID: _____________________</w:t>
      </w:r>
    </w:p>
    <w:p w14:paraId="7A328435" w14:textId="77777777" w:rsidR="00D839D3" w:rsidRDefault="00D839D3" w:rsidP="00D839D3">
      <w:pPr>
        <w:rPr>
          <w:rFonts w:ascii="Arial" w:hAnsi="Arial" w:cs="Arial"/>
        </w:rPr>
      </w:pPr>
    </w:p>
    <w:p w14:paraId="35BDBC78" w14:textId="77777777" w:rsidR="00913B68" w:rsidRDefault="00913B68" w:rsidP="00D839D3">
      <w:pPr>
        <w:rPr>
          <w:rFonts w:ascii="Arial" w:hAnsi="Arial" w:cs="Arial"/>
        </w:rPr>
      </w:pPr>
    </w:p>
    <w:p w14:paraId="0E0ECEFC" w14:textId="77777777" w:rsidR="00471886" w:rsidRDefault="004718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5464B0C" w14:textId="5D7A80CE" w:rsidR="0028341D" w:rsidRDefault="007B4D7C" w:rsidP="0028341D">
      <w:pPr>
        <w:pStyle w:val="ListParagraph"/>
        <w:numPr>
          <w:ilvl w:val="0"/>
          <w:numId w:val="11"/>
        </w:numPr>
        <w:ind w:left="360"/>
        <w:rPr>
          <w:rFonts w:ascii="Arial" w:hAnsi="Arial" w:cs="Arial"/>
        </w:rPr>
      </w:pPr>
      <w:r w:rsidRPr="00C03EC0">
        <w:rPr>
          <w:rFonts w:ascii="Arial" w:hAnsi="Arial" w:cs="Arial"/>
        </w:rPr>
        <w:lastRenderedPageBreak/>
        <w:t xml:space="preserve">Chapter </w:t>
      </w:r>
      <w:r w:rsidR="00053103">
        <w:rPr>
          <w:rFonts w:ascii="Arial" w:hAnsi="Arial" w:cs="Arial"/>
        </w:rPr>
        <w:t>8.1</w:t>
      </w:r>
      <w:r w:rsidRPr="00C03EC0">
        <w:rPr>
          <w:rFonts w:ascii="Arial" w:hAnsi="Arial" w:cs="Arial"/>
        </w:rPr>
        <w:t>,</w:t>
      </w:r>
      <w:r w:rsidR="00C03EC0">
        <w:rPr>
          <w:rFonts w:ascii="Arial" w:hAnsi="Arial" w:cs="Arial"/>
        </w:rPr>
        <w:t xml:space="preserve"> </w:t>
      </w:r>
      <w:r w:rsidR="001D0399">
        <w:rPr>
          <w:rFonts w:ascii="Arial" w:hAnsi="Arial" w:cs="Arial"/>
        </w:rPr>
        <w:t>Question 4</w:t>
      </w:r>
      <w:r w:rsidR="00E77C7E">
        <w:rPr>
          <w:rFonts w:ascii="Arial" w:hAnsi="Arial" w:cs="Arial"/>
        </w:rPr>
        <w:t xml:space="preserve"> </w:t>
      </w:r>
      <w:proofErr w:type="spellStart"/>
      <w:r w:rsidR="00701CAB">
        <w:rPr>
          <w:rFonts w:ascii="Arial" w:hAnsi="Arial" w:cs="Arial"/>
        </w:rPr>
        <w:t>i</w:t>
      </w:r>
      <w:proofErr w:type="spellEnd"/>
      <w:r w:rsidR="00701CAB">
        <w:rPr>
          <w:rFonts w:ascii="Arial" w:hAnsi="Arial" w:cs="Arial"/>
        </w:rPr>
        <w:t xml:space="preserve">) </w:t>
      </w:r>
      <m:oMath>
        <m:r>
          <w:rPr>
            <w:rFonts w:ascii="Cambria Math" w:hAnsi="Cambria Math" w:cs="Arial"/>
          </w:rPr>
          <m:t xml:space="preserve">p=a </m:t>
        </m:r>
        <m:r>
          <w:rPr>
            <w:rFonts w:ascii="Cambria Math" w:hAnsi="Cambria Math" w:cs="Arial"/>
          </w:rPr>
          <m:t>∧</m:t>
        </m:r>
        <m:r>
          <w:rPr>
            <w:rFonts w:ascii="Cambria Math" w:hAnsi="Cambria Math" w:cs="Arial"/>
          </w:rPr>
          <m:t>(¬b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∨</m:t>
        </m:r>
        <m:r>
          <w:rPr>
            <w:rFonts w:ascii="Cambria Math" w:hAnsi="Cambria Math" w:cs="Arial"/>
          </w:rPr>
          <m:t>c)</m:t>
        </m:r>
      </m:oMath>
      <w:r w:rsidR="00E77C7E">
        <w:rPr>
          <w:rFonts w:ascii="Arial" w:hAnsi="Arial" w:cs="Arial"/>
        </w:rPr>
        <w:t xml:space="preserve">, </w:t>
      </w:r>
      <w:r w:rsidR="00A05195">
        <w:rPr>
          <w:rFonts w:ascii="Arial" w:hAnsi="Arial" w:cs="Arial"/>
        </w:rPr>
        <w:t>provide solution</w:t>
      </w:r>
      <w:r w:rsidR="00C51996">
        <w:rPr>
          <w:rFonts w:ascii="Arial" w:hAnsi="Arial" w:cs="Arial"/>
        </w:rPr>
        <w:t>s</w:t>
      </w:r>
      <w:r w:rsidR="00A05195">
        <w:rPr>
          <w:rFonts w:ascii="Arial" w:hAnsi="Arial" w:cs="Arial"/>
        </w:rPr>
        <w:t xml:space="preserve"> for (a) through (f)</w:t>
      </w:r>
      <w:r w:rsidR="0028341D">
        <w:rPr>
          <w:rFonts w:ascii="Arial" w:hAnsi="Arial" w:cs="Arial"/>
        </w:rPr>
        <w:t>:</w:t>
      </w:r>
    </w:p>
    <w:p w14:paraId="5232DD70" w14:textId="77777777" w:rsidR="0028341D" w:rsidRPr="0028341D" w:rsidRDefault="0028341D" w:rsidP="0028341D">
      <w:pPr>
        <w:pStyle w:val="ListParagraph"/>
        <w:ind w:left="360"/>
        <w:rPr>
          <w:rFonts w:ascii="Arial" w:hAnsi="Arial" w:cs="Arial"/>
        </w:rPr>
      </w:pPr>
    </w:p>
    <w:p w14:paraId="26CAFB6F" w14:textId="4FEC84A8" w:rsidR="008226EC" w:rsidRDefault="00E62BCE" w:rsidP="008226EC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the clauses that go with predicate </w:t>
      </w:r>
      <m:oMath>
        <m:r>
          <w:rPr>
            <w:rFonts w:ascii="Cambria Math" w:hAnsi="Cambria Math" w:cs="Arial"/>
          </w:rPr>
          <m:t>p</m:t>
        </m:r>
      </m:oMath>
      <w:r w:rsidR="00953D15">
        <w:rPr>
          <w:rFonts w:ascii="Arial" w:hAnsi="Arial" w:cs="Arial"/>
        </w:rPr>
        <w:t xml:space="preserve"> </w:t>
      </w:r>
      <w:r w:rsidR="0028341D">
        <w:rPr>
          <w:rFonts w:ascii="Arial" w:hAnsi="Arial" w:cs="Arial"/>
        </w:rPr>
        <w:t>(</w:t>
      </w:r>
      <w:r w:rsidR="007800B8">
        <w:rPr>
          <w:rFonts w:ascii="Arial" w:hAnsi="Arial" w:cs="Arial"/>
        </w:rPr>
        <w:t>1</w:t>
      </w:r>
      <w:r w:rsidR="008226EC">
        <w:rPr>
          <w:rFonts w:ascii="Arial" w:hAnsi="Arial" w:cs="Arial"/>
        </w:rPr>
        <w:t xml:space="preserve"> mark)</w:t>
      </w:r>
    </w:p>
    <w:p w14:paraId="6DE4EA06" w14:textId="77777777" w:rsidR="00DC0611" w:rsidRPr="00DC0611" w:rsidRDefault="00DC0611" w:rsidP="00DC0611">
      <w:pPr>
        <w:rPr>
          <w:rFonts w:ascii="Arial" w:hAnsi="Arial" w:cs="Arial"/>
        </w:rPr>
      </w:pPr>
    </w:p>
    <w:p w14:paraId="6A1C59B1" w14:textId="1AFAB947" w:rsidR="00CC07AE" w:rsidRDefault="00E62BCE" w:rsidP="0028341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Compute (and simplify) the conditions under which each clause determines predicate </w:t>
      </w:r>
      <m:oMath>
        <m:r>
          <w:rPr>
            <w:rFonts w:ascii="Cambria Math" w:hAnsi="Cambria Math" w:cs="Arial"/>
          </w:rPr>
          <m:t>p</m:t>
        </m:r>
      </m:oMath>
      <w:r w:rsidR="00953D15">
        <w:rPr>
          <w:rFonts w:ascii="Arial" w:hAnsi="Arial" w:cs="Arial"/>
        </w:rPr>
        <w:t xml:space="preserve"> </w:t>
      </w:r>
      <w:r w:rsidR="008226EC">
        <w:rPr>
          <w:rFonts w:ascii="Arial" w:hAnsi="Arial" w:cs="Arial"/>
        </w:rPr>
        <w:t>(</w:t>
      </w:r>
      <w:r w:rsidR="007800B8">
        <w:rPr>
          <w:rFonts w:ascii="Arial" w:hAnsi="Arial" w:cs="Arial"/>
        </w:rPr>
        <w:t>2</w:t>
      </w:r>
      <w:r w:rsidR="008226EC">
        <w:rPr>
          <w:rFonts w:ascii="Arial" w:hAnsi="Arial" w:cs="Arial"/>
        </w:rPr>
        <w:t xml:space="preserve"> marks)</w:t>
      </w:r>
    </w:p>
    <w:p w14:paraId="69BAC57E" w14:textId="77777777" w:rsidR="00DC0611" w:rsidRPr="00DC0611" w:rsidRDefault="00DC0611" w:rsidP="00DC0611">
      <w:pPr>
        <w:pStyle w:val="ListParagraph"/>
        <w:rPr>
          <w:rFonts w:ascii="Arial" w:hAnsi="Arial" w:cs="Arial"/>
        </w:rPr>
      </w:pPr>
    </w:p>
    <w:p w14:paraId="08CE3458" w14:textId="77777777" w:rsidR="00DC0611" w:rsidRDefault="00DC0611" w:rsidP="00DC0611">
      <w:pPr>
        <w:rPr>
          <w:rFonts w:ascii="Arial" w:hAnsi="Arial" w:cs="Arial"/>
        </w:rPr>
      </w:pPr>
    </w:p>
    <w:p w14:paraId="75BB889A" w14:textId="77777777" w:rsidR="00DC0611" w:rsidRDefault="00DC0611" w:rsidP="00DC0611">
      <w:pPr>
        <w:rPr>
          <w:rFonts w:ascii="Arial" w:hAnsi="Arial" w:cs="Arial"/>
        </w:rPr>
      </w:pPr>
    </w:p>
    <w:p w14:paraId="2D10B7E2" w14:textId="77777777" w:rsidR="00DC0611" w:rsidRPr="00DC0611" w:rsidRDefault="00DC0611" w:rsidP="00DC0611">
      <w:pPr>
        <w:rPr>
          <w:rFonts w:ascii="Arial" w:hAnsi="Arial" w:cs="Arial"/>
        </w:rPr>
      </w:pPr>
    </w:p>
    <w:p w14:paraId="6F9FD583" w14:textId="151C5087" w:rsidR="00DC0611" w:rsidRPr="00DC0611" w:rsidRDefault="00CC07AE" w:rsidP="00DC0611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CC07AE">
        <w:rPr>
          <w:rFonts w:ascii="Arial" w:hAnsi="Arial" w:cs="Arial"/>
        </w:rPr>
        <w:t>Write the complete truth table for each clause. Label your rows</w:t>
      </w:r>
      <w:r>
        <w:rPr>
          <w:rFonts w:ascii="Arial" w:hAnsi="Arial" w:cs="Arial"/>
        </w:rPr>
        <w:t xml:space="preserve"> </w:t>
      </w:r>
      <w:r w:rsidRPr="00CC07AE">
        <w:rPr>
          <w:rFonts w:ascii="Arial" w:hAnsi="Arial" w:cs="Arial"/>
        </w:rPr>
        <w:t>starting from 1. Use the format in the example underneath the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definition of Combinatorial Coverage in Section 8.1.1. That is,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row 1 should be all clauses true. You should include columns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for the conditions under which each clause determines the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 xml:space="preserve">predicate, </w:t>
      </w:r>
      <w:proofErr w:type="gramStart"/>
      <w:r w:rsidRPr="0028341D">
        <w:rPr>
          <w:rFonts w:ascii="Arial" w:hAnsi="Arial" w:cs="Arial"/>
        </w:rPr>
        <w:t>and also</w:t>
      </w:r>
      <w:proofErr w:type="gramEnd"/>
      <w:r w:rsidRPr="0028341D">
        <w:rPr>
          <w:rFonts w:ascii="Arial" w:hAnsi="Arial" w:cs="Arial"/>
        </w:rPr>
        <w:t xml:space="preserve"> a column for the value of the predicate itself.</w:t>
      </w:r>
      <w:r w:rsidR="008226EC">
        <w:rPr>
          <w:rFonts w:ascii="Arial" w:hAnsi="Arial" w:cs="Arial"/>
        </w:rPr>
        <w:t xml:space="preserve"> (</w:t>
      </w:r>
      <w:r w:rsidR="007800B8">
        <w:rPr>
          <w:rFonts w:ascii="Arial" w:hAnsi="Arial" w:cs="Arial"/>
        </w:rPr>
        <w:t>4 marks)</w:t>
      </w:r>
    </w:p>
    <w:p w14:paraId="59190C0D" w14:textId="77777777" w:rsidR="00DC0611" w:rsidRDefault="00DC0611" w:rsidP="00DC0611">
      <w:pPr>
        <w:rPr>
          <w:rFonts w:ascii="Arial" w:hAnsi="Arial" w:cs="Arial"/>
        </w:rPr>
      </w:pPr>
    </w:p>
    <w:p w14:paraId="29776D94" w14:textId="77777777" w:rsidR="00DC0611" w:rsidRDefault="00DC0611" w:rsidP="00DC0611">
      <w:pPr>
        <w:rPr>
          <w:rFonts w:ascii="Arial" w:hAnsi="Arial" w:cs="Arial"/>
        </w:rPr>
      </w:pPr>
    </w:p>
    <w:p w14:paraId="34734B05" w14:textId="77777777" w:rsidR="00DC0611" w:rsidRDefault="00DC0611" w:rsidP="00DC0611">
      <w:pPr>
        <w:rPr>
          <w:rFonts w:ascii="Arial" w:hAnsi="Arial" w:cs="Arial"/>
        </w:rPr>
      </w:pPr>
    </w:p>
    <w:p w14:paraId="345E45F7" w14:textId="77777777" w:rsidR="00DC0611" w:rsidRPr="00DC0611" w:rsidRDefault="00DC0611" w:rsidP="00DC0611">
      <w:pPr>
        <w:rPr>
          <w:rFonts w:ascii="Arial" w:hAnsi="Arial" w:cs="Arial"/>
        </w:rPr>
      </w:pPr>
    </w:p>
    <w:p w14:paraId="38C270A2" w14:textId="0CE37935" w:rsidR="0028341D" w:rsidRDefault="00CC07AE" w:rsidP="0028341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28341D">
        <w:rPr>
          <w:rFonts w:ascii="Arial" w:hAnsi="Arial" w:cs="Arial"/>
        </w:rPr>
        <w:t>List all pairs of rows from your table that satisfy General Active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Clause Coverage (GACC) with respect to each clause.</w:t>
      </w:r>
      <w:r w:rsidR="007800B8">
        <w:rPr>
          <w:rFonts w:ascii="Arial" w:hAnsi="Arial" w:cs="Arial"/>
        </w:rPr>
        <w:t xml:space="preserve"> (</w:t>
      </w:r>
      <w:r w:rsidR="00F40F1A">
        <w:rPr>
          <w:rFonts w:ascii="Arial" w:hAnsi="Arial" w:cs="Arial"/>
        </w:rPr>
        <w:t>2 marks)</w:t>
      </w:r>
    </w:p>
    <w:p w14:paraId="1C482032" w14:textId="77777777" w:rsidR="00DC0611" w:rsidRPr="00DC0611" w:rsidRDefault="00DC0611" w:rsidP="00DC0611">
      <w:pPr>
        <w:rPr>
          <w:rFonts w:ascii="Arial" w:hAnsi="Arial" w:cs="Arial"/>
        </w:rPr>
      </w:pPr>
    </w:p>
    <w:p w14:paraId="2F181E78" w14:textId="7CB1A04D" w:rsidR="0028341D" w:rsidRDefault="00CC07AE" w:rsidP="0028341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28341D">
        <w:rPr>
          <w:rFonts w:ascii="Arial" w:hAnsi="Arial" w:cs="Arial"/>
        </w:rPr>
        <w:t>List all pairs of rows from your table that satisfy Correlated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Active Clause Coverage (CACC) with respect to each clause.</w:t>
      </w:r>
      <w:r w:rsidR="00F40F1A">
        <w:rPr>
          <w:rFonts w:ascii="Arial" w:hAnsi="Arial" w:cs="Arial"/>
        </w:rPr>
        <w:t xml:space="preserve"> (2 marks)</w:t>
      </w:r>
    </w:p>
    <w:p w14:paraId="512C9D19" w14:textId="77777777" w:rsidR="00DC0611" w:rsidRDefault="00DC0611" w:rsidP="00DC0611">
      <w:pPr>
        <w:pStyle w:val="ListParagraph"/>
        <w:ind w:left="360"/>
        <w:rPr>
          <w:rFonts w:ascii="Arial" w:hAnsi="Arial" w:cs="Arial"/>
        </w:rPr>
      </w:pPr>
    </w:p>
    <w:p w14:paraId="0DCB58B7" w14:textId="77777777" w:rsidR="00DC0611" w:rsidRDefault="00DC0611" w:rsidP="00DC0611">
      <w:pPr>
        <w:pStyle w:val="ListParagraph"/>
        <w:ind w:left="360"/>
        <w:rPr>
          <w:rFonts w:ascii="Arial" w:hAnsi="Arial" w:cs="Arial"/>
        </w:rPr>
      </w:pPr>
    </w:p>
    <w:p w14:paraId="597E53BD" w14:textId="07616D12" w:rsidR="00CC07AE" w:rsidRPr="0028341D" w:rsidRDefault="00CC07AE" w:rsidP="0028341D">
      <w:pPr>
        <w:pStyle w:val="ListParagraph"/>
        <w:numPr>
          <w:ilvl w:val="0"/>
          <w:numId w:val="15"/>
        </w:numPr>
        <w:ind w:left="360"/>
        <w:rPr>
          <w:rFonts w:ascii="Arial" w:hAnsi="Arial" w:cs="Arial"/>
        </w:rPr>
      </w:pPr>
      <w:r w:rsidRPr="0028341D">
        <w:rPr>
          <w:rFonts w:ascii="Arial" w:hAnsi="Arial" w:cs="Arial"/>
        </w:rPr>
        <w:t>List all pairs of rows from your table that satisfy Restricted</w:t>
      </w:r>
      <w:r w:rsidR="0028341D">
        <w:rPr>
          <w:rFonts w:ascii="Arial" w:hAnsi="Arial" w:cs="Arial"/>
        </w:rPr>
        <w:t xml:space="preserve"> </w:t>
      </w:r>
      <w:r w:rsidRPr="0028341D">
        <w:rPr>
          <w:rFonts w:ascii="Arial" w:hAnsi="Arial" w:cs="Arial"/>
        </w:rPr>
        <w:t>Active Clause Coverage (RACC) with respect to each clause.</w:t>
      </w:r>
      <w:r w:rsidR="00F40F1A">
        <w:rPr>
          <w:rFonts w:ascii="Arial" w:hAnsi="Arial" w:cs="Arial"/>
        </w:rPr>
        <w:t xml:space="preserve"> (2 marks)</w:t>
      </w:r>
    </w:p>
    <w:p w14:paraId="1A091142" w14:textId="733CAECB" w:rsidR="00E62BCE" w:rsidRDefault="00103D14" w:rsidP="00E62B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DCEB70" w14:textId="06C96799" w:rsidR="00F40F1A" w:rsidRDefault="00B0637F" w:rsidP="00F40F1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Chapter 8.3, question 1</w:t>
      </w:r>
      <w:r w:rsidR="0012597C">
        <w:rPr>
          <w:rFonts w:ascii="Arial" w:hAnsi="Arial" w:cs="Arial"/>
        </w:rPr>
        <w:t>.  Paste a screenshot of your program</w:t>
      </w:r>
      <w:r w:rsidR="009940CD">
        <w:rPr>
          <w:rFonts w:ascii="Arial" w:hAnsi="Arial" w:cs="Arial"/>
        </w:rPr>
        <w:t xml:space="preserve"> and test results below.  Submit your code to </w:t>
      </w:r>
      <w:proofErr w:type="spellStart"/>
      <w:r w:rsidR="009940CD">
        <w:rPr>
          <w:rFonts w:ascii="Arial" w:hAnsi="Arial" w:cs="Arial"/>
        </w:rPr>
        <w:t>CourseLink</w:t>
      </w:r>
      <w:proofErr w:type="spellEnd"/>
      <w:r w:rsidR="009940CD">
        <w:rPr>
          <w:rFonts w:ascii="Arial" w:hAnsi="Arial" w:cs="Arial"/>
        </w:rPr>
        <w:t xml:space="preserve"> </w:t>
      </w:r>
      <w:r w:rsidR="006450F6">
        <w:rPr>
          <w:rFonts w:ascii="Arial" w:hAnsi="Arial" w:cs="Arial"/>
        </w:rPr>
        <w:t>(2 marks)</w:t>
      </w:r>
      <w:r w:rsidR="002927C6">
        <w:rPr>
          <w:rFonts w:ascii="Arial" w:hAnsi="Arial" w:cs="Arial"/>
        </w:rPr>
        <w:t xml:space="preserve">.  </w:t>
      </w:r>
    </w:p>
    <w:p w14:paraId="058CC7BD" w14:textId="77777777" w:rsidR="006450F6" w:rsidRDefault="006450F6" w:rsidP="006450F6">
      <w:pPr>
        <w:pStyle w:val="ListParagraph"/>
        <w:rPr>
          <w:rFonts w:ascii="Arial" w:hAnsi="Arial" w:cs="Arial"/>
        </w:rPr>
      </w:pPr>
    </w:p>
    <w:p w14:paraId="40608D6B" w14:textId="77777777" w:rsidR="00D07527" w:rsidRDefault="00D07527" w:rsidP="006450F6">
      <w:pPr>
        <w:pStyle w:val="ListParagraph"/>
        <w:rPr>
          <w:rFonts w:ascii="Arial" w:hAnsi="Arial" w:cs="Arial"/>
        </w:rPr>
      </w:pPr>
    </w:p>
    <w:p w14:paraId="265AD7B8" w14:textId="296B03D2" w:rsidR="006450F6" w:rsidRDefault="006450F6" w:rsidP="00F40F1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Chapter 8.3, question 3</w:t>
      </w:r>
      <w:r w:rsidR="009940CD">
        <w:rPr>
          <w:rFonts w:ascii="Arial" w:hAnsi="Arial" w:cs="Arial"/>
        </w:rPr>
        <w:t xml:space="preserve">. </w:t>
      </w:r>
      <w:r w:rsidR="009940CD">
        <w:rPr>
          <w:rFonts w:ascii="Arial" w:hAnsi="Arial" w:cs="Arial"/>
        </w:rPr>
        <w:t xml:space="preserve">Paste a screenshot of your program and test results below.  Submit your code to </w:t>
      </w:r>
      <w:proofErr w:type="spellStart"/>
      <w:r w:rsidR="009940CD">
        <w:rPr>
          <w:rFonts w:ascii="Arial" w:hAnsi="Arial" w:cs="Arial"/>
        </w:rPr>
        <w:t>CourseLink</w:t>
      </w:r>
      <w:proofErr w:type="spellEnd"/>
      <w:r>
        <w:rPr>
          <w:rFonts w:ascii="Arial" w:hAnsi="Arial" w:cs="Arial"/>
        </w:rPr>
        <w:t xml:space="preserve"> (</w:t>
      </w:r>
      <w:r w:rsidR="001259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  <w:r w:rsidR="0012597C">
        <w:rPr>
          <w:rFonts w:ascii="Arial" w:hAnsi="Arial" w:cs="Arial"/>
        </w:rPr>
        <w:t>.</w:t>
      </w:r>
    </w:p>
    <w:p w14:paraId="4D1BDC22" w14:textId="77777777" w:rsidR="009940CD" w:rsidRDefault="009940CD" w:rsidP="009940CD">
      <w:pPr>
        <w:rPr>
          <w:rFonts w:ascii="Arial" w:hAnsi="Arial" w:cs="Arial"/>
        </w:rPr>
      </w:pPr>
    </w:p>
    <w:p w14:paraId="43DDB504" w14:textId="77777777" w:rsidR="00D07527" w:rsidRPr="009940CD" w:rsidRDefault="00D07527" w:rsidP="009940CD">
      <w:pPr>
        <w:rPr>
          <w:rFonts w:ascii="Arial" w:hAnsi="Arial" w:cs="Arial"/>
        </w:rPr>
      </w:pPr>
    </w:p>
    <w:p w14:paraId="34EEB8A1" w14:textId="38C6BF96" w:rsidR="00F40F1A" w:rsidRPr="00D32F35" w:rsidRDefault="003F4667" w:rsidP="00E62BC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Chapter 8.5, question 5</w:t>
      </w:r>
      <w:r w:rsidR="007D3C06">
        <w:rPr>
          <w:rFonts w:ascii="Arial" w:hAnsi="Arial" w:cs="Arial"/>
        </w:rPr>
        <w:t xml:space="preserve">: </w:t>
      </w:r>
      <w:r w:rsidR="007D3C06" w:rsidRPr="007D3C06">
        <w:rPr>
          <w:rFonts w:ascii="Arial" w:hAnsi="Arial" w:cs="Arial"/>
        </w:rPr>
        <w:t xml:space="preserve">Consider the following deterministic </w:t>
      </w:r>
      <w:r w:rsidR="007D3C06">
        <w:rPr>
          <w:rFonts w:ascii="Arial" w:hAnsi="Arial" w:cs="Arial"/>
        </w:rPr>
        <w:t>fi</w:t>
      </w:r>
      <w:r w:rsidR="007D3C06" w:rsidRPr="007D3C06">
        <w:rPr>
          <w:rFonts w:ascii="Arial" w:hAnsi="Arial" w:cs="Arial"/>
        </w:rPr>
        <w:t>nite state machine:</w:t>
      </w:r>
    </w:p>
    <w:p w14:paraId="166D6446" w14:textId="540D5955" w:rsidR="00FE14AC" w:rsidRDefault="00D32F35" w:rsidP="00FE14A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28E8A6" wp14:editId="0D7BDED9">
            <wp:extent cx="3238500" cy="1174302"/>
            <wp:effectExtent l="0" t="0" r="0" b="0"/>
            <wp:docPr id="1508980663" name="Picture 1" descr="A table with black text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0663" name="Picture 1" descr="A table with black text and black lett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65" cy="12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D28D" w14:textId="77777777" w:rsidR="00D32F35" w:rsidRDefault="00D32F35" w:rsidP="00FE14AC">
      <w:pPr>
        <w:pStyle w:val="ListParagraph"/>
        <w:ind w:left="360"/>
        <w:rPr>
          <w:rFonts w:ascii="Arial" w:hAnsi="Arial" w:cs="Arial"/>
        </w:rPr>
      </w:pPr>
    </w:p>
    <w:p w14:paraId="116AE7FD" w14:textId="2D609E0F" w:rsidR="00D32F35" w:rsidRDefault="00D32F35" w:rsidP="00D32F3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the finite state </w:t>
      </w:r>
      <w:r w:rsidRPr="004C00F3">
        <w:rPr>
          <w:rFonts w:ascii="Arial" w:hAnsi="Arial" w:cs="Arial"/>
        </w:rPr>
        <w:t>machine (2 marks)</w:t>
      </w:r>
    </w:p>
    <w:p w14:paraId="0C5EE354" w14:textId="77777777" w:rsidR="005C3834" w:rsidRDefault="005C3834" w:rsidP="005C3834">
      <w:pPr>
        <w:rPr>
          <w:rFonts w:ascii="Arial" w:hAnsi="Arial" w:cs="Arial"/>
        </w:rPr>
      </w:pPr>
    </w:p>
    <w:p w14:paraId="72D3E1C7" w14:textId="77777777" w:rsidR="005C3834" w:rsidRPr="005C3834" w:rsidRDefault="005C3834" w:rsidP="005C3834">
      <w:pPr>
        <w:rPr>
          <w:rFonts w:ascii="Arial" w:hAnsi="Arial" w:cs="Arial"/>
        </w:rPr>
      </w:pPr>
    </w:p>
    <w:p w14:paraId="2B610343" w14:textId="584279B4" w:rsidR="005C3834" w:rsidRPr="005C3834" w:rsidRDefault="004C00F3" w:rsidP="005C383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4C00F3">
        <w:rPr>
          <w:rFonts w:ascii="Arial" w:hAnsi="Arial" w:cs="Arial"/>
          <w:kern w:val="0"/>
          <w:lang w:val="en-US"/>
        </w:rPr>
        <w:t>This machine does not specify which conditions cause a state to transition back to</w:t>
      </w:r>
      <w:r w:rsidRPr="004C00F3">
        <w:rPr>
          <w:rFonts w:ascii="Arial" w:hAnsi="Arial" w:cs="Arial"/>
          <w:kern w:val="0"/>
          <w:lang w:val="en-US"/>
        </w:rPr>
        <w:t xml:space="preserve"> </w:t>
      </w:r>
      <w:r w:rsidRPr="004C00F3">
        <w:rPr>
          <w:rFonts w:ascii="Arial" w:hAnsi="Arial" w:cs="Arial"/>
          <w:kern w:val="0"/>
          <w:lang w:val="en-US"/>
        </w:rPr>
        <w:t>itself. However, these conditions can be derived from the existing conditions. Derive</w:t>
      </w:r>
      <w:r w:rsidRPr="004C00F3">
        <w:rPr>
          <w:rFonts w:ascii="Arial" w:hAnsi="Arial" w:cs="Arial"/>
          <w:kern w:val="0"/>
          <w:lang w:val="en-US"/>
        </w:rPr>
        <w:t xml:space="preserve"> </w:t>
      </w:r>
      <w:r w:rsidRPr="004C00F3">
        <w:rPr>
          <w:rFonts w:ascii="Arial" w:hAnsi="Arial" w:cs="Arial"/>
          <w:kern w:val="0"/>
          <w:lang w:val="en-US"/>
        </w:rPr>
        <w:t>the conditions under which each state will transition back to itself.</w:t>
      </w:r>
      <w:r>
        <w:rPr>
          <w:rFonts w:ascii="Arial" w:hAnsi="Arial" w:cs="Arial"/>
          <w:kern w:val="0"/>
          <w:lang w:val="en-US"/>
        </w:rPr>
        <w:t xml:space="preserve"> (</w:t>
      </w:r>
      <w:r w:rsidR="005C3834">
        <w:rPr>
          <w:rFonts w:ascii="Arial" w:hAnsi="Arial" w:cs="Arial"/>
          <w:kern w:val="0"/>
          <w:lang w:val="en-US"/>
        </w:rPr>
        <w:t>3</w:t>
      </w:r>
      <w:r w:rsidR="00582650">
        <w:rPr>
          <w:rFonts w:ascii="Arial" w:hAnsi="Arial" w:cs="Arial"/>
          <w:kern w:val="0"/>
          <w:lang w:val="en-US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3834" w14:paraId="61D76E22" w14:textId="77777777" w:rsidTr="005C3834">
        <w:tc>
          <w:tcPr>
            <w:tcW w:w="3116" w:type="dxa"/>
          </w:tcPr>
          <w:p w14:paraId="0CF13C20" w14:textId="7B46E18E" w:rsidR="005C3834" w:rsidRDefault="005C3834" w:rsidP="005C3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State</w:t>
            </w:r>
          </w:p>
        </w:tc>
        <w:tc>
          <w:tcPr>
            <w:tcW w:w="3117" w:type="dxa"/>
          </w:tcPr>
          <w:p w14:paraId="1D9C4DF3" w14:textId="6496B55A" w:rsidR="005C3834" w:rsidRDefault="005C3834" w:rsidP="005C3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</w:t>
            </w:r>
          </w:p>
        </w:tc>
        <w:tc>
          <w:tcPr>
            <w:tcW w:w="3117" w:type="dxa"/>
          </w:tcPr>
          <w:p w14:paraId="10673135" w14:textId="32949436" w:rsidR="005C3834" w:rsidRDefault="005C3834" w:rsidP="005C3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State</w:t>
            </w:r>
          </w:p>
        </w:tc>
      </w:tr>
      <w:tr w:rsidR="005C3834" w14:paraId="0EB203A8" w14:textId="77777777" w:rsidTr="005C3834">
        <w:tc>
          <w:tcPr>
            <w:tcW w:w="3116" w:type="dxa"/>
          </w:tcPr>
          <w:p w14:paraId="20A8EAD1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B450CF3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30E8284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</w:tr>
      <w:tr w:rsidR="005C3834" w14:paraId="5FD0B976" w14:textId="77777777" w:rsidTr="005C3834">
        <w:tc>
          <w:tcPr>
            <w:tcW w:w="3116" w:type="dxa"/>
          </w:tcPr>
          <w:p w14:paraId="5F8C9808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FB15F0C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29817AA" w14:textId="77777777" w:rsidR="005C3834" w:rsidRDefault="005C3834" w:rsidP="005C3834">
            <w:pPr>
              <w:rPr>
                <w:rFonts w:ascii="Arial" w:hAnsi="Arial" w:cs="Arial"/>
              </w:rPr>
            </w:pPr>
          </w:p>
        </w:tc>
      </w:tr>
    </w:tbl>
    <w:p w14:paraId="3CDD0DE0" w14:textId="77777777" w:rsidR="005C3834" w:rsidRDefault="005C3834" w:rsidP="005C3834">
      <w:pPr>
        <w:rPr>
          <w:rFonts w:ascii="Arial" w:hAnsi="Arial" w:cs="Arial"/>
        </w:rPr>
      </w:pPr>
    </w:p>
    <w:p w14:paraId="06D40471" w14:textId="77777777" w:rsidR="005C3834" w:rsidRPr="005C3834" w:rsidRDefault="005C3834" w:rsidP="005C3834">
      <w:pPr>
        <w:rPr>
          <w:rFonts w:ascii="Arial" w:hAnsi="Arial" w:cs="Arial"/>
        </w:rPr>
      </w:pPr>
    </w:p>
    <w:p w14:paraId="3FC3CCD3" w14:textId="6E77AAB6" w:rsidR="00582650" w:rsidRPr="00582650" w:rsidRDefault="00582650" w:rsidP="0058265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82650">
        <w:rPr>
          <w:rFonts w:ascii="Arial" w:hAnsi="Arial" w:cs="Arial"/>
          <w:lang w:val="en-US"/>
        </w:rPr>
        <w:t>Find CACC tests for each transition from the Active state (including the transition</w:t>
      </w:r>
      <w:r w:rsidRPr="00582650">
        <w:rPr>
          <w:rFonts w:ascii="Arial" w:hAnsi="Arial" w:cs="Arial"/>
          <w:lang w:val="en-US"/>
        </w:rPr>
        <w:t xml:space="preserve"> </w:t>
      </w:r>
      <w:r w:rsidRPr="00582650">
        <w:rPr>
          <w:rFonts w:ascii="Arial" w:hAnsi="Arial" w:cs="Arial"/>
          <w:lang w:val="en-US"/>
        </w:rPr>
        <w:t>from Active to Active).</w:t>
      </w:r>
      <w:r w:rsidR="005C3834">
        <w:rPr>
          <w:rFonts w:ascii="Arial" w:hAnsi="Arial" w:cs="Arial"/>
          <w:lang w:val="en-US"/>
        </w:rPr>
        <w:t xml:space="preserve"> (</w:t>
      </w:r>
      <w:r w:rsidR="000E6FF5">
        <w:rPr>
          <w:rFonts w:ascii="Arial" w:hAnsi="Arial" w:cs="Arial"/>
          <w:lang w:val="en-US"/>
        </w:rPr>
        <w:t>3 marks)</w:t>
      </w:r>
    </w:p>
    <w:sectPr w:rsidR="00582650" w:rsidRPr="0058265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13D4C" w14:textId="77777777" w:rsidR="00B74F81" w:rsidRDefault="00B74F81" w:rsidP="00D839D3">
      <w:pPr>
        <w:spacing w:after="0" w:line="240" w:lineRule="auto"/>
      </w:pPr>
      <w:r>
        <w:separator/>
      </w:r>
    </w:p>
  </w:endnote>
  <w:endnote w:type="continuationSeparator" w:id="0">
    <w:p w14:paraId="3F30E26F" w14:textId="77777777" w:rsidR="00B74F81" w:rsidRDefault="00B74F81" w:rsidP="00D8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06BB3" w14:textId="3DB08E31" w:rsidR="00D839D3" w:rsidRDefault="00D839D3">
    <w:pPr>
      <w:pStyle w:val="Footer"/>
      <w:pBdr>
        <w:bottom w:val="single" w:sz="12" w:space="1" w:color="auto"/>
      </w:pBdr>
    </w:pPr>
  </w:p>
  <w:p w14:paraId="765AA5DA" w14:textId="7F5A7201" w:rsidR="00D839D3" w:rsidRDefault="00D839D3">
    <w:pPr>
      <w:pStyle w:val="Footer"/>
    </w:pPr>
    <w:r>
      <w:t>CIS*</w:t>
    </w:r>
    <w:proofErr w:type="gramStart"/>
    <w:r>
      <w:t>4150</w:t>
    </w:r>
    <w:r w:rsidR="00A844CA">
      <w:t xml:space="preserve">  Dr.</w:t>
    </w:r>
    <w:proofErr w:type="gramEnd"/>
    <w:r w:rsidR="00A844CA">
      <w:t xml:space="preserve"> Ed Sykes</w:t>
    </w:r>
    <w:r>
      <w:t xml:space="preserve"> </w:t>
    </w:r>
    <w:r w:rsidR="00A844CA">
      <w:t xml:space="preserve"> </w:t>
    </w:r>
    <w:r>
      <w:tab/>
      <w:t>Assignment</w:t>
    </w:r>
    <w:r w:rsidR="00A844CA">
      <w:t xml:space="preserve"> #</w:t>
    </w:r>
    <w:r w:rsidR="00053103">
      <w:t>5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1E019" w14:textId="77777777" w:rsidR="00B74F81" w:rsidRDefault="00B74F81" w:rsidP="00D839D3">
      <w:pPr>
        <w:spacing w:after="0" w:line="240" w:lineRule="auto"/>
      </w:pPr>
      <w:r>
        <w:separator/>
      </w:r>
    </w:p>
  </w:footnote>
  <w:footnote w:type="continuationSeparator" w:id="0">
    <w:p w14:paraId="4CD1C2B2" w14:textId="77777777" w:rsidR="00B74F81" w:rsidRDefault="00B74F81" w:rsidP="00D8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40D1" w14:textId="2A2A754B" w:rsidR="00D839D3" w:rsidRDefault="00D839D3" w:rsidP="00D839D3">
    <w:pPr>
      <w:pStyle w:val="Header"/>
      <w:jc w:val="center"/>
    </w:pPr>
    <w:r>
      <w:t>CIS*4150 – Software Reliability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D38"/>
    <w:multiLevelType w:val="hybridMultilevel"/>
    <w:tmpl w:val="24C28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41E"/>
    <w:multiLevelType w:val="hybridMultilevel"/>
    <w:tmpl w:val="8732F4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7347"/>
    <w:multiLevelType w:val="multilevel"/>
    <w:tmpl w:val="989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2EC2"/>
    <w:multiLevelType w:val="hybridMultilevel"/>
    <w:tmpl w:val="3E5483E2"/>
    <w:lvl w:ilvl="0" w:tplc="45EE11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3057"/>
    <w:multiLevelType w:val="hybridMultilevel"/>
    <w:tmpl w:val="4008C4F0"/>
    <w:lvl w:ilvl="0" w:tplc="CF08E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37BA9"/>
    <w:multiLevelType w:val="hybridMultilevel"/>
    <w:tmpl w:val="9F38948C"/>
    <w:lvl w:ilvl="0" w:tplc="3DB0E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34F1"/>
    <w:multiLevelType w:val="hybridMultilevel"/>
    <w:tmpl w:val="823C9D2A"/>
    <w:lvl w:ilvl="0" w:tplc="EB167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E089E"/>
    <w:multiLevelType w:val="hybridMultilevel"/>
    <w:tmpl w:val="F61AF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F4BB4"/>
    <w:multiLevelType w:val="hybridMultilevel"/>
    <w:tmpl w:val="C3181D68"/>
    <w:lvl w:ilvl="0" w:tplc="7BAA930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8CB"/>
    <w:multiLevelType w:val="hybridMultilevel"/>
    <w:tmpl w:val="0434811A"/>
    <w:lvl w:ilvl="0" w:tplc="4FF61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C74FD"/>
    <w:multiLevelType w:val="hybridMultilevel"/>
    <w:tmpl w:val="0F406AE6"/>
    <w:lvl w:ilvl="0" w:tplc="E38E5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D30FD"/>
    <w:multiLevelType w:val="hybridMultilevel"/>
    <w:tmpl w:val="51A6D3F2"/>
    <w:lvl w:ilvl="0" w:tplc="2B8AC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87814"/>
    <w:multiLevelType w:val="hybridMultilevel"/>
    <w:tmpl w:val="B316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43836"/>
    <w:multiLevelType w:val="multilevel"/>
    <w:tmpl w:val="70FA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168E8"/>
    <w:multiLevelType w:val="hybridMultilevel"/>
    <w:tmpl w:val="DA1877A2"/>
    <w:lvl w:ilvl="0" w:tplc="14267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66E61"/>
    <w:multiLevelType w:val="hybridMultilevel"/>
    <w:tmpl w:val="16B2FE54"/>
    <w:lvl w:ilvl="0" w:tplc="1F6261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65A19"/>
    <w:multiLevelType w:val="hybridMultilevel"/>
    <w:tmpl w:val="524E0E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851279">
    <w:abstractNumId w:val="8"/>
  </w:num>
  <w:num w:numId="2" w16cid:durableId="583610291">
    <w:abstractNumId w:val="16"/>
  </w:num>
  <w:num w:numId="3" w16cid:durableId="1839537090">
    <w:abstractNumId w:val="15"/>
  </w:num>
  <w:num w:numId="4" w16cid:durableId="1841240662">
    <w:abstractNumId w:val="0"/>
  </w:num>
  <w:num w:numId="5" w16cid:durableId="973026034">
    <w:abstractNumId w:val="5"/>
  </w:num>
  <w:num w:numId="6" w16cid:durableId="1018658441">
    <w:abstractNumId w:val="11"/>
  </w:num>
  <w:num w:numId="7" w16cid:durableId="2053923035">
    <w:abstractNumId w:val="6"/>
  </w:num>
  <w:num w:numId="8" w16cid:durableId="1349526959">
    <w:abstractNumId w:val="10"/>
  </w:num>
  <w:num w:numId="9" w16cid:durableId="1313633951">
    <w:abstractNumId w:val="14"/>
  </w:num>
  <w:num w:numId="10" w16cid:durableId="1933267">
    <w:abstractNumId w:val="2"/>
  </w:num>
  <w:num w:numId="11" w16cid:durableId="1667905628">
    <w:abstractNumId w:val="12"/>
  </w:num>
  <w:num w:numId="12" w16cid:durableId="796685440">
    <w:abstractNumId w:val="9"/>
  </w:num>
  <w:num w:numId="13" w16cid:durableId="802233946">
    <w:abstractNumId w:val="13"/>
  </w:num>
  <w:num w:numId="14" w16cid:durableId="119688863">
    <w:abstractNumId w:val="7"/>
  </w:num>
  <w:num w:numId="15" w16cid:durableId="684284801">
    <w:abstractNumId w:val="3"/>
  </w:num>
  <w:num w:numId="16" w16cid:durableId="1674263180">
    <w:abstractNumId w:val="1"/>
  </w:num>
  <w:num w:numId="17" w16cid:durableId="2092198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3"/>
    <w:rsid w:val="0001209D"/>
    <w:rsid w:val="00012D56"/>
    <w:rsid w:val="000157E8"/>
    <w:rsid w:val="00016992"/>
    <w:rsid w:val="0002677F"/>
    <w:rsid w:val="00042F9D"/>
    <w:rsid w:val="00044802"/>
    <w:rsid w:val="00053103"/>
    <w:rsid w:val="000567F1"/>
    <w:rsid w:val="00065604"/>
    <w:rsid w:val="000830BF"/>
    <w:rsid w:val="00094D61"/>
    <w:rsid w:val="000953B5"/>
    <w:rsid w:val="000C416D"/>
    <w:rsid w:val="000E6FF5"/>
    <w:rsid w:val="000F00FB"/>
    <w:rsid w:val="000F4F75"/>
    <w:rsid w:val="00103D14"/>
    <w:rsid w:val="00103D55"/>
    <w:rsid w:val="00104866"/>
    <w:rsid w:val="00112B09"/>
    <w:rsid w:val="00120CAC"/>
    <w:rsid w:val="0012597C"/>
    <w:rsid w:val="00126152"/>
    <w:rsid w:val="001465A8"/>
    <w:rsid w:val="001657A5"/>
    <w:rsid w:val="00167642"/>
    <w:rsid w:val="00184AF2"/>
    <w:rsid w:val="00187D2B"/>
    <w:rsid w:val="00194006"/>
    <w:rsid w:val="00195CB4"/>
    <w:rsid w:val="001A3838"/>
    <w:rsid w:val="001A716C"/>
    <w:rsid w:val="001B46D7"/>
    <w:rsid w:val="001B63DE"/>
    <w:rsid w:val="001D0399"/>
    <w:rsid w:val="001D6B15"/>
    <w:rsid w:val="001E1B69"/>
    <w:rsid w:val="001E5C18"/>
    <w:rsid w:val="001E72FB"/>
    <w:rsid w:val="00204CF4"/>
    <w:rsid w:val="00205629"/>
    <w:rsid w:val="002118C5"/>
    <w:rsid w:val="00213BBA"/>
    <w:rsid w:val="0022270C"/>
    <w:rsid w:val="0024069B"/>
    <w:rsid w:val="00251D44"/>
    <w:rsid w:val="00253F42"/>
    <w:rsid w:val="00263EE8"/>
    <w:rsid w:val="0027721F"/>
    <w:rsid w:val="0028341D"/>
    <w:rsid w:val="002927C6"/>
    <w:rsid w:val="002A046A"/>
    <w:rsid w:val="002A7E50"/>
    <w:rsid w:val="002B4BDF"/>
    <w:rsid w:val="002C0AEC"/>
    <w:rsid w:val="002C6F12"/>
    <w:rsid w:val="002D4465"/>
    <w:rsid w:val="002E7225"/>
    <w:rsid w:val="00300E75"/>
    <w:rsid w:val="00302ACD"/>
    <w:rsid w:val="003117FB"/>
    <w:rsid w:val="00316119"/>
    <w:rsid w:val="00321010"/>
    <w:rsid w:val="00331B91"/>
    <w:rsid w:val="0034504F"/>
    <w:rsid w:val="003467BA"/>
    <w:rsid w:val="00362E4D"/>
    <w:rsid w:val="00386780"/>
    <w:rsid w:val="003A1687"/>
    <w:rsid w:val="003A1ABF"/>
    <w:rsid w:val="003C387F"/>
    <w:rsid w:val="003E6E56"/>
    <w:rsid w:val="003F4667"/>
    <w:rsid w:val="00402612"/>
    <w:rsid w:val="0041155F"/>
    <w:rsid w:val="004327C2"/>
    <w:rsid w:val="00442525"/>
    <w:rsid w:val="00451A05"/>
    <w:rsid w:val="00471886"/>
    <w:rsid w:val="00472025"/>
    <w:rsid w:val="0047561E"/>
    <w:rsid w:val="00493478"/>
    <w:rsid w:val="004A2B5A"/>
    <w:rsid w:val="004A6A51"/>
    <w:rsid w:val="004C00F3"/>
    <w:rsid w:val="004D6439"/>
    <w:rsid w:val="004E07C2"/>
    <w:rsid w:val="005052C9"/>
    <w:rsid w:val="00525737"/>
    <w:rsid w:val="00527B99"/>
    <w:rsid w:val="005316ED"/>
    <w:rsid w:val="0053250A"/>
    <w:rsid w:val="005361C5"/>
    <w:rsid w:val="00552830"/>
    <w:rsid w:val="0055375A"/>
    <w:rsid w:val="005572A8"/>
    <w:rsid w:val="005642AD"/>
    <w:rsid w:val="00573583"/>
    <w:rsid w:val="00582650"/>
    <w:rsid w:val="00586F06"/>
    <w:rsid w:val="00595FF5"/>
    <w:rsid w:val="005A3A25"/>
    <w:rsid w:val="005B11A3"/>
    <w:rsid w:val="005B4D29"/>
    <w:rsid w:val="005C3834"/>
    <w:rsid w:val="005E6204"/>
    <w:rsid w:val="005F4EE4"/>
    <w:rsid w:val="00602588"/>
    <w:rsid w:val="00603235"/>
    <w:rsid w:val="00610FF7"/>
    <w:rsid w:val="00611BA0"/>
    <w:rsid w:val="006202D8"/>
    <w:rsid w:val="006205D0"/>
    <w:rsid w:val="00625753"/>
    <w:rsid w:val="00630214"/>
    <w:rsid w:val="006334C7"/>
    <w:rsid w:val="006421E3"/>
    <w:rsid w:val="006450F6"/>
    <w:rsid w:val="006466DB"/>
    <w:rsid w:val="00671721"/>
    <w:rsid w:val="00677523"/>
    <w:rsid w:val="00680BC8"/>
    <w:rsid w:val="006B1422"/>
    <w:rsid w:val="006B47D5"/>
    <w:rsid w:val="006D7129"/>
    <w:rsid w:val="006E5B43"/>
    <w:rsid w:val="006E7CBE"/>
    <w:rsid w:val="006F19B4"/>
    <w:rsid w:val="00701CAB"/>
    <w:rsid w:val="0071277A"/>
    <w:rsid w:val="00713DA9"/>
    <w:rsid w:val="00716983"/>
    <w:rsid w:val="00720FCD"/>
    <w:rsid w:val="00732B72"/>
    <w:rsid w:val="007422FD"/>
    <w:rsid w:val="00743844"/>
    <w:rsid w:val="00747D4D"/>
    <w:rsid w:val="007602FF"/>
    <w:rsid w:val="007800B8"/>
    <w:rsid w:val="00782D55"/>
    <w:rsid w:val="007A7D8C"/>
    <w:rsid w:val="007B0AB0"/>
    <w:rsid w:val="007B4D7C"/>
    <w:rsid w:val="007C5FA8"/>
    <w:rsid w:val="007C707C"/>
    <w:rsid w:val="007D17B9"/>
    <w:rsid w:val="007D3C06"/>
    <w:rsid w:val="007E6BCC"/>
    <w:rsid w:val="007F049D"/>
    <w:rsid w:val="008051BE"/>
    <w:rsid w:val="00811952"/>
    <w:rsid w:val="008152AF"/>
    <w:rsid w:val="0081744F"/>
    <w:rsid w:val="008226EC"/>
    <w:rsid w:val="00834B51"/>
    <w:rsid w:val="00837752"/>
    <w:rsid w:val="00842FDA"/>
    <w:rsid w:val="00852C4F"/>
    <w:rsid w:val="008559F4"/>
    <w:rsid w:val="0086402C"/>
    <w:rsid w:val="00865558"/>
    <w:rsid w:val="00890437"/>
    <w:rsid w:val="00894E82"/>
    <w:rsid w:val="00895291"/>
    <w:rsid w:val="008954DD"/>
    <w:rsid w:val="008A44C0"/>
    <w:rsid w:val="008B0F87"/>
    <w:rsid w:val="008D634D"/>
    <w:rsid w:val="008E12B7"/>
    <w:rsid w:val="008E1CBF"/>
    <w:rsid w:val="0090691A"/>
    <w:rsid w:val="00913B68"/>
    <w:rsid w:val="0093594F"/>
    <w:rsid w:val="00947F77"/>
    <w:rsid w:val="00950D7E"/>
    <w:rsid w:val="00953D15"/>
    <w:rsid w:val="00972262"/>
    <w:rsid w:val="009914A5"/>
    <w:rsid w:val="009940CD"/>
    <w:rsid w:val="009A136C"/>
    <w:rsid w:val="009B211F"/>
    <w:rsid w:val="009B45A5"/>
    <w:rsid w:val="009D4289"/>
    <w:rsid w:val="009D762A"/>
    <w:rsid w:val="009E074A"/>
    <w:rsid w:val="009E1B67"/>
    <w:rsid w:val="009E29C2"/>
    <w:rsid w:val="009F3AD2"/>
    <w:rsid w:val="00A05195"/>
    <w:rsid w:val="00A243DC"/>
    <w:rsid w:val="00A278EF"/>
    <w:rsid w:val="00A41079"/>
    <w:rsid w:val="00A42617"/>
    <w:rsid w:val="00A42C8B"/>
    <w:rsid w:val="00A564D8"/>
    <w:rsid w:val="00A62185"/>
    <w:rsid w:val="00A726AF"/>
    <w:rsid w:val="00A72A42"/>
    <w:rsid w:val="00A81957"/>
    <w:rsid w:val="00A83038"/>
    <w:rsid w:val="00A844CA"/>
    <w:rsid w:val="00A92BF1"/>
    <w:rsid w:val="00AB566B"/>
    <w:rsid w:val="00AC766C"/>
    <w:rsid w:val="00AD0ECA"/>
    <w:rsid w:val="00AD1282"/>
    <w:rsid w:val="00AD4DB4"/>
    <w:rsid w:val="00AD5709"/>
    <w:rsid w:val="00AE3491"/>
    <w:rsid w:val="00AF099C"/>
    <w:rsid w:val="00AF2BA8"/>
    <w:rsid w:val="00B01DE6"/>
    <w:rsid w:val="00B0637F"/>
    <w:rsid w:val="00B33F61"/>
    <w:rsid w:val="00B43CF3"/>
    <w:rsid w:val="00B5752C"/>
    <w:rsid w:val="00B6313D"/>
    <w:rsid w:val="00B740A9"/>
    <w:rsid w:val="00B74F81"/>
    <w:rsid w:val="00B75FE7"/>
    <w:rsid w:val="00B76A24"/>
    <w:rsid w:val="00B924ED"/>
    <w:rsid w:val="00BB7842"/>
    <w:rsid w:val="00BC25D2"/>
    <w:rsid w:val="00BD2E29"/>
    <w:rsid w:val="00BE0479"/>
    <w:rsid w:val="00BE39E1"/>
    <w:rsid w:val="00BF3E84"/>
    <w:rsid w:val="00C020F2"/>
    <w:rsid w:val="00C03EC0"/>
    <w:rsid w:val="00C10EFC"/>
    <w:rsid w:val="00C118FC"/>
    <w:rsid w:val="00C140A0"/>
    <w:rsid w:val="00C1709A"/>
    <w:rsid w:val="00C20D6A"/>
    <w:rsid w:val="00C2130C"/>
    <w:rsid w:val="00C4044E"/>
    <w:rsid w:val="00C46A32"/>
    <w:rsid w:val="00C51996"/>
    <w:rsid w:val="00C52D01"/>
    <w:rsid w:val="00C5322F"/>
    <w:rsid w:val="00C57A7F"/>
    <w:rsid w:val="00C65B08"/>
    <w:rsid w:val="00C9032F"/>
    <w:rsid w:val="00C92F04"/>
    <w:rsid w:val="00CA735B"/>
    <w:rsid w:val="00CB2920"/>
    <w:rsid w:val="00CB6775"/>
    <w:rsid w:val="00CC07AE"/>
    <w:rsid w:val="00CD22B9"/>
    <w:rsid w:val="00CE6C64"/>
    <w:rsid w:val="00CF50C9"/>
    <w:rsid w:val="00CF7BDA"/>
    <w:rsid w:val="00D02D64"/>
    <w:rsid w:val="00D05362"/>
    <w:rsid w:val="00D06DEB"/>
    <w:rsid w:val="00D07527"/>
    <w:rsid w:val="00D272CB"/>
    <w:rsid w:val="00D32D63"/>
    <w:rsid w:val="00D32F35"/>
    <w:rsid w:val="00D436E9"/>
    <w:rsid w:val="00D71CA2"/>
    <w:rsid w:val="00D839D3"/>
    <w:rsid w:val="00D91810"/>
    <w:rsid w:val="00DA4B0E"/>
    <w:rsid w:val="00DB2AF6"/>
    <w:rsid w:val="00DB3E32"/>
    <w:rsid w:val="00DC0611"/>
    <w:rsid w:val="00DC1E3B"/>
    <w:rsid w:val="00DE2DB3"/>
    <w:rsid w:val="00DF2BA9"/>
    <w:rsid w:val="00E01E88"/>
    <w:rsid w:val="00E03636"/>
    <w:rsid w:val="00E07675"/>
    <w:rsid w:val="00E11816"/>
    <w:rsid w:val="00E56E96"/>
    <w:rsid w:val="00E62BCE"/>
    <w:rsid w:val="00E67E10"/>
    <w:rsid w:val="00E72B0C"/>
    <w:rsid w:val="00E75B6B"/>
    <w:rsid w:val="00E77C7E"/>
    <w:rsid w:val="00E77D1E"/>
    <w:rsid w:val="00EB24F4"/>
    <w:rsid w:val="00EC0B4C"/>
    <w:rsid w:val="00ED36E2"/>
    <w:rsid w:val="00EE0245"/>
    <w:rsid w:val="00EE1E40"/>
    <w:rsid w:val="00F07677"/>
    <w:rsid w:val="00F248A4"/>
    <w:rsid w:val="00F31094"/>
    <w:rsid w:val="00F4027E"/>
    <w:rsid w:val="00F40F1A"/>
    <w:rsid w:val="00F5176C"/>
    <w:rsid w:val="00F5592C"/>
    <w:rsid w:val="00F612B3"/>
    <w:rsid w:val="00F644A4"/>
    <w:rsid w:val="00F73418"/>
    <w:rsid w:val="00F73F51"/>
    <w:rsid w:val="00F8058D"/>
    <w:rsid w:val="00F932FB"/>
    <w:rsid w:val="00FA2C02"/>
    <w:rsid w:val="00FB5E91"/>
    <w:rsid w:val="00FC2233"/>
    <w:rsid w:val="00FC6796"/>
    <w:rsid w:val="00FE14AC"/>
    <w:rsid w:val="00FE7E53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5F63"/>
  <w15:chartTrackingRefBased/>
  <w15:docId w15:val="{D18D3E79-B410-B142-AC60-24470049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50"/>
  </w:style>
  <w:style w:type="paragraph" w:styleId="Heading1">
    <w:name w:val="heading 1"/>
    <w:basedOn w:val="Normal"/>
    <w:next w:val="Normal"/>
    <w:link w:val="Heading1Char"/>
    <w:uiPriority w:val="9"/>
    <w:qFormat/>
    <w:rsid w:val="00D8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9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D3"/>
  </w:style>
  <w:style w:type="paragraph" w:styleId="Footer">
    <w:name w:val="footer"/>
    <w:basedOn w:val="Normal"/>
    <w:link w:val="FooterChar"/>
    <w:uiPriority w:val="99"/>
    <w:unhideWhenUsed/>
    <w:rsid w:val="00D8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D3"/>
  </w:style>
  <w:style w:type="table" w:styleId="TableGrid">
    <w:name w:val="Table Grid"/>
    <w:basedOn w:val="TableNormal"/>
    <w:uiPriority w:val="39"/>
    <w:rsid w:val="0071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62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BBE138D4D954C9BF25FC32F6B504B" ma:contentTypeVersion="12" ma:contentTypeDescription="Create a new document." ma:contentTypeScope="" ma:versionID="538957965131df494a311be8a7630210">
  <xsd:schema xmlns:xsd="http://www.w3.org/2001/XMLSchema" xmlns:xs="http://www.w3.org/2001/XMLSchema" xmlns:p="http://schemas.microsoft.com/office/2006/metadata/properties" xmlns:ns2="8d71c9ca-b2e0-47a3-a300-223492226e27" targetNamespace="http://schemas.microsoft.com/office/2006/metadata/properties" ma:root="true" ma:fieldsID="878b9e3c51d5bff510a5b88ce7f9a380" ns2:_="">
    <xsd:import namespace="8d71c9ca-b2e0-47a3-a300-223492226e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1c9ca-b2e0-47a3-a300-223492226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14F5B5-C287-4CE8-867A-1261EF298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1c9ca-b2e0-47a3-a300-223492226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BCD5D-A217-46D2-A87C-AE9EFDD834D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E.R. Sykes</dc:creator>
  <cp:keywords/>
  <dc:description/>
  <cp:lastModifiedBy>E.R. Sykes</cp:lastModifiedBy>
  <cp:revision>157</cp:revision>
  <dcterms:created xsi:type="dcterms:W3CDTF">2024-08-25T02:18:00Z</dcterms:created>
  <dcterms:modified xsi:type="dcterms:W3CDTF">2024-11-10T02:25:00Z</dcterms:modified>
</cp:coreProperties>
</file>