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87B0E" w14:textId="12949809" w:rsidR="008B1F99" w:rsidRPr="008B1F99" w:rsidRDefault="008B1F99" w:rsidP="008B1F99">
      <w:pPr>
        <w:jc w:val="both"/>
        <w:rPr>
          <w:rFonts w:ascii="Arial" w:hAnsi="Arial" w:cs="Arial"/>
          <w:b/>
          <w:noProof/>
          <w:sz w:val="36"/>
          <w:szCs w:val="36"/>
          <w:lang w:val="en-US"/>
        </w:rPr>
      </w:pPr>
      <w:r w:rsidRPr="008B1F99">
        <w:rPr>
          <w:rFonts w:ascii="Arial" w:hAnsi="Arial" w:cs="Arial"/>
          <w:b/>
          <w:noProof/>
          <w:sz w:val="36"/>
          <w:szCs w:val="36"/>
          <w:lang w:val="en-US"/>
        </w:rPr>
        <w:t>ARMY OF GALAEUS</w:t>
      </w:r>
    </w:p>
    <w:p w14:paraId="6149AAE7" w14:textId="0420CDAB" w:rsidR="008B1F99" w:rsidRPr="0050129D" w:rsidRDefault="008B1F99" w:rsidP="008B1F99">
      <w:pPr>
        <w:jc w:val="both"/>
        <w:rPr>
          <w:noProof/>
          <w:sz w:val="20"/>
          <w:szCs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A46EAF" wp14:editId="267225C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CCEBA4" w14:textId="77777777" w:rsidR="008B1F99" w:rsidRPr="003609BF" w:rsidRDefault="008B1F99" w:rsidP="008B1F99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A46EA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" filled="f" stroked="f">
                <v:textbox style="mso-fit-shape-to-text:t">
                  <w:txbxContent>
                    <w:p w14:paraId="43CCEBA4" w14:textId="77777777" w:rsidR="008B1F99" w:rsidRPr="003609BF" w:rsidRDefault="008B1F99" w:rsidP="008B1F99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/>
        </w:rPr>
        <w:t>O</w:t>
      </w:r>
      <w:r w:rsidRPr="0050129D">
        <w:rPr>
          <w:rFonts w:ascii="Arial" w:hAnsi="Arial" w:cs="Arial"/>
          <w:noProof/>
          <w:sz w:val="20"/>
          <w:szCs w:val="20"/>
          <w:lang w:val="en-US"/>
        </w:rPr>
        <w:t>ne Page GDD Document</w:t>
      </w:r>
    </w:p>
    <w:p w14:paraId="622E460B" w14:textId="77777777" w:rsidR="008B1F99" w:rsidRDefault="008B1F99" w:rsidP="008B1F99">
      <w:pPr>
        <w:rPr>
          <w:noProof/>
          <w:lang w:val="en-US"/>
        </w:rPr>
      </w:pPr>
    </w:p>
    <w:p w14:paraId="244203F1" w14:textId="77777777" w:rsidR="008B1F99" w:rsidRDefault="008B1F99" w:rsidP="008B1F99">
      <w:pPr>
        <w:rPr>
          <w:noProof/>
          <w:lang w:val="en-US"/>
        </w:rPr>
      </w:pPr>
    </w:p>
    <w:p w14:paraId="139DF644" w14:textId="77777777" w:rsidR="008B1F99" w:rsidRDefault="008B1F99" w:rsidP="008B1F9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 Intended Systems</w:t>
      </w:r>
    </w:p>
    <w:p w14:paraId="2DFD4DA5" w14:textId="77777777" w:rsidR="008B1F99" w:rsidRDefault="008B1F99" w:rsidP="008B1F99">
      <w:pPr>
        <w:rPr>
          <w:rFonts w:ascii="Arial" w:hAnsi="Arial" w:cs="Arial"/>
        </w:rPr>
      </w:pPr>
      <w:r>
        <w:rPr>
          <w:rFonts w:ascii="Arial" w:hAnsi="Arial" w:cs="Arial"/>
        </w:rPr>
        <w:t>This game is intended to run on PCs, mobile phones, Xbox One, and PS4.</w:t>
      </w:r>
    </w:p>
    <w:p w14:paraId="69987C98" w14:textId="77777777" w:rsidR="008B1F99" w:rsidRDefault="008B1F99" w:rsidP="008B1F99">
      <w:pPr>
        <w:rPr>
          <w:rFonts w:ascii="Arial" w:hAnsi="Arial" w:cs="Arial"/>
        </w:rPr>
      </w:pPr>
    </w:p>
    <w:p w14:paraId="19F0C244" w14:textId="77777777" w:rsidR="008B1F99" w:rsidRDefault="008B1F99" w:rsidP="008B1F9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2 Target Audience</w:t>
      </w:r>
    </w:p>
    <w:p w14:paraId="44596586" w14:textId="1C1075A0" w:rsidR="008B1F99" w:rsidRPr="00627BF1" w:rsidRDefault="00752FD2" w:rsidP="00752FD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Teenagers and young adults, fans of pure science fiction and </w:t>
      </w:r>
      <w:r w:rsidR="00DF3D66">
        <w:rPr>
          <w:rFonts w:ascii="Arial" w:hAnsi="Arial" w:cs="Arial"/>
        </w:rPr>
        <w:t>shoot-</w:t>
      </w:r>
      <w:proofErr w:type="spellStart"/>
      <w:r w:rsidR="00DF3D66">
        <w:rPr>
          <w:rFonts w:ascii="Arial" w:hAnsi="Arial" w:cs="Arial"/>
        </w:rPr>
        <w:t>em</w:t>
      </w:r>
      <w:proofErr w:type="spellEnd"/>
      <w:r w:rsidR="00DF3D66">
        <w:rPr>
          <w:rFonts w:ascii="Arial" w:hAnsi="Arial" w:cs="Arial"/>
        </w:rPr>
        <w:t xml:space="preserve">-ups like Star Fox, and </w:t>
      </w:r>
      <w:proofErr w:type="spellStart"/>
      <w:r w:rsidR="00DF3D66">
        <w:rPr>
          <w:rFonts w:ascii="Arial" w:hAnsi="Arial" w:cs="Arial"/>
        </w:rPr>
        <w:t>Galaga</w:t>
      </w:r>
      <w:proofErr w:type="spellEnd"/>
    </w:p>
    <w:p w14:paraId="34988FB6" w14:textId="77777777" w:rsidR="008B1F99" w:rsidRDefault="008B1F99" w:rsidP="008B1F99">
      <w:pPr>
        <w:rPr>
          <w:rFonts w:ascii="Arial" w:hAnsi="Arial" w:cs="Arial"/>
          <w:b/>
        </w:rPr>
      </w:pPr>
    </w:p>
    <w:p w14:paraId="5BCDFE46" w14:textId="4869B070" w:rsidR="008B1F99" w:rsidRDefault="008B1F99" w:rsidP="008B1F9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3 Intended ESRB Rating</w:t>
      </w:r>
    </w:p>
    <w:p w14:paraId="19A284E4" w14:textId="5406DB9C" w:rsidR="00C71F66" w:rsidRPr="00C71F66" w:rsidRDefault="00C71F66" w:rsidP="008B1F99">
      <w:pPr>
        <w:rPr>
          <w:rFonts w:ascii="Arial" w:hAnsi="Arial" w:cs="Arial"/>
        </w:rPr>
      </w:pPr>
      <w:r>
        <w:rPr>
          <w:rFonts w:ascii="Arial" w:hAnsi="Arial" w:cs="Arial"/>
        </w:rPr>
        <w:t>T (Teen)</w:t>
      </w:r>
      <w:r w:rsidR="00133E5E">
        <w:rPr>
          <w:rFonts w:ascii="Arial" w:hAnsi="Arial" w:cs="Arial"/>
        </w:rPr>
        <w:t xml:space="preserve"> – 13+</w:t>
      </w:r>
    </w:p>
    <w:p w14:paraId="08A0B660" w14:textId="77777777" w:rsidR="008B1F99" w:rsidRDefault="008B1F99" w:rsidP="008B1F99">
      <w:pPr>
        <w:rPr>
          <w:rFonts w:ascii="Arial" w:hAnsi="Arial" w:cs="Arial"/>
          <w:b/>
        </w:rPr>
      </w:pPr>
    </w:p>
    <w:p w14:paraId="1881266B" w14:textId="77777777" w:rsidR="008B1F99" w:rsidRDefault="008B1F99" w:rsidP="008B1F9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4 Game Summary</w:t>
      </w:r>
    </w:p>
    <w:p w14:paraId="2DAB8A6C" w14:textId="62FC2A26" w:rsidR="008B1F99" w:rsidRPr="002C71A8" w:rsidRDefault="008B1F99" w:rsidP="008B1F9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Years ago, </w:t>
      </w:r>
      <w:r w:rsidR="00B7667B">
        <w:rPr>
          <w:rFonts w:ascii="Arial" w:hAnsi="Arial" w:cs="Arial"/>
        </w:rPr>
        <w:t xml:space="preserve">most life in the Milky Way </w:t>
      </w:r>
      <w:r w:rsidR="004C70F7">
        <w:rPr>
          <w:rFonts w:ascii="Arial" w:hAnsi="Arial" w:cs="Arial"/>
        </w:rPr>
        <w:t xml:space="preserve">galaxy </w:t>
      </w:r>
      <w:r w:rsidR="00B7667B">
        <w:rPr>
          <w:rFonts w:ascii="Arial" w:hAnsi="Arial" w:cs="Arial"/>
        </w:rPr>
        <w:t xml:space="preserve">was exterminated when an evil alien race invaded, exploiting the economic resources of other planets.  Now, in 2100, their next target is </w:t>
      </w:r>
      <w:r w:rsidR="007D0D9A">
        <w:rPr>
          <w:rFonts w:ascii="Arial" w:hAnsi="Arial" w:cs="Arial"/>
        </w:rPr>
        <w:t xml:space="preserve">the </w:t>
      </w:r>
      <w:r w:rsidR="00B7667B">
        <w:rPr>
          <w:rFonts w:ascii="Arial" w:hAnsi="Arial" w:cs="Arial"/>
        </w:rPr>
        <w:t xml:space="preserve">planet </w:t>
      </w:r>
      <w:proofErr w:type="spellStart"/>
      <w:r w:rsidR="00B7667B">
        <w:rPr>
          <w:rFonts w:ascii="Arial" w:hAnsi="Arial" w:cs="Arial"/>
        </w:rPr>
        <w:t>Galaeus</w:t>
      </w:r>
      <w:proofErr w:type="spellEnd"/>
      <w:r w:rsidR="00751EBA">
        <w:rPr>
          <w:rFonts w:ascii="Arial" w:hAnsi="Arial" w:cs="Arial"/>
        </w:rPr>
        <w:t xml:space="preserve"> in Andromeda</w:t>
      </w:r>
      <w:r w:rsidR="00B7667B">
        <w:rPr>
          <w:rFonts w:ascii="Arial" w:hAnsi="Arial" w:cs="Arial"/>
        </w:rPr>
        <w:t xml:space="preserve">.  However, </w:t>
      </w:r>
      <w:r w:rsidR="00E34C64">
        <w:rPr>
          <w:rFonts w:ascii="Arial" w:hAnsi="Arial" w:cs="Arial"/>
        </w:rPr>
        <w:t xml:space="preserve">the best astronaut in the universe, </w:t>
      </w:r>
      <w:r w:rsidR="00B7667B">
        <w:rPr>
          <w:rFonts w:ascii="Arial" w:hAnsi="Arial" w:cs="Arial"/>
        </w:rPr>
        <w:t>Asteroid</w:t>
      </w:r>
      <w:r w:rsidR="00E34C64">
        <w:rPr>
          <w:rFonts w:ascii="Arial" w:hAnsi="Arial" w:cs="Arial"/>
        </w:rPr>
        <w:t>,</w:t>
      </w:r>
      <w:r w:rsidR="004349E1">
        <w:rPr>
          <w:rFonts w:ascii="Arial" w:hAnsi="Arial" w:cs="Arial"/>
        </w:rPr>
        <w:t xml:space="preserve"> who escaped but was orphaned in th</w:t>
      </w:r>
      <w:r w:rsidR="00F3519E">
        <w:rPr>
          <w:rFonts w:ascii="Arial" w:hAnsi="Arial" w:cs="Arial"/>
        </w:rPr>
        <w:t>at invasion,</w:t>
      </w:r>
      <w:r w:rsidR="00B7667B">
        <w:rPr>
          <w:rFonts w:ascii="Arial" w:hAnsi="Arial" w:cs="Arial"/>
        </w:rPr>
        <w:t xml:space="preserve"> steps up and </w:t>
      </w:r>
      <w:r w:rsidR="00DF371E">
        <w:rPr>
          <w:rFonts w:ascii="Arial" w:hAnsi="Arial" w:cs="Arial"/>
        </w:rPr>
        <w:t xml:space="preserve">joins </w:t>
      </w:r>
      <w:r w:rsidR="00B7667B">
        <w:rPr>
          <w:rFonts w:ascii="Arial" w:hAnsi="Arial" w:cs="Arial"/>
        </w:rPr>
        <w:t xml:space="preserve">the army of </w:t>
      </w:r>
      <w:proofErr w:type="spellStart"/>
      <w:r w:rsidR="00B7667B">
        <w:rPr>
          <w:rFonts w:ascii="Arial" w:hAnsi="Arial" w:cs="Arial"/>
        </w:rPr>
        <w:t>Galaeus</w:t>
      </w:r>
      <w:proofErr w:type="spellEnd"/>
      <w:r w:rsidR="00B7667B">
        <w:rPr>
          <w:rFonts w:ascii="Arial" w:hAnsi="Arial" w:cs="Arial"/>
        </w:rPr>
        <w:t xml:space="preserve"> to fight off the invasion.</w:t>
      </w:r>
      <w:r w:rsidR="003E6C1E">
        <w:rPr>
          <w:rFonts w:ascii="Arial" w:hAnsi="Arial" w:cs="Arial"/>
        </w:rPr>
        <w:t xml:space="preserve">  The player </w:t>
      </w:r>
      <w:r w:rsidR="004801D6">
        <w:rPr>
          <w:rFonts w:ascii="Arial" w:hAnsi="Arial" w:cs="Arial"/>
        </w:rPr>
        <w:t>plays as Asteroid</w:t>
      </w:r>
      <w:r w:rsidR="00C71F66">
        <w:rPr>
          <w:rFonts w:ascii="Arial" w:hAnsi="Arial" w:cs="Arial"/>
        </w:rPr>
        <w:t xml:space="preserve"> </w:t>
      </w:r>
      <w:r w:rsidR="00781298">
        <w:rPr>
          <w:rFonts w:ascii="Arial" w:hAnsi="Arial" w:cs="Arial"/>
        </w:rPr>
        <w:t xml:space="preserve">or </w:t>
      </w:r>
      <w:r w:rsidR="00CC4290">
        <w:rPr>
          <w:rFonts w:ascii="Arial" w:hAnsi="Arial" w:cs="Arial"/>
        </w:rPr>
        <w:t>one of his friends</w:t>
      </w:r>
      <w:r w:rsidR="008E5FF5">
        <w:rPr>
          <w:rFonts w:ascii="Arial" w:hAnsi="Arial" w:cs="Arial"/>
        </w:rPr>
        <w:t>, who all work together</w:t>
      </w:r>
      <w:r w:rsidR="00CC4290">
        <w:rPr>
          <w:rFonts w:ascii="Arial" w:hAnsi="Arial" w:cs="Arial"/>
        </w:rPr>
        <w:t>.</w:t>
      </w:r>
      <w:r w:rsidR="00360F78">
        <w:rPr>
          <w:rFonts w:ascii="Arial" w:hAnsi="Arial" w:cs="Arial"/>
        </w:rPr>
        <w:t xml:space="preserve">  </w:t>
      </w:r>
      <w:r w:rsidR="006F4463">
        <w:rPr>
          <w:rFonts w:ascii="Arial" w:hAnsi="Arial" w:cs="Arial"/>
        </w:rPr>
        <w:t xml:space="preserve">Each character has different weapons and characteristics.  </w:t>
      </w:r>
      <w:r w:rsidR="000E4DCA">
        <w:rPr>
          <w:rFonts w:ascii="Arial" w:hAnsi="Arial" w:cs="Arial"/>
        </w:rPr>
        <w:t xml:space="preserve">Players can </w:t>
      </w:r>
      <w:r w:rsidR="004966D5">
        <w:rPr>
          <w:rFonts w:ascii="Arial" w:hAnsi="Arial" w:cs="Arial"/>
        </w:rPr>
        <w:t>use</w:t>
      </w:r>
      <w:r w:rsidR="000E4DCA">
        <w:rPr>
          <w:rFonts w:ascii="Arial" w:hAnsi="Arial" w:cs="Arial"/>
        </w:rPr>
        <w:t xml:space="preserve"> the joystick </w:t>
      </w:r>
      <w:r w:rsidR="004966D5">
        <w:rPr>
          <w:rFonts w:ascii="Arial" w:hAnsi="Arial" w:cs="Arial"/>
        </w:rPr>
        <w:t xml:space="preserve">to fly </w:t>
      </w:r>
      <w:r w:rsidR="000E4DCA">
        <w:rPr>
          <w:rFonts w:ascii="Arial" w:hAnsi="Arial" w:cs="Arial"/>
        </w:rPr>
        <w:t xml:space="preserve">around the open world of </w:t>
      </w:r>
      <w:proofErr w:type="spellStart"/>
      <w:r w:rsidR="000E4DCA">
        <w:rPr>
          <w:rFonts w:ascii="Arial" w:hAnsi="Arial" w:cs="Arial"/>
        </w:rPr>
        <w:t>Galaeus</w:t>
      </w:r>
      <w:proofErr w:type="spellEnd"/>
      <w:r w:rsidR="000E4DCA">
        <w:rPr>
          <w:rFonts w:ascii="Arial" w:hAnsi="Arial" w:cs="Arial"/>
        </w:rPr>
        <w:t xml:space="preserve"> and the surrounding space, with the target </w:t>
      </w:r>
      <w:r w:rsidR="00055218">
        <w:rPr>
          <w:rFonts w:ascii="Arial" w:hAnsi="Arial" w:cs="Arial"/>
        </w:rPr>
        <w:t>being to destroy entire hordes of aliens invading.</w:t>
      </w:r>
      <w:r w:rsidR="008241C0">
        <w:rPr>
          <w:rFonts w:ascii="Arial" w:hAnsi="Arial" w:cs="Arial"/>
        </w:rPr>
        <w:t xml:space="preserve">  The mechanics</w:t>
      </w:r>
      <w:r w:rsidR="000E4DCA">
        <w:rPr>
          <w:rFonts w:ascii="Arial" w:hAnsi="Arial" w:cs="Arial"/>
        </w:rPr>
        <w:t xml:space="preserve"> </w:t>
      </w:r>
      <w:r w:rsidR="008241C0">
        <w:rPr>
          <w:rFonts w:ascii="Arial" w:hAnsi="Arial" w:cs="Arial"/>
        </w:rPr>
        <w:t>and controls for this game are fairly simple</w:t>
      </w:r>
      <w:r w:rsidR="0053499B">
        <w:rPr>
          <w:rFonts w:ascii="Arial" w:hAnsi="Arial" w:cs="Arial"/>
        </w:rPr>
        <w:t xml:space="preserve">; press a button to shoot, hold it to charge a more powerful shot, </w:t>
      </w:r>
      <w:r w:rsidR="005B2F50">
        <w:rPr>
          <w:rFonts w:ascii="Arial" w:hAnsi="Arial" w:cs="Arial"/>
        </w:rPr>
        <w:t xml:space="preserve">improve your aiming by lining up your target with the “Target Zone,” </w:t>
      </w:r>
      <w:r w:rsidR="009277FA">
        <w:rPr>
          <w:rFonts w:ascii="Arial" w:hAnsi="Arial" w:cs="Arial"/>
        </w:rPr>
        <w:t xml:space="preserve">and lose HP if an </w:t>
      </w:r>
      <w:proofErr w:type="gramStart"/>
      <w:r w:rsidR="009277FA">
        <w:rPr>
          <w:rFonts w:ascii="Arial" w:hAnsi="Arial" w:cs="Arial"/>
        </w:rPr>
        <w:t>enemy hits</w:t>
      </w:r>
      <w:proofErr w:type="gramEnd"/>
      <w:r w:rsidR="009277FA">
        <w:rPr>
          <w:rFonts w:ascii="Arial" w:hAnsi="Arial" w:cs="Arial"/>
        </w:rPr>
        <w:t xml:space="preserve"> you</w:t>
      </w:r>
      <w:r w:rsidR="008241C0">
        <w:rPr>
          <w:rFonts w:ascii="Arial" w:hAnsi="Arial" w:cs="Arial"/>
        </w:rPr>
        <w:t>.</w:t>
      </w:r>
      <w:r w:rsidR="0057693B">
        <w:rPr>
          <w:rFonts w:ascii="Arial" w:hAnsi="Arial" w:cs="Arial"/>
        </w:rPr>
        <w:t xml:space="preserve">  </w:t>
      </w:r>
      <w:r w:rsidR="009E29EF">
        <w:rPr>
          <w:rFonts w:ascii="Arial" w:hAnsi="Arial" w:cs="Arial"/>
        </w:rPr>
        <w:t xml:space="preserve">Powerups include greater firepower, more damage resistance, and a shield to temporarily protect from any damage.  </w:t>
      </w:r>
      <w:r w:rsidR="0057693B">
        <w:rPr>
          <w:rFonts w:ascii="Arial" w:hAnsi="Arial" w:cs="Arial"/>
        </w:rPr>
        <w:t xml:space="preserve">If you dislike the annoying </w:t>
      </w:r>
      <w:r w:rsidR="005B4F33">
        <w:rPr>
          <w:rFonts w:ascii="Arial" w:hAnsi="Arial" w:cs="Arial"/>
        </w:rPr>
        <w:t xml:space="preserve">controls and </w:t>
      </w:r>
      <w:r w:rsidR="0057693B">
        <w:rPr>
          <w:rFonts w:ascii="Arial" w:hAnsi="Arial" w:cs="Arial"/>
        </w:rPr>
        <w:t>mechanics from Star Fox Zero, then say goodbye to barrel rolls and hello to simplicity!</w:t>
      </w:r>
    </w:p>
    <w:p w14:paraId="28EA29E0" w14:textId="77777777" w:rsidR="008B1F99" w:rsidRDefault="008B1F99" w:rsidP="008B1F99">
      <w:pPr>
        <w:rPr>
          <w:rFonts w:ascii="Arial" w:hAnsi="Arial" w:cs="Arial"/>
          <w:b/>
        </w:rPr>
      </w:pPr>
    </w:p>
    <w:p w14:paraId="3A554BA5" w14:textId="0B212AA7" w:rsidR="008B1F99" w:rsidRDefault="008B1F99" w:rsidP="008B1F9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5 Distinct Gameplay Modes</w:t>
      </w:r>
    </w:p>
    <w:p w14:paraId="126E07FC" w14:textId="2B00B75C" w:rsidR="007C1CE1" w:rsidRPr="007C1CE1" w:rsidRDefault="007C1CE1" w:rsidP="00DE404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 the single-player Story Mode, </w:t>
      </w:r>
      <w:r w:rsidR="00D12B98">
        <w:rPr>
          <w:rFonts w:ascii="Arial" w:hAnsi="Arial" w:cs="Arial"/>
        </w:rPr>
        <w:t xml:space="preserve">the player must </w:t>
      </w:r>
      <w:r w:rsidR="00DE404E">
        <w:rPr>
          <w:rFonts w:ascii="Arial" w:hAnsi="Arial" w:cs="Arial"/>
        </w:rPr>
        <w:t xml:space="preserve">control Asteroid and his friends as they find ways to fend off the aliens attempting to invade </w:t>
      </w:r>
      <w:proofErr w:type="spellStart"/>
      <w:r w:rsidR="00DE404E">
        <w:rPr>
          <w:rFonts w:ascii="Arial" w:hAnsi="Arial" w:cs="Arial"/>
        </w:rPr>
        <w:t>Galaeus</w:t>
      </w:r>
      <w:proofErr w:type="spellEnd"/>
      <w:r w:rsidR="00DE404E">
        <w:rPr>
          <w:rFonts w:ascii="Arial" w:hAnsi="Arial" w:cs="Arial"/>
        </w:rPr>
        <w:t>.</w:t>
      </w:r>
      <w:r w:rsidR="004770A4">
        <w:rPr>
          <w:rFonts w:ascii="Arial" w:hAnsi="Arial" w:cs="Arial"/>
        </w:rPr>
        <w:t xml:space="preserve">  In Two Player</w:t>
      </w:r>
      <w:r w:rsidR="004E2E3E">
        <w:rPr>
          <w:rFonts w:ascii="Arial" w:hAnsi="Arial" w:cs="Arial"/>
        </w:rPr>
        <w:t xml:space="preserve"> Mode, there are two games you can play: Intergalactic Battle Mode, where two players face off with their spaceships, and</w:t>
      </w:r>
      <w:r w:rsidR="004770A4">
        <w:rPr>
          <w:rFonts w:ascii="Arial" w:hAnsi="Arial" w:cs="Arial"/>
        </w:rPr>
        <w:t xml:space="preserve"> Open Combat Mode, </w:t>
      </w:r>
      <w:r w:rsidR="004E2E3E">
        <w:rPr>
          <w:rFonts w:ascii="Arial" w:hAnsi="Arial" w:cs="Arial"/>
        </w:rPr>
        <w:t xml:space="preserve">where </w:t>
      </w:r>
      <w:r w:rsidR="004770A4">
        <w:rPr>
          <w:rFonts w:ascii="Arial" w:hAnsi="Arial" w:cs="Arial"/>
        </w:rPr>
        <w:t xml:space="preserve">two players face off against each other in open space, without their spaceships.  </w:t>
      </w:r>
      <w:r w:rsidR="004E2E3E">
        <w:rPr>
          <w:rFonts w:ascii="Arial" w:hAnsi="Arial" w:cs="Arial"/>
        </w:rPr>
        <w:t>In both modes, w</w:t>
      </w:r>
      <w:r w:rsidR="004770A4">
        <w:rPr>
          <w:rFonts w:ascii="Arial" w:hAnsi="Arial" w:cs="Arial"/>
        </w:rPr>
        <w:t xml:space="preserve">hoever destroys the most aliens </w:t>
      </w:r>
      <w:proofErr w:type="gramStart"/>
      <w:r w:rsidR="00955DBC">
        <w:rPr>
          <w:rFonts w:ascii="Arial" w:hAnsi="Arial" w:cs="Arial"/>
        </w:rPr>
        <w:t>is</w:t>
      </w:r>
      <w:proofErr w:type="gramEnd"/>
      <w:r w:rsidR="00955DBC">
        <w:rPr>
          <w:rFonts w:ascii="Arial" w:hAnsi="Arial" w:cs="Arial"/>
        </w:rPr>
        <w:t xml:space="preserve"> the </w:t>
      </w:r>
      <w:r w:rsidR="004770A4">
        <w:rPr>
          <w:rFonts w:ascii="Arial" w:hAnsi="Arial" w:cs="Arial"/>
        </w:rPr>
        <w:t>win</w:t>
      </w:r>
      <w:r w:rsidR="00955DBC">
        <w:rPr>
          <w:rFonts w:ascii="Arial" w:hAnsi="Arial" w:cs="Arial"/>
        </w:rPr>
        <w:t>ner</w:t>
      </w:r>
      <w:r w:rsidR="00213CF2">
        <w:rPr>
          <w:rFonts w:ascii="Arial" w:hAnsi="Arial" w:cs="Arial"/>
        </w:rPr>
        <w:t>, unless their ship is blown up before time runs out</w:t>
      </w:r>
      <w:r w:rsidR="004770A4">
        <w:rPr>
          <w:rFonts w:ascii="Arial" w:hAnsi="Arial" w:cs="Arial"/>
        </w:rPr>
        <w:t>.</w:t>
      </w:r>
      <w:r w:rsidR="00C265D7">
        <w:rPr>
          <w:rFonts w:ascii="Arial" w:hAnsi="Arial" w:cs="Arial"/>
        </w:rPr>
        <w:t xml:space="preserve">  If a player’s ship is blown up, the character bails from it.</w:t>
      </w:r>
      <w:bookmarkStart w:id="0" w:name="_GoBack"/>
      <w:bookmarkEnd w:id="0"/>
    </w:p>
    <w:p w14:paraId="7543C78A" w14:textId="77777777" w:rsidR="008B1F99" w:rsidRDefault="008B1F99" w:rsidP="008B1F99">
      <w:pPr>
        <w:rPr>
          <w:rFonts w:ascii="Arial" w:hAnsi="Arial" w:cs="Arial"/>
          <w:b/>
        </w:rPr>
      </w:pPr>
    </w:p>
    <w:p w14:paraId="444AE7BA" w14:textId="25EDFF3C" w:rsidR="008B1F99" w:rsidRDefault="008B1F99" w:rsidP="00EC7958">
      <w:pPr>
        <w:tabs>
          <w:tab w:val="left" w:pos="3288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6 Unique Selling Points</w:t>
      </w:r>
      <w:r w:rsidR="00EC7958">
        <w:rPr>
          <w:rFonts w:ascii="Arial" w:hAnsi="Arial" w:cs="Arial"/>
          <w:b/>
        </w:rPr>
        <w:tab/>
      </w:r>
    </w:p>
    <w:p w14:paraId="3665735E" w14:textId="739BF1F0" w:rsidR="00EC7958" w:rsidRDefault="00EC7958" w:rsidP="00EC7958">
      <w:pPr>
        <w:tabs>
          <w:tab w:val="left" w:pos="3288"/>
        </w:tabs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F71515">
        <w:rPr>
          <w:rFonts w:ascii="Arial" w:hAnsi="Arial" w:cs="Arial"/>
        </w:rPr>
        <w:t xml:space="preserve">Defend planet </w:t>
      </w:r>
      <w:proofErr w:type="spellStart"/>
      <w:r w:rsidR="00F71515">
        <w:rPr>
          <w:rFonts w:ascii="Arial" w:hAnsi="Arial" w:cs="Arial"/>
        </w:rPr>
        <w:t>Galaeus</w:t>
      </w:r>
      <w:proofErr w:type="spellEnd"/>
      <w:r w:rsidR="0041690B">
        <w:rPr>
          <w:rFonts w:ascii="Arial" w:hAnsi="Arial" w:cs="Arial"/>
        </w:rPr>
        <w:t xml:space="preserve"> from hordes of invaders!</w:t>
      </w:r>
      <w:r w:rsidR="006840CE">
        <w:rPr>
          <w:rFonts w:ascii="Arial" w:hAnsi="Arial" w:cs="Arial"/>
        </w:rPr>
        <w:t xml:space="preserve">  Simplicity never felt so good!</w:t>
      </w:r>
      <w:r w:rsidR="0041690B">
        <w:rPr>
          <w:rFonts w:ascii="Arial" w:hAnsi="Arial" w:cs="Arial"/>
        </w:rPr>
        <w:t>”</w:t>
      </w:r>
    </w:p>
    <w:p w14:paraId="70D30124" w14:textId="4F87265F" w:rsidR="000740E8" w:rsidRDefault="000740E8" w:rsidP="00EC7958">
      <w:pPr>
        <w:tabs>
          <w:tab w:val="left" w:pos="3288"/>
        </w:tabs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6840CE">
        <w:rPr>
          <w:rFonts w:ascii="Arial" w:hAnsi="Arial" w:cs="Arial"/>
        </w:rPr>
        <w:t>Upgrade your ship’s features and abilities</w:t>
      </w:r>
      <w:r>
        <w:rPr>
          <w:rFonts w:ascii="Arial" w:hAnsi="Arial" w:cs="Arial"/>
        </w:rPr>
        <w:t>!”</w:t>
      </w:r>
    </w:p>
    <w:p w14:paraId="7539B8C9" w14:textId="7ED104A6" w:rsidR="000740E8" w:rsidRPr="00EC7958" w:rsidRDefault="000740E8" w:rsidP="00EC7958">
      <w:pPr>
        <w:tabs>
          <w:tab w:val="left" w:pos="3288"/>
        </w:tabs>
        <w:rPr>
          <w:rFonts w:ascii="Arial" w:hAnsi="Arial" w:cs="Arial"/>
        </w:rPr>
      </w:pPr>
      <w:r>
        <w:rPr>
          <w:rFonts w:ascii="Arial" w:hAnsi="Arial" w:cs="Arial"/>
        </w:rPr>
        <w:t>“Take part in open combat with your friends</w:t>
      </w:r>
      <w:r w:rsidR="003070C8">
        <w:rPr>
          <w:rFonts w:ascii="Arial" w:hAnsi="Arial" w:cs="Arial"/>
        </w:rPr>
        <w:t xml:space="preserve"> in Two Player and Online modes</w:t>
      </w:r>
      <w:r>
        <w:rPr>
          <w:rFonts w:ascii="Arial" w:hAnsi="Arial" w:cs="Arial"/>
        </w:rPr>
        <w:t>!”</w:t>
      </w:r>
    </w:p>
    <w:p w14:paraId="08A8A84F" w14:textId="77777777" w:rsidR="008B1F99" w:rsidRDefault="008B1F99" w:rsidP="008B1F99">
      <w:pPr>
        <w:rPr>
          <w:rFonts w:ascii="Arial" w:hAnsi="Arial" w:cs="Arial"/>
          <w:b/>
        </w:rPr>
      </w:pPr>
    </w:p>
    <w:p w14:paraId="5BF5C432" w14:textId="4DB388FB" w:rsidR="008B1F99" w:rsidRDefault="008B1F99" w:rsidP="008B1F9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7 Competitive Products</w:t>
      </w:r>
    </w:p>
    <w:p w14:paraId="7B9AD880" w14:textId="49844616" w:rsidR="003E6C1E" w:rsidRPr="003E6C1E" w:rsidRDefault="004801D6" w:rsidP="008B1F99">
      <w:pPr>
        <w:rPr>
          <w:rFonts w:ascii="Arial" w:hAnsi="Arial" w:cs="Arial"/>
        </w:rPr>
      </w:pPr>
      <w:r>
        <w:rPr>
          <w:rFonts w:ascii="Arial" w:hAnsi="Arial" w:cs="Arial"/>
        </w:rPr>
        <w:t>Star Fox</w:t>
      </w:r>
      <w:r w:rsidR="00DF3D66">
        <w:rPr>
          <w:rFonts w:ascii="Arial" w:hAnsi="Arial" w:cs="Arial"/>
        </w:rPr>
        <w:t xml:space="preserve">, </w:t>
      </w:r>
      <w:proofErr w:type="spellStart"/>
      <w:r w:rsidR="00DF3D66">
        <w:rPr>
          <w:rFonts w:ascii="Arial" w:hAnsi="Arial" w:cs="Arial"/>
        </w:rPr>
        <w:t>Galaga</w:t>
      </w:r>
      <w:proofErr w:type="spellEnd"/>
    </w:p>
    <w:p w14:paraId="679A2C37" w14:textId="77777777" w:rsidR="008B1F99" w:rsidRDefault="008B1F99"/>
    <w:sectPr w:rsidR="008B1F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85626F"/>
    <w:multiLevelType w:val="hybridMultilevel"/>
    <w:tmpl w:val="DA9C1FAC"/>
    <w:lvl w:ilvl="0" w:tplc="7632E6C0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F99"/>
    <w:rsid w:val="00055218"/>
    <w:rsid w:val="000740E8"/>
    <w:rsid w:val="000E4DCA"/>
    <w:rsid w:val="00133E5E"/>
    <w:rsid w:val="00153ED0"/>
    <w:rsid w:val="00213CF2"/>
    <w:rsid w:val="00285206"/>
    <w:rsid w:val="002B2A03"/>
    <w:rsid w:val="003070C8"/>
    <w:rsid w:val="00360F78"/>
    <w:rsid w:val="003E6C1E"/>
    <w:rsid w:val="0041690B"/>
    <w:rsid w:val="004349E1"/>
    <w:rsid w:val="00447141"/>
    <w:rsid w:val="004770A4"/>
    <w:rsid w:val="004801D6"/>
    <w:rsid w:val="004966D5"/>
    <w:rsid w:val="004C70F7"/>
    <w:rsid w:val="004E2E3E"/>
    <w:rsid w:val="0053499B"/>
    <w:rsid w:val="0057693B"/>
    <w:rsid w:val="005B2F50"/>
    <w:rsid w:val="005B4F33"/>
    <w:rsid w:val="006840CE"/>
    <w:rsid w:val="006F4463"/>
    <w:rsid w:val="00751EBA"/>
    <w:rsid w:val="00752FD2"/>
    <w:rsid w:val="00781298"/>
    <w:rsid w:val="007C1CE1"/>
    <w:rsid w:val="007D0D9A"/>
    <w:rsid w:val="008241C0"/>
    <w:rsid w:val="008B1F99"/>
    <w:rsid w:val="008E5FF5"/>
    <w:rsid w:val="009277FA"/>
    <w:rsid w:val="00955DBC"/>
    <w:rsid w:val="009E29EF"/>
    <w:rsid w:val="00B7667B"/>
    <w:rsid w:val="00B94110"/>
    <w:rsid w:val="00C265D7"/>
    <w:rsid w:val="00C71F66"/>
    <w:rsid w:val="00CC4290"/>
    <w:rsid w:val="00D12B98"/>
    <w:rsid w:val="00DE404E"/>
    <w:rsid w:val="00DF371E"/>
    <w:rsid w:val="00DF3D66"/>
    <w:rsid w:val="00E34C64"/>
    <w:rsid w:val="00EC7958"/>
    <w:rsid w:val="00F3519E"/>
    <w:rsid w:val="00F7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3C540"/>
  <w15:chartTrackingRefBased/>
  <w15:docId w15:val="{B349620C-5C52-43B4-963B-FA79739E4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1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Noce</dc:creator>
  <cp:keywords/>
  <dc:description/>
  <cp:lastModifiedBy>Eric Noce</cp:lastModifiedBy>
  <cp:revision>49</cp:revision>
  <dcterms:created xsi:type="dcterms:W3CDTF">2018-10-16T02:40:00Z</dcterms:created>
  <dcterms:modified xsi:type="dcterms:W3CDTF">2018-10-18T01:09:00Z</dcterms:modified>
</cp:coreProperties>
</file>