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1BAB" w14:textId="31AE40A0" w:rsidR="0067526D" w:rsidRDefault="0067526D" w:rsidP="0067526D">
      <w:pPr>
        <w:ind w:left="420" w:hanging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526D">
        <w:rPr>
          <w:rFonts w:ascii="Times New Roman" w:hAnsi="Times New Roman" w:cs="Times New Roman"/>
          <w:b/>
          <w:bCs/>
          <w:sz w:val="28"/>
          <w:szCs w:val="28"/>
        </w:rPr>
        <w:t>EE7207 Neural &amp; Fuzzy Systems</w:t>
      </w:r>
    </w:p>
    <w:p w14:paraId="3CAA8D79" w14:textId="1AD4D45A" w:rsidR="0067526D" w:rsidRPr="0067526D" w:rsidRDefault="0067526D" w:rsidP="0067526D">
      <w:pPr>
        <w:ind w:left="420" w:hanging="420"/>
        <w:jc w:val="center"/>
        <w:rPr>
          <w:rFonts w:ascii="Times New Roman" w:hAnsi="Times New Roman" w:cs="Times New Roman"/>
        </w:rPr>
      </w:pPr>
      <w:r w:rsidRPr="0067526D">
        <w:rPr>
          <w:rFonts w:ascii="Times New Roman" w:hAnsi="Times New Roman" w:cs="Times New Roman"/>
        </w:rPr>
        <w:t xml:space="preserve">Student Name: </w:t>
      </w:r>
      <w:r>
        <w:rPr>
          <w:rFonts w:ascii="Times New Roman" w:hAnsi="Times New Roman" w:cs="Times New Roman"/>
        </w:rPr>
        <w:t xml:space="preserve">Wei </w:t>
      </w:r>
      <w:proofErr w:type="spellStart"/>
      <w:r>
        <w:rPr>
          <w:rFonts w:ascii="Times New Roman" w:hAnsi="Times New Roman" w:cs="Times New Roman"/>
        </w:rPr>
        <w:t>Zhifeng</w:t>
      </w:r>
      <w:proofErr w:type="spellEnd"/>
    </w:p>
    <w:p w14:paraId="18EA0336" w14:textId="57F844B3" w:rsidR="0067526D" w:rsidRPr="0067526D" w:rsidRDefault="0067526D" w:rsidP="0067526D">
      <w:pPr>
        <w:ind w:left="420" w:hanging="420"/>
        <w:jc w:val="center"/>
        <w:rPr>
          <w:rFonts w:ascii="Times New Roman" w:hAnsi="Times New Roman" w:cs="Times New Roman"/>
        </w:rPr>
      </w:pPr>
      <w:r w:rsidRPr="0067526D">
        <w:rPr>
          <w:rFonts w:ascii="Times New Roman" w:hAnsi="Times New Roman" w:cs="Times New Roman"/>
        </w:rPr>
        <w:t xml:space="preserve">Student ID:    </w:t>
      </w:r>
      <w:r>
        <w:rPr>
          <w:rFonts w:ascii="Times New Roman" w:hAnsi="Times New Roman" w:cs="Times New Roman"/>
        </w:rPr>
        <w:t>G2002825F</w:t>
      </w:r>
    </w:p>
    <w:p w14:paraId="21564B26" w14:textId="4D43D0B6" w:rsidR="00156702" w:rsidRPr="00156702" w:rsidRDefault="003711C3" w:rsidP="00156702">
      <w:pPr>
        <w:pStyle w:val="1"/>
        <w:numPr>
          <w:ilvl w:val="0"/>
          <w:numId w:val="2"/>
        </w:numPr>
        <w:rPr>
          <w:color w:val="000000" w:themeColor="text1"/>
        </w:rPr>
      </w:pPr>
      <w:r w:rsidRPr="00156702">
        <w:rPr>
          <w:rFonts w:hint="eastAsia"/>
          <w:color w:val="000000" w:themeColor="text1"/>
        </w:rPr>
        <w:t>RBF</w:t>
      </w:r>
      <w:r w:rsidR="00156702" w:rsidRPr="00156702">
        <w:rPr>
          <w:color w:val="000000" w:themeColor="text1"/>
        </w:rPr>
        <w:t xml:space="preserve"> </w:t>
      </w:r>
      <w:r w:rsidR="00156702" w:rsidRPr="00156702">
        <w:rPr>
          <w:rFonts w:hint="eastAsia"/>
          <w:color w:val="000000" w:themeColor="text1"/>
        </w:rPr>
        <w:t>network</w:t>
      </w:r>
    </w:p>
    <w:p w14:paraId="34D07BDC" w14:textId="66BA28E6" w:rsidR="003711C3" w:rsidRPr="00156702" w:rsidRDefault="003711C3" w:rsidP="00513CD2">
      <w:pPr>
        <w:pStyle w:val="af0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156702">
        <w:rPr>
          <w:rFonts w:ascii="Times New Roman" w:hAnsi="Times New Roman" w:cs="Times New Roman"/>
        </w:rPr>
        <w:t xml:space="preserve">Train an RBF neural network classifier, assuming Gaussian basis function is used. </w:t>
      </w:r>
      <w:r w:rsidR="00156702" w:rsidRPr="00156702">
        <w:rPr>
          <w:rFonts w:ascii="Times New Roman" w:hAnsi="Times New Roman" w:cs="Times New Roman"/>
        </w:rPr>
        <w:tab/>
      </w:r>
      <w:r w:rsidR="00156702">
        <w:rPr>
          <w:rFonts w:ascii="Times New Roman" w:hAnsi="Times New Roman" w:cs="Times New Roman"/>
        </w:rPr>
        <w:t xml:space="preserve">The structure of </w:t>
      </w:r>
      <w:proofErr w:type="gramStart"/>
      <w:r w:rsidR="0067526D">
        <w:rPr>
          <w:rFonts w:ascii="Times New Roman" w:hAnsi="Times New Roman" w:cs="Times New Roman"/>
        </w:rPr>
        <w:t>a</w:t>
      </w:r>
      <w:proofErr w:type="gramEnd"/>
      <w:r w:rsidR="0067526D">
        <w:rPr>
          <w:rFonts w:ascii="Times New Roman" w:hAnsi="Times New Roman" w:cs="Times New Roman"/>
        </w:rPr>
        <w:t xml:space="preserve"> </w:t>
      </w:r>
      <w:r w:rsidR="00156702">
        <w:rPr>
          <w:rFonts w:ascii="Times New Roman" w:hAnsi="Times New Roman" w:cs="Times New Roman"/>
        </w:rPr>
        <w:t>RBF is shown below:</w:t>
      </w:r>
    </w:p>
    <w:p w14:paraId="279FCB6C" w14:textId="664A5449" w:rsidR="00156702" w:rsidRDefault="00156702" w:rsidP="00156702">
      <w:pPr>
        <w:ind w:firstLine="357"/>
        <w:jc w:val="center"/>
        <w:rPr>
          <w:rFonts w:ascii="Times New Roman" w:hAnsi="Times New Roman" w:cs="Times New Roman"/>
        </w:rPr>
      </w:pPr>
      <w:r w:rsidRPr="00156702">
        <w:rPr>
          <w:noProof/>
        </w:rPr>
        <w:drawing>
          <wp:inline distT="0" distB="0" distL="0" distR="0" wp14:anchorId="64CCF797" wp14:editId="572754CE">
            <wp:extent cx="2308308" cy="1777191"/>
            <wp:effectExtent l="12700" t="12700" r="15875" b="13970"/>
            <wp:docPr id="1" name="图片 1" descr="图示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435" cy="18219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F1763" w14:textId="74B1D8D4" w:rsidR="003711C3" w:rsidRDefault="00156702" w:rsidP="00156702">
      <w:pPr>
        <w:ind w:firstLine="357"/>
        <w:jc w:val="center"/>
        <w:rPr>
          <w:rFonts w:ascii="Times New Roman" w:hAnsi="Times New Roman" w:cs="Times New Roman"/>
        </w:rPr>
      </w:pPr>
      <w:r w:rsidRPr="00156702">
        <w:rPr>
          <w:rFonts w:ascii="Times New Roman" w:hAnsi="Times New Roman" w:cs="Times New Roman"/>
          <w:b/>
          <w:bCs/>
          <w:sz w:val="16"/>
          <w:szCs w:val="15"/>
        </w:rPr>
        <w:t>F</w:t>
      </w:r>
      <w:r w:rsidRPr="00156702">
        <w:rPr>
          <w:rFonts w:ascii="Times New Roman" w:hAnsi="Times New Roman" w:cs="Times New Roman" w:hint="eastAsia"/>
          <w:b/>
          <w:bCs/>
          <w:sz w:val="16"/>
          <w:szCs w:val="15"/>
        </w:rPr>
        <w:t>igure</w:t>
      </w:r>
      <w:r w:rsidR="00B4221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 w:rsidRPr="00156702">
        <w:rPr>
          <w:rFonts w:ascii="Times New Roman" w:hAnsi="Times New Roman" w:cs="Times New Roman"/>
          <w:b/>
          <w:bCs/>
          <w:sz w:val="16"/>
          <w:szCs w:val="15"/>
        </w:rPr>
        <w:t>1.1</w:t>
      </w:r>
      <w:r w:rsidRPr="00156702">
        <w:rPr>
          <w:rFonts w:ascii="Times New Roman" w:hAnsi="Times New Roman" w:cs="Times New Roman"/>
          <w:sz w:val="16"/>
          <w:szCs w:val="15"/>
        </w:rPr>
        <w:t xml:space="preserve"> RBF Structure</w:t>
      </w:r>
      <w:r>
        <w:rPr>
          <w:rFonts w:ascii="Times New Roman" w:hAnsi="Times New Roman" w:cs="Times New Roman"/>
        </w:rPr>
        <w:t xml:space="preserve"> </w:t>
      </w:r>
    </w:p>
    <w:p w14:paraId="41DE1C72" w14:textId="4F98298D" w:rsidR="00156702" w:rsidRPr="00156702" w:rsidRDefault="00156702" w:rsidP="00B43B9F">
      <w:pPr>
        <w:pStyle w:val="af0"/>
        <w:ind w:left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330 data as training sample, each data has 33 </w:t>
      </w:r>
      <w:r w:rsidR="00513CD2">
        <w:rPr>
          <w:rFonts w:ascii="Times New Roman" w:hAnsi="Times New Roman" w:cs="Times New Roman"/>
        </w:rPr>
        <w:t>dimensions</w:t>
      </w:r>
      <w:r>
        <w:rPr>
          <w:rFonts w:ascii="Times New Roman" w:hAnsi="Times New Roman" w:cs="Times New Roman"/>
        </w:rPr>
        <w:t>.</w:t>
      </w:r>
      <w:r w:rsidR="00513CD2">
        <w:rPr>
          <w:rFonts w:ascii="Times New Roman" w:hAnsi="Times New Roman" w:cs="Times New Roman"/>
        </w:rPr>
        <w:t xml:space="preserve"> These data are divided into 2 group, each group are labeled as 1 or -1.</w:t>
      </w:r>
    </w:p>
    <w:p w14:paraId="18EC6134" w14:textId="1309F743" w:rsidR="003711C3" w:rsidRDefault="00513CD2" w:rsidP="00513CD2">
      <w:pPr>
        <w:jc w:val="center"/>
      </w:pPr>
      <w:r w:rsidRPr="00513CD2">
        <w:rPr>
          <w:noProof/>
        </w:rPr>
        <w:drawing>
          <wp:inline distT="0" distB="0" distL="0" distR="0" wp14:anchorId="6A981536" wp14:editId="4F97E3D5">
            <wp:extent cx="1737328" cy="1571209"/>
            <wp:effectExtent l="0" t="0" r="3175" b="3810"/>
            <wp:docPr id="2" name="图片 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202" cy="1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825" w14:textId="7069F0F6" w:rsidR="00513CD2" w:rsidRDefault="00513CD2" w:rsidP="00513CD2">
      <w:pPr>
        <w:jc w:val="center"/>
        <w:rPr>
          <w:rFonts w:ascii="Times New Roman" w:hAnsi="Times New Roman" w:cs="Times New Roman"/>
          <w:sz w:val="16"/>
          <w:szCs w:val="15"/>
        </w:rPr>
      </w:pPr>
      <w:r w:rsidRPr="00156702">
        <w:rPr>
          <w:rFonts w:ascii="Times New Roman" w:hAnsi="Times New Roman" w:cs="Times New Roman"/>
          <w:b/>
          <w:bCs/>
          <w:sz w:val="16"/>
          <w:szCs w:val="15"/>
        </w:rPr>
        <w:t>F</w:t>
      </w:r>
      <w:r w:rsidRPr="00156702">
        <w:rPr>
          <w:rFonts w:ascii="Times New Roman" w:hAnsi="Times New Roman" w:cs="Times New Roman" w:hint="eastAsia"/>
          <w:b/>
          <w:bCs/>
          <w:sz w:val="16"/>
          <w:szCs w:val="15"/>
        </w:rPr>
        <w:t>igure</w:t>
      </w:r>
      <w:r w:rsidR="00B4221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 w:rsidRPr="00156702">
        <w:rPr>
          <w:rFonts w:ascii="Times New Roman" w:hAnsi="Times New Roman" w:cs="Times New Roman"/>
          <w:b/>
          <w:bCs/>
          <w:sz w:val="16"/>
          <w:szCs w:val="15"/>
        </w:rPr>
        <w:t>1.</w:t>
      </w:r>
      <w:r>
        <w:rPr>
          <w:rFonts w:ascii="Times New Roman" w:hAnsi="Times New Roman" w:cs="Times New Roman"/>
          <w:b/>
          <w:bCs/>
          <w:sz w:val="16"/>
          <w:szCs w:val="15"/>
        </w:rPr>
        <w:t>2</w:t>
      </w:r>
      <w:r w:rsidRPr="00156702">
        <w:rPr>
          <w:rFonts w:ascii="Times New Roman" w:hAnsi="Times New Roman" w:cs="Times New Roman"/>
          <w:sz w:val="16"/>
          <w:szCs w:val="15"/>
        </w:rPr>
        <w:t xml:space="preserve"> </w:t>
      </w:r>
      <w:r>
        <w:rPr>
          <w:rFonts w:ascii="Times New Roman" w:hAnsi="Times New Roman" w:cs="Times New Roman"/>
          <w:sz w:val="16"/>
          <w:szCs w:val="15"/>
        </w:rPr>
        <w:t>Data</w:t>
      </w:r>
      <w:r w:rsidRPr="00156702">
        <w:rPr>
          <w:rFonts w:ascii="Times New Roman" w:hAnsi="Times New Roman" w:cs="Times New Roman"/>
          <w:sz w:val="16"/>
          <w:szCs w:val="15"/>
        </w:rPr>
        <w:t xml:space="preserve"> Structure</w:t>
      </w:r>
    </w:p>
    <w:p w14:paraId="656304C4" w14:textId="7FF8F3C2" w:rsidR="00B43B9F" w:rsidRPr="00B43B9F" w:rsidRDefault="00B43B9F" w:rsidP="00B43B9F">
      <w:pPr>
        <w:pStyle w:val="af0"/>
        <w:ind w:left="357"/>
        <w:rPr>
          <w:rFonts w:ascii="Times New Roman" w:hAnsi="Times New Roman" w:cs="Times New Roman"/>
        </w:rPr>
      </w:pPr>
      <w:r w:rsidRPr="00B43B9F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use PCA algorithm to perform dimension reduction and visualize the data. As is shown in Figure 1.3</w:t>
      </w:r>
    </w:p>
    <w:p w14:paraId="2B4E0B06" w14:textId="3536B447" w:rsidR="00137DE1" w:rsidRDefault="00B43B9F" w:rsidP="00B43B9F">
      <w:pPr>
        <w:jc w:val="center"/>
      </w:pPr>
      <w:r w:rsidRPr="00B43B9F">
        <w:rPr>
          <w:noProof/>
        </w:rPr>
        <w:drawing>
          <wp:inline distT="0" distB="0" distL="0" distR="0" wp14:anchorId="5212D618" wp14:editId="03DE99E6">
            <wp:extent cx="2564765" cy="1765791"/>
            <wp:effectExtent l="0" t="0" r="635" b="0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715" cy="1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B9F">
        <w:rPr>
          <w:noProof/>
        </w:rPr>
        <w:t xml:space="preserve"> </w:t>
      </w:r>
      <w:r w:rsidR="00B500C7" w:rsidRPr="00B500C7">
        <w:rPr>
          <w:noProof/>
        </w:rPr>
        <w:drawing>
          <wp:inline distT="0" distB="0" distL="0" distR="0" wp14:anchorId="0EAECCF5" wp14:editId="78079F42">
            <wp:extent cx="2560386" cy="1763849"/>
            <wp:effectExtent l="0" t="0" r="5080" b="1905"/>
            <wp:docPr id="11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063" cy="17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31B" w14:textId="07832BB1" w:rsidR="00B43B9F" w:rsidRPr="00B43B9F" w:rsidRDefault="00B43B9F" w:rsidP="00B43B9F">
      <w:pPr>
        <w:jc w:val="center"/>
        <w:rPr>
          <w:rFonts w:ascii="Times New Roman" w:hAnsi="Times New Roman" w:cs="Times New Roman"/>
          <w:sz w:val="16"/>
          <w:szCs w:val="15"/>
        </w:rPr>
      </w:pPr>
      <w:r w:rsidRPr="00156702">
        <w:rPr>
          <w:rFonts w:ascii="Times New Roman" w:hAnsi="Times New Roman" w:cs="Times New Roman"/>
          <w:b/>
          <w:bCs/>
          <w:sz w:val="16"/>
          <w:szCs w:val="15"/>
        </w:rPr>
        <w:t>F</w:t>
      </w:r>
      <w:r w:rsidRPr="00156702">
        <w:rPr>
          <w:rFonts w:ascii="Times New Roman" w:hAnsi="Times New Roman" w:cs="Times New Roman" w:hint="eastAsia"/>
          <w:b/>
          <w:bCs/>
          <w:sz w:val="16"/>
          <w:szCs w:val="15"/>
        </w:rPr>
        <w:t>igure</w:t>
      </w:r>
      <w:r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 w:rsidRPr="00156702">
        <w:rPr>
          <w:rFonts w:ascii="Times New Roman" w:hAnsi="Times New Roman" w:cs="Times New Roman"/>
          <w:b/>
          <w:bCs/>
          <w:sz w:val="16"/>
          <w:szCs w:val="15"/>
        </w:rPr>
        <w:t>1.</w:t>
      </w:r>
      <w:r>
        <w:rPr>
          <w:rFonts w:ascii="Times New Roman" w:hAnsi="Times New Roman" w:cs="Times New Roman"/>
          <w:b/>
          <w:bCs/>
          <w:sz w:val="16"/>
          <w:szCs w:val="15"/>
        </w:rPr>
        <w:t>3</w:t>
      </w:r>
      <w:r w:rsidRPr="00156702">
        <w:rPr>
          <w:rFonts w:ascii="Times New Roman" w:hAnsi="Times New Roman" w:cs="Times New Roman"/>
          <w:sz w:val="16"/>
          <w:szCs w:val="15"/>
        </w:rPr>
        <w:t xml:space="preserve"> </w:t>
      </w:r>
      <w:r>
        <w:rPr>
          <w:rFonts w:ascii="Times New Roman" w:hAnsi="Times New Roman" w:cs="Times New Roman"/>
          <w:sz w:val="16"/>
          <w:szCs w:val="15"/>
        </w:rPr>
        <w:t>Data</w:t>
      </w:r>
      <w:r w:rsidRPr="00156702">
        <w:rPr>
          <w:rFonts w:ascii="Times New Roman" w:hAnsi="Times New Roman" w:cs="Times New Roman"/>
          <w:sz w:val="16"/>
          <w:szCs w:val="15"/>
        </w:rPr>
        <w:t xml:space="preserve"> </w:t>
      </w:r>
      <w:r>
        <w:rPr>
          <w:rFonts w:ascii="Times New Roman" w:hAnsi="Times New Roman" w:cs="Times New Roman"/>
          <w:sz w:val="16"/>
          <w:szCs w:val="15"/>
        </w:rPr>
        <w:t>Distribution</w:t>
      </w:r>
    </w:p>
    <w:p w14:paraId="00C77C52" w14:textId="53628A59" w:rsidR="00B43B9F" w:rsidRPr="00B43B9F" w:rsidRDefault="00B43B9F" w:rsidP="00B43B9F">
      <w:pPr>
        <w:pStyle w:val="af0"/>
        <w:ind w:left="357"/>
        <w:rPr>
          <w:rFonts w:ascii="Times New Roman" w:hAnsi="Times New Roman" w:cs="Times New Roman"/>
        </w:rPr>
      </w:pPr>
      <w:r w:rsidRPr="00B43B9F">
        <w:rPr>
          <w:rFonts w:ascii="Times New Roman" w:hAnsi="Times New Roman" w:cs="Times New Roman"/>
        </w:rPr>
        <w:lastRenderedPageBreak/>
        <w:t>The left</w:t>
      </w:r>
      <w:r>
        <w:rPr>
          <w:rFonts w:ascii="Times New Roman" w:hAnsi="Times New Roman" w:cs="Times New Roman"/>
        </w:rPr>
        <w:t xml:space="preserve"> figure is the data distribution of training data, and the right figure is training data combined with test data. The black * is test data. From figure 1.3 we could </w:t>
      </w:r>
      <w:r>
        <w:rPr>
          <w:rFonts w:ascii="Times New Roman" w:hAnsi="Times New Roman" w:cs="Times New Roman" w:hint="eastAsia"/>
        </w:rPr>
        <w:t>o</w:t>
      </w:r>
      <w:r w:rsidRPr="00B43B9F">
        <w:rPr>
          <w:rFonts w:ascii="Times New Roman" w:hAnsi="Times New Roman" w:cs="Times New Roman"/>
        </w:rPr>
        <w:t>bserve roughly the distribution of data</w:t>
      </w:r>
    </w:p>
    <w:p w14:paraId="18049E5E" w14:textId="61F14A97" w:rsidR="00513CD2" w:rsidRDefault="00513CD2" w:rsidP="00B43B9F">
      <w:pPr>
        <w:pStyle w:val="af0"/>
        <w:ind w:left="357"/>
        <w:rPr>
          <w:rFonts w:ascii="Times New Roman" w:hAnsi="Times New Roman" w:cs="Times New Roman"/>
        </w:rPr>
      </w:pPr>
      <w:r w:rsidRPr="00513CD2">
        <w:rPr>
          <w:rFonts w:ascii="Times New Roman" w:hAnsi="Times New Roman" w:cs="Times New Roman"/>
        </w:rPr>
        <w:t>In this assignment</w:t>
      </w:r>
      <w:r>
        <w:rPr>
          <w:rFonts w:ascii="Times New Roman" w:hAnsi="Times New Roman" w:cs="Times New Roman"/>
        </w:rPr>
        <w:t xml:space="preserve">, we first use SOM algorithm to choose the center </w:t>
      </w:r>
      <w:r w:rsidR="00B03186" w:rsidRPr="00B03186">
        <w:rPr>
          <w:rFonts w:ascii="Times New Roman" w:hAnsi="Times New Roman" w:cs="Times New Roman"/>
        </w:rPr>
        <w:t>neurons</w:t>
      </w:r>
      <w:r>
        <w:rPr>
          <w:rFonts w:ascii="Times New Roman" w:hAnsi="Times New Roman" w:cs="Times New Roman"/>
        </w:rPr>
        <w:t>, the structure of SOM is show</w:t>
      </w:r>
      <w:r w:rsidR="00D41C4F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below.</w:t>
      </w:r>
    </w:p>
    <w:p w14:paraId="7A8459A7" w14:textId="4DDCFE80" w:rsidR="00513CD2" w:rsidRDefault="00513CD2" w:rsidP="00513CD2">
      <w:pPr>
        <w:jc w:val="center"/>
        <w:rPr>
          <w:rFonts w:ascii="Times New Roman" w:hAnsi="Times New Roman" w:cs="Times New Roman"/>
        </w:rPr>
      </w:pPr>
      <w:r w:rsidRPr="00513CD2">
        <w:rPr>
          <w:rFonts w:ascii="Times New Roman" w:hAnsi="Times New Roman" w:cs="Times New Roman"/>
          <w:noProof/>
        </w:rPr>
        <w:drawing>
          <wp:inline distT="0" distB="0" distL="0" distR="0" wp14:anchorId="51E2144C" wp14:editId="59602B2A">
            <wp:extent cx="3150346" cy="2605314"/>
            <wp:effectExtent l="0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423" cy="26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AE1" w14:textId="017379EC" w:rsidR="00513CD2" w:rsidRDefault="00513CD2" w:rsidP="00513CD2">
      <w:pPr>
        <w:jc w:val="center"/>
      </w:pPr>
      <w:r w:rsidRPr="00156702">
        <w:rPr>
          <w:rFonts w:ascii="Times New Roman" w:hAnsi="Times New Roman" w:cs="Times New Roman"/>
          <w:b/>
          <w:bCs/>
          <w:sz w:val="16"/>
          <w:szCs w:val="15"/>
        </w:rPr>
        <w:t>F</w:t>
      </w:r>
      <w:r w:rsidRPr="00156702">
        <w:rPr>
          <w:rFonts w:ascii="Times New Roman" w:hAnsi="Times New Roman" w:cs="Times New Roman" w:hint="eastAsia"/>
          <w:b/>
          <w:bCs/>
          <w:sz w:val="16"/>
          <w:szCs w:val="15"/>
        </w:rPr>
        <w:t>igure</w:t>
      </w:r>
      <w:r w:rsidR="00B4221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 w:rsidRPr="00156702">
        <w:rPr>
          <w:rFonts w:ascii="Times New Roman" w:hAnsi="Times New Roman" w:cs="Times New Roman"/>
          <w:b/>
          <w:bCs/>
          <w:sz w:val="16"/>
          <w:szCs w:val="15"/>
        </w:rPr>
        <w:t>1.</w:t>
      </w:r>
      <w:r w:rsidR="00B500C7">
        <w:rPr>
          <w:rFonts w:ascii="Times New Roman" w:hAnsi="Times New Roman" w:cs="Times New Roman"/>
          <w:b/>
          <w:bCs/>
          <w:sz w:val="16"/>
          <w:szCs w:val="15"/>
        </w:rPr>
        <w:t>4</w:t>
      </w:r>
      <w:r w:rsidRPr="00156702">
        <w:rPr>
          <w:rFonts w:ascii="Times New Roman" w:hAnsi="Times New Roman" w:cs="Times New Roman"/>
          <w:sz w:val="16"/>
          <w:szCs w:val="15"/>
        </w:rPr>
        <w:t xml:space="preserve"> </w:t>
      </w:r>
      <w:r>
        <w:rPr>
          <w:rFonts w:ascii="Times New Roman" w:hAnsi="Times New Roman" w:cs="Times New Roman"/>
          <w:sz w:val="16"/>
          <w:szCs w:val="15"/>
        </w:rPr>
        <w:t xml:space="preserve">SOM </w:t>
      </w:r>
      <w:r w:rsidRPr="00156702">
        <w:rPr>
          <w:rFonts w:ascii="Times New Roman" w:hAnsi="Times New Roman" w:cs="Times New Roman"/>
          <w:sz w:val="16"/>
          <w:szCs w:val="15"/>
        </w:rPr>
        <w:t>Structure</w:t>
      </w:r>
    </w:p>
    <w:p w14:paraId="346A8483" w14:textId="4B231306" w:rsidR="00DC6FF5" w:rsidRDefault="00513CD2" w:rsidP="00DC6FF5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C6FF5">
        <w:rPr>
          <w:rFonts w:ascii="Times New Roman" w:hAnsi="Times New Roman" w:cs="Times New Roman"/>
        </w:rPr>
        <w:t xml:space="preserve">The parameter setting in SOM </w:t>
      </w:r>
      <w:r w:rsidR="00D41C4F">
        <w:rPr>
          <w:rFonts w:ascii="Times New Roman" w:hAnsi="Times New Roman" w:cs="Times New Roman"/>
        </w:rPr>
        <w:t>network:</w:t>
      </w:r>
    </w:p>
    <w:p w14:paraId="3B3FB5B2" w14:textId="569F7C7D" w:rsidR="00DC6FF5" w:rsidRDefault="00DC6FF5" w:rsidP="00BC5C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C6FF5">
        <w:rPr>
          <w:rFonts w:ascii="Times New Roman" w:hAnsi="Times New Roman" w:cs="Times New Roman"/>
          <w:szCs w:val="22"/>
        </w:rPr>
        <w:t>Self-organizing phas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:</w:t>
      </w:r>
    </w:p>
    <w:p w14:paraId="5A03E16D" w14:textId="26123736" w:rsidR="00D41C4F" w:rsidRDefault="00476504" w:rsidP="00D41C4F">
      <w:pPr>
        <w:widowControl w:val="0"/>
        <w:autoSpaceDE w:val="0"/>
        <w:autoSpaceDN w:val="0"/>
        <w:adjustRightInd w:val="0"/>
        <w:ind w:left="840" w:firstLine="420"/>
        <w:jc w:val="center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= 1000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1.1</m:t>
                  </m:r>
                </m:e>
              </m:d>
            </m:e>
          </m:eqArr>
        </m:oMath>
      </m:oMathPara>
    </w:p>
    <w:p w14:paraId="0870D1BB" w14:textId="1B0EE920" w:rsidR="00D41C4F" w:rsidRPr="00D41C4F" w:rsidRDefault="00476504" w:rsidP="00D41C4F">
      <w:pPr>
        <w:widowControl w:val="0"/>
        <w:autoSpaceDE w:val="0"/>
        <w:autoSpaceDN w:val="0"/>
        <w:adjustRightInd w:val="0"/>
        <w:ind w:left="840" w:firstLine="420"/>
        <w:jc w:val="center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1000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2.121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cs="Times New Roman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1.2</m:t>
                  </m:r>
                </m:e>
              </m:d>
            </m:e>
          </m:eqArr>
        </m:oMath>
      </m:oMathPara>
    </w:p>
    <w:p w14:paraId="6C763D23" w14:textId="0F145BB5" w:rsidR="00D41C4F" w:rsidRPr="00D41C4F" w:rsidRDefault="00476504" w:rsidP="00D41C4F">
      <w:pPr>
        <w:widowControl w:val="0"/>
        <w:autoSpaceDE w:val="0"/>
        <w:autoSpaceDN w:val="0"/>
        <w:adjustRightInd w:val="0"/>
        <w:ind w:left="840" w:firstLine="420"/>
        <w:jc w:val="center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learning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rate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=0.1*</m:t>
              </m:r>
              <m:sSup>
                <m:sSupPr>
                  <m:ctrlPr>
                    <w:rPr>
                      <w:rFonts w:ascii="Cambria Math" w:hAnsi="Cambria Math" w:cs="Times New Roman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iter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sup>
              </m:sSup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1.3</m:t>
                  </m:r>
                </m:e>
              </m:d>
            </m:e>
          </m:eqArr>
        </m:oMath>
      </m:oMathPara>
    </w:p>
    <w:p w14:paraId="6ECD55ED" w14:textId="566657A9" w:rsidR="00D41C4F" w:rsidRPr="00D41C4F" w:rsidRDefault="00476504" w:rsidP="00D41C4F">
      <w:pPr>
        <w:widowControl w:val="0"/>
        <w:autoSpaceDE w:val="0"/>
        <w:autoSpaceDN w:val="0"/>
        <w:adjustRightInd w:val="0"/>
        <w:ind w:left="840" w:firstLine="420"/>
        <w:jc w:val="center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σ=2.121*</m:t>
              </m:r>
              <m:sSup>
                <m:sSupPr>
                  <m:ctrlPr>
                    <w:rPr>
                      <w:rFonts w:ascii="Cambria Math" w:hAnsi="Cambria Math" w:cs="Times New Roman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iter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sup>
              </m:sSup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1.4</m:t>
                  </m:r>
                </m:e>
              </m:d>
            </m:e>
          </m:eqArr>
        </m:oMath>
      </m:oMathPara>
    </w:p>
    <w:p w14:paraId="0C36C44F" w14:textId="13C47A68" w:rsidR="00D41C4F" w:rsidRDefault="00D41C4F" w:rsidP="00D41C4F">
      <w:pPr>
        <w:widowControl w:val="0"/>
        <w:autoSpaceDE w:val="0"/>
        <w:autoSpaceDN w:val="0"/>
        <w:adjustRightInd w:val="0"/>
        <w:ind w:left="840"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ter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means</w:t>
      </w:r>
      <w:r>
        <w:rPr>
          <w:rFonts w:ascii="Times New Roman" w:hAnsi="Times New Roman" w:cs="Times New Roman"/>
        </w:rPr>
        <w:t xml:space="preserve"> the iteration number, it is less than 1000.</w:t>
      </w:r>
    </w:p>
    <w:p w14:paraId="6562B677" w14:textId="38B89813" w:rsidR="00D41C4F" w:rsidRDefault="00D41C4F" w:rsidP="00D41C4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41C4F">
        <w:rPr>
          <w:rFonts w:ascii="Times New Roman" w:hAnsi="Times New Roman" w:cs="Times New Roman"/>
        </w:rPr>
        <w:t>Convergence phase</w:t>
      </w:r>
      <w:r>
        <w:rPr>
          <w:rFonts w:ascii="Times New Roman" w:hAnsi="Times New Roman" w:cs="Times New Roman"/>
        </w:rPr>
        <w:t>:</w:t>
      </w:r>
    </w:p>
    <w:p w14:paraId="7EA2151E" w14:textId="2B111025" w:rsidR="00D41C4F" w:rsidRPr="00D41C4F" w:rsidRDefault="00476504" w:rsidP="00D41C4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learning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rate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=0.01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1397F03B" w14:textId="46E7C76C" w:rsidR="00D41C4F" w:rsidRPr="00D41C4F" w:rsidRDefault="00476504" w:rsidP="00D41C4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iter≤500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</m:e>
          </m:eqArr>
        </m:oMath>
      </m:oMathPara>
    </w:p>
    <w:p w14:paraId="77ADE0C5" w14:textId="6A3BE7E4" w:rsidR="00B500C7" w:rsidRDefault="00B500C7" w:rsidP="00B500C7">
      <w:pPr>
        <w:pStyle w:val="af0"/>
        <w:ind w:left="357"/>
        <w:jc w:val="center"/>
        <w:rPr>
          <w:rFonts w:ascii="Times New Roman" w:hAnsi="Times New Roman" w:cs="Times New Roman"/>
        </w:rPr>
      </w:pPr>
      <w:r w:rsidRPr="00B500C7">
        <w:rPr>
          <w:rFonts w:ascii="Times New Roman" w:hAnsi="Times New Roman" w:cs="Times New Roman"/>
          <w:noProof/>
        </w:rPr>
        <w:drawing>
          <wp:inline distT="0" distB="0" distL="0" distR="0" wp14:anchorId="05F82FBB" wp14:editId="343DE66B">
            <wp:extent cx="2708216" cy="1832431"/>
            <wp:effectExtent l="0" t="0" r="0" b="0"/>
            <wp:docPr id="13" name="图片 1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73" cy="18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98F" w14:textId="7A1A9CB8" w:rsidR="00B500C7" w:rsidRDefault="00B500C7" w:rsidP="00B500C7">
      <w:pPr>
        <w:pStyle w:val="af0"/>
        <w:ind w:left="357"/>
        <w:jc w:val="center"/>
        <w:rPr>
          <w:rFonts w:ascii="Times New Roman" w:hAnsi="Times New Roman" w:cs="Times New Roman"/>
        </w:rPr>
      </w:pPr>
      <w:r w:rsidRPr="00156702">
        <w:rPr>
          <w:rFonts w:ascii="Times New Roman" w:hAnsi="Times New Roman" w:cs="Times New Roman"/>
          <w:b/>
          <w:bCs/>
          <w:sz w:val="16"/>
          <w:szCs w:val="15"/>
        </w:rPr>
        <w:t>F</w:t>
      </w:r>
      <w:r w:rsidRPr="00156702">
        <w:rPr>
          <w:rFonts w:ascii="Times New Roman" w:hAnsi="Times New Roman" w:cs="Times New Roman" w:hint="eastAsia"/>
          <w:b/>
          <w:bCs/>
          <w:sz w:val="16"/>
          <w:szCs w:val="15"/>
        </w:rPr>
        <w:t>igure</w:t>
      </w:r>
      <w:r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 w:rsidRPr="00156702">
        <w:rPr>
          <w:rFonts w:ascii="Times New Roman" w:hAnsi="Times New Roman" w:cs="Times New Roman"/>
          <w:b/>
          <w:bCs/>
          <w:sz w:val="16"/>
          <w:szCs w:val="15"/>
        </w:rPr>
        <w:t>1.</w:t>
      </w:r>
      <w:r>
        <w:rPr>
          <w:rFonts w:ascii="Times New Roman" w:hAnsi="Times New Roman" w:cs="Times New Roman"/>
          <w:b/>
          <w:bCs/>
          <w:sz w:val="16"/>
          <w:szCs w:val="15"/>
        </w:rPr>
        <w:t>4</w:t>
      </w:r>
      <w:r w:rsidRPr="00156702">
        <w:rPr>
          <w:rFonts w:ascii="Times New Roman" w:hAnsi="Times New Roman" w:cs="Times New Roman"/>
          <w:sz w:val="16"/>
          <w:szCs w:val="15"/>
        </w:rPr>
        <w:t xml:space="preserve"> </w:t>
      </w:r>
      <w:r>
        <w:rPr>
          <w:rFonts w:ascii="Times New Roman" w:hAnsi="Times New Roman" w:cs="Times New Roman"/>
          <w:sz w:val="16"/>
          <w:szCs w:val="15"/>
        </w:rPr>
        <w:t>SOM Center Distribution</w:t>
      </w:r>
    </w:p>
    <w:p w14:paraId="0B32FA7D" w14:textId="04DC4490" w:rsidR="00B500C7" w:rsidRDefault="00B500C7" w:rsidP="00B500C7">
      <w:pPr>
        <w:pStyle w:val="af0"/>
        <w:ind w:left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A</w:t>
      </w:r>
      <w:r>
        <w:rPr>
          <w:rFonts w:ascii="Times New Roman" w:hAnsi="Times New Roman" w:cs="Times New Roman"/>
        </w:rPr>
        <w:t xml:space="preserve">s figure 1.4 shown, the green * is the SOM center we calculated (we choose 16 neurons). </w:t>
      </w:r>
      <w:r w:rsidR="00FE779D">
        <w:rPr>
          <w:rFonts w:ascii="Times New Roman" w:hAnsi="Times New Roman" w:cs="Times New Roman"/>
        </w:rPr>
        <w:t>F</w:t>
      </w:r>
      <w:r w:rsidR="00FE779D">
        <w:rPr>
          <w:rFonts w:ascii="Times New Roman" w:hAnsi="Times New Roman" w:cs="Times New Roman" w:hint="eastAsia"/>
        </w:rPr>
        <w:t>rom</w:t>
      </w:r>
      <w:r w:rsidR="00FE779D">
        <w:rPr>
          <w:rFonts w:ascii="Times New Roman" w:hAnsi="Times New Roman" w:cs="Times New Roman"/>
        </w:rPr>
        <w:t xml:space="preserve"> the figure, we could observe </w:t>
      </w:r>
      <w:r w:rsidR="00FE779D">
        <w:rPr>
          <w:rFonts w:ascii="Times New Roman" w:hAnsi="Times New Roman" w:cs="Times New Roman" w:hint="eastAsia"/>
        </w:rPr>
        <w:t>that</w:t>
      </w:r>
      <w:r w:rsidR="00FE779D">
        <w:rPr>
          <w:rFonts w:ascii="Times New Roman" w:hAnsi="Times New Roman" w:cs="Times New Roman"/>
        </w:rPr>
        <w:t xml:space="preserve"> the </w:t>
      </w:r>
      <w:proofErr w:type="spellStart"/>
      <w:r w:rsidR="00FE779D">
        <w:rPr>
          <w:rFonts w:ascii="Times New Roman" w:hAnsi="Times New Roman" w:cs="Times New Roman"/>
        </w:rPr>
        <w:t>som</w:t>
      </w:r>
      <w:proofErr w:type="spellEnd"/>
      <w:r w:rsidR="00FE779D">
        <w:rPr>
          <w:rFonts w:ascii="Times New Roman" w:hAnsi="Times New Roman" w:cs="Times New Roman"/>
        </w:rPr>
        <w:t xml:space="preserve"> center can roughly represent the distribution of the training data.</w:t>
      </w:r>
    </w:p>
    <w:p w14:paraId="321C596E" w14:textId="4A0183CD" w:rsidR="00513CD2" w:rsidRDefault="00FE779D" w:rsidP="00B500C7">
      <w:pPr>
        <w:pStyle w:val="af0"/>
        <w:ind w:left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w</w:t>
      </w:r>
      <w:r w:rsidR="00B03186">
        <w:rPr>
          <w:rFonts w:ascii="Times New Roman" w:hAnsi="Times New Roman" w:cs="Times New Roman"/>
        </w:rPr>
        <w:t xml:space="preserve">e </w:t>
      </w:r>
      <w:r w:rsidR="00D41C4F">
        <w:rPr>
          <w:rFonts w:ascii="Times New Roman" w:hAnsi="Times New Roman" w:cs="Times New Roman"/>
        </w:rPr>
        <w:t>used</w:t>
      </w:r>
      <w:r w:rsidR="00B03186">
        <w:rPr>
          <w:rFonts w:ascii="Times New Roman" w:hAnsi="Times New Roman" w:cs="Times New Roman"/>
        </w:rPr>
        <w:t xml:space="preserve"> 1,4,16,49,100,225 </w:t>
      </w:r>
      <w:r w:rsidR="00B03186" w:rsidRPr="00B03186">
        <w:rPr>
          <w:rFonts w:ascii="Times New Roman" w:hAnsi="Times New Roman" w:cs="Times New Roman"/>
        </w:rPr>
        <w:t>neurons</w:t>
      </w:r>
      <w:r w:rsidR="00D41C4F">
        <w:rPr>
          <w:rFonts w:ascii="Times New Roman" w:hAnsi="Times New Roman" w:cs="Times New Roman"/>
        </w:rPr>
        <w:t xml:space="preserve"> chosen by SOM</w:t>
      </w:r>
      <w:r w:rsidR="00B03186">
        <w:rPr>
          <w:rFonts w:ascii="Times New Roman" w:hAnsi="Times New Roman" w:cs="Times New Roman"/>
        </w:rPr>
        <w:t xml:space="preserve"> </w:t>
      </w:r>
      <w:r w:rsidR="00B03186">
        <w:rPr>
          <w:rFonts w:ascii="Times New Roman" w:hAnsi="Times New Roman" w:cs="Times New Roman" w:hint="eastAsia"/>
        </w:rPr>
        <w:t>respectively</w:t>
      </w:r>
      <w:r w:rsidR="00B03186">
        <w:rPr>
          <w:rFonts w:ascii="Times New Roman" w:hAnsi="Times New Roman" w:cs="Times New Roman"/>
        </w:rPr>
        <w:t xml:space="preserve"> </w:t>
      </w:r>
      <w:r w:rsidR="00B03186">
        <w:rPr>
          <w:rFonts w:ascii="Times New Roman" w:hAnsi="Times New Roman" w:cs="Times New Roman" w:hint="eastAsia"/>
        </w:rPr>
        <w:t>as</w:t>
      </w:r>
      <w:r w:rsidR="00B03186">
        <w:rPr>
          <w:rFonts w:ascii="Times New Roman" w:hAnsi="Times New Roman" w:cs="Times New Roman"/>
        </w:rPr>
        <w:t xml:space="preserve"> the </w:t>
      </w:r>
      <w:r w:rsidR="00E4614E">
        <w:rPr>
          <w:rFonts w:ascii="Times New Roman" w:hAnsi="Times New Roman" w:cs="Times New Roman"/>
        </w:rPr>
        <w:t>hidden</w:t>
      </w:r>
      <w:r w:rsidR="00B03186">
        <w:rPr>
          <w:rFonts w:ascii="Times New Roman" w:hAnsi="Times New Roman" w:cs="Times New Roman"/>
        </w:rPr>
        <w:t xml:space="preserve"> neurons of RBF network, and use </w:t>
      </w:r>
      <w:r w:rsidR="00B03186" w:rsidRPr="00FE779D">
        <w:rPr>
          <w:rFonts w:ascii="Times New Roman" w:hAnsi="Times New Roman" w:cs="Times New Roman"/>
          <w:b/>
          <w:bCs/>
        </w:rPr>
        <w:t>10-fold</w:t>
      </w:r>
      <w:r w:rsidR="00B03186">
        <w:rPr>
          <w:rFonts w:ascii="Times New Roman" w:hAnsi="Times New Roman" w:cs="Times New Roman"/>
        </w:rPr>
        <w:t xml:space="preserve"> cross validation to evaluate the performance the </w:t>
      </w:r>
      <w:r w:rsidR="00D41C4F">
        <w:rPr>
          <w:rFonts w:ascii="Times New Roman" w:hAnsi="Times New Roman" w:cs="Times New Roman"/>
        </w:rPr>
        <w:t xml:space="preserve">RBF </w:t>
      </w:r>
      <w:r w:rsidR="00B03186">
        <w:rPr>
          <w:rFonts w:ascii="Times New Roman" w:hAnsi="Times New Roman" w:cs="Times New Roman"/>
        </w:rPr>
        <w:t>network, the result is shown as the table below:</w:t>
      </w:r>
    </w:p>
    <w:p w14:paraId="57ACDA17" w14:textId="50FCFA2E" w:rsidR="00DC6FF5" w:rsidRDefault="00DC6FF5" w:rsidP="00DC6FF5">
      <w:pPr>
        <w:contextualSpacing/>
        <w:jc w:val="center"/>
        <w:rPr>
          <w:rFonts w:ascii="Times New Roman" w:hAnsi="Times New Roman" w:cs="Times New Roman"/>
        </w:rPr>
      </w:pPr>
      <w:r w:rsidRPr="00DC6FF5">
        <w:rPr>
          <w:rFonts w:ascii="Times New Roman" w:hAnsi="Times New Roman" w:cs="Times New Roman" w:hint="eastAsia"/>
          <w:b/>
          <w:bCs/>
          <w:sz w:val="16"/>
          <w:szCs w:val="15"/>
        </w:rPr>
        <w:t>T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able 1.1 </w:t>
      </w:r>
      <w:r>
        <w:rPr>
          <w:rFonts w:ascii="Times New Roman" w:hAnsi="Times New Roman" w:cs="Times New Roman"/>
          <w:b/>
          <w:bCs/>
          <w:sz w:val="16"/>
          <w:szCs w:val="15"/>
        </w:rPr>
        <w:t>validation Result</w:t>
      </w:r>
    </w:p>
    <w:tbl>
      <w:tblPr>
        <w:tblStyle w:val="31"/>
        <w:tblpPr w:leftFromText="181" w:rightFromText="18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836"/>
        <w:gridCol w:w="3235"/>
        <w:gridCol w:w="3235"/>
      </w:tblGrid>
      <w:tr w:rsidR="00BC5CB8" w14:paraId="3AF464FB" w14:textId="77777777" w:rsidTr="00BC5C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6" w:type="dxa"/>
            <w:shd w:val="clear" w:color="auto" w:fill="D9D9D9" w:themeFill="background1" w:themeFillShade="D9"/>
          </w:tcPr>
          <w:p w14:paraId="32611FED" w14:textId="77777777" w:rsidR="00BC5CB8" w:rsidRPr="00B03186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N</w:t>
            </w:r>
            <w:r w:rsidRPr="00B03186">
              <w:rPr>
                <w:rFonts w:ascii="Times New Roman" w:hAnsi="Times New Roman" w:cs="Times New Roman"/>
                <w:b w:val="0"/>
                <w:bCs w:val="0"/>
                <w:caps w:val="0"/>
              </w:rPr>
              <w:t>eurons</w:t>
            </w:r>
          </w:p>
        </w:tc>
        <w:tc>
          <w:tcPr>
            <w:tcW w:w="3235" w:type="dxa"/>
            <w:shd w:val="clear" w:color="auto" w:fill="D9D9D9" w:themeFill="background1" w:themeFillShade="D9"/>
          </w:tcPr>
          <w:p w14:paraId="53129792" w14:textId="77777777" w:rsidR="00BC5CB8" w:rsidRPr="00B03186" w:rsidRDefault="00BC5CB8" w:rsidP="00BC5C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Average accuracy</w:t>
            </w:r>
          </w:p>
        </w:tc>
        <w:tc>
          <w:tcPr>
            <w:tcW w:w="3235" w:type="dxa"/>
            <w:shd w:val="clear" w:color="auto" w:fill="D9D9D9" w:themeFill="background1" w:themeFillShade="D9"/>
          </w:tcPr>
          <w:p w14:paraId="0B4D9907" w14:textId="77777777" w:rsidR="00BC5CB8" w:rsidRPr="00B03186" w:rsidRDefault="00BC5CB8" w:rsidP="00BC5C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Best accuracy</w:t>
            </w:r>
          </w:p>
        </w:tc>
      </w:tr>
      <w:tr w:rsidR="00BC5CB8" w14:paraId="2EF5EC61" w14:textId="77777777" w:rsidTr="00BC5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  <w:shd w:val="clear" w:color="auto" w:fill="auto"/>
          </w:tcPr>
          <w:p w14:paraId="4CD2B6F1" w14:textId="77777777" w:rsidR="00BC5CB8" w:rsidRPr="00B03186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1</w:t>
            </w:r>
          </w:p>
        </w:tc>
        <w:tc>
          <w:tcPr>
            <w:tcW w:w="3235" w:type="dxa"/>
            <w:shd w:val="clear" w:color="auto" w:fill="auto"/>
          </w:tcPr>
          <w:p w14:paraId="4AC11983" w14:textId="77777777" w:rsidR="00BC5CB8" w:rsidRDefault="00BC5CB8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03186">
              <w:rPr>
                <w:rFonts w:ascii="Times New Roman" w:hAnsi="Times New Roman" w:cs="Times New Roman"/>
              </w:rPr>
              <w:t>0.64848</w:t>
            </w:r>
          </w:p>
        </w:tc>
        <w:tc>
          <w:tcPr>
            <w:tcW w:w="3235" w:type="dxa"/>
            <w:shd w:val="clear" w:color="auto" w:fill="auto"/>
          </w:tcPr>
          <w:p w14:paraId="6CFC87E2" w14:textId="77777777" w:rsidR="00BC5CB8" w:rsidRDefault="00BC5CB8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03186">
              <w:rPr>
                <w:rFonts w:ascii="Times New Roman" w:hAnsi="Times New Roman" w:cs="Times New Roman"/>
              </w:rPr>
              <w:t>0.81818</w:t>
            </w:r>
          </w:p>
        </w:tc>
      </w:tr>
      <w:tr w:rsidR="00BC5CB8" w14:paraId="1878A783" w14:textId="77777777" w:rsidTr="00BC5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B7A01B5" w14:textId="77777777" w:rsidR="00BC5CB8" w:rsidRPr="00B03186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4</w:t>
            </w:r>
          </w:p>
        </w:tc>
        <w:tc>
          <w:tcPr>
            <w:tcW w:w="3235" w:type="dxa"/>
          </w:tcPr>
          <w:p w14:paraId="02A046A3" w14:textId="77777777" w:rsidR="00BC5CB8" w:rsidRDefault="00BC5CB8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6FF5">
              <w:rPr>
                <w:rFonts w:ascii="Times New Roman" w:hAnsi="Times New Roman" w:cs="Times New Roman"/>
              </w:rPr>
              <w:t>0.85455</w:t>
            </w:r>
          </w:p>
        </w:tc>
        <w:tc>
          <w:tcPr>
            <w:tcW w:w="3235" w:type="dxa"/>
          </w:tcPr>
          <w:p w14:paraId="59C29270" w14:textId="77777777" w:rsidR="00BC5CB8" w:rsidRDefault="00BC5CB8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6FF5">
              <w:rPr>
                <w:rFonts w:ascii="Times New Roman" w:hAnsi="Times New Roman" w:cs="Times New Roman"/>
              </w:rPr>
              <w:t>0.9697</w:t>
            </w:r>
          </w:p>
        </w:tc>
      </w:tr>
      <w:tr w:rsidR="00BC5CB8" w14:paraId="5D0F4A70" w14:textId="77777777" w:rsidTr="00BC5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  <w:shd w:val="clear" w:color="auto" w:fill="auto"/>
          </w:tcPr>
          <w:p w14:paraId="67BF0861" w14:textId="77777777" w:rsidR="00BC5CB8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1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6</w:t>
            </w:r>
          </w:p>
        </w:tc>
        <w:tc>
          <w:tcPr>
            <w:tcW w:w="3235" w:type="dxa"/>
            <w:shd w:val="clear" w:color="auto" w:fill="auto"/>
          </w:tcPr>
          <w:p w14:paraId="26B16F7F" w14:textId="177DE072" w:rsidR="00BC5CB8" w:rsidRPr="00DC6FF5" w:rsidRDefault="00D95884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95884">
              <w:rPr>
                <w:rFonts w:ascii="Times New Roman" w:hAnsi="Times New Roman" w:cs="Times New Roman"/>
              </w:rPr>
              <w:t>0.88182</w:t>
            </w:r>
          </w:p>
        </w:tc>
        <w:tc>
          <w:tcPr>
            <w:tcW w:w="3235" w:type="dxa"/>
            <w:shd w:val="clear" w:color="auto" w:fill="auto"/>
          </w:tcPr>
          <w:p w14:paraId="000F1117" w14:textId="77777777" w:rsidR="00BC5CB8" w:rsidRPr="00DC6FF5" w:rsidRDefault="00BC5CB8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6FF5">
              <w:rPr>
                <w:rFonts w:ascii="Times New Roman" w:hAnsi="Times New Roman" w:cs="Times New Roman"/>
              </w:rPr>
              <w:t>0.9697</w:t>
            </w:r>
          </w:p>
        </w:tc>
      </w:tr>
      <w:tr w:rsidR="00BC5CB8" w14:paraId="00FBB085" w14:textId="77777777" w:rsidTr="00BC5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  <w:shd w:val="clear" w:color="auto" w:fill="auto"/>
          </w:tcPr>
          <w:p w14:paraId="2EA7958A" w14:textId="77777777" w:rsidR="00BC5CB8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4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9</w:t>
            </w:r>
          </w:p>
        </w:tc>
        <w:tc>
          <w:tcPr>
            <w:tcW w:w="3235" w:type="dxa"/>
            <w:shd w:val="clear" w:color="auto" w:fill="auto"/>
          </w:tcPr>
          <w:p w14:paraId="6E2090FE" w14:textId="1B95B1B2" w:rsidR="00BC5CB8" w:rsidRPr="00DC6FF5" w:rsidRDefault="00BC5CB8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C5CB8">
              <w:rPr>
                <w:rFonts w:ascii="Times New Roman" w:hAnsi="Times New Roman" w:cs="Times New Roman"/>
              </w:rPr>
              <w:t>0.87273</w:t>
            </w:r>
          </w:p>
        </w:tc>
        <w:tc>
          <w:tcPr>
            <w:tcW w:w="3235" w:type="dxa"/>
            <w:shd w:val="clear" w:color="auto" w:fill="auto"/>
          </w:tcPr>
          <w:p w14:paraId="72675383" w14:textId="65831B57" w:rsidR="00BC5CB8" w:rsidRPr="00DC6FF5" w:rsidRDefault="00BC5CB8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C5CB8">
              <w:rPr>
                <w:rFonts w:ascii="Times New Roman" w:hAnsi="Times New Roman" w:cs="Times New Roman"/>
              </w:rPr>
              <w:t>1</w:t>
            </w:r>
          </w:p>
        </w:tc>
      </w:tr>
      <w:tr w:rsidR="00BC5CB8" w14:paraId="6400724A" w14:textId="77777777" w:rsidTr="00BC5C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  <w:shd w:val="clear" w:color="auto" w:fill="auto"/>
          </w:tcPr>
          <w:p w14:paraId="52AF8F65" w14:textId="77777777" w:rsidR="00BC5CB8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1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00</w:t>
            </w:r>
          </w:p>
        </w:tc>
        <w:tc>
          <w:tcPr>
            <w:tcW w:w="3235" w:type="dxa"/>
            <w:shd w:val="clear" w:color="auto" w:fill="auto"/>
          </w:tcPr>
          <w:p w14:paraId="341CEE8F" w14:textId="1F53FC83" w:rsidR="00BC5CB8" w:rsidRPr="00DC6FF5" w:rsidRDefault="00C35D7E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35D7E">
              <w:rPr>
                <w:rFonts w:ascii="Times New Roman" w:hAnsi="Times New Roman" w:cs="Times New Roman"/>
              </w:rPr>
              <w:t>0.85455</w:t>
            </w:r>
          </w:p>
        </w:tc>
        <w:tc>
          <w:tcPr>
            <w:tcW w:w="3235" w:type="dxa"/>
            <w:shd w:val="clear" w:color="auto" w:fill="auto"/>
          </w:tcPr>
          <w:p w14:paraId="54F8B339" w14:textId="5286F591" w:rsidR="00BC5CB8" w:rsidRPr="00DC6FF5" w:rsidRDefault="00C35D7E" w:rsidP="00BC5C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35D7E">
              <w:rPr>
                <w:rFonts w:ascii="Times New Roman" w:hAnsi="Times New Roman" w:cs="Times New Roman"/>
              </w:rPr>
              <w:t>0.90909</w:t>
            </w:r>
          </w:p>
        </w:tc>
      </w:tr>
      <w:tr w:rsidR="00BC5CB8" w14:paraId="1BFD3598" w14:textId="77777777" w:rsidTr="00BC5C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  <w:shd w:val="clear" w:color="auto" w:fill="auto"/>
          </w:tcPr>
          <w:p w14:paraId="002D5FE5" w14:textId="51016BD3" w:rsidR="00BC5CB8" w:rsidRDefault="00BC5CB8" w:rsidP="00BC5CB8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2</w:t>
            </w:r>
            <w:r w:rsidR="00C35D7E">
              <w:rPr>
                <w:rFonts w:ascii="Times New Roman" w:hAnsi="Times New Roman" w:cs="Times New Roman"/>
                <w:b w:val="0"/>
                <w:bCs w:val="0"/>
                <w:caps w:val="0"/>
              </w:rPr>
              <w:t>2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5</w:t>
            </w:r>
          </w:p>
        </w:tc>
        <w:tc>
          <w:tcPr>
            <w:tcW w:w="3235" w:type="dxa"/>
            <w:shd w:val="clear" w:color="auto" w:fill="auto"/>
          </w:tcPr>
          <w:p w14:paraId="67C493F4" w14:textId="25B3C004" w:rsidR="00BC5CB8" w:rsidRPr="00DC6FF5" w:rsidRDefault="00B14785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14785">
              <w:rPr>
                <w:rFonts w:ascii="Times New Roman" w:hAnsi="Times New Roman" w:cs="Times New Roman"/>
              </w:rPr>
              <w:t>0.74242</w:t>
            </w:r>
          </w:p>
        </w:tc>
        <w:tc>
          <w:tcPr>
            <w:tcW w:w="3235" w:type="dxa"/>
            <w:shd w:val="clear" w:color="auto" w:fill="auto"/>
          </w:tcPr>
          <w:p w14:paraId="7B6CE795" w14:textId="66CDFC56" w:rsidR="00BC5CB8" w:rsidRPr="00DC6FF5" w:rsidRDefault="00B14785" w:rsidP="00BC5C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14785">
              <w:rPr>
                <w:rFonts w:ascii="Times New Roman" w:hAnsi="Times New Roman" w:cs="Times New Roman"/>
              </w:rPr>
              <w:t>0.87879</w:t>
            </w:r>
          </w:p>
        </w:tc>
      </w:tr>
    </w:tbl>
    <w:p w14:paraId="7906579C" w14:textId="03E61254" w:rsidR="00B03186" w:rsidRDefault="000E17E7" w:rsidP="00FE779D">
      <w:pPr>
        <w:pStyle w:val="af0"/>
        <w:ind w:left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From</w:t>
      </w:r>
      <w:r>
        <w:rPr>
          <w:rFonts w:ascii="Times New Roman" w:hAnsi="Times New Roman" w:cs="Times New Roman"/>
        </w:rPr>
        <w:t xml:space="preserve"> table 1.1, w</w:t>
      </w:r>
      <w:r w:rsidR="00DC6FF5">
        <w:rPr>
          <w:rFonts w:ascii="Times New Roman" w:hAnsi="Times New Roman" w:cs="Times New Roman"/>
        </w:rPr>
        <w:t xml:space="preserve">e can </w:t>
      </w:r>
      <w:r>
        <w:rPr>
          <w:rFonts w:ascii="Times New Roman" w:hAnsi="Times New Roman" w:cs="Times New Roman"/>
        </w:rPr>
        <w:t>find out</w:t>
      </w:r>
      <w:r w:rsidR="00DC6FF5">
        <w:rPr>
          <w:rFonts w:ascii="Times New Roman" w:hAnsi="Times New Roman" w:cs="Times New Roman"/>
        </w:rPr>
        <w:t xml:space="preserve"> </w:t>
      </w:r>
      <w:r w:rsidR="003B639D">
        <w:rPr>
          <w:rFonts w:ascii="Times New Roman" w:hAnsi="Times New Roman" w:cs="Times New Roman"/>
        </w:rPr>
        <w:t>that the</w:t>
      </w:r>
      <w:r w:rsidR="003B639D" w:rsidRPr="003B639D">
        <w:rPr>
          <w:rFonts w:ascii="Times New Roman" w:hAnsi="Times New Roman" w:cs="Times New Roman"/>
        </w:rPr>
        <w:t xml:space="preserve"> </w:t>
      </w:r>
      <w:r w:rsidR="003B639D">
        <w:rPr>
          <w:rFonts w:ascii="Times New Roman" w:hAnsi="Times New Roman" w:cs="Times New Roman"/>
        </w:rPr>
        <w:t xml:space="preserve">network with 16 </w:t>
      </w:r>
      <w:r w:rsidR="00E4614E">
        <w:rPr>
          <w:rFonts w:ascii="Times New Roman" w:hAnsi="Times New Roman" w:cs="Times New Roman"/>
        </w:rPr>
        <w:t>hidden</w:t>
      </w:r>
      <w:r w:rsidR="003B639D">
        <w:rPr>
          <w:rFonts w:ascii="Times New Roman" w:hAnsi="Times New Roman" w:cs="Times New Roman"/>
        </w:rPr>
        <w:t xml:space="preserve"> neurons has the best average accuracy. </w:t>
      </w:r>
      <w:r w:rsidR="00B14785">
        <w:rPr>
          <w:rFonts w:ascii="Times New Roman" w:hAnsi="Times New Roman" w:cs="Times New Roman"/>
        </w:rPr>
        <w:t>Therefore,</w:t>
      </w:r>
      <w:r w:rsidR="003B639D">
        <w:rPr>
          <w:rFonts w:ascii="Times New Roman" w:hAnsi="Times New Roman" w:cs="Times New Roman"/>
        </w:rPr>
        <w:t xml:space="preserve"> we use this model to perform prediction.</w:t>
      </w:r>
    </w:p>
    <w:p w14:paraId="1077B92A" w14:textId="39CA3E5D" w:rsidR="00B03186" w:rsidRPr="00513CD2" w:rsidRDefault="003B639D" w:rsidP="00FE779D">
      <w:pPr>
        <w:pStyle w:val="af0"/>
        <w:ind w:left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E17E7">
        <w:rPr>
          <w:rFonts w:ascii="Times New Roman" w:hAnsi="Times New Roman" w:cs="Times New Roman"/>
        </w:rPr>
        <w:t>MATLAB</w:t>
      </w:r>
      <w:r>
        <w:rPr>
          <w:rFonts w:ascii="Times New Roman" w:hAnsi="Times New Roman" w:cs="Times New Roman"/>
        </w:rPr>
        <w:t xml:space="preserve"> code is shown in appendix.</w:t>
      </w:r>
    </w:p>
    <w:p w14:paraId="1596EC4E" w14:textId="4F4F7BD1" w:rsidR="00513CD2" w:rsidRPr="00CA1529" w:rsidRDefault="00CA1529" w:rsidP="003711C3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Kernel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SVM</w:t>
      </w:r>
    </w:p>
    <w:p w14:paraId="4506975C" w14:textId="70F3B9B0" w:rsidR="00F8176C" w:rsidRPr="00FE779D" w:rsidRDefault="003711C3" w:rsidP="00FE779D">
      <w:pPr>
        <w:pStyle w:val="af0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CA1529">
        <w:rPr>
          <w:rFonts w:ascii="Times New Roman" w:hAnsi="Times New Roman" w:cs="Times New Roman"/>
        </w:rPr>
        <w:t>Train a kernel SVM classifier, assuming Gaussian kernel function is used.</w:t>
      </w:r>
      <w:r w:rsidRPr="00FE779D">
        <w:rPr>
          <w:rFonts w:ascii="Times New Roman" w:hAnsi="Times New Roman" w:cs="Times New Roman"/>
        </w:rPr>
        <w:t xml:space="preserve"> </w:t>
      </w:r>
    </w:p>
    <w:p w14:paraId="1AEF50B5" w14:textId="0EFF6CA1" w:rsidR="00C35D7E" w:rsidRDefault="00F8176C" w:rsidP="00FE779D">
      <w:pPr>
        <w:pStyle w:val="af0"/>
        <w:ind w:left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the training data to train a kernel SVM, use </w:t>
      </w:r>
      <w:r w:rsidRPr="00CA1529">
        <w:rPr>
          <w:rFonts w:ascii="Times New Roman" w:hAnsi="Times New Roman" w:cs="Times New Roman"/>
        </w:rPr>
        <w:t>Gaussian kernel function</w:t>
      </w:r>
      <w:r>
        <w:rPr>
          <w:rFonts w:ascii="Times New Roman" w:hAnsi="Times New Roman" w:cs="Times New Roman"/>
        </w:rPr>
        <w:t xml:space="preserve"> to map the data to high dimension and then perform classification. </w:t>
      </w:r>
      <w:r>
        <w:rPr>
          <w:rFonts w:ascii="Times New Roman" w:hAnsi="Times New Roman" w:cs="Times New Roman" w:hint="eastAsia"/>
        </w:rPr>
        <w:t>We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also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use</w:t>
      </w:r>
      <w:r>
        <w:rPr>
          <w:rFonts w:ascii="Times New Roman" w:hAnsi="Times New Roman" w:cs="Times New Roman"/>
        </w:rPr>
        <w:t xml:space="preserve"> 10-</w:t>
      </w:r>
      <w:r>
        <w:rPr>
          <w:rFonts w:ascii="Times New Roman" w:hAnsi="Times New Roman" w:cs="Times New Roman" w:hint="eastAsia"/>
        </w:rPr>
        <w:t>fold</w:t>
      </w:r>
      <w:r>
        <w:rPr>
          <w:rFonts w:ascii="Times New Roman" w:hAnsi="Times New Roman" w:cs="Times New Roman"/>
        </w:rPr>
        <w:t xml:space="preserve"> cross validation to evaluate the performance of SVM classifier.</w:t>
      </w:r>
      <w:r w:rsidR="000E17E7">
        <w:rPr>
          <w:rFonts w:ascii="Times New Roman" w:hAnsi="Times New Roman" w:cs="Times New Roman"/>
        </w:rPr>
        <w:t xml:space="preserve"> The evaluation result in training data is shown below:</w:t>
      </w:r>
    </w:p>
    <w:p w14:paraId="4B0D1EFD" w14:textId="57842004" w:rsidR="00C35D7E" w:rsidRPr="00C35D7E" w:rsidRDefault="00C35D7E" w:rsidP="00C35D7E">
      <w:pPr>
        <w:contextualSpacing/>
        <w:jc w:val="center"/>
        <w:rPr>
          <w:rFonts w:ascii="Times New Roman" w:hAnsi="Times New Roman" w:cs="Times New Roman"/>
        </w:rPr>
      </w:pPr>
      <w:r w:rsidRPr="00DC6FF5">
        <w:rPr>
          <w:rFonts w:ascii="Times New Roman" w:hAnsi="Times New Roman" w:cs="Times New Roman" w:hint="eastAsia"/>
          <w:b/>
          <w:bCs/>
          <w:sz w:val="16"/>
          <w:szCs w:val="15"/>
        </w:rPr>
        <w:t>T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able </w:t>
      </w:r>
      <w:r w:rsidR="00E4614E">
        <w:rPr>
          <w:rFonts w:ascii="Times New Roman" w:hAnsi="Times New Roman" w:cs="Times New Roman"/>
          <w:b/>
          <w:bCs/>
          <w:sz w:val="16"/>
          <w:szCs w:val="15"/>
        </w:rPr>
        <w:t>2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>.</w:t>
      </w:r>
      <w:r w:rsidR="00E4614E">
        <w:rPr>
          <w:rFonts w:ascii="Times New Roman" w:hAnsi="Times New Roman" w:cs="Times New Roman"/>
          <w:b/>
          <w:bCs/>
          <w:sz w:val="16"/>
          <w:szCs w:val="15"/>
        </w:rPr>
        <w:t>1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>
        <w:rPr>
          <w:rFonts w:ascii="Times New Roman" w:hAnsi="Times New Roman" w:cs="Times New Roman" w:hint="eastAsia"/>
          <w:b/>
          <w:bCs/>
          <w:sz w:val="16"/>
          <w:szCs w:val="15"/>
        </w:rPr>
        <w:t>SVM</w:t>
      </w:r>
      <w:r>
        <w:rPr>
          <w:rFonts w:ascii="Times New Roman" w:hAnsi="Times New Roman" w:cs="Times New Roman"/>
          <w:b/>
          <w:bCs/>
          <w:sz w:val="16"/>
          <w:szCs w:val="15"/>
        </w:rPr>
        <w:t xml:space="preserve"> validation Result</w:t>
      </w:r>
    </w:p>
    <w:tbl>
      <w:tblPr>
        <w:tblStyle w:val="31"/>
        <w:tblpPr w:leftFromText="181" w:rightFromText="181" w:vertAnchor="text" w:horzAnchor="margin" w:tblpXSpec="center" w:tblpY="35"/>
        <w:tblW w:w="0" w:type="auto"/>
        <w:tblLook w:val="04A0" w:firstRow="1" w:lastRow="0" w:firstColumn="1" w:lastColumn="0" w:noHBand="0" w:noVBand="1"/>
      </w:tblPr>
      <w:tblGrid>
        <w:gridCol w:w="3235"/>
        <w:gridCol w:w="3235"/>
      </w:tblGrid>
      <w:tr w:rsidR="00F8176C" w:rsidRPr="00B03186" w14:paraId="54C0BC85" w14:textId="77777777" w:rsidTr="00F817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35" w:type="dxa"/>
            <w:shd w:val="clear" w:color="auto" w:fill="D9D9D9" w:themeFill="background1" w:themeFillShade="D9"/>
          </w:tcPr>
          <w:p w14:paraId="1133D57D" w14:textId="2AEA8C02" w:rsidR="00F8176C" w:rsidRPr="00B03186" w:rsidRDefault="00F8176C" w:rsidP="00F8176C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 xml:space="preserve">Average </w:t>
            </w:r>
            <w:r w:rsidR="00C35D7E"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A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ccuracy</w:t>
            </w:r>
          </w:p>
        </w:tc>
        <w:tc>
          <w:tcPr>
            <w:tcW w:w="3235" w:type="dxa"/>
            <w:shd w:val="clear" w:color="auto" w:fill="D9D9D9" w:themeFill="background1" w:themeFillShade="D9"/>
          </w:tcPr>
          <w:p w14:paraId="0C91E9BD" w14:textId="2F81E3D6" w:rsidR="00F8176C" w:rsidRPr="00B03186" w:rsidRDefault="00F8176C" w:rsidP="00F81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 xml:space="preserve">Best </w:t>
            </w:r>
            <w:r w:rsidR="00C35D7E">
              <w:rPr>
                <w:rFonts w:ascii="Times New Roman" w:hAnsi="Times New Roman" w:cs="Times New Roman"/>
                <w:b w:val="0"/>
                <w:bCs w:val="0"/>
                <w:caps w:val="0"/>
              </w:rPr>
              <w:t>A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ccuracy</w:t>
            </w:r>
          </w:p>
        </w:tc>
      </w:tr>
      <w:tr w:rsidR="00F8176C" w14:paraId="161E546C" w14:textId="77777777" w:rsidTr="00F81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shd w:val="clear" w:color="auto" w:fill="auto"/>
          </w:tcPr>
          <w:p w14:paraId="6D60B8FC" w14:textId="1AAA318C" w:rsidR="00F8176C" w:rsidRDefault="00354C3A" w:rsidP="00F8176C">
            <w:pPr>
              <w:jc w:val="center"/>
              <w:rPr>
                <w:rFonts w:ascii="Times New Roman" w:hAnsi="Times New Roman" w:cs="Times New Roman"/>
              </w:rPr>
            </w:pPr>
            <w:r w:rsidRPr="00354C3A">
              <w:rPr>
                <w:rFonts w:ascii="Times New Roman" w:hAnsi="Times New Roman" w:cs="Times New Roman"/>
              </w:rPr>
              <w:t>0.94545</w:t>
            </w:r>
          </w:p>
        </w:tc>
        <w:tc>
          <w:tcPr>
            <w:tcW w:w="3235" w:type="dxa"/>
            <w:shd w:val="clear" w:color="auto" w:fill="auto"/>
          </w:tcPr>
          <w:p w14:paraId="32A59A54" w14:textId="02217E7B" w:rsidR="00F8176C" w:rsidRDefault="00354C3A" w:rsidP="00F81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54C3A">
              <w:rPr>
                <w:rFonts w:ascii="Times New Roman" w:hAnsi="Times New Roman" w:cs="Times New Roman"/>
              </w:rPr>
              <w:t>1</w:t>
            </w:r>
          </w:p>
        </w:tc>
      </w:tr>
    </w:tbl>
    <w:p w14:paraId="5A6E3702" w14:textId="413FA775" w:rsidR="00C35D7E" w:rsidRDefault="00C35D7E" w:rsidP="000E17E7">
      <w:pPr>
        <w:rPr>
          <w:rFonts w:ascii="Times New Roman" w:hAnsi="Times New Roman" w:cs="Times New Roman"/>
        </w:rPr>
      </w:pPr>
    </w:p>
    <w:p w14:paraId="4208070D" w14:textId="77777777" w:rsidR="000E17E7" w:rsidRPr="000E17E7" w:rsidRDefault="000E17E7" w:rsidP="000E17E7">
      <w:pPr>
        <w:rPr>
          <w:rFonts w:ascii="Times New Roman" w:hAnsi="Times New Roman" w:cs="Times New Roman"/>
        </w:rPr>
      </w:pPr>
    </w:p>
    <w:p w14:paraId="0093D878" w14:textId="31EFCAA3" w:rsidR="00F8176C" w:rsidRDefault="000E17E7" w:rsidP="003B63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From the table, we can find out that the performance of SVM is </w:t>
      </w:r>
      <w:r w:rsidR="00FE779D">
        <w:rPr>
          <w:rFonts w:ascii="Times New Roman" w:hAnsi="Times New Roman" w:cs="Times New Roman" w:hint="eastAsia"/>
        </w:rPr>
        <w:t>slightly</w:t>
      </w:r>
      <w:r w:rsidR="00FE77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better than RBF in these training data.</w:t>
      </w:r>
    </w:p>
    <w:p w14:paraId="5DA458AC" w14:textId="5B849490" w:rsidR="00A213C0" w:rsidRPr="00A213C0" w:rsidRDefault="00A213C0" w:rsidP="00D53DA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MATLAB code is shown in appendix.</w:t>
      </w:r>
    </w:p>
    <w:p w14:paraId="7FD60382" w14:textId="52501A9C" w:rsidR="000E17E7" w:rsidRPr="000E17E7" w:rsidRDefault="000E17E7" w:rsidP="003B639D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Comparison</w:t>
      </w:r>
    </w:p>
    <w:p w14:paraId="5A29533B" w14:textId="24FE3329" w:rsidR="003711C3" w:rsidRDefault="003711C3" w:rsidP="00FE779D">
      <w:pPr>
        <w:pStyle w:val="af0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CA1529">
        <w:rPr>
          <w:rFonts w:ascii="Times New Roman" w:hAnsi="Times New Roman" w:cs="Times New Roman"/>
        </w:rPr>
        <w:t xml:space="preserve">Compare and discuss the performance of the two classifiers on the training data. </w:t>
      </w:r>
    </w:p>
    <w:p w14:paraId="639D3BAB" w14:textId="30144594" w:rsidR="000E17E7" w:rsidRDefault="00A213C0" w:rsidP="00A213C0">
      <w:pPr>
        <w:pStyle w:val="af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r w:rsidR="000E17E7">
        <w:rPr>
          <w:rFonts w:ascii="Times New Roman" w:hAnsi="Times New Roman" w:cs="Times New Roman" w:hint="eastAsia"/>
        </w:rPr>
        <w:t>our</w:t>
      </w:r>
      <w:r w:rsidR="000E17E7">
        <w:rPr>
          <w:rFonts w:ascii="Times New Roman" w:hAnsi="Times New Roman" w:cs="Times New Roman"/>
        </w:rPr>
        <w:t xml:space="preserve"> </w:t>
      </w:r>
      <w:r w:rsidR="000E17E7">
        <w:rPr>
          <w:rFonts w:ascii="Times New Roman" w:hAnsi="Times New Roman" w:cs="Times New Roman" w:hint="eastAsia"/>
        </w:rPr>
        <w:t>experiment</w:t>
      </w:r>
      <w:r w:rsidR="000E17E7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 use </w:t>
      </w:r>
      <w:r w:rsidRPr="00FE779D">
        <w:rPr>
          <w:rFonts w:ascii="Times New Roman" w:hAnsi="Times New Roman" w:cs="Times New Roman"/>
          <w:b/>
          <w:bCs/>
        </w:rPr>
        <w:t>10-fold cross validation</w:t>
      </w:r>
      <w:r>
        <w:rPr>
          <w:rFonts w:ascii="Times New Roman" w:hAnsi="Times New Roman" w:cs="Times New Roman"/>
        </w:rPr>
        <w:t xml:space="preserve"> to evaluate the accuracy of our model. We divided the training data into 10 groups, each time we use 1 group as validation data and train the model using the other 9 groups.</w:t>
      </w:r>
    </w:p>
    <w:p w14:paraId="14BE0E31" w14:textId="37F87001" w:rsidR="00E4614E" w:rsidRDefault="00E4614E" w:rsidP="00A213C0">
      <w:pPr>
        <w:pStyle w:val="af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our experiment, we can see that the average accuracy of RBF is nearly </w:t>
      </w:r>
      <w:r w:rsidRPr="00E4614E">
        <w:rPr>
          <w:rFonts w:ascii="Times New Roman" w:hAnsi="Times New Roman" w:cs="Times New Roman"/>
          <w:b/>
          <w:bCs/>
        </w:rPr>
        <w:t>0.88</w:t>
      </w:r>
      <w:r>
        <w:rPr>
          <w:rFonts w:ascii="Times New Roman" w:hAnsi="Times New Roman" w:cs="Times New Roman"/>
        </w:rPr>
        <w:t xml:space="preserve"> (using 16 hidden neurons) while the SVM is </w:t>
      </w:r>
      <w:r w:rsidRPr="00E4614E"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>.</w:t>
      </w:r>
      <w:r w:rsidRPr="00E4614E">
        <w:rPr>
          <w:rFonts w:ascii="Times New Roman" w:hAnsi="Times New Roman" w:cs="Times New Roman"/>
          <w:b/>
          <w:bCs/>
        </w:rPr>
        <w:t>94</w:t>
      </w:r>
      <w:r>
        <w:rPr>
          <w:rFonts w:ascii="Times New Roman" w:hAnsi="Times New Roman" w:cs="Times New Roman"/>
        </w:rPr>
        <w:t>. Therefore, the SVM’s performance might better than RBF in this dataset. However, the best accuracy of these two model during 10-fold validation is both 1, which means that these 2 models both have excellent performance in classify these data.</w:t>
      </w:r>
    </w:p>
    <w:p w14:paraId="50EDAA6F" w14:textId="647D80B2" w:rsidR="00BE719F" w:rsidRDefault="00BE719F" w:rsidP="00A213C0">
      <w:pPr>
        <w:pStyle w:val="af0"/>
        <w:ind w:left="360"/>
        <w:rPr>
          <w:rFonts w:ascii="Times New Roman" w:hAnsi="Times New Roman" w:cs="Times New Roman"/>
        </w:rPr>
      </w:pPr>
      <w:r w:rsidRPr="00BE719F">
        <w:rPr>
          <w:rFonts w:ascii="Times New Roman" w:hAnsi="Times New Roman" w:cs="Times New Roman"/>
        </w:rPr>
        <w:lastRenderedPageBreak/>
        <w:t xml:space="preserve">In practice, accuracy is sometimes not </w:t>
      </w:r>
      <w:r w:rsidR="00D53DAE">
        <w:rPr>
          <w:rFonts w:ascii="Times New Roman" w:hAnsi="Times New Roman" w:cs="Times New Roman" w:hint="eastAsia"/>
        </w:rPr>
        <w:t>the</w:t>
      </w:r>
      <w:r w:rsidR="00D53DAE">
        <w:rPr>
          <w:rFonts w:ascii="Times New Roman" w:hAnsi="Times New Roman" w:cs="Times New Roman"/>
        </w:rPr>
        <w:t xml:space="preserve"> best</w:t>
      </w:r>
      <w:r w:rsidRPr="00BE719F">
        <w:rPr>
          <w:rFonts w:ascii="Times New Roman" w:hAnsi="Times New Roman" w:cs="Times New Roman"/>
        </w:rPr>
        <w:t xml:space="preserve"> </w:t>
      </w:r>
      <w:r w:rsidR="00D53DAE">
        <w:rPr>
          <w:rFonts w:ascii="Times New Roman" w:hAnsi="Times New Roman" w:cs="Times New Roman"/>
        </w:rPr>
        <w:t xml:space="preserve">criteria </w:t>
      </w:r>
      <w:r w:rsidRPr="00BE719F">
        <w:rPr>
          <w:rFonts w:ascii="Times New Roman" w:hAnsi="Times New Roman" w:cs="Times New Roman"/>
        </w:rPr>
        <w:t xml:space="preserve">of the </w:t>
      </w:r>
      <w:r w:rsidR="00D53DAE">
        <w:rPr>
          <w:rFonts w:ascii="Times New Roman" w:hAnsi="Times New Roman" w:cs="Times New Roman"/>
        </w:rPr>
        <w:t>performance</w:t>
      </w:r>
      <w:r w:rsidRPr="00BE719F">
        <w:rPr>
          <w:rFonts w:ascii="Times New Roman" w:hAnsi="Times New Roman" w:cs="Times New Roman"/>
        </w:rPr>
        <w:t xml:space="preserve"> of the model, so we introduced </w:t>
      </w:r>
      <w:r w:rsidR="00D53DAE">
        <w:rPr>
          <w:rFonts w:ascii="Times New Roman" w:hAnsi="Times New Roman" w:cs="Times New Roman"/>
        </w:rPr>
        <w:t xml:space="preserve">f1 score as the evaluation criteria </w:t>
      </w:r>
      <w:r w:rsidRPr="00BE719F">
        <w:rPr>
          <w:rFonts w:ascii="Times New Roman" w:hAnsi="Times New Roman" w:cs="Times New Roman"/>
        </w:rPr>
        <w:t xml:space="preserve">to </w:t>
      </w:r>
      <w:r w:rsidR="00D53DAE">
        <w:rPr>
          <w:rFonts w:ascii="Times New Roman" w:hAnsi="Times New Roman" w:cs="Times New Roman"/>
        </w:rPr>
        <w:t>evaluate</w:t>
      </w:r>
      <w:r w:rsidRPr="00BE719F">
        <w:rPr>
          <w:rFonts w:ascii="Times New Roman" w:hAnsi="Times New Roman" w:cs="Times New Roman"/>
        </w:rPr>
        <w:t xml:space="preserve"> the model.</w:t>
      </w:r>
    </w:p>
    <w:p w14:paraId="3DBF235A" w14:textId="3D27BE1D" w:rsidR="00D53DAE" w:rsidRPr="00D53DAE" w:rsidRDefault="00D53DAE" w:rsidP="00D53DAE">
      <w:pPr>
        <w:contextualSpacing/>
        <w:jc w:val="center"/>
        <w:rPr>
          <w:rFonts w:ascii="Times New Roman" w:hAnsi="Times New Roman" w:cs="Times New Roman"/>
        </w:rPr>
      </w:pPr>
      <w:r w:rsidRPr="00DC6FF5">
        <w:rPr>
          <w:rFonts w:ascii="Times New Roman" w:hAnsi="Times New Roman" w:cs="Times New Roman" w:hint="eastAsia"/>
          <w:b/>
          <w:bCs/>
          <w:sz w:val="16"/>
          <w:szCs w:val="15"/>
        </w:rPr>
        <w:t>T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able </w:t>
      </w:r>
      <w:r>
        <w:rPr>
          <w:rFonts w:ascii="Times New Roman" w:hAnsi="Times New Roman" w:cs="Times New Roman"/>
          <w:b/>
          <w:bCs/>
          <w:sz w:val="16"/>
          <w:szCs w:val="15"/>
        </w:rPr>
        <w:t>3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>.</w:t>
      </w:r>
      <w:r>
        <w:rPr>
          <w:rFonts w:ascii="Times New Roman" w:hAnsi="Times New Roman" w:cs="Times New Roman"/>
          <w:b/>
          <w:bCs/>
          <w:sz w:val="16"/>
          <w:szCs w:val="15"/>
        </w:rPr>
        <w:t>1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>
        <w:rPr>
          <w:rFonts w:ascii="Times New Roman" w:hAnsi="Times New Roman" w:cs="Times New Roman"/>
          <w:b/>
          <w:bCs/>
          <w:sz w:val="16"/>
          <w:szCs w:val="15"/>
        </w:rPr>
        <w:t>model comparison</w:t>
      </w:r>
    </w:p>
    <w:tbl>
      <w:tblPr>
        <w:tblStyle w:val="31"/>
        <w:tblpPr w:leftFromText="181" w:rightFromText="18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278"/>
        <w:gridCol w:w="1975"/>
        <w:gridCol w:w="1975"/>
        <w:gridCol w:w="1539"/>
        <w:gridCol w:w="1539"/>
      </w:tblGrid>
      <w:tr w:rsidR="00D53DAE" w14:paraId="4965AD5D" w14:textId="204DE2F8" w:rsidTr="00D53D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8" w:type="dxa"/>
            <w:shd w:val="clear" w:color="auto" w:fill="D9D9D9" w:themeFill="background1" w:themeFillShade="D9"/>
          </w:tcPr>
          <w:p w14:paraId="66CDF73C" w14:textId="2A30E783" w:rsidR="00D53DAE" w:rsidRPr="00B03186" w:rsidRDefault="00D53DAE" w:rsidP="00413929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Model</w:t>
            </w:r>
          </w:p>
        </w:tc>
        <w:tc>
          <w:tcPr>
            <w:tcW w:w="1975" w:type="dxa"/>
            <w:shd w:val="clear" w:color="auto" w:fill="D9D9D9" w:themeFill="background1" w:themeFillShade="D9"/>
          </w:tcPr>
          <w:p w14:paraId="0692A36C" w14:textId="5054B87C" w:rsidR="00D53DAE" w:rsidRPr="00B03186" w:rsidRDefault="00D53DAE" w:rsidP="004139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Acc</w:t>
            </w:r>
          </w:p>
        </w:tc>
        <w:tc>
          <w:tcPr>
            <w:tcW w:w="1975" w:type="dxa"/>
            <w:shd w:val="clear" w:color="auto" w:fill="D9D9D9" w:themeFill="background1" w:themeFillShade="D9"/>
          </w:tcPr>
          <w:p w14:paraId="42942BEB" w14:textId="08475D12" w:rsidR="00D53DAE" w:rsidRPr="00B03186" w:rsidRDefault="00802B84" w:rsidP="004139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precise</w:t>
            </w:r>
          </w:p>
        </w:tc>
        <w:tc>
          <w:tcPr>
            <w:tcW w:w="1539" w:type="dxa"/>
            <w:shd w:val="clear" w:color="auto" w:fill="D9D9D9" w:themeFill="background1" w:themeFillShade="D9"/>
          </w:tcPr>
          <w:p w14:paraId="5E035E2A" w14:textId="22F7A39E" w:rsidR="00D53DAE" w:rsidRDefault="00D53DAE" w:rsidP="004139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Recall</w:t>
            </w:r>
          </w:p>
        </w:tc>
        <w:tc>
          <w:tcPr>
            <w:tcW w:w="1539" w:type="dxa"/>
            <w:shd w:val="clear" w:color="auto" w:fill="D9D9D9" w:themeFill="background1" w:themeFillShade="D9"/>
          </w:tcPr>
          <w:p w14:paraId="67091337" w14:textId="6B83FA3E" w:rsidR="00D53DAE" w:rsidRDefault="00D53DAE" w:rsidP="004139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F1-score</w:t>
            </w:r>
          </w:p>
        </w:tc>
      </w:tr>
      <w:tr w:rsidR="00D53DAE" w14:paraId="2C1EECC3" w14:textId="62331DFD" w:rsidTr="00D53D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shd w:val="clear" w:color="auto" w:fill="auto"/>
          </w:tcPr>
          <w:p w14:paraId="5CB89E34" w14:textId="45CD7000" w:rsidR="00D53DAE" w:rsidRPr="00B03186" w:rsidRDefault="00D53DAE" w:rsidP="00413929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R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BF</w:t>
            </w:r>
          </w:p>
        </w:tc>
        <w:tc>
          <w:tcPr>
            <w:tcW w:w="1975" w:type="dxa"/>
            <w:shd w:val="clear" w:color="auto" w:fill="auto"/>
          </w:tcPr>
          <w:p w14:paraId="319A0D6E" w14:textId="6C172D5C" w:rsidR="00D53DAE" w:rsidRDefault="00D53DAE" w:rsidP="00413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0.969697</w:t>
            </w:r>
          </w:p>
        </w:tc>
        <w:tc>
          <w:tcPr>
            <w:tcW w:w="1975" w:type="dxa"/>
            <w:shd w:val="clear" w:color="auto" w:fill="auto"/>
          </w:tcPr>
          <w:p w14:paraId="7E01F4F2" w14:textId="25DE4C7E" w:rsidR="00D53DAE" w:rsidRDefault="00D53DAE" w:rsidP="00413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0.972028</w:t>
            </w:r>
          </w:p>
        </w:tc>
        <w:tc>
          <w:tcPr>
            <w:tcW w:w="1539" w:type="dxa"/>
            <w:shd w:val="clear" w:color="auto" w:fill="auto"/>
          </w:tcPr>
          <w:p w14:paraId="3A708E85" w14:textId="5DCB2B67" w:rsidR="00D53DAE" w:rsidRPr="00B03186" w:rsidRDefault="00D53DAE" w:rsidP="00413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0.969697</w:t>
            </w:r>
          </w:p>
        </w:tc>
        <w:tc>
          <w:tcPr>
            <w:tcW w:w="1539" w:type="dxa"/>
            <w:shd w:val="clear" w:color="auto" w:fill="auto"/>
          </w:tcPr>
          <w:p w14:paraId="5E125A29" w14:textId="65EFA927" w:rsidR="00D53DAE" w:rsidRPr="00B03186" w:rsidRDefault="00D53DAE" w:rsidP="00413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0.969933</w:t>
            </w:r>
          </w:p>
        </w:tc>
      </w:tr>
      <w:tr w:rsidR="00D53DAE" w14:paraId="15F45A46" w14:textId="0119BC47" w:rsidTr="00D53D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396DD0A1" w14:textId="26D094D6" w:rsidR="00D53DAE" w:rsidRPr="00B03186" w:rsidRDefault="00D53DAE" w:rsidP="00413929">
            <w:pPr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S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VM</w:t>
            </w:r>
          </w:p>
        </w:tc>
        <w:tc>
          <w:tcPr>
            <w:tcW w:w="1975" w:type="dxa"/>
          </w:tcPr>
          <w:p w14:paraId="44E97785" w14:textId="1D383902" w:rsidR="00D53DAE" w:rsidRDefault="00D53DAE" w:rsidP="00413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0.969697</w:t>
            </w:r>
          </w:p>
        </w:tc>
        <w:tc>
          <w:tcPr>
            <w:tcW w:w="1975" w:type="dxa"/>
          </w:tcPr>
          <w:p w14:paraId="4B9B0AA6" w14:textId="76100155" w:rsidR="00D53DAE" w:rsidRDefault="00D53DAE" w:rsidP="00413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0.971014</w:t>
            </w:r>
          </w:p>
        </w:tc>
        <w:tc>
          <w:tcPr>
            <w:tcW w:w="1539" w:type="dxa"/>
            <w:shd w:val="clear" w:color="auto" w:fill="auto"/>
          </w:tcPr>
          <w:p w14:paraId="3D51BF33" w14:textId="104ECB67" w:rsidR="00D53DAE" w:rsidRPr="00DC6FF5" w:rsidRDefault="00D53DAE" w:rsidP="00413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0.969697</w:t>
            </w:r>
          </w:p>
        </w:tc>
        <w:tc>
          <w:tcPr>
            <w:tcW w:w="1539" w:type="dxa"/>
            <w:shd w:val="clear" w:color="auto" w:fill="auto"/>
          </w:tcPr>
          <w:p w14:paraId="53589A0D" w14:textId="6C2AD2BF" w:rsidR="00D53DAE" w:rsidRPr="00DC6FF5" w:rsidRDefault="00D53DAE" w:rsidP="00413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719F">
              <w:rPr>
                <w:rFonts w:ascii="Times New Roman" w:hAnsi="Times New Roman" w:cs="Times New Roman"/>
              </w:rPr>
              <w:t>0.969312</w:t>
            </w:r>
          </w:p>
        </w:tc>
      </w:tr>
    </w:tbl>
    <w:p w14:paraId="05BD84D5" w14:textId="58F20A20" w:rsidR="00D53DAE" w:rsidRDefault="00D53DAE" w:rsidP="00126E5C">
      <w:pPr>
        <w:pStyle w:val="af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choose </w:t>
      </w:r>
      <w:proofErr w:type="gramStart"/>
      <w:r>
        <w:rPr>
          <w:rFonts w:ascii="Times New Roman" w:hAnsi="Times New Roman" w:cs="Times New Roman"/>
        </w:rPr>
        <w:t>1 fold</w:t>
      </w:r>
      <w:proofErr w:type="gramEnd"/>
      <w:r>
        <w:rPr>
          <w:rFonts w:ascii="Times New Roman" w:hAnsi="Times New Roman" w:cs="Times New Roman"/>
        </w:rPr>
        <w:t xml:space="preserve"> which RBF and SVM have the same accuracy, and calculate their f1 score. From the table, we could find out that RBF might slightly better than SVM.</w:t>
      </w:r>
    </w:p>
    <w:p w14:paraId="587B4E82" w14:textId="1BA31471" w:rsidR="00D53DAE" w:rsidRPr="00D53DAE" w:rsidRDefault="00D53DAE" w:rsidP="00126E5C">
      <w:pPr>
        <w:pStyle w:val="af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conclusion, </w:t>
      </w:r>
      <w:r>
        <w:rPr>
          <w:rFonts w:ascii="Times New Roman" w:hAnsi="Times New Roman" w:cs="Times New Roman" w:hint="eastAsia"/>
        </w:rPr>
        <w:t>both</w:t>
      </w:r>
      <w:r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/>
        </w:rPr>
        <w:t>classifiers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have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good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performance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classification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/>
        </w:rPr>
        <w:t>,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SVM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perfo</w:t>
      </w:r>
      <w:r w:rsidR="00126E5C">
        <w:rPr>
          <w:rFonts w:ascii="Times New Roman" w:hAnsi="Times New Roman" w:cs="Times New Roman"/>
        </w:rPr>
        <w:t xml:space="preserve">rm </w:t>
      </w:r>
      <w:r w:rsidR="00126E5C">
        <w:rPr>
          <w:rFonts w:ascii="Times New Roman" w:hAnsi="Times New Roman" w:cs="Times New Roman" w:hint="eastAsia"/>
        </w:rPr>
        <w:t>better</w:t>
      </w:r>
      <w:r w:rsidR="00126E5C">
        <w:rPr>
          <w:rFonts w:ascii="Times New Roman" w:hAnsi="Times New Roman" w:cs="Times New Roman"/>
        </w:rPr>
        <w:t xml:space="preserve"> than RBF, </w:t>
      </w:r>
      <w:r w:rsidR="00126E5C">
        <w:rPr>
          <w:rFonts w:ascii="Times New Roman" w:hAnsi="Times New Roman" w:cs="Times New Roman" w:hint="eastAsia"/>
        </w:rPr>
        <w:t>but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when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the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data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are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near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the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decision</w:t>
      </w:r>
      <w:r w:rsidR="00126E5C">
        <w:rPr>
          <w:rFonts w:ascii="Times New Roman" w:hAnsi="Times New Roman" w:cs="Times New Roman"/>
        </w:rPr>
        <w:t xml:space="preserve"> </w:t>
      </w:r>
      <w:r w:rsidR="00126E5C">
        <w:rPr>
          <w:rFonts w:ascii="Times New Roman" w:hAnsi="Times New Roman" w:cs="Times New Roman" w:hint="eastAsia"/>
        </w:rPr>
        <w:t>boundary,</w:t>
      </w:r>
      <w:r w:rsidR="00126E5C">
        <w:rPr>
          <w:rFonts w:ascii="Times New Roman" w:hAnsi="Times New Roman" w:cs="Times New Roman"/>
        </w:rPr>
        <w:t xml:space="preserve"> </w:t>
      </w:r>
      <w:proofErr w:type="spellStart"/>
      <w:r w:rsidR="00126E5C">
        <w:rPr>
          <w:rFonts w:ascii="Times New Roman" w:hAnsi="Times New Roman" w:cs="Times New Roman" w:hint="eastAsia"/>
        </w:rPr>
        <w:t>svm</w:t>
      </w:r>
      <w:proofErr w:type="spellEnd"/>
      <w:r w:rsidR="00126E5C">
        <w:rPr>
          <w:rFonts w:ascii="Times New Roman" w:hAnsi="Times New Roman" w:cs="Times New Roman"/>
        </w:rPr>
        <w:t xml:space="preserve"> is slightly </w:t>
      </w:r>
      <w:r w:rsidR="00126E5C" w:rsidRPr="00126E5C">
        <w:rPr>
          <w:rFonts w:ascii="Times New Roman" w:hAnsi="Times New Roman" w:cs="Times New Roman"/>
        </w:rPr>
        <w:t>prone to misclassification</w:t>
      </w:r>
      <w:r w:rsidR="00126E5C">
        <w:rPr>
          <w:rFonts w:ascii="Times New Roman" w:hAnsi="Times New Roman" w:cs="Times New Roman" w:hint="eastAsia"/>
        </w:rPr>
        <w:t>.</w:t>
      </w:r>
    </w:p>
    <w:p w14:paraId="41B7B8E0" w14:textId="414BB55B" w:rsidR="00E4614E" w:rsidRPr="00E4614E" w:rsidRDefault="00E4614E" w:rsidP="00E4614E">
      <w:pPr>
        <w:pStyle w:val="1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Prediction</w:t>
      </w:r>
    </w:p>
    <w:p w14:paraId="7E8F3BA7" w14:textId="38803989" w:rsidR="003711C3" w:rsidRDefault="003711C3" w:rsidP="00FE779D">
      <w:pPr>
        <w:pStyle w:val="af0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CA1529">
        <w:rPr>
          <w:rFonts w:ascii="Times New Roman" w:hAnsi="Times New Roman" w:cs="Times New Roman"/>
        </w:rPr>
        <w:t>Predict class labels for testing data using the two classifiers</w:t>
      </w:r>
    </w:p>
    <w:p w14:paraId="2A2C0740" w14:textId="287973AB" w:rsidR="00E4614E" w:rsidRDefault="00B01F28" w:rsidP="00126E5C">
      <w:pPr>
        <w:pStyle w:val="af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use 4 models to predict the test data:</w:t>
      </w:r>
    </w:p>
    <w:p w14:paraId="56571CD8" w14:textId="414668FB" w:rsidR="00B01F28" w:rsidRDefault="00B01F28" w:rsidP="00126E5C">
      <w:pPr>
        <w:pStyle w:val="af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RBF_all</w:t>
      </w:r>
      <w:proofErr w:type="spellEnd"/>
      <w:r>
        <w:rPr>
          <w:rFonts w:ascii="Times New Roman" w:hAnsi="Times New Roman" w:cs="Times New Roman"/>
        </w:rPr>
        <w:t xml:space="preserve"> is the model trained by all training data, with 16 hidden neurons.</w:t>
      </w:r>
    </w:p>
    <w:p w14:paraId="453638A7" w14:textId="58937BA5" w:rsidR="00B01F28" w:rsidRDefault="00B01F28" w:rsidP="00126E5C">
      <w:pPr>
        <w:pStyle w:val="af0"/>
        <w:ind w:left="360" w:firstLine="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BF_best</w:t>
      </w:r>
      <w:proofErr w:type="spellEnd"/>
      <w:r>
        <w:rPr>
          <w:rFonts w:ascii="Times New Roman" w:hAnsi="Times New Roman" w:cs="Times New Roman"/>
        </w:rPr>
        <w:t xml:space="preserve"> is the model using the best weight</w:t>
      </w:r>
      <w:r>
        <w:rPr>
          <w:rFonts w:ascii="Times New Roman" w:hAnsi="Times New Roman" w:cs="Times New Roman" w:hint="eastAsia"/>
        </w:rPr>
        <w:t xml:space="preserve"> matrix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that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obtain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during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10-</w:t>
      </w:r>
      <w:r>
        <w:rPr>
          <w:rFonts w:ascii="Times New Roman" w:hAnsi="Times New Roman" w:cs="Times New Roman" w:hint="eastAsia"/>
        </w:rPr>
        <w:t>fold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validation</w:t>
      </w:r>
      <w:r>
        <w:rPr>
          <w:rFonts w:ascii="Times New Roman" w:hAnsi="Times New Roman" w:cs="Times New Roman"/>
        </w:rPr>
        <w:t>. We keep the weight that has the highest validation accuracy and use it to predict the result. The model also has 16 hidden neurons.</w:t>
      </w:r>
    </w:p>
    <w:p w14:paraId="099FE700" w14:textId="59F12447" w:rsidR="00B01F28" w:rsidRDefault="00B01F28" w:rsidP="00126E5C">
      <w:pPr>
        <w:pStyle w:val="af0"/>
        <w:ind w:left="360" w:firstLine="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VM_all</w:t>
      </w:r>
      <w:proofErr w:type="spellEnd"/>
      <w:r>
        <w:rPr>
          <w:rFonts w:ascii="Times New Roman" w:hAnsi="Times New Roman" w:cs="Times New Roman"/>
        </w:rPr>
        <w:t xml:space="preserve"> is the SVM model that trained by all training data.</w:t>
      </w:r>
    </w:p>
    <w:p w14:paraId="1309A5B7" w14:textId="24035064" w:rsidR="00B01F28" w:rsidRDefault="00B01F28" w:rsidP="00126E5C">
      <w:pPr>
        <w:pStyle w:val="af0"/>
        <w:ind w:left="360" w:firstLine="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VM_best</w:t>
      </w:r>
      <w:proofErr w:type="spellEnd"/>
      <w:r>
        <w:rPr>
          <w:rFonts w:ascii="Times New Roman" w:hAnsi="Times New Roman" w:cs="Times New Roman"/>
        </w:rPr>
        <w:t xml:space="preserve"> is the SVM using the best parameter </w:t>
      </w:r>
      <w:r>
        <w:rPr>
          <w:rFonts w:ascii="Times New Roman" w:hAnsi="Times New Roman" w:cs="Times New Roman" w:hint="eastAsia"/>
        </w:rPr>
        <w:t>that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obtain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during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10-</w:t>
      </w:r>
      <w:r>
        <w:rPr>
          <w:rFonts w:ascii="Times New Roman" w:hAnsi="Times New Roman" w:cs="Times New Roman" w:hint="eastAsia"/>
        </w:rPr>
        <w:t>fold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validation</w:t>
      </w:r>
      <w:r>
        <w:rPr>
          <w:rFonts w:ascii="Times New Roman" w:hAnsi="Times New Roman" w:cs="Times New Roman"/>
        </w:rPr>
        <w:t>.</w:t>
      </w:r>
      <w:r w:rsidR="00A3050A">
        <w:rPr>
          <w:rFonts w:ascii="Times New Roman" w:hAnsi="Times New Roman" w:cs="Times New Roman"/>
        </w:rPr>
        <w:t xml:space="preserve"> We keep the parameter that has the highest validation accuracy and use it to predict the result.</w:t>
      </w:r>
    </w:p>
    <w:p w14:paraId="76CD705E" w14:textId="692B5314" w:rsidR="00E4614E" w:rsidRPr="00E4614E" w:rsidRDefault="00E4614E" w:rsidP="00E4614E">
      <w:pPr>
        <w:jc w:val="center"/>
        <w:rPr>
          <w:rFonts w:ascii="Times New Roman" w:hAnsi="Times New Roman" w:cs="Times New Roman"/>
        </w:rPr>
      </w:pPr>
      <w:r w:rsidRPr="00DC6FF5">
        <w:rPr>
          <w:rFonts w:ascii="Times New Roman" w:hAnsi="Times New Roman" w:cs="Times New Roman" w:hint="eastAsia"/>
          <w:b/>
          <w:bCs/>
          <w:sz w:val="16"/>
          <w:szCs w:val="15"/>
        </w:rPr>
        <w:t>T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able </w:t>
      </w:r>
      <w:r>
        <w:rPr>
          <w:rFonts w:ascii="Times New Roman" w:hAnsi="Times New Roman" w:cs="Times New Roman"/>
          <w:b/>
          <w:bCs/>
          <w:sz w:val="16"/>
          <w:szCs w:val="15"/>
        </w:rPr>
        <w:t>4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>.</w:t>
      </w:r>
      <w:r>
        <w:rPr>
          <w:rFonts w:ascii="Times New Roman" w:hAnsi="Times New Roman" w:cs="Times New Roman"/>
          <w:b/>
          <w:bCs/>
          <w:sz w:val="16"/>
          <w:szCs w:val="15"/>
        </w:rPr>
        <w:t>1</w:t>
      </w:r>
      <w:r w:rsidRPr="00DC6FF5">
        <w:rPr>
          <w:rFonts w:ascii="Times New Roman" w:hAnsi="Times New Roman" w:cs="Times New Roman"/>
          <w:b/>
          <w:bCs/>
          <w:sz w:val="16"/>
          <w:szCs w:val="15"/>
        </w:rPr>
        <w:t xml:space="preserve"> </w:t>
      </w:r>
      <w:r>
        <w:rPr>
          <w:rFonts w:ascii="Times New Roman" w:hAnsi="Times New Roman" w:cs="Times New Roman"/>
          <w:b/>
          <w:bCs/>
          <w:sz w:val="16"/>
          <w:szCs w:val="15"/>
        </w:rPr>
        <w:t>Predict Result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268"/>
        <w:gridCol w:w="6028"/>
      </w:tblGrid>
      <w:tr w:rsidR="00E4614E" w14:paraId="1111DA47" w14:textId="77777777" w:rsidTr="00B01F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  <w:shd w:val="clear" w:color="auto" w:fill="D9D9D9" w:themeFill="background1" w:themeFillShade="D9"/>
          </w:tcPr>
          <w:p w14:paraId="1AD8FD1F" w14:textId="02B80FE9" w:rsidR="00E4614E" w:rsidRPr="00E4614E" w:rsidRDefault="00E4614E" w:rsidP="00E4614E">
            <w:pPr>
              <w:pStyle w:val="af0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Model</w:t>
            </w:r>
          </w:p>
        </w:tc>
        <w:tc>
          <w:tcPr>
            <w:tcW w:w="6028" w:type="dxa"/>
            <w:shd w:val="clear" w:color="auto" w:fill="D9D9D9" w:themeFill="background1" w:themeFillShade="D9"/>
          </w:tcPr>
          <w:p w14:paraId="1173585E" w14:textId="18E90BEC" w:rsidR="00E4614E" w:rsidRPr="00E4614E" w:rsidRDefault="00E4614E" w:rsidP="00E4614E">
            <w:pPr>
              <w:pStyle w:val="af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P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redict Result</w:t>
            </w:r>
          </w:p>
        </w:tc>
      </w:tr>
      <w:tr w:rsidR="00E4614E" w14:paraId="5EBE1695" w14:textId="77777777" w:rsidTr="00B01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auto"/>
          </w:tcPr>
          <w:p w14:paraId="74EF9E3F" w14:textId="09B35BF7" w:rsidR="00E4614E" w:rsidRPr="00E4614E" w:rsidRDefault="00E4614E" w:rsidP="00B14785">
            <w:pPr>
              <w:pStyle w:val="af0"/>
              <w:ind w:left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R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BF</w:t>
            </w:r>
            <w:r w:rsidR="00B01F28">
              <w:rPr>
                <w:rFonts w:ascii="Times New Roman" w:hAnsi="Times New Roman" w:cs="Times New Roman"/>
                <w:b w:val="0"/>
                <w:bCs w:val="0"/>
                <w:caps w:val="0"/>
              </w:rPr>
              <w:t>_best</w:t>
            </w:r>
            <w:proofErr w:type="spellEnd"/>
          </w:p>
        </w:tc>
        <w:tc>
          <w:tcPr>
            <w:tcW w:w="6028" w:type="dxa"/>
            <w:shd w:val="clear" w:color="auto" w:fill="auto"/>
          </w:tcPr>
          <w:p w14:paraId="2796C987" w14:textId="77C3DB5D" w:rsidR="00E4614E" w:rsidRDefault="00B01F28" w:rsidP="00B14785">
            <w:pPr>
              <w:pStyle w:val="af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14785">
              <w:rPr>
                <w:rFonts w:ascii="Times New Roman" w:hAnsi="Times New Roman" w:cs="Times New Roman"/>
              </w:rPr>
              <w:t>1</w:t>
            </w:r>
          </w:p>
        </w:tc>
      </w:tr>
      <w:tr w:rsidR="00B01F28" w14:paraId="2325B257" w14:textId="77777777" w:rsidTr="00B01F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ED95EE" w14:textId="0EA9EEA9" w:rsidR="00B01F28" w:rsidRPr="00E4614E" w:rsidRDefault="00B01F28" w:rsidP="005107B4">
            <w:pPr>
              <w:pStyle w:val="af0"/>
              <w:ind w:left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R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BF_all</w:t>
            </w:r>
            <w:proofErr w:type="spellEnd"/>
          </w:p>
        </w:tc>
        <w:tc>
          <w:tcPr>
            <w:tcW w:w="6028" w:type="dxa"/>
          </w:tcPr>
          <w:p w14:paraId="1E9DB496" w14:textId="6A87D359" w:rsidR="00B01F28" w:rsidRDefault="00B01F28" w:rsidP="005107B4">
            <w:pPr>
              <w:pStyle w:val="af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213C0">
              <w:rPr>
                <w:rFonts w:ascii="Times New Roman" w:hAnsi="Times New Roman" w:cs="Times New Roman"/>
              </w:rPr>
              <w:t>1</w:t>
            </w:r>
          </w:p>
        </w:tc>
      </w:tr>
      <w:tr w:rsidR="00E4614E" w14:paraId="10448419" w14:textId="77777777" w:rsidTr="00B01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auto"/>
          </w:tcPr>
          <w:p w14:paraId="3D754A77" w14:textId="04C52ADD" w:rsidR="00E4614E" w:rsidRPr="00E4614E" w:rsidRDefault="00B01F28" w:rsidP="00B14785">
            <w:pPr>
              <w:pStyle w:val="af0"/>
              <w:ind w:left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S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VM_best</w:t>
            </w:r>
            <w:proofErr w:type="spellEnd"/>
          </w:p>
        </w:tc>
        <w:tc>
          <w:tcPr>
            <w:tcW w:w="6028" w:type="dxa"/>
            <w:shd w:val="clear" w:color="auto" w:fill="auto"/>
          </w:tcPr>
          <w:p w14:paraId="57B68621" w14:textId="5B3017BC" w:rsidR="00E4614E" w:rsidRDefault="00B01F28" w:rsidP="00B14785">
            <w:pPr>
              <w:pStyle w:val="af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,</w:t>
            </w:r>
            <w:r w:rsidRPr="00B42215">
              <w:rPr>
                <w:rFonts w:ascii="Times New Roman" w:hAnsi="Times New Roman" w:cs="Times New Roman"/>
              </w:rPr>
              <w:t xml:space="preserve"> 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,</w:t>
            </w: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B42215">
              <w:rPr>
                <w:rFonts w:ascii="Times New Roman" w:hAnsi="Times New Roman" w:cs="Times New Roman"/>
              </w:rPr>
              <w:t>1</w:t>
            </w:r>
          </w:p>
        </w:tc>
      </w:tr>
      <w:tr w:rsidR="00B01F28" w14:paraId="20543733" w14:textId="77777777" w:rsidTr="00B01F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3CE11E" w14:textId="0D6BA358" w:rsidR="00B01F28" w:rsidRPr="00E4614E" w:rsidRDefault="00B01F28" w:rsidP="00B14785">
            <w:pPr>
              <w:pStyle w:val="af0"/>
              <w:ind w:left="0"/>
              <w:rPr>
                <w:rFonts w:ascii="Times New Roman" w:hAnsi="Times New Roman" w:cs="Times New Roman"/>
                <w:b w:val="0"/>
                <w:bCs w:val="0"/>
                <w:caps w:val="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bCs w:val="0"/>
                <w:caps w:val="0"/>
              </w:rPr>
              <w:t>S</w:t>
            </w:r>
            <w:r>
              <w:rPr>
                <w:rFonts w:ascii="Times New Roman" w:hAnsi="Times New Roman" w:cs="Times New Roman"/>
                <w:b w:val="0"/>
                <w:bCs w:val="0"/>
                <w:caps w:val="0"/>
              </w:rPr>
              <w:t>VM_all</w:t>
            </w:r>
            <w:proofErr w:type="spellEnd"/>
          </w:p>
        </w:tc>
        <w:tc>
          <w:tcPr>
            <w:tcW w:w="6028" w:type="dxa"/>
          </w:tcPr>
          <w:p w14:paraId="3994E64F" w14:textId="59C0F97D" w:rsidR="00B01F28" w:rsidRDefault="00B01F28" w:rsidP="00B14785">
            <w:pPr>
              <w:pStyle w:val="af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4221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,</w:t>
            </w:r>
            <w:r w:rsidRPr="00B42215">
              <w:rPr>
                <w:rFonts w:ascii="Times New Roman" w:hAnsi="Times New Roman" w:cs="Times New Roman"/>
              </w:rPr>
              <w:t xml:space="preserve"> 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 w:rsidRPr="00B42215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 w:rsidRPr="00B42215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01F28">
              <w:rPr>
                <w:rFonts w:ascii="Times New Roman" w:hAnsi="Times New Roman" w:cs="Times New Roman"/>
                <w:highlight w:val="lightGray"/>
              </w:rPr>
              <w:t>-1</w:t>
            </w:r>
            <w:r w:rsidRPr="00B42215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-1,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2215">
              <w:rPr>
                <w:rFonts w:ascii="Times New Roman" w:hAnsi="Times New Roman" w:cs="Times New Roman"/>
              </w:rPr>
              <w:t>1</w:t>
            </w:r>
          </w:p>
        </w:tc>
      </w:tr>
    </w:tbl>
    <w:p w14:paraId="1A01F80D" w14:textId="0FAB5D9E" w:rsidR="00E4614E" w:rsidRPr="00126E5C" w:rsidRDefault="00E4614E" w:rsidP="00126E5C">
      <w:pPr>
        <w:rPr>
          <w:rFonts w:ascii="Times New Roman" w:hAnsi="Times New Roman" w:cs="Times New Roman"/>
        </w:rPr>
      </w:pPr>
    </w:p>
    <w:p w14:paraId="3C3325D4" w14:textId="4A070E83" w:rsidR="00A3050A" w:rsidRDefault="00A3050A" w:rsidP="00B14785">
      <w:pPr>
        <w:pStyle w:val="af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general, these models </w:t>
      </w:r>
      <w:r w:rsidR="00646B2E"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</w:rPr>
        <w:t xml:space="preserve"> similar predict</w:t>
      </w:r>
      <w:r w:rsidR="00646B2E">
        <w:rPr>
          <w:rFonts w:ascii="Times New Roman" w:hAnsi="Times New Roman" w:cs="Times New Roman"/>
        </w:rPr>
        <w:t>ion</w:t>
      </w:r>
      <w:r>
        <w:rPr>
          <w:rFonts w:ascii="Times New Roman" w:hAnsi="Times New Roman" w:cs="Times New Roman"/>
        </w:rPr>
        <w:t xml:space="preserve"> result. And there are 3 different predict</w:t>
      </w:r>
      <w:r w:rsidR="00646B2E">
        <w:rPr>
          <w:rFonts w:ascii="Times New Roman" w:hAnsi="Times New Roman" w:cs="Times New Roman"/>
        </w:rPr>
        <w:t>ion</w:t>
      </w:r>
      <w:r>
        <w:rPr>
          <w:rFonts w:ascii="Times New Roman" w:hAnsi="Times New Roman" w:cs="Times New Roman"/>
        </w:rPr>
        <w:t xml:space="preserve"> result</w:t>
      </w:r>
      <w:r w:rsidR="00646B2E">
        <w:rPr>
          <w:rFonts w:ascii="Times New Roman" w:hAnsi="Times New Roman" w:cs="Times New Roman"/>
        </w:rPr>
        <w:t xml:space="preserve"> in the test data</w:t>
      </w:r>
      <w:r w:rsidR="00D827CA">
        <w:rPr>
          <w:rFonts w:ascii="Times New Roman" w:hAnsi="Times New Roman" w:cs="Times New Roman"/>
        </w:rPr>
        <w:t xml:space="preserve">, </w:t>
      </w:r>
      <w:r w:rsidR="00D827CA">
        <w:rPr>
          <w:rFonts w:ascii="Times New Roman" w:hAnsi="Times New Roman" w:cs="Times New Roman" w:hint="eastAsia"/>
        </w:rPr>
        <w:t>these</w:t>
      </w:r>
      <w:r w:rsidR="00D827CA">
        <w:rPr>
          <w:rFonts w:ascii="Times New Roman" w:hAnsi="Times New Roman" w:cs="Times New Roman"/>
        </w:rPr>
        <w:t xml:space="preserve"> 3 data might be in the decision </w:t>
      </w:r>
      <w:r w:rsidR="00D827CA">
        <w:rPr>
          <w:rFonts w:ascii="Times New Roman" w:hAnsi="Times New Roman" w:cs="Times New Roman" w:hint="eastAsia"/>
        </w:rPr>
        <w:t>boundary</w:t>
      </w:r>
      <w:r>
        <w:rPr>
          <w:rFonts w:ascii="Times New Roman" w:hAnsi="Times New Roman" w:cs="Times New Roman" w:hint="eastAsia"/>
        </w:rPr>
        <w:t>:</w:t>
      </w:r>
    </w:p>
    <w:p w14:paraId="71382802" w14:textId="3BB8FA6E" w:rsidR="003B639D" w:rsidRDefault="00A3050A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12: </w:t>
      </w:r>
      <w:r w:rsidRPr="00A3050A">
        <w:rPr>
          <w:sz w:val="16"/>
          <w:szCs w:val="16"/>
        </w:rPr>
        <w:t>[</w:t>
      </w:r>
      <w:r w:rsidRPr="00A3050A">
        <w:rPr>
          <w:rFonts w:ascii="Times New Roman" w:hAnsi="Times New Roman" w:cs="Times New Roman"/>
          <w:sz w:val="16"/>
          <w:szCs w:val="16"/>
        </w:rPr>
        <w:t>1,</w:t>
      </w:r>
      <w:proofErr w:type="gramStart"/>
      <w:r w:rsidRPr="00A3050A">
        <w:rPr>
          <w:rFonts w:ascii="Times New Roman" w:hAnsi="Times New Roman" w:cs="Times New Roman"/>
          <w:sz w:val="16"/>
          <w:szCs w:val="16"/>
        </w:rPr>
        <w:t>1,-</w:t>
      </w:r>
      <w:proofErr w:type="gramEnd"/>
      <w:r w:rsidRPr="00A3050A">
        <w:rPr>
          <w:rFonts w:ascii="Times New Roman" w:hAnsi="Times New Roman" w:cs="Times New Roman"/>
          <w:sz w:val="16"/>
          <w:szCs w:val="16"/>
        </w:rPr>
        <w:t>0.5421,1,-1,1,-1,1,0.36217,1,-0.41119, 1,1,1,-1,1,-0.29354,1,</w:t>
      </w:r>
      <w:r>
        <w:rPr>
          <w:rFonts w:ascii="Times New Roman" w:hAnsi="Times New Roman" w:cs="Times New Roman"/>
          <w:sz w:val="16"/>
          <w:szCs w:val="16"/>
        </w:rPr>
        <w:t>-</w:t>
      </w:r>
      <w:r w:rsidRPr="00A3050A">
        <w:rPr>
          <w:rFonts w:ascii="Times New Roman" w:hAnsi="Times New Roman" w:cs="Times New Roman"/>
          <w:sz w:val="16"/>
          <w:szCs w:val="16"/>
        </w:rPr>
        <w:t>0.93599,1,1,1,1,1,-0.40888,1,-0.62745,1,-1,1,-1,1,-1]</w:t>
      </w:r>
    </w:p>
    <w:p w14:paraId="426C1764" w14:textId="46276BB7" w:rsidR="00A3050A" w:rsidRDefault="00A3050A">
      <w:pPr>
        <w:rPr>
          <w:rFonts w:ascii="Times New Roman" w:hAnsi="Times New Roman" w:cs="Times New Roman"/>
          <w:sz w:val="16"/>
          <w:szCs w:val="16"/>
        </w:rPr>
      </w:pPr>
      <w:r w:rsidRPr="00A3050A">
        <w:rPr>
          <w:rFonts w:ascii="Times New Roman" w:hAnsi="Times New Roman" w:cs="Times New Roman" w:hint="eastAsia"/>
        </w:rPr>
        <w:t>1</w:t>
      </w:r>
      <w:r w:rsidRPr="00A3050A">
        <w:rPr>
          <w:rFonts w:ascii="Times New Roman" w:hAnsi="Times New Roman" w:cs="Times New Roman"/>
        </w:rPr>
        <w:t xml:space="preserve">4: </w:t>
      </w:r>
      <w:r>
        <w:t>[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proofErr w:type="gramStart"/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</w:t>
      </w:r>
      <w:proofErr w:type="gramEnd"/>
      <w:r w:rsidRPr="00A3050A">
        <w:rPr>
          <w:rFonts w:ascii="Times New Roman" w:hAnsi="Times New Roman" w:cs="Times New Roman"/>
          <w:sz w:val="16"/>
          <w:szCs w:val="16"/>
        </w:rPr>
        <w:t>0.867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0.2228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0.85492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-0.39896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-0.1209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0.35147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0.07772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-0.14767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0.61831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0.158030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0.62349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 w:rsidRPr="00A3050A">
        <w:rPr>
          <w:rFonts w:ascii="Times New Roman" w:hAnsi="Times New Roman" w:cs="Times New Roman"/>
          <w:sz w:val="16"/>
          <w:szCs w:val="16"/>
        </w:rPr>
        <w:tab/>
        <w:t>-0.17012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0.35924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-0.66494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0.88428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-0.18826</w:t>
      </w:r>
      <w:r>
        <w:rPr>
          <w:rFonts w:ascii="Times New Roman" w:hAnsi="Times New Roman" w:cs="Times New Roman"/>
          <w:sz w:val="16"/>
          <w:szCs w:val="16"/>
        </w:rPr>
        <w:t>]</w:t>
      </w:r>
    </w:p>
    <w:p w14:paraId="2958EAA9" w14:textId="3AA4E62A" w:rsidR="00A3050A" w:rsidRDefault="00A3050A" w:rsidP="00A3050A">
      <w:pPr>
        <w:rPr>
          <w:rFonts w:ascii="Times New Roman" w:hAnsi="Times New Roman" w:cs="Times New Roman"/>
          <w:sz w:val="16"/>
          <w:szCs w:val="16"/>
        </w:rPr>
      </w:pPr>
      <w:r w:rsidRPr="00A3050A">
        <w:rPr>
          <w:rFonts w:ascii="Times New Roman" w:hAnsi="Times New Roman" w:cs="Times New Roman" w:hint="eastAsia"/>
        </w:rPr>
        <w:t>1</w:t>
      </w:r>
      <w:r w:rsidRPr="00A3050A">
        <w:rPr>
          <w:rFonts w:ascii="Times New Roman" w:hAnsi="Times New Roman" w:cs="Times New Roman"/>
        </w:rPr>
        <w:t xml:space="preserve">6: </w:t>
      </w:r>
      <w:r>
        <w:t>[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proofErr w:type="gramStart"/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</w:t>
      </w:r>
      <w:proofErr w:type="gramEnd"/>
      <w:r w:rsidRPr="00A3050A">
        <w:rPr>
          <w:rFonts w:ascii="Times New Roman" w:hAnsi="Times New Roman" w:cs="Times New Roman"/>
          <w:sz w:val="16"/>
          <w:szCs w:val="16"/>
        </w:rPr>
        <w:t>0.867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0.2228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0.85492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-0.39896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-0.1209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0.35147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0.07772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-0.14767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0.61831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0.158030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0.62349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 w:rsidRPr="00A3050A">
        <w:rPr>
          <w:rFonts w:ascii="Times New Roman" w:hAnsi="Times New Roman" w:cs="Times New Roman"/>
          <w:sz w:val="16"/>
          <w:szCs w:val="16"/>
        </w:rPr>
        <w:tab/>
        <w:t>-0.17012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0.35924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-0.66494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0.88428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1</w:t>
      </w:r>
      <w:r>
        <w:rPr>
          <w:rFonts w:ascii="Times New Roman" w:hAnsi="Times New Roman" w:cs="Times New Roman"/>
          <w:sz w:val="16"/>
          <w:szCs w:val="16"/>
        </w:rPr>
        <w:t>,</w:t>
      </w:r>
      <w:r w:rsidRPr="00A3050A">
        <w:rPr>
          <w:rFonts w:ascii="Times New Roman" w:hAnsi="Times New Roman" w:cs="Times New Roman"/>
          <w:sz w:val="16"/>
          <w:szCs w:val="16"/>
        </w:rPr>
        <w:t>-0.18826</w:t>
      </w:r>
      <w:r>
        <w:rPr>
          <w:rFonts w:ascii="Times New Roman" w:hAnsi="Times New Roman" w:cs="Times New Roman"/>
          <w:sz w:val="16"/>
          <w:szCs w:val="16"/>
        </w:rPr>
        <w:t>]</w:t>
      </w:r>
    </w:p>
    <w:p w14:paraId="631EB80A" w14:textId="50D5A9D8" w:rsidR="00646B2E" w:rsidRDefault="00D827CA" w:rsidP="00A3050A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</w:p>
    <w:p w14:paraId="5DF6ED49" w14:textId="64F9F078" w:rsidR="00646B2E" w:rsidRDefault="00646B2E" w:rsidP="00A3050A">
      <w:pPr>
        <w:rPr>
          <w:rFonts w:ascii="Times New Roman" w:hAnsi="Times New Roman" w:cs="Times New Roman"/>
          <w:sz w:val="16"/>
          <w:szCs w:val="16"/>
        </w:rPr>
      </w:pPr>
    </w:p>
    <w:p w14:paraId="638B1B76" w14:textId="6AA95EF9" w:rsidR="00646B2E" w:rsidRDefault="00646B2E" w:rsidP="00A3050A">
      <w:pPr>
        <w:rPr>
          <w:rFonts w:ascii="Times New Roman" w:hAnsi="Times New Roman" w:cs="Times New Roman"/>
          <w:sz w:val="16"/>
          <w:szCs w:val="16"/>
        </w:rPr>
      </w:pPr>
    </w:p>
    <w:p w14:paraId="7EAD5FE1" w14:textId="5C442A61" w:rsidR="00646B2E" w:rsidRDefault="00646B2E" w:rsidP="00A3050A">
      <w:pPr>
        <w:rPr>
          <w:rFonts w:ascii="Times New Roman" w:hAnsi="Times New Roman" w:cs="Times New Roman"/>
          <w:sz w:val="16"/>
          <w:szCs w:val="16"/>
        </w:rPr>
      </w:pPr>
    </w:p>
    <w:p w14:paraId="3E1ABDF4" w14:textId="77777777" w:rsidR="00646B2E" w:rsidRDefault="00646B2E" w:rsidP="00A3050A">
      <w:pPr>
        <w:rPr>
          <w:rFonts w:ascii="Times New Roman" w:hAnsi="Times New Roman" w:cs="Times New Roman"/>
          <w:sz w:val="16"/>
          <w:szCs w:val="16"/>
        </w:rPr>
      </w:pPr>
    </w:p>
    <w:p w14:paraId="4FCD152A" w14:textId="77777777" w:rsidR="00A3050A" w:rsidRDefault="00A3050A" w:rsidP="00A3050A">
      <w:pPr>
        <w:rPr>
          <w:rFonts w:ascii="Times New Roman" w:hAnsi="Times New Roman" w:cs="Times New Roman"/>
          <w:sz w:val="16"/>
          <w:szCs w:val="16"/>
        </w:rPr>
      </w:pPr>
    </w:p>
    <w:p w14:paraId="1A6B261B" w14:textId="09B1C9D9" w:rsidR="003B639D" w:rsidRDefault="003B639D" w:rsidP="00A3050A">
      <w:pPr>
        <w:jc w:val="center"/>
        <w:rPr>
          <w:color w:val="000000" w:themeColor="text1"/>
        </w:rPr>
      </w:pPr>
      <w:r w:rsidRPr="003B639D">
        <w:rPr>
          <w:rFonts w:hint="eastAsia"/>
          <w:b/>
          <w:bCs/>
          <w:color w:val="000000" w:themeColor="text1"/>
        </w:rPr>
        <w:lastRenderedPageBreak/>
        <w:t>A</w:t>
      </w:r>
      <w:r w:rsidRPr="003B639D">
        <w:rPr>
          <w:b/>
          <w:bCs/>
          <w:color w:val="000000" w:themeColor="text1"/>
        </w:rPr>
        <w:t>ppendix</w:t>
      </w:r>
    </w:p>
    <w:p w14:paraId="200EF6D0" w14:textId="181343AA" w:rsidR="003B639D" w:rsidRDefault="003B639D" w:rsidP="003B639D">
      <w:pPr>
        <w:rPr>
          <w:b/>
          <w:bCs/>
        </w:rPr>
      </w:pPr>
      <w:r w:rsidRPr="003B639D">
        <w:rPr>
          <w:rFonts w:hint="eastAsia"/>
          <w:b/>
          <w:bCs/>
        </w:rPr>
        <w:t>S</w:t>
      </w:r>
      <w:r w:rsidRPr="003B639D">
        <w:rPr>
          <w:b/>
          <w:bCs/>
        </w:rPr>
        <w:t>OM:</w:t>
      </w:r>
    </w:p>
    <w:p w14:paraId="3617929F" w14:textId="01C93B3D" w:rsidR="001C7D34" w:rsidRDefault="001C7D34" w:rsidP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297CBB20" wp14:editId="4E1E7708">
            <wp:extent cx="5274310" cy="4956175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8CDF" w14:textId="2F627FE3" w:rsidR="001C7D34" w:rsidRDefault="001C7D34" w:rsidP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7FE1BB34" wp14:editId="131F9182">
            <wp:extent cx="4865914" cy="3090545"/>
            <wp:effectExtent l="0" t="0" r="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962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EC52" w14:textId="36DB23A2" w:rsidR="001C7D34" w:rsidRDefault="001C7D34" w:rsidP="001C7D34">
      <w:pPr>
        <w:rPr>
          <w:b/>
          <w:bCs/>
        </w:rPr>
      </w:pPr>
      <w:r w:rsidRPr="001C7D34">
        <w:rPr>
          <w:b/>
          <w:bCs/>
          <w:noProof/>
        </w:rPr>
        <w:lastRenderedPageBreak/>
        <w:drawing>
          <wp:inline distT="0" distB="0" distL="0" distR="0" wp14:anchorId="1DC555A5" wp14:editId="1C02B62D">
            <wp:extent cx="5274310" cy="5657850"/>
            <wp:effectExtent l="0" t="0" r="0" b="635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543" cy="56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4147" w14:textId="57824769" w:rsidR="00646B2E" w:rsidRDefault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51025770" wp14:editId="3D7B4966">
            <wp:extent cx="5274310" cy="2865120"/>
            <wp:effectExtent l="0" t="0" r="0" b="508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405" cy="28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A7C" w14:textId="747B83AD" w:rsidR="003B639D" w:rsidRDefault="003B639D">
      <w:pPr>
        <w:rPr>
          <w:b/>
          <w:bCs/>
        </w:rPr>
      </w:pPr>
      <w:r w:rsidRPr="003B639D">
        <w:rPr>
          <w:rFonts w:hint="eastAsia"/>
          <w:b/>
          <w:bCs/>
        </w:rPr>
        <w:lastRenderedPageBreak/>
        <w:t>RBF</w:t>
      </w:r>
      <w:r w:rsidRPr="003B639D">
        <w:rPr>
          <w:b/>
          <w:bCs/>
        </w:rPr>
        <w:t>:</w:t>
      </w:r>
    </w:p>
    <w:p w14:paraId="417769E6" w14:textId="3BFA7B22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32700CFA" wp14:editId="7B95FDDF">
            <wp:extent cx="5274310" cy="5363936"/>
            <wp:effectExtent l="0" t="0" r="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623" cy="53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A816" w14:textId="61D1A7BD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791F5280" wp14:editId="69830131">
            <wp:extent cx="5176157" cy="2973070"/>
            <wp:effectExtent l="0" t="0" r="5715" b="0"/>
            <wp:docPr id="20" name="图片 20" descr="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应用程序, 表格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004" cy="29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EFED" w14:textId="43781876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lastRenderedPageBreak/>
        <w:drawing>
          <wp:inline distT="0" distB="0" distL="0" distR="0" wp14:anchorId="714F2CB3" wp14:editId="72B6BFD5">
            <wp:extent cx="5274310" cy="5673090"/>
            <wp:effectExtent l="0" t="0" r="0" b="381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A14" w14:textId="1873A59C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20A7C7A4" wp14:editId="1B3D4458">
            <wp:extent cx="5273336" cy="2947307"/>
            <wp:effectExtent l="0" t="0" r="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331" cy="29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09A5" w14:textId="6987DA82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lastRenderedPageBreak/>
        <w:drawing>
          <wp:inline distT="0" distB="0" distL="0" distR="0" wp14:anchorId="176C733F" wp14:editId="5ED0D674">
            <wp:extent cx="5274310" cy="5167993"/>
            <wp:effectExtent l="0" t="0" r="0" b="127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924" cy="51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C28" w14:textId="07DF4B26" w:rsidR="001C7D34" w:rsidRDefault="001C7D34">
      <w:pPr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1C52B118" wp14:editId="61ADD589">
            <wp:extent cx="5273782" cy="3335110"/>
            <wp:effectExtent l="0" t="0" r="0" b="508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8702" cy="33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367" w14:textId="0CBFFC88" w:rsidR="003B639D" w:rsidRDefault="00354C3A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VM:</w:t>
      </w:r>
    </w:p>
    <w:p w14:paraId="3C479F75" w14:textId="44E3C022" w:rsidR="001C7D34" w:rsidRDefault="001C7D34" w:rsidP="001C7D34">
      <w:pPr>
        <w:jc w:val="center"/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6083E5FE" wp14:editId="757FDA39">
            <wp:extent cx="5274310" cy="5335905"/>
            <wp:effectExtent l="0" t="0" r="0" b="0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FD32" w14:textId="267483D2" w:rsidR="00354C3A" w:rsidRPr="00DA2178" w:rsidRDefault="001C7D34" w:rsidP="001C7D34">
      <w:pPr>
        <w:jc w:val="center"/>
        <w:rPr>
          <w:b/>
          <w:bCs/>
        </w:rPr>
      </w:pPr>
      <w:r w:rsidRPr="001C7D34">
        <w:rPr>
          <w:b/>
          <w:bCs/>
          <w:noProof/>
        </w:rPr>
        <w:drawing>
          <wp:inline distT="0" distB="0" distL="0" distR="0" wp14:anchorId="3CD55A40" wp14:editId="225496D9">
            <wp:extent cx="5274310" cy="3230245"/>
            <wp:effectExtent l="0" t="0" r="0" b="0"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C3A" w:rsidRPr="00DA2178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BA836" w14:textId="77777777" w:rsidR="00476504" w:rsidRDefault="00476504" w:rsidP="003711C3">
      <w:r>
        <w:separator/>
      </w:r>
    </w:p>
  </w:endnote>
  <w:endnote w:type="continuationSeparator" w:id="0">
    <w:p w14:paraId="4852A1BA" w14:textId="77777777" w:rsidR="00476504" w:rsidRDefault="00476504" w:rsidP="00371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00245" w14:textId="77777777" w:rsidR="00476504" w:rsidRDefault="00476504" w:rsidP="003711C3">
      <w:r>
        <w:separator/>
      </w:r>
    </w:p>
  </w:footnote>
  <w:footnote w:type="continuationSeparator" w:id="0">
    <w:p w14:paraId="1AD45CD0" w14:textId="77777777" w:rsidR="00476504" w:rsidRDefault="00476504" w:rsidP="00371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EF215" w14:textId="07D34EE3" w:rsidR="003711C3" w:rsidRDefault="003711C3">
    <w:pPr>
      <w:pStyle w:val="a3"/>
    </w:pPr>
    <w:r>
      <w:t xml:space="preserve">7207 </w:t>
    </w:r>
    <w:r>
      <w:rPr>
        <w:rFonts w:hint="eastAsia"/>
      </w:rPr>
      <w:t>Assignment</w:t>
    </w:r>
    <w:r w:rsidR="0067526D">
      <w:t>-</w:t>
    </w:r>
    <w: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04341"/>
    <w:multiLevelType w:val="multilevel"/>
    <w:tmpl w:val="C644C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241F6F"/>
    <w:multiLevelType w:val="hybridMultilevel"/>
    <w:tmpl w:val="A46A0AEE"/>
    <w:lvl w:ilvl="0" w:tplc="C40488E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57A17A5B"/>
    <w:multiLevelType w:val="multilevel"/>
    <w:tmpl w:val="A5F8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A1741B"/>
    <w:multiLevelType w:val="hybridMultilevel"/>
    <w:tmpl w:val="1FC40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713048"/>
    <w:multiLevelType w:val="multilevel"/>
    <w:tmpl w:val="EB108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1C3"/>
    <w:rsid w:val="000E17E7"/>
    <w:rsid w:val="00126E5C"/>
    <w:rsid w:val="00137DE1"/>
    <w:rsid w:val="00156702"/>
    <w:rsid w:val="001634AE"/>
    <w:rsid w:val="001B5E6C"/>
    <w:rsid w:val="001C7D34"/>
    <w:rsid w:val="00354C3A"/>
    <w:rsid w:val="003711C3"/>
    <w:rsid w:val="003B639D"/>
    <w:rsid w:val="00476504"/>
    <w:rsid w:val="00513CD2"/>
    <w:rsid w:val="00646082"/>
    <w:rsid w:val="00646B2E"/>
    <w:rsid w:val="0067526D"/>
    <w:rsid w:val="00802B84"/>
    <w:rsid w:val="00901C55"/>
    <w:rsid w:val="00A213C0"/>
    <w:rsid w:val="00A3050A"/>
    <w:rsid w:val="00AF2D56"/>
    <w:rsid w:val="00B01F28"/>
    <w:rsid w:val="00B03186"/>
    <w:rsid w:val="00B14785"/>
    <w:rsid w:val="00B42215"/>
    <w:rsid w:val="00B43B9F"/>
    <w:rsid w:val="00B500C7"/>
    <w:rsid w:val="00BC5CB8"/>
    <w:rsid w:val="00BE719F"/>
    <w:rsid w:val="00C35D7E"/>
    <w:rsid w:val="00CA1529"/>
    <w:rsid w:val="00D2668E"/>
    <w:rsid w:val="00D41C4F"/>
    <w:rsid w:val="00D53DAE"/>
    <w:rsid w:val="00D67C43"/>
    <w:rsid w:val="00D827CA"/>
    <w:rsid w:val="00D95884"/>
    <w:rsid w:val="00DA2178"/>
    <w:rsid w:val="00DC6FF5"/>
    <w:rsid w:val="00E4614E"/>
    <w:rsid w:val="00E61C10"/>
    <w:rsid w:val="00F8176C"/>
    <w:rsid w:val="00FE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59C45"/>
  <w15:chartTrackingRefBased/>
  <w15:docId w15:val="{52F8621F-A0F4-1E4F-A51B-50A3EC5A1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39D"/>
    <w:pPr>
      <w:spacing w:after="0" w:line="240" w:lineRule="auto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5670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67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67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70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670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670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670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670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670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11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11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11C3"/>
    <w:rPr>
      <w:sz w:val="18"/>
      <w:szCs w:val="18"/>
    </w:rPr>
  </w:style>
  <w:style w:type="table" w:styleId="a7">
    <w:name w:val="Table Grid"/>
    <w:basedOn w:val="a1"/>
    <w:uiPriority w:val="39"/>
    <w:rsid w:val="00E61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56702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156702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156702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40">
    <w:name w:val="标题 4 字符"/>
    <w:basedOn w:val="a0"/>
    <w:link w:val="4"/>
    <w:uiPriority w:val="9"/>
    <w:semiHidden/>
    <w:rsid w:val="00156702"/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customStyle="1" w:styleId="50">
    <w:name w:val="标题 5 字符"/>
    <w:basedOn w:val="a0"/>
    <w:link w:val="5"/>
    <w:uiPriority w:val="9"/>
    <w:semiHidden/>
    <w:rsid w:val="00156702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156702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1567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156702"/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1567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156702"/>
    <w:rPr>
      <w:b/>
      <w:bCs/>
      <w:color w:val="DDDDDD" w:themeColor="accent1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156702"/>
    <w:pPr>
      <w:pBdr>
        <w:bottom w:val="single" w:sz="8" w:space="4" w:color="DDDDDD" w:themeColor="accent1"/>
      </w:pBdr>
      <w:spacing w:after="300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a">
    <w:name w:val="标题 字符"/>
    <w:basedOn w:val="a0"/>
    <w:link w:val="a9"/>
    <w:uiPriority w:val="10"/>
    <w:rsid w:val="00156702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156702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</w:rPr>
  </w:style>
  <w:style w:type="character" w:customStyle="1" w:styleId="ac">
    <w:name w:val="副标题 字符"/>
    <w:basedOn w:val="a0"/>
    <w:link w:val="ab"/>
    <w:uiPriority w:val="11"/>
    <w:rsid w:val="00156702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156702"/>
    <w:rPr>
      <w:b/>
      <w:bCs/>
    </w:rPr>
  </w:style>
  <w:style w:type="character" w:styleId="ae">
    <w:name w:val="Emphasis"/>
    <w:basedOn w:val="a0"/>
    <w:uiPriority w:val="20"/>
    <w:qFormat/>
    <w:rsid w:val="00156702"/>
    <w:rPr>
      <w:i/>
      <w:iCs/>
    </w:rPr>
  </w:style>
  <w:style w:type="paragraph" w:styleId="af">
    <w:name w:val="No Spacing"/>
    <w:uiPriority w:val="1"/>
    <w:qFormat/>
    <w:rsid w:val="00156702"/>
    <w:pPr>
      <w:spacing w:after="0" w:line="240" w:lineRule="auto"/>
    </w:pPr>
  </w:style>
  <w:style w:type="paragraph" w:styleId="af0">
    <w:name w:val="List Paragraph"/>
    <w:basedOn w:val="a"/>
    <w:uiPriority w:val="34"/>
    <w:qFormat/>
    <w:rsid w:val="00156702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156702"/>
    <w:rPr>
      <w:i/>
      <w:iCs/>
      <w:color w:val="000000" w:themeColor="text1"/>
    </w:rPr>
  </w:style>
  <w:style w:type="character" w:customStyle="1" w:styleId="af2">
    <w:name w:val="引用 字符"/>
    <w:basedOn w:val="a0"/>
    <w:link w:val="af1"/>
    <w:uiPriority w:val="29"/>
    <w:rsid w:val="00156702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156702"/>
    <w:pPr>
      <w:pBdr>
        <w:bottom w:val="single" w:sz="4" w:space="4" w:color="DDDDDD" w:themeColor="accent1"/>
      </w:pBdr>
      <w:spacing w:before="200" w:after="280"/>
      <w:ind w:left="936" w:right="936"/>
    </w:pPr>
    <w:rPr>
      <w:b/>
      <w:bCs/>
      <w:i/>
      <w:iCs/>
      <w:color w:val="DDDDDD" w:themeColor="accent1"/>
    </w:rPr>
  </w:style>
  <w:style w:type="character" w:customStyle="1" w:styleId="af4">
    <w:name w:val="明显引用 字符"/>
    <w:basedOn w:val="a0"/>
    <w:link w:val="af3"/>
    <w:uiPriority w:val="30"/>
    <w:rsid w:val="00156702"/>
    <w:rPr>
      <w:b/>
      <w:bCs/>
      <w:i/>
      <w:iCs/>
      <w:color w:val="DDDDDD" w:themeColor="accent1"/>
    </w:rPr>
  </w:style>
  <w:style w:type="character" w:styleId="af5">
    <w:name w:val="Subtle Emphasis"/>
    <w:basedOn w:val="a0"/>
    <w:uiPriority w:val="19"/>
    <w:qFormat/>
    <w:rsid w:val="00156702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156702"/>
    <w:rPr>
      <w:b/>
      <w:bCs/>
      <w:i/>
      <w:iCs/>
      <w:color w:val="DDDDDD" w:themeColor="accent1"/>
    </w:rPr>
  </w:style>
  <w:style w:type="character" w:styleId="af7">
    <w:name w:val="Subtle Reference"/>
    <w:basedOn w:val="a0"/>
    <w:uiPriority w:val="31"/>
    <w:qFormat/>
    <w:rsid w:val="00156702"/>
    <w:rPr>
      <w:smallCaps/>
      <w:color w:val="B2B2B2" w:themeColor="accent2"/>
      <w:u w:val="single"/>
    </w:rPr>
  </w:style>
  <w:style w:type="character" w:styleId="af8">
    <w:name w:val="Intense Reference"/>
    <w:basedOn w:val="a0"/>
    <w:uiPriority w:val="32"/>
    <w:qFormat/>
    <w:rsid w:val="00156702"/>
    <w:rPr>
      <w:b/>
      <w:bCs/>
      <w:smallCaps/>
      <w:color w:val="B2B2B2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15670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156702"/>
    <w:pPr>
      <w:outlineLvl w:val="9"/>
    </w:pPr>
  </w:style>
  <w:style w:type="table" w:styleId="41">
    <w:name w:val="Plain Table 4"/>
    <w:basedOn w:val="a1"/>
    <w:uiPriority w:val="44"/>
    <w:rsid w:val="00B031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B031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fa">
    <w:name w:val="Placeholder Text"/>
    <w:basedOn w:val="a0"/>
    <w:uiPriority w:val="99"/>
    <w:semiHidden/>
    <w:rsid w:val="00BC5CB8"/>
    <w:rPr>
      <w:color w:val="808080"/>
    </w:rPr>
  </w:style>
  <w:style w:type="paragraph" w:customStyle="1" w:styleId="alt">
    <w:name w:val="alt"/>
    <w:basedOn w:val="a"/>
    <w:rsid w:val="003B639D"/>
    <w:pPr>
      <w:spacing w:before="100" w:beforeAutospacing="1" w:after="100" w:afterAutospacing="1"/>
    </w:pPr>
  </w:style>
  <w:style w:type="character" w:customStyle="1" w:styleId="string">
    <w:name w:val="string"/>
    <w:basedOn w:val="a0"/>
    <w:rsid w:val="003B639D"/>
  </w:style>
  <w:style w:type="character" w:customStyle="1" w:styleId="keyword">
    <w:name w:val="keyword"/>
    <w:basedOn w:val="a0"/>
    <w:rsid w:val="003B639D"/>
  </w:style>
  <w:style w:type="character" w:customStyle="1" w:styleId="func">
    <w:name w:val="func"/>
    <w:basedOn w:val="a0"/>
    <w:rsid w:val="003B639D"/>
  </w:style>
  <w:style w:type="table" w:styleId="51">
    <w:name w:val="Plain Table 5"/>
    <w:basedOn w:val="a1"/>
    <w:uiPriority w:val="45"/>
    <w:rsid w:val="00E461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灰度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859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#WEI ZHIFENG#</dc:creator>
  <cp:keywords/>
  <dc:description/>
  <cp:lastModifiedBy>#WEI ZHIFENG#</cp:lastModifiedBy>
  <cp:revision>9</cp:revision>
  <dcterms:created xsi:type="dcterms:W3CDTF">2021-09-25T07:44:00Z</dcterms:created>
  <dcterms:modified xsi:type="dcterms:W3CDTF">2021-10-04T09:14:00Z</dcterms:modified>
</cp:coreProperties>
</file>