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9B836" w14:textId="537219BB" w:rsidR="00486FDA" w:rsidRPr="00802F52" w:rsidRDefault="00486FDA" w:rsidP="00486FDA">
      <w:pPr>
        <w:pStyle w:val="paragraph"/>
        <w:spacing w:before="0" w:beforeAutospacing="0" w:after="0" w:afterAutospacing="0"/>
        <w:jc w:val="center"/>
        <w:textAlignment w:val="baseline"/>
        <w:rPr>
          <w:sz w:val="22"/>
          <w:szCs w:val="22"/>
        </w:rPr>
      </w:pPr>
    </w:p>
    <w:p w14:paraId="549FF8BF" w14:textId="77777777" w:rsidR="00486FDA" w:rsidRPr="00802F52" w:rsidRDefault="00486FDA" w:rsidP="00486FDA">
      <w:pPr>
        <w:pStyle w:val="paragraph"/>
        <w:spacing w:before="0" w:beforeAutospacing="0" w:after="0" w:afterAutospacing="0"/>
        <w:jc w:val="center"/>
        <w:textAlignment w:val="baseline"/>
        <w:rPr>
          <w:sz w:val="22"/>
          <w:szCs w:val="22"/>
        </w:rPr>
      </w:pPr>
    </w:p>
    <w:p w14:paraId="7ECE04C4" w14:textId="77777777" w:rsidR="00486FDA" w:rsidRPr="00802F52" w:rsidRDefault="00486FDA" w:rsidP="00486FDA">
      <w:pPr>
        <w:pStyle w:val="paragraph"/>
        <w:spacing w:before="0" w:beforeAutospacing="0" w:after="0" w:afterAutospacing="0"/>
        <w:jc w:val="center"/>
        <w:textAlignment w:val="baseline"/>
        <w:rPr>
          <w:sz w:val="22"/>
          <w:szCs w:val="22"/>
        </w:rPr>
      </w:pPr>
    </w:p>
    <w:p w14:paraId="68614DC0" w14:textId="77777777" w:rsidR="00486FDA" w:rsidRPr="00802F52" w:rsidRDefault="00486FDA" w:rsidP="00486FDA">
      <w:pPr>
        <w:pStyle w:val="paragraph"/>
        <w:spacing w:before="0" w:beforeAutospacing="0" w:after="0" w:afterAutospacing="0"/>
        <w:jc w:val="center"/>
        <w:textAlignment w:val="baseline"/>
        <w:rPr>
          <w:sz w:val="22"/>
          <w:szCs w:val="22"/>
        </w:rPr>
      </w:pPr>
    </w:p>
    <w:p w14:paraId="671FE7BD" w14:textId="77777777" w:rsidR="00486FDA" w:rsidRPr="00802F52" w:rsidRDefault="00486FDA" w:rsidP="00486FDA">
      <w:pPr>
        <w:pStyle w:val="paragraph"/>
        <w:spacing w:before="0" w:beforeAutospacing="0" w:after="0" w:afterAutospacing="0"/>
        <w:jc w:val="center"/>
        <w:textAlignment w:val="baseline"/>
        <w:rPr>
          <w:sz w:val="22"/>
          <w:szCs w:val="22"/>
        </w:rPr>
      </w:pPr>
    </w:p>
    <w:p w14:paraId="74BE54F6" w14:textId="77777777" w:rsidR="00486FDA" w:rsidRPr="00802F52" w:rsidRDefault="00486FDA" w:rsidP="00486FDA">
      <w:pPr>
        <w:pStyle w:val="paragraph"/>
        <w:spacing w:before="0" w:beforeAutospacing="0" w:after="0" w:afterAutospacing="0"/>
        <w:jc w:val="center"/>
        <w:textAlignment w:val="baseline"/>
        <w:rPr>
          <w:sz w:val="22"/>
          <w:szCs w:val="22"/>
        </w:rPr>
      </w:pPr>
    </w:p>
    <w:p w14:paraId="1F2CC5DD" w14:textId="5B5208A1" w:rsidR="00486FDA" w:rsidRPr="00802F52" w:rsidRDefault="00486FDA" w:rsidP="00486FDA">
      <w:pPr>
        <w:pStyle w:val="paragraph"/>
        <w:spacing w:before="0" w:beforeAutospacing="0" w:after="0" w:afterAutospacing="0"/>
        <w:jc w:val="center"/>
        <w:textAlignment w:val="baseline"/>
        <w:rPr>
          <w:sz w:val="22"/>
          <w:szCs w:val="22"/>
        </w:rPr>
      </w:pPr>
      <w:r w:rsidRPr="00802F52">
        <w:rPr>
          <w:rStyle w:val="wacimagecontainer"/>
          <w:rFonts w:eastAsiaTheme="majorEastAsia"/>
          <w:noProof/>
          <w:sz w:val="22"/>
          <w:szCs w:val="22"/>
        </w:rPr>
        <w:drawing>
          <wp:inline distT="0" distB="0" distL="0" distR="0" wp14:anchorId="46B63CDD" wp14:editId="48644231">
            <wp:extent cx="1995170" cy="1995170"/>
            <wp:effectExtent l="0" t="0" r="0" b="0"/>
            <wp:docPr id="1078007210" name="Picture 9" descr="A yellow shield with a black and white ea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07210" name="Picture 9" descr="A yellow shield with a black and white eag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5170" cy="1995170"/>
                    </a:xfrm>
                    <a:prstGeom prst="rect">
                      <a:avLst/>
                    </a:prstGeom>
                    <a:noFill/>
                    <a:ln>
                      <a:noFill/>
                    </a:ln>
                  </pic:spPr>
                </pic:pic>
              </a:graphicData>
            </a:graphic>
          </wp:inline>
        </w:drawing>
      </w:r>
    </w:p>
    <w:p w14:paraId="13AF6563" w14:textId="7521DF54" w:rsidR="00486FDA" w:rsidRPr="00802F52" w:rsidRDefault="00486FDA" w:rsidP="00486FDA">
      <w:pPr>
        <w:pStyle w:val="paragraph"/>
        <w:spacing w:before="0" w:beforeAutospacing="0" w:after="0" w:afterAutospacing="0"/>
        <w:jc w:val="center"/>
        <w:textAlignment w:val="baseline"/>
        <w:rPr>
          <w:sz w:val="22"/>
          <w:szCs w:val="22"/>
        </w:rPr>
      </w:pPr>
    </w:p>
    <w:p w14:paraId="4AD13FFC" w14:textId="2F81875D" w:rsidR="00486FDA" w:rsidRPr="00802F52" w:rsidRDefault="00486FDA" w:rsidP="00486FDA">
      <w:pPr>
        <w:pStyle w:val="paragraph"/>
        <w:spacing w:before="0" w:beforeAutospacing="0" w:after="0" w:afterAutospacing="0"/>
        <w:jc w:val="center"/>
        <w:textAlignment w:val="baseline"/>
        <w:rPr>
          <w:sz w:val="22"/>
          <w:szCs w:val="22"/>
        </w:rPr>
      </w:pPr>
    </w:p>
    <w:p w14:paraId="58908927" w14:textId="1732B934" w:rsidR="00486FDA" w:rsidRPr="00802F52" w:rsidRDefault="00486FDA" w:rsidP="00486FDA">
      <w:pPr>
        <w:pStyle w:val="paragraph"/>
        <w:spacing w:before="0" w:beforeAutospacing="0" w:after="0" w:afterAutospacing="0"/>
        <w:jc w:val="center"/>
        <w:textAlignment w:val="baseline"/>
        <w:rPr>
          <w:sz w:val="22"/>
          <w:szCs w:val="22"/>
        </w:rPr>
      </w:pPr>
      <w:r w:rsidRPr="00802F52">
        <w:rPr>
          <w:rStyle w:val="normaltextrun"/>
          <w:rFonts w:eastAsiaTheme="majorEastAsia"/>
          <w:b/>
          <w:bCs/>
          <w:sz w:val="22"/>
          <w:szCs w:val="22"/>
          <w:lang w:val="en-US"/>
        </w:rPr>
        <w:t>Smart Gym Monitoring</w:t>
      </w:r>
      <w:r w:rsidRPr="00802F52">
        <w:rPr>
          <w:rStyle w:val="normaltextrun"/>
          <w:rFonts w:eastAsiaTheme="majorEastAsia"/>
          <w:b/>
          <w:bCs/>
          <w:sz w:val="22"/>
          <w:szCs w:val="22"/>
          <w:lang w:val="en-US"/>
        </w:rPr>
        <w:t xml:space="preserve"> System</w:t>
      </w:r>
    </w:p>
    <w:p w14:paraId="3BEA7882" w14:textId="0FF7BF22" w:rsidR="00486FDA" w:rsidRPr="00802F52" w:rsidRDefault="00486FDA" w:rsidP="00486FDA">
      <w:pPr>
        <w:pStyle w:val="paragraph"/>
        <w:spacing w:before="0" w:beforeAutospacing="0" w:after="0" w:afterAutospacing="0"/>
        <w:jc w:val="center"/>
        <w:textAlignment w:val="baseline"/>
        <w:rPr>
          <w:sz w:val="22"/>
          <w:szCs w:val="22"/>
        </w:rPr>
      </w:pPr>
    </w:p>
    <w:p w14:paraId="2D1DD6D0" w14:textId="090DB884" w:rsidR="00486FDA" w:rsidRPr="00802F52" w:rsidRDefault="00486FDA" w:rsidP="00486FDA">
      <w:pPr>
        <w:pStyle w:val="paragraph"/>
        <w:spacing w:before="0" w:beforeAutospacing="0" w:after="0" w:afterAutospacing="0"/>
        <w:jc w:val="center"/>
        <w:textAlignment w:val="baseline"/>
        <w:rPr>
          <w:sz w:val="22"/>
          <w:szCs w:val="22"/>
        </w:rPr>
      </w:pPr>
      <w:r w:rsidRPr="00802F52">
        <w:rPr>
          <w:rStyle w:val="normaltextrun"/>
          <w:rFonts w:eastAsiaTheme="majorEastAsia"/>
          <w:sz w:val="22"/>
          <w:szCs w:val="22"/>
          <w:lang w:val="en-US"/>
        </w:rPr>
        <w:t>Rode, Eric</w:t>
      </w:r>
    </w:p>
    <w:p w14:paraId="6CC6BD41" w14:textId="6E6C5C45" w:rsidR="00486FDA" w:rsidRPr="00802F52" w:rsidRDefault="00486FDA" w:rsidP="00486FDA">
      <w:pPr>
        <w:pStyle w:val="paragraph"/>
        <w:spacing w:before="0" w:beforeAutospacing="0" w:after="0" w:afterAutospacing="0"/>
        <w:jc w:val="center"/>
        <w:textAlignment w:val="baseline"/>
        <w:rPr>
          <w:sz w:val="22"/>
          <w:szCs w:val="22"/>
        </w:rPr>
      </w:pPr>
      <w:r w:rsidRPr="00802F52">
        <w:rPr>
          <w:rStyle w:val="normaltextrun"/>
          <w:rFonts w:eastAsiaTheme="majorEastAsia"/>
          <w:sz w:val="22"/>
          <w:szCs w:val="22"/>
          <w:lang w:val="en-US"/>
        </w:rPr>
        <w:t>Leon, Jorge Renato</w:t>
      </w:r>
    </w:p>
    <w:p w14:paraId="1F5762B2" w14:textId="4E1CA55F" w:rsidR="00486FDA" w:rsidRPr="00802F52" w:rsidRDefault="00486FDA" w:rsidP="00486FDA">
      <w:pPr>
        <w:pStyle w:val="paragraph"/>
        <w:spacing w:before="0" w:beforeAutospacing="0" w:after="0" w:afterAutospacing="0"/>
        <w:jc w:val="center"/>
        <w:textAlignment w:val="baseline"/>
        <w:rPr>
          <w:rStyle w:val="eop"/>
          <w:sz w:val="22"/>
          <w:szCs w:val="22"/>
        </w:rPr>
      </w:pPr>
      <w:proofErr w:type="spellStart"/>
      <w:r w:rsidRPr="00802F52">
        <w:rPr>
          <w:rStyle w:val="normaltextrun"/>
          <w:rFonts w:eastAsiaTheme="majorEastAsia"/>
          <w:sz w:val="22"/>
          <w:szCs w:val="22"/>
          <w:lang w:val="en-US"/>
        </w:rPr>
        <w:t>Genckaya</w:t>
      </w:r>
      <w:proofErr w:type="spellEnd"/>
      <w:r w:rsidRPr="00802F52">
        <w:rPr>
          <w:rStyle w:val="normaltextrun"/>
          <w:rFonts w:eastAsiaTheme="majorEastAsia"/>
          <w:sz w:val="22"/>
          <w:szCs w:val="22"/>
          <w:lang w:val="en-US"/>
        </w:rPr>
        <w:t xml:space="preserve">, </w:t>
      </w:r>
      <w:proofErr w:type="spellStart"/>
      <w:r w:rsidRPr="00802F52">
        <w:rPr>
          <w:rStyle w:val="normaltextrun"/>
          <w:rFonts w:eastAsiaTheme="majorEastAsia"/>
          <w:sz w:val="22"/>
          <w:szCs w:val="22"/>
          <w:lang w:val="en-US"/>
        </w:rPr>
        <w:t>Goktug</w:t>
      </w:r>
      <w:proofErr w:type="spellEnd"/>
    </w:p>
    <w:p w14:paraId="34C78A9E" w14:textId="77777777" w:rsidR="00486FDA" w:rsidRPr="00802F52" w:rsidRDefault="00486FDA" w:rsidP="00486FDA">
      <w:pPr>
        <w:pStyle w:val="paragraph"/>
        <w:spacing w:before="0" w:beforeAutospacing="0" w:after="0" w:afterAutospacing="0"/>
        <w:jc w:val="center"/>
        <w:textAlignment w:val="baseline"/>
        <w:rPr>
          <w:sz w:val="22"/>
          <w:szCs w:val="22"/>
        </w:rPr>
      </w:pPr>
    </w:p>
    <w:p w14:paraId="767218B5" w14:textId="3C011357" w:rsidR="00486FDA" w:rsidRPr="00802F52" w:rsidRDefault="00486FDA" w:rsidP="00486FDA">
      <w:pPr>
        <w:pStyle w:val="paragraph"/>
        <w:spacing w:before="0" w:beforeAutospacing="0" w:after="0" w:afterAutospacing="0"/>
        <w:jc w:val="center"/>
        <w:textAlignment w:val="baseline"/>
        <w:rPr>
          <w:rStyle w:val="eop"/>
          <w:sz w:val="22"/>
          <w:szCs w:val="22"/>
        </w:rPr>
      </w:pPr>
      <w:r w:rsidRPr="00802F52">
        <w:rPr>
          <w:rStyle w:val="normaltextrun"/>
          <w:rFonts w:eastAsiaTheme="majorEastAsia"/>
          <w:sz w:val="22"/>
          <w:szCs w:val="22"/>
          <w:lang w:val="en-US"/>
        </w:rPr>
        <w:t xml:space="preserve">Università </w:t>
      </w:r>
      <w:proofErr w:type="spellStart"/>
      <w:r w:rsidRPr="00802F52">
        <w:rPr>
          <w:rStyle w:val="normaltextrun"/>
          <w:rFonts w:eastAsiaTheme="majorEastAsia"/>
          <w:sz w:val="22"/>
          <w:szCs w:val="22"/>
          <w:lang w:val="en-US"/>
        </w:rPr>
        <w:t>degli</w:t>
      </w:r>
      <w:proofErr w:type="spellEnd"/>
      <w:r w:rsidRPr="00802F52">
        <w:rPr>
          <w:rStyle w:val="normaltextrun"/>
          <w:rFonts w:eastAsiaTheme="majorEastAsia"/>
          <w:sz w:val="22"/>
          <w:szCs w:val="22"/>
          <w:lang w:val="en-US"/>
        </w:rPr>
        <w:t xml:space="preserve"> </w:t>
      </w:r>
      <w:proofErr w:type="spellStart"/>
      <w:r w:rsidRPr="00802F52">
        <w:rPr>
          <w:rStyle w:val="normaltextrun"/>
          <w:rFonts w:eastAsiaTheme="majorEastAsia"/>
          <w:sz w:val="22"/>
          <w:szCs w:val="22"/>
          <w:lang w:val="en-US"/>
        </w:rPr>
        <w:t>Studi</w:t>
      </w:r>
      <w:proofErr w:type="spellEnd"/>
      <w:r w:rsidRPr="00802F52">
        <w:rPr>
          <w:rStyle w:val="normaltextrun"/>
          <w:rFonts w:eastAsiaTheme="majorEastAsia"/>
          <w:sz w:val="22"/>
          <w:szCs w:val="22"/>
          <w:lang w:val="en-US"/>
        </w:rPr>
        <w:t xml:space="preserve"> </w:t>
      </w:r>
      <w:proofErr w:type="spellStart"/>
      <w:r w:rsidRPr="00802F52">
        <w:rPr>
          <w:rStyle w:val="normaltextrun"/>
          <w:rFonts w:eastAsiaTheme="majorEastAsia"/>
          <w:sz w:val="22"/>
          <w:szCs w:val="22"/>
          <w:lang w:val="en-US"/>
        </w:rPr>
        <w:t>dell'Aquila</w:t>
      </w:r>
      <w:proofErr w:type="spellEnd"/>
    </w:p>
    <w:p w14:paraId="122AD3FD" w14:textId="5F38F30B" w:rsidR="00486FDA" w:rsidRPr="00802F52" w:rsidRDefault="00486FDA" w:rsidP="00486FDA">
      <w:pPr>
        <w:pStyle w:val="paragraph"/>
        <w:spacing w:before="0" w:beforeAutospacing="0" w:after="0" w:afterAutospacing="0"/>
        <w:jc w:val="center"/>
        <w:textAlignment w:val="baseline"/>
        <w:rPr>
          <w:sz w:val="22"/>
          <w:szCs w:val="22"/>
        </w:rPr>
      </w:pPr>
      <w:r w:rsidRPr="00802F52">
        <w:rPr>
          <w:rStyle w:val="normaltextrun"/>
          <w:rFonts w:eastAsiaTheme="majorEastAsia"/>
          <w:sz w:val="22"/>
          <w:szCs w:val="22"/>
          <w:lang w:val="en-US"/>
        </w:rPr>
        <w:t xml:space="preserve">Software Engineering </w:t>
      </w:r>
      <w:proofErr w:type="gramStart"/>
      <w:r w:rsidRPr="00802F52">
        <w:rPr>
          <w:rStyle w:val="normaltextrun"/>
          <w:rFonts w:eastAsiaTheme="majorEastAsia"/>
          <w:sz w:val="22"/>
          <w:szCs w:val="22"/>
          <w:lang w:val="en-US"/>
        </w:rPr>
        <w:t>For</w:t>
      </w:r>
      <w:proofErr w:type="gramEnd"/>
      <w:r w:rsidRPr="00802F52">
        <w:rPr>
          <w:rStyle w:val="normaltextrun"/>
          <w:rFonts w:eastAsiaTheme="majorEastAsia"/>
          <w:sz w:val="22"/>
          <w:szCs w:val="22"/>
          <w:lang w:val="en-US"/>
        </w:rPr>
        <w:t xml:space="preserve"> Internet of Things</w:t>
      </w:r>
    </w:p>
    <w:p w14:paraId="10134A89" w14:textId="26D0D0CD" w:rsidR="00486FDA" w:rsidRPr="00802F52" w:rsidRDefault="00486FDA" w:rsidP="00486FDA">
      <w:pPr>
        <w:pStyle w:val="paragraph"/>
        <w:spacing w:before="0" w:beforeAutospacing="0" w:after="0" w:afterAutospacing="0"/>
        <w:ind w:firstLine="720"/>
        <w:jc w:val="center"/>
        <w:textAlignment w:val="baseline"/>
        <w:rPr>
          <w:sz w:val="22"/>
          <w:szCs w:val="22"/>
        </w:rPr>
      </w:pPr>
    </w:p>
    <w:p w14:paraId="4F1F1108" w14:textId="33E72037" w:rsidR="00486FDA" w:rsidRPr="00802F52" w:rsidRDefault="00486FDA" w:rsidP="00486FDA">
      <w:pPr>
        <w:pStyle w:val="paragraph"/>
        <w:spacing w:before="0" w:beforeAutospacing="0" w:after="0" w:afterAutospacing="0"/>
        <w:jc w:val="center"/>
        <w:textAlignment w:val="baseline"/>
        <w:rPr>
          <w:sz w:val="22"/>
          <w:szCs w:val="22"/>
        </w:rPr>
      </w:pPr>
    </w:p>
    <w:p w14:paraId="22B6849D" w14:textId="77777777" w:rsidR="001F40E6" w:rsidRPr="00802F52" w:rsidRDefault="00000000" w:rsidP="00486FDA">
      <w:pPr>
        <w:pStyle w:val="Heading2"/>
        <w:rPr>
          <w:rFonts w:ascii="Times New Roman" w:hAnsi="Times New Roman" w:cs="Times New Roman"/>
          <w:color w:val="auto"/>
          <w:sz w:val="28"/>
          <w:szCs w:val="28"/>
        </w:rPr>
      </w:pPr>
      <w:r w:rsidRPr="00802F52">
        <w:rPr>
          <w:rFonts w:ascii="Times New Roman" w:hAnsi="Times New Roman" w:cs="Times New Roman"/>
          <w:color w:val="auto"/>
          <w:sz w:val="28"/>
          <w:szCs w:val="28"/>
        </w:rPr>
        <w:t>Contents</w:t>
      </w:r>
    </w:p>
    <w:p w14:paraId="4F0A3255" w14:textId="77777777" w:rsidR="001F40E6" w:rsidRPr="00802F52" w:rsidRDefault="00000000" w:rsidP="00486FDA">
      <w:pPr>
        <w:rPr>
          <w:rFonts w:ascii="Times New Roman" w:hAnsi="Times New Roman" w:cs="Times New Roman"/>
        </w:rPr>
      </w:pPr>
      <w:r w:rsidRPr="00802F52">
        <w:rPr>
          <w:rFonts w:ascii="Times New Roman" w:hAnsi="Times New Roman" w:cs="Times New Roman"/>
        </w:rPr>
        <w:br/>
        <w:t>1. Introduction</w:t>
      </w:r>
      <w:r w:rsidRPr="00802F52">
        <w:rPr>
          <w:rFonts w:ascii="Times New Roman" w:hAnsi="Times New Roman" w:cs="Times New Roman"/>
        </w:rPr>
        <w:br/>
        <w:t>2. Objectives</w:t>
      </w:r>
      <w:r w:rsidRPr="00802F52">
        <w:rPr>
          <w:rFonts w:ascii="Times New Roman" w:hAnsi="Times New Roman" w:cs="Times New Roman"/>
        </w:rPr>
        <w:br/>
        <w:t>3. Functional Requirements</w:t>
      </w:r>
      <w:r w:rsidRPr="00802F52">
        <w:rPr>
          <w:rFonts w:ascii="Times New Roman" w:hAnsi="Times New Roman" w:cs="Times New Roman"/>
        </w:rPr>
        <w:br/>
        <w:t>4. Non-Functional Requirements</w:t>
      </w:r>
      <w:r w:rsidRPr="00802F52">
        <w:rPr>
          <w:rFonts w:ascii="Times New Roman" w:hAnsi="Times New Roman" w:cs="Times New Roman"/>
        </w:rPr>
        <w:br/>
        <w:t>5. Technologies Used</w:t>
      </w:r>
      <w:r w:rsidRPr="00802F52">
        <w:rPr>
          <w:rFonts w:ascii="Times New Roman" w:hAnsi="Times New Roman" w:cs="Times New Roman"/>
        </w:rPr>
        <w:br/>
        <w:t>6. System Architecture</w:t>
      </w:r>
      <w:r w:rsidRPr="00802F52">
        <w:rPr>
          <w:rFonts w:ascii="Times New Roman" w:hAnsi="Times New Roman" w:cs="Times New Roman"/>
        </w:rPr>
        <w:br/>
        <w:t>7. System Functionality</w:t>
      </w:r>
      <w:r w:rsidRPr="00802F52">
        <w:rPr>
          <w:rFonts w:ascii="Times New Roman" w:hAnsi="Times New Roman" w:cs="Times New Roman"/>
        </w:rPr>
        <w:br/>
        <w:t>8. Data Visualization using Grafana</w:t>
      </w:r>
      <w:r w:rsidRPr="00802F52">
        <w:rPr>
          <w:rFonts w:ascii="Times New Roman" w:hAnsi="Times New Roman" w:cs="Times New Roman"/>
        </w:rPr>
        <w:br/>
        <w:t>9. Conclusion</w:t>
      </w:r>
      <w:r w:rsidRPr="00802F52">
        <w:rPr>
          <w:rFonts w:ascii="Times New Roman" w:hAnsi="Times New Roman" w:cs="Times New Roman"/>
        </w:rPr>
        <w:br/>
      </w:r>
    </w:p>
    <w:p w14:paraId="567A9E31" w14:textId="77777777" w:rsidR="00486FDA" w:rsidRPr="00802F52" w:rsidRDefault="00486FDA">
      <w:pPr>
        <w:rPr>
          <w:rFonts w:ascii="Times New Roman" w:hAnsi="Times New Roman" w:cs="Times New Roman"/>
        </w:rPr>
      </w:pPr>
    </w:p>
    <w:p w14:paraId="3FDB3E2E" w14:textId="77777777" w:rsidR="00486FDA" w:rsidRPr="00802F52" w:rsidRDefault="00486FDA">
      <w:pPr>
        <w:rPr>
          <w:rFonts w:ascii="Times New Roman" w:hAnsi="Times New Roman" w:cs="Times New Roman"/>
        </w:rPr>
      </w:pPr>
    </w:p>
    <w:p w14:paraId="53B7F656" w14:textId="77777777" w:rsidR="00486FDA" w:rsidRPr="00802F52" w:rsidRDefault="00486FDA">
      <w:pPr>
        <w:rPr>
          <w:rFonts w:ascii="Times New Roman" w:hAnsi="Times New Roman" w:cs="Times New Roman"/>
        </w:rPr>
      </w:pPr>
    </w:p>
    <w:p w14:paraId="5539C2AA" w14:textId="77777777" w:rsidR="001F40E6" w:rsidRPr="00802F52" w:rsidRDefault="00000000">
      <w:pPr>
        <w:pStyle w:val="Heading2"/>
        <w:rPr>
          <w:rFonts w:ascii="Times New Roman" w:hAnsi="Times New Roman" w:cs="Times New Roman"/>
          <w:color w:val="auto"/>
          <w:sz w:val="28"/>
          <w:szCs w:val="28"/>
        </w:rPr>
      </w:pPr>
      <w:r w:rsidRPr="00802F52">
        <w:rPr>
          <w:rFonts w:ascii="Times New Roman" w:hAnsi="Times New Roman" w:cs="Times New Roman"/>
          <w:color w:val="auto"/>
          <w:sz w:val="28"/>
          <w:szCs w:val="28"/>
        </w:rPr>
        <w:lastRenderedPageBreak/>
        <w:t>1. Introduction</w:t>
      </w:r>
    </w:p>
    <w:p w14:paraId="23EDE128" w14:textId="216E64F7" w:rsidR="001F40E6" w:rsidRPr="00802F52" w:rsidRDefault="00000000">
      <w:pPr>
        <w:rPr>
          <w:rFonts w:ascii="Times New Roman" w:hAnsi="Times New Roman" w:cs="Times New Roman"/>
        </w:rPr>
      </w:pPr>
      <w:r w:rsidRPr="00802F52">
        <w:rPr>
          <w:rFonts w:ascii="Times New Roman" w:hAnsi="Times New Roman" w:cs="Times New Roman"/>
        </w:rPr>
        <w:br/>
        <w:t>The Smart Gym Monitoring System leverages Internet of Things (IoT) technologies to</w:t>
      </w:r>
      <w:r w:rsidR="00D503E7" w:rsidRPr="00802F52">
        <w:rPr>
          <w:rFonts w:ascii="Times New Roman" w:hAnsi="Times New Roman" w:cs="Times New Roman"/>
        </w:rPr>
        <w:t xml:space="preserve"> </w:t>
      </w:r>
      <w:r w:rsidRPr="00802F52">
        <w:rPr>
          <w:rFonts w:ascii="Times New Roman" w:hAnsi="Times New Roman" w:cs="Times New Roman"/>
        </w:rPr>
        <w:t>enhance the operational efficiency and user experience in gym environments. By</w:t>
      </w:r>
      <w:r w:rsidR="00D503E7" w:rsidRPr="00802F52">
        <w:rPr>
          <w:rFonts w:ascii="Times New Roman" w:hAnsi="Times New Roman" w:cs="Times New Roman"/>
        </w:rPr>
        <w:t xml:space="preserve"> </w:t>
      </w:r>
      <w:r w:rsidRPr="00802F52">
        <w:rPr>
          <w:rFonts w:ascii="Times New Roman" w:hAnsi="Times New Roman" w:cs="Times New Roman"/>
        </w:rPr>
        <w:t>monitoring key metrics such as occupancy, temperature, equipment status</w:t>
      </w:r>
      <w:r w:rsidR="00B53202" w:rsidRPr="00802F52">
        <w:rPr>
          <w:rFonts w:ascii="Times New Roman" w:hAnsi="Times New Roman" w:cs="Times New Roman"/>
        </w:rPr>
        <w:t xml:space="preserve"> and air quality</w:t>
      </w:r>
      <w:r w:rsidRPr="00802F52">
        <w:rPr>
          <w:rFonts w:ascii="Times New Roman" w:hAnsi="Times New Roman" w:cs="Times New Roman"/>
        </w:rPr>
        <w:t>, this system provides actionable insights for gym staff to improve customer satisfaction and ensure safety</w:t>
      </w:r>
      <w:r w:rsidR="00B53202" w:rsidRPr="00802F52">
        <w:rPr>
          <w:rFonts w:ascii="Times New Roman" w:hAnsi="Times New Roman" w:cs="Times New Roman"/>
        </w:rPr>
        <w:t xml:space="preserve"> as well as giving to the customers directly to ensure a good training experience</w:t>
      </w:r>
      <w:r w:rsidRPr="00802F52">
        <w:rPr>
          <w:rFonts w:ascii="Times New Roman" w:hAnsi="Times New Roman" w:cs="Times New Roman"/>
        </w:rPr>
        <w:t>. The system integrates real-time data from sensors, advanced analytics, and alert mechanisms to enable rapid responses to critical situations such as overcrowding, overheating, or equipment malfunction.</w:t>
      </w:r>
      <w:r w:rsidRPr="00802F52">
        <w:rPr>
          <w:rFonts w:ascii="Times New Roman" w:hAnsi="Times New Roman" w:cs="Times New Roman"/>
        </w:rPr>
        <w:br/>
      </w:r>
    </w:p>
    <w:p w14:paraId="77E3767F" w14:textId="77777777" w:rsidR="001F40E6" w:rsidRPr="00802F52" w:rsidRDefault="00000000">
      <w:pPr>
        <w:pStyle w:val="Heading2"/>
        <w:rPr>
          <w:rFonts w:ascii="Times New Roman" w:hAnsi="Times New Roman" w:cs="Times New Roman"/>
          <w:color w:val="auto"/>
          <w:sz w:val="28"/>
          <w:szCs w:val="28"/>
        </w:rPr>
      </w:pPr>
      <w:r w:rsidRPr="00802F52">
        <w:rPr>
          <w:rFonts w:ascii="Times New Roman" w:hAnsi="Times New Roman" w:cs="Times New Roman"/>
          <w:color w:val="auto"/>
          <w:sz w:val="28"/>
          <w:szCs w:val="28"/>
        </w:rPr>
        <w:t>2. Objectives</w:t>
      </w:r>
    </w:p>
    <w:p w14:paraId="6C45E477" w14:textId="05A253C5" w:rsidR="001F40E6" w:rsidRPr="00802F52" w:rsidRDefault="00000000" w:rsidP="00486FDA">
      <w:pPr>
        <w:pStyle w:val="Heading2"/>
        <w:rPr>
          <w:rFonts w:ascii="Times New Roman" w:hAnsi="Times New Roman" w:cs="Times New Roman"/>
          <w:b w:val="0"/>
          <w:bCs w:val="0"/>
          <w:color w:val="auto"/>
          <w:sz w:val="28"/>
          <w:szCs w:val="28"/>
        </w:rPr>
      </w:pPr>
      <w:r w:rsidRPr="00802F52">
        <w:rPr>
          <w:rFonts w:ascii="Times New Roman" w:hAnsi="Times New Roman" w:cs="Times New Roman"/>
          <w:color w:val="auto"/>
          <w:sz w:val="22"/>
          <w:szCs w:val="22"/>
        </w:rPr>
        <w:br/>
      </w:r>
      <w:r w:rsidR="00486FDA" w:rsidRPr="00802F52">
        <w:rPr>
          <w:rFonts w:ascii="Times New Roman" w:hAnsi="Times New Roman" w:cs="Times New Roman"/>
          <w:b w:val="0"/>
          <w:bCs w:val="0"/>
          <w:color w:val="auto"/>
          <w:sz w:val="22"/>
          <w:szCs w:val="22"/>
        </w:rPr>
        <w:t xml:space="preserve">- </w:t>
      </w:r>
      <w:r w:rsidRPr="00802F52">
        <w:rPr>
          <w:rFonts w:ascii="Times New Roman" w:hAnsi="Times New Roman" w:cs="Times New Roman"/>
          <w:i/>
          <w:iCs/>
          <w:color w:val="auto"/>
          <w:sz w:val="22"/>
          <w:szCs w:val="22"/>
        </w:rPr>
        <w:t>Reliable IoT system for real-time monitoring of gym environments</w:t>
      </w:r>
      <w:r w:rsidR="00486FDA" w:rsidRPr="00802F52">
        <w:rPr>
          <w:rFonts w:ascii="Times New Roman" w:hAnsi="Times New Roman" w:cs="Times New Roman"/>
          <w:b w:val="0"/>
          <w:bCs w:val="0"/>
          <w:color w:val="auto"/>
          <w:sz w:val="22"/>
          <w:szCs w:val="22"/>
        </w:rPr>
        <w:t>: d</w:t>
      </w:r>
      <w:r w:rsidRPr="00802F52">
        <w:rPr>
          <w:rFonts w:ascii="Times New Roman" w:hAnsi="Times New Roman" w:cs="Times New Roman"/>
          <w:b w:val="0"/>
          <w:bCs w:val="0"/>
          <w:color w:val="auto"/>
          <w:sz w:val="22"/>
          <w:szCs w:val="22"/>
        </w:rPr>
        <w:t>evelop a robust IoT system capable of tracking metrics like occupancy, temperature,</w:t>
      </w:r>
      <w:r w:rsidR="00B53202" w:rsidRPr="00802F52">
        <w:rPr>
          <w:rFonts w:ascii="Times New Roman" w:hAnsi="Times New Roman" w:cs="Times New Roman"/>
          <w:b w:val="0"/>
          <w:bCs w:val="0"/>
          <w:color w:val="auto"/>
          <w:sz w:val="22"/>
          <w:szCs w:val="22"/>
        </w:rPr>
        <w:t xml:space="preserve"> </w:t>
      </w:r>
      <w:r w:rsidRPr="00802F52">
        <w:rPr>
          <w:rFonts w:ascii="Times New Roman" w:hAnsi="Times New Roman" w:cs="Times New Roman"/>
          <w:b w:val="0"/>
          <w:bCs w:val="0"/>
          <w:color w:val="auto"/>
          <w:sz w:val="22"/>
          <w:szCs w:val="22"/>
        </w:rPr>
        <w:t>equipment health</w:t>
      </w:r>
      <w:r w:rsidR="00B53202" w:rsidRPr="00802F52">
        <w:rPr>
          <w:rFonts w:ascii="Times New Roman" w:hAnsi="Times New Roman" w:cs="Times New Roman"/>
          <w:b w:val="0"/>
          <w:bCs w:val="0"/>
          <w:color w:val="auto"/>
          <w:sz w:val="22"/>
          <w:szCs w:val="22"/>
        </w:rPr>
        <w:t xml:space="preserve"> and air quality</w:t>
      </w:r>
      <w:r w:rsidRPr="00802F52">
        <w:rPr>
          <w:rFonts w:ascii="Times New Roman" w:hAnsi="Times New Roman" w:cs="Times New Roman"/>
          <w:b w:val="0"/>
          <w:bCs w:val="0"/>
          <w:color w:val="auto"/>
          <w:sz w:val="22"/>
          <w:szCs w:val="22"/>
        </w:rPr>
        <w:t>.</w:t>
      </w:r>
      <w:r w:rsidRPr="00802F52">
        <w:rPr>
          <w:rFonts w:ascii="Times New Roman" w:hAnsi="Times New Roman" w:cs="Times New Roman"/>
          <w:b w:val="0"/>
          <w:bCs w:val="0"/>
          <w:color w:val="auto"/>
          <w:sz w:val="22"/>
          <w:szCs w:val="22"/>
        </w:rPr>
        <w:br/>
      </w:r>
      <w:r w:rsidRPr="00802F52">
        <w:rPr>
          <w:rFonts w:ascii="Times New Roman" w:hAnsi="Times New Roman" w:cs="Times New Roman"/>
          <w:b w:val="0"/>
          <w:bCs w:val="0"/>
          <w:color w:val="auto"/>
          <w:sz w:val="22"/>
          <w:szCs w:val="22"/>
        </w:rPr>
        <w:br/>
      </w:r>
      <w:r w:rsidR="00486FDA" w:rsidRPr="00802F52">
        <w:rPr>
          <w:rFonts w:ascii="Times New Roman" w:hAnsi="Times New Roman" w:cs="Times New Roman"/>
          <w:b w:val="0"/>
          <w:bCs w:val="0"/>
          <w:color w:val="auto"/>
          <w:sz w:val="22"/>
          <w:szCs w:val="22"/>
        </w:rPr>
        <w:t xml:space="preserve">- </w:t>
      </w:r>
      <w:r w:rsidRPr="00802F52">
        <w:rPr>
          <w:rFonts w:ascii="Times New Roman" w:hAnsi="Times New Roman" w:cs="Times New Roman"/>
          <w:i/>
          <w:iCs/>
          <w:color w:val="auto"/>
          <w:sz w:val="22"/>
          <w:szCs w:val="22"/>
        </w:rPr>
        <w:t>Automated detection and alerts</w:t>
      </w:r>
      <w:r w:rsidR="00486FDA" w:rsidRPr="00802F52">
        <w:rPr>
          <w:rFonts w:ascii="Times New Roman" w:hAnsi="Times New Roman" w:cs="Times New Roman"/>
          <w:color w:val="auto"/>
          <w:sz w:val="22"/>
          <w:szCs w:val="22"/>
        </w:rPr>
        <w:t>:</w:t>
      </w:r>
      <w:r w:rsidR="00486FDA" w:rsidRPr="00802F52">
        <w:rPr>
          <w:rFonts w:ascii="Times New Roman" w:hAnsi="Times New Roman" w:cs="Times New Roman"/>
          <w:b w:val="0"/>
          <w:bCs w:val="0"/>
          <w:color w:val="auto"/>
          <w:sz w:val="22"/>
          <w:szCs w:val="22"/>
        </w:rPr>
        <w:t xml:space="preserve"> i</w:t>
      </w:r>
      <w:r w:rsidRPr="00802F52">
        <w:rPr>
          <w:rFonts w:ascii="Times New Roman" w:hAnsi="Times New Roman" w:cs="Times New Roman"/>
          <w:b w:val="0"/>
          <w:bCs w:val="0"/>
          <w:color w:val="auto"/>
          <w:sz w:val="22"/>
          <w:szCs w:val="22"/>
        </w:rPr>
        <w:t>dentify abnormal conditions (e.g., overcrowding, overheating) and notify staff in real-time.</w:t>
      </w:r>
      <w:r w:rsidRPr="00802F52">
        <w:rPr>
          <w:rFonts w:ascii="Times New Roman" w:hAnsi="Times New Roman" w:cs="Times New Roman"/>
          <w:b w:val="0"/>
          <w:bCs w:val="0"/>
          <w:color w:val="auto"/>
          <w:sz w:val="22"/>
          <w:szCs w:val="22"/>
        </w:rPr>
        <w:br/>
      </w:r>
      <w:r w:rsidRPr="00802F52">
        <w:rPr>
          <w:rFonts w:ascii="Times New Roman" w:hAnsi="Times New Roman" w:cs="Times New Roman"/>
          <w:b w:val="0"/>
          <w:bCs w:val="0"/>
          <w:color w:val="auto"/>
          <w:sz w:val="22"/>
          <w:szCs w:val="22"/>
        </w:rPr>
        <w:br/>
      </w:r>
      <w:r w:rsidR="00486FDA" w:rsidRPr="00802F52">
        <w:rPr>
          <w:rFonts w:ascii="Times New Roman" w:hAnsi="Times New Roman" w:cs="Times New Roman"/>
          <w:b w:val="0"/>
          <w:bCs w:val="0"/>
          <w:color w:val="auto"/>
          <w:sz w:val="22"/>
          <w:szCs w:val="22"/>
        </w:rPr>
        <w:t xml:space="preserve">- </w:t>
      </w:r>
      <w:r w:rsidRPr="00802F52">
        <w:rPr>
          <w:rFonts w:ascii="Times New Roman" w:hAnsi="Times New Roman" w:cs="Times New Roman"/>
          <w:i/>
          <w:iCs/>
          <w:color w:val="auto"/>
          <w:sz w:val="22"/>
          <w:szCs w:val="22"/>
        </w:rPr>
        <w:t>User-friendly dashboard for real-time insights</w:t>
      </w:r>
      <w:r w:rsidR="00486FDA" w:rsidRPr="00802F52">
        <w:rPr>
          <w:rFonts w:ascii="Times New Roman" w:hAnsi="Times New Roman" w:cs="Times New Roman"/>
          <w:color w:val="auto"/>
          <w:sz w:val="22"/>
          <w:szCs w:val="22"/>
        </w:rPr>
        <w:t>:</w:t>
      </w:r>
      <w:r w:rsidR="00486FDA" w:rsidRPr="00802F52">
        <w:rPr>
          <w:rFonts w:ascii="Times New Roman" w:hAnsi="Times New Roman" w:cs="Times New Roman"/>
          <w:b w:val="0"/>
          <w:bCs w:val="0"/>
          <w:color w:val="auto"/>
          <w:sz w:val="22"/>
          <w:szCs w:val="22"/>
        </w:rPr>
        <w:t xml:space="preserve"> </w:t>
      </w:r>
      <w:r w:rsidRPr="00802F52">
        <w:rPr>
          <w:rFonts w:ascii="Times New Roman" w:hAnsi="Times New Roman" w:cs="Times New Roman"/>
          <w:b w:val="0"/>
          <w:bCs w:val="0"/>
          <w:color w:val="auto"/>
          <w:sz w:val="22"/>
          <w:szCs w:val="22"/>
        </w:rPr>
        <w:t>Provide a Grafana-based dashboard for staff to monitor the gym environment at a glance.</w:t>
      </w:r>
      <w:r w:rsidRPr="00802F52">
        <w:rPr>
          <w:rFonts w:ascii="Times New Roman" w:hAnsi="Times New Roman" w:cs="Times New Roman"/>
          <w:b w:val="0"/>
          <w:bCs w:val="0"/>
          <w:color w:val="auto"/>
          <w:sz w:val="22"/>
          <w:szCs w:val="22"/>
        </w:rPr>
        <w:br/>
      </w:r>
    </w:p>
    <w:p w14:paraId="505A8C83" w14:textId="77777777" w:rsidR="001F40E6" w:rsidRPr="00802F52" w:rsidRDefault="00000000">
      <w:pPr>
        <w:pStyle w:val="Heading2"/>
        <w:rPr>
          <w:rFonts w:ascii="Times New Roman" w:hAnsi="Times New Roman" w:cs="Times New Roman"/>
          <w:color w:val="auto"/>
          <w:sz w:val="28"/>
          <w:szCs w:val="28"/>
        </w:rPr>
      </w:pPr>
      <w:r w:rsidRPr="00802F52">
        <w:rPr>
          <w:rFonts w:ascii="Times New Roman" w:hAnsi="Times New Roman" w:cs="Times New Roman"/>
          <w:color w:val="auto"/>
          <w:sz w:val="28"/>
          <w:szCs w:val="28"/>
        </w:rPr>
        <w:t>3. Functional Requirements</w:t>
      </w:r>
    </w:p>
    <w:p w14:paraId="464B6EF2" w14:textId="77777777" w:rsidR="00486FDA" w:rsidRPr="00802F52" w:rsidRDefault="00486FDA" w:rsidP="00486FDA"/>
    <w:tbl>
      <w:tblPr>
        <w:tblStyle w:val="TableGrid"/>
        <w:tblW w:w="0" w:type="auto"/>
        <w:tblLook w:val="04A0" w:firstRow="1" w:lastRow="0" w:firstColumn="1" w:lastColumn="0" w:noHBand="0" w:noVBand="1"/>
      </w:tblPr>
      <w:tblGrid>
        <w:gridCol w:w="2880"/>
        <w:gridCol w:w="2880"/>
        <w:gridCol w:w="2880"/>
      </w:tblGrid>
      <w:tr w:rsidR="00486FDA" w:rsidRPr="00802F52" w14:paraId="06ABDF18" w14:textId="77777777">
        <w:tc>
          <w:tcPr>
            <w:tcW w:w="2880" w:type="dxa"/>
          </w:tcPr>
          <w:p w14:paraId="3CCD4AFE" w14:textId="77777777" w:rsidR="001F40E6" w:rsidRPr="00802F52" w:rsidRDefault="00000000">
            <w:pPr>
              <w:rPr>
                <w:rFonts w:ascii="Times New Roman" w:hAnsi="Times New Roman" w:cs="Times New Roman"/>
                <w:b/>
                <w:bCs/>
              </w:rPr>
            </w:pPr>
            <w:r w:rsidRPr="00802F52">
              <w:rPr>
                <w:rFonts w:ascii="Times New Roman" w:hAnsi="Times New Roman" w:cs="Times New Roman"/>
                <w:b/>
                <w:bCs/>
              </w:rPr>
              <w:t>Identifier</w:t>
            </w:r>
          </w:p>
        </w:tc>
        <w:tc>
          <w:tcPr>
            <w:tcW w:w="2880" w:type="dxa"/>
          </w:tcPr>
          <w:p w14:paraId="2AC2BE1A" w14:textId="77777777" w:rsidR="001F40E6" w:rsidRPr="00802F52" w:rsidRDefault="00000000">
            <w:pPr>
              <w:rPr>
                <w:rFonts w:ascii="Times New Roman" w:hAnsi="Times New Roman" w:cs="Times New Roman"/>
                <w:b/>
                <w:bCs/>
              </w:rPr>
            </w:pPr>
            <w:r w:rsidRPr="00802F52">
              <w:rPr>
                <w:rFonts w:ascii="Times New Roman" w:hAnsi="Times New Roman" w:cs="Times New Roman"/>
                <w:b/>
                <w:bCs/>
              </w:rPr>
              <w:t>Name</w:t>
            </w:r>
          </w:p>
        </w:tc>
        <w:tc>
          <w:tcPr>
            <w:tcW w:w="2880" w:type="dxa"/>
          </w:tcPr>
          <w:p w14:paraId="0C03BE65" w14:textId="77777777" w:rsidR="001F40E6" w:rsidRPr="00802F52" w:rsidRDefault="00000000">
            <w:pPr>
              <w:rPr>
                <w:rFonts w:ascii="Times New Roman" w:hAnsi="Times New Roman" w:cs="Times New Roman"/>
                <w:b/>
                <w:bCs/>
              </w:rPr>
            </w:pPr>
            <w:r w:rsidRPr="00802F52">
              <w:rPr>
                <w:rFonts w:ascii="Times New Roman" w:hAnsi="Times New Roman" w:cs="Times New Roman"/>
                <w:b/>
                <w:bCs/>
              </w:rPr>
              <w:t>Description</w:t>
            </w:r>
          </w:p>
        </w:tc>
      </w:tr>
      <w:tr w:rsidR="00486FDA" w:rsidRPr="00802F52" w14:paraId="5D992A31" w14:textId="77777777">
        <w:tc>
          <w:tcPr>
            <w:tcW w:w="2880" w:type="dxa"/>
          </w:tcPr>
          <w:p w14:paraId="0A9A4A41" w14:textId="77777777" w:rsidR="001F40E6" w:rsidRPr="00802F52" w:rsidRDefault="00000000">
            <w:pPr>
              <w:rPr>
                <w:rFonts w:ascii="Times New Roman" w:hAnsi="Times New Roman" w:cs="Times New Roman"/>
              </w:rPr>
            </w:pPr>
            <w:r w:rsidRPr="00802F52">
              <w:rPr>
                <w:rFonts w:ascii="Times New Roman" w:hAnsi="Times New Roman" w:cs="Times New Roman"/>
              </w:rPr>
              <w:t>SGMS-FR001</w:t>
            </w:r>
          </w:p>
        </w:tc>
        <w:tc>
          <w:tcPr>
            <w:tcW w:w="2880" w:type="dxa"/>
          </w:tcPr>
          <w:p w14:paraId="5C1F4B5F" w14:textId="77777777" w:rsidR="001F40E6" w:rsidRPr="00802F52" w:rsidRDefault="00000000">
            <w:pPr>
              <w:rPr>
                <w:rFonts w:ascii="Times New Roman" w:hAnsi="Times New Roman" w:cs="Times New Roman"/>
              </w:rPr>
            </w:pPr>
            <w:r w:rsidRPr="00802F52">
              <w:rPr>
                <w:rFonts w:ascii="Times New Roman" w:hAnsi="Times New Roman" w:cs="Times New Roman"/>
              </w:rPr>
              <w:t>Data Generation</w:t>
            </w:r>
          </w:p>
        </w:tc>
        <w:tc>
          <w:tcPr>
            <w:tcW w:w="2880" w:type="dxa"/>
          </w:tcPr>
          <w:p w14:paraId="379B5859" w14:textId="23EB1545" w:rsidR="001F40E6" w:rsidRPr="00802F52" w:rsidRDefault="00000000">
            <w:pPr>
              <w:rPr>
                <w:rFonts w:ascii="Times New Roman" w:hAnsi="Times New Roman" w:cs="Times New Roman"/>
              </w:rPr>
            </w:pPr>
            <w:r w:rsidRPr="00802F52">
              <w:rPr>
                <w:rFonts w:ascii="Times New Roman" w:hAnsi="Times New Roman" w:cs="Times New Roman"/>
              </w:rPr>
              <w:t>Simulate real-time sensor data for occupancy, temperature, equipment</w:t>
            </w:r>
            <w:r w:rsidR="00B53202" w:rsidRPr="00802F52">
              <w:rPr>
                <w:rFonts w:ascii="Times New Roman" w:hAnsi="Times New Roman" w:cs="Times New Roman"/>
              </w:rPr>
              <w:t xml:space="preserve"> and air quality</w:t>
            </w:r>
            <w:r w:rsidRPr="00802F52">
              <w:rPr>
                <w:rFonts w:ascii="Times New Roman" w:hAnsi="Times New Roman" w:cs="Times New Roman"/>
              </w:rPr>
              <w:t>.</w:t>
            </w:r>
          </w:p>
        </w:tc>
      </w:tr>
      <w:tr w:rsidR="00486FDA" w:rsidRPr="00802F52" w14:paraId="17FE8596" w14:textId="77777777">
        <w:tc>
          <w:tcPr>
            <w:tcW w:w="2880" w:type="dxa"/>
          </w:tcPr>
          <w:p w14:paraId="57F48E2A" w14:textId="77777777" w:rsidR="001F40E6" w:rsidRPr="00802F52" w:rsidRDefault="00000000">
            <w:pPr>
              <w:rPr>
                <w:rFonts w:ascii="Times New Roman" w:hAnsi="Times New Roman" w:cs="Times New Roman"/>
              </w:rPr>
            </w:pPr>
            <w:r w:rsidRPr="00802F52">
              <w:rPr>
                <w:rFonts w:ascii="Times New Roman" w:hAnsi="Times New Roman" w:cs="Times New Roman"/>
              </w:rPr>
              <w:t>SGMS-FR002</w:t>
            </w:r>
          </w:p>
        </w:tc>
        <w:tc>
          <w:tcPr>
            <w:tcW w:w="2880" w:type="dxa"/>
          </w:tcPr>
          <w:p w14:paraId="5BFEBE78" w14:textId="77777777" w:rsidR="001F40E6" w:rsidRPr="00802F52" w:rsidRDefault="00000000">
            <w:pPr>
              <w:rPr>
                <w:rFonts w:ascii="Times New Roman" w:hAnsi="Times New Roman" w:cs="Times New Roman"/>
              </w:rPr>
            </w:pPr>
            <w:r w:rsidRPr="00802F52">
              <w:rPr>
                <w:rFonts w:ascii="Times New Roman" w:hAnsi="Times New Roman" w:cs="Times New Roman"/>
              </w:rPr>
              <w:t>Data Collection</w:t>
            </w:r>
          </w:p>
        </w:tc>
        <w:tc>
          <w:tcPr>
            <w:tcW w:w="2880" w:type="dxa"/>
          </w:tcPr>
          <w:p w14:paraId="56DDD9EF" w14:textId="77777777" w:rsidR="001F40E6" w:rsidRPr="00802F52" w:rsidRDefault="00000000">
            <w:pPr>
              <w:rPr>
                <w:rFonts w:ascii="Times New Roman" w:hAnsi="Times New Roman" w:cs="Times New Roman"/>
              </w:rPr>
            </w:pPr>
            <w:r w:rsidRPr="00802F52">
              <w:rPr>
                <w:rFonts w:ascii="Times New Roman" w:hAnsi="Times New Roman" w:cs="Times New Roman"/>
              </w:rPr>
              <w:t>Collect and transmit data from all sensors to a centralized server.</w:t>
            </w:r>
          </w:p>
        </w:tc>
      </w:tr>
      <w:tr w:rsidR="00486FDA" w:rsidRPr="00802F52" w14:paraId="625A64A3" w14:textId="77777777">
        <w:tc>
          <w:tcPr>
            <w:tcW w:w="2880" w:type="dxa"/>
          </w:tcPr>
          <w:p w14:paraId="1A578437" w14:textId="77777777" w:rsidR="001F40E6" w:rsidRPr="00802F52" w:rsidRDefault="00000000">
            <w:pPr>
              <w:rPr>
                <w:rFonts w:ascii="Times New Roman" w:hAnsi="Times New Roman" w:cs="Times New Roman"/>
              </w:rPr>
            </w:pPr>
            <w:r w:rsidRPr="00802F52">
              <w:rPr>
                <w:rFonts w:ascii="Times New Roman" w:hAnsi="Times New Roman" w:cs="Times New Roman"/>
              </w:rPr>
              <w:t>SGMS-FR003</w:t>
            </w:r>
          </w:p>
        </w:tc>
        <w:tc>
          <w:tcPr>
            <w:tcW w:w="2880" w:type="dxa"/>
          </w:tcPr>
          <w:p w14:paraId="2A77F8B7" w14:textId="77777777" w:rsidR="001F40E6" w:rsidRPr="00802F52" w:rsidRDefault="00000000">
            <w:pPr>
              <w:rPr>
                <w:rFonts w:ascii="Times New Roman" w:hAnsi="Times New Roman" w:cs="Times New Roman"/>
              </w:rPr>
            </w:pPr>
            <w:r w:rsidRPr="00802F52">
              <w:rPr>
                <w:rFonts w:ascii="Times New Roman" w:hAnsi="Times New Roman" w:cs="Times New Roman"/>
              </w:rPr>
              <w:t>Alerts</w:t>
            </w:r>
          </w:p>
        </w:tc>
        <w:tc>
          <w:tcPr>
            <w:tcW w:w="2880" w:type="dxa"/>
          </w:tcPr>
          <w:p w14:paraId="578D49F0" w14:textId="77777777" w:rsidR="001F40E6" w:rsidRPr="00802F52" w:rsidRDefault="00000000">
            <w:pPr>
              <w:rPr>
                <w:rFonts w:ascii="Times New Roman" w:hAnsi="Times New Roman" w:cs="Times New Roman"/>
              </w:rPr>
            </w:pPr>
            <w:r w:rsidRPr="00802F52">
              <w:rPr>
                <w:rFonts w:ascii="Times New Roman" w:hAnsi="Times New Roman" w:cs="Times New Roman"/>
              </w:rPr>
              <w:t>Detect abnormal conditions and notify staff.</w:t>
            </w:r>
          </w:p>
        </w:tc>
      </w:tr>
      <w:tr w:rsidR="00486FDA" w:rsidRPr="00802F52" w14:paraId="3D95685E" w14:textId="77777777">
        <w:tc>
          <w:tcPr>
            <w:tcW w:w="2880" w:type="dxa"/>
          </w:tcPr>
          <w:p w14:paraId="40D3A2FF" w14:textId="77777777" w:rsidR="001F40E6" w:rsidRPr="00802F52" w:rsidRDefault="00000000">
            <w:pPr>
              <w:rPr>
                <w:rFonts w:ascii="Times New Roman" w:hAnsi="Times New Roman" w:cs="Times New Roman"/>
              </w:rPr>
            </w:pPr>
            <w:r w:rsidRPr="00802F52">
              <w:rPr>
                <w:rFonts w:ascii="Times New Roman" w:hAnsi="Times New Roman" w:cs="Times New Roman"/>
              </w:rPr>
              <w:t>SGMS-FR004</w:t>
            </w:r>
          </w:p>
        </w:tc>
        <w:tc>
          <w:tcPr>
            <w:tcW w:w="2880" w:type="dxa"/>
          </w:tcPr>
          <w:p w14:paraId="1220EC0D" w14:textId="77777777" w:rsidR="001F40E6" w:rsidRPr="00802F52" w:rsidRDefault="00000000">
            <w:pPr>
              <w:rPr>
                <w:rFonts w:ascii="Times New Roman" w:hAnsi="Times New Roman" w:cs="Times New Roman"/>
              </w:rPr>
            </w:pPr>
            <w:r w:rsidRPr="00802F52">
              <w:rPr>
                <w:rFonts w:ascii="Times New Roman" w:hAnsi="Times New Roman" w:cs="Times New Roman"/>
              </w:rPr>
              <w:t>Monitoring Interface</w:t>
            </w:r>
          </w:p>
        </w:tc>
        <w:tc>
          <w:tcPr>
            <w:tcW w:w="2880" w:type="dxa"/>
          </w:tcPr>
          <w:p w14:paraId="140C7948" w14:textId="77777777" w:rsidR="001F40E6" w:rsidRPr="00802F52" w:rsidRDefault="00000000">
            <w:pPr>
              <w:rPr>
                <w:rFonts w:ascii="Times New Roman" w:hAnsi="Times New Roman" w:cs="Times New Roman"/>
              </w:rPr>
            </w:pPr>
            <w:r w:rsidRPr="00802F52">
              <w:rPr>
                <w:rFonts w:ascii="Times New Roman" w:hAnsi="Times New Roman" w:cs="Times New Roman"/>
              </w:rPr>
              <w:t>Display real-time environmental data through a dashboard.</w:t>
            </w:r>
          </w:p>
        </w:tc>
      </w:tr>
      <w:tr w:rsidR="00486FDA" w:rsidRPr="00802F52" w14:paraId="51A2D167" w14:textId="77777777">
        <w:tc>
          <w:tcPr>
            <w:tcW w:w="2880" w:type="dxa"/>
          </w:tcPr>
          <w:p w14:paraId="27D1B43E" w14:textId="77777777" w:rsidR="001F40E6" w:rsidRPr="00802F52" w:rsidRDefault="00000000">
            <w:pPr>
              <w:rPr>
                <w:rFonts w:ascii="Times New Roman" w:hAnsi="Times New Roman" w:cs="Times New Roman"/>
              </w:rPr>
            </w:pPr>
            <w:r w:rsidRPr="00802F52">
              <w:rPr>
                <w:rFonts w:ascii="Times New Roman" w:hAnsi="Times New Roman" w:cs="Times New Roman"/>
              </w:rPr>
              <w:t>SGMS-FR005</w:t>
            </w:r>
          </w:p>
        </w:tc>
        <w:tc>
          <w:tcPr>
            <w:tcW w:w="2880" w:type="dxa"/>
          </w:tcPr>
          <w:p w14:paraId="32FC7D0D" w14:textId="77777777" w:rsidR="001F40E6" w:rsidRPr="00802F52" w:rsidRDefault="00000000">
            <w:pPr>
              <w:rPr>
                <w:rFonts w:ascii="Times New Roman" w:hAnsi="Times New Roman" w:cs="Times New Roman"/>
              </w:rPr>
            </w:pPr>
            <w:r w:rsidRPr="00802F52">
              <w:rPr>
                <w:rFonts w:ascii="Times New Roman" w:hAnsi="Times New Roman" w:cs="Times New Roman"/>
              </w:rPr>
              <w:t>Notification System</w:t>
            </w:r>
          </w:p>
        </w:tc>
        <w:tc>
          <w:tcPr>
            <w:tcW w:w="2880" w:type="dxa"/>
          </w:tcPr>
          <w:p w14:paraId="1B561CFD" w14:textId="77777777" w:rsidR="001F40E6" w:rsidRPr="00802F52" w:rsidRDefault="00000000">
            <w:pPr>
              <w:rPr>
                <w:rFonts w:ascii="Times New Roman" w:hAnsi="Times New Roman" w:cs="Times New Roman"/>
              </w:rPr>
            </w:pPr>
            <w:r w:rsidRPr="00802F52">
              <w:rPr>
                <w:rFonts w:ascii="Times New Roman" w:hAnsi="Times New Roman" w:cs="Times New Roman"/>
              </w:rPr>
              <w:t>Send alerts via Telegram for critical conditions.</w:t>
            </w:r>
          </w:p>
        </w:tc>
      </w:tr>
    </w:tbl>
    <w:p w14:paraId="27E5EA64" w14:textId="77777777" w:rsidR="00486FDA" w:rsidRPr="00802F52" w:rsidRDefault="00486FDA">
      <w:pPr>
        <w:pStyle w:val="Heading2"/>
        <w:rPr>
          <w:rFonts w:ascii="Times New Roman" w:hAnsi="Times New Roman" w:cs="Times New Roman"/>
          <w:color w:val="auto"/>
          <w:sz w:val="28"/>
          <w:szCs w:val="28"/>
        </w:rPr>
      </w:pPr>
    </w:p>
    <w:p w14:paraId="6E483ECC" w14:textId="32956239" w:rsidR="001F40E6" w:rsidRPr="00802F52" w:rsidRDefault="00000000">
      <w:pPr>
        <w:pStyle w:val="Heading2"/>
        <w:rPr>
          <w:rFonts w:ascii="Times New Roman" w:hAnsi="Times New Roman" w:cs="Times New Roman"/>
          <w:color w:val="auto"/>
          <w:sz w:val="28"/>
          <w:szCs w:val="28"/>
        </w:rPr>
      </w:pPr>
      <w:r w:rsidRPr="00802F52">
        <w:rPr>
          <w:rFonts w:ascii="Times New Roman" w:hAnsi="Times New Roman" w:cs="Times New Roman"/>
          <w:color w:val="auto"/>
          <w:sz w:val="28"/>
          <w:szCs w:val="28"/>
        </w:rPr>
        <w:t>4. Non-Functional Requirements</w:t>
      </w:r>
    </w:p>
    <w:p w14:paraId="3BC12DA3" w14:textId="77777777" w:rsidR="00486FDA" w:rsidRPr="00802F52" w:rsidRDefault="00486FDA" w:rsidP="00486FDA"/>
    <w:tbl>
      <w:tblPr>
        <w:tblStyle w:val="TableGrid"/>
        <w:tblW w:w="0" w:type="auto"/>
        <w:tblLook w:val="04A0" w:firstRow="1" w:lastRow="0" w:firstColumn="1" w:lastColumn="0" w:noHBand="0" w:noVBand="1"/>
      </w:tblPr>
      <w:tblGrid>
        <w:gridCol w:w="2880"/>
        <w:gridCol w:w="2880"/>
        <w:gridCol w:w="2880"/>
      </w:tblGrid>
      <w:tr w:rsidR="00486FDA" w:rsidRPr="00802F52" w14:paraId="43FD10A5" w14:textId="77777777">
        <w:tc>
          <w:tcPr>
            <w:tcW w:w="2880" w:type="dxa"/>
          </w:tcPr>
          <w:p w14:paraId="649E04E7" w14:textId="77777777" w:rsidR="001F40E6" w:rsidRPr="00802F52" w:rsidRDefault="00000000">
            <w:pPr>
              <w:rPr>
                <w:rFonts w:ascii="Times New Roman" w:hAnsi="Times New Roman" w:cs="Times New Roman"/>
                <w:b/>
                <w:bCs/>
              </w:rPr>
            </w:pPr>
            <w:r w:rsidRPr="00802F52">
              <w:rPr>
                <w:rFonts w:ascii="Times New Roman" w:hAnsi="Times New Roman" w:cs="Times New Roman"/>
                <w:b/>
                <w:bCs/>
              </w:rPr>
              <w:t>Identifier</w:t>
            </w:r>
          </w:p>
        </w:tc>
        <w:tc>
          <w:tcPr>
            <w:tcW w:w="2880" w:type="dxa"/>
          </w:tcPr>
          <w:p w14:paraId="1D2F083B" w14:textId="77777777" w:rsidR="001F40E6" w:rsidRPr="00802F52" w:rsidRDefault="00000000">
            <w:pPr>
              <w:rPr>
                <w:rFonts w:ascii="Times New Roman" w:hAnsi="Times New Roman" w:cs="Times New Roman"/>
                <w:b/>
                <w:bCs/>
              </w:rPr>
            </w:pPr>
            <w:r w:rsidRPr="00802F52">
              <w:rPr>
                <w:rFonts w:ascii="Times New Roman" w:hAnsi="Times New Roman" w:cs="Times New Roman"/>
                <w:b/>
                <w:bCs/>
              </w:rPr>
              <w:t>Name</w:t>
            </w:r>
          </w:p>
        </w:tc>
        <w:tc>
          <w:tcPr>
            <w:tcW w:w="2880" w:type="dxa"/>
          </w:tcPr>
          <w:p w14:paraId="305B9201" w14:textId="77777777" w:rsidR="001F40E6" w:rsidRPr="00802F52" w:rsidRDefault="00000000">
            <w:pPr>
              <w:rPr>
                <w:rFonts w:ascii="Times New Roman" w:hAnsi="Times New Roman" w:cs="Times New Roman"/>
                <w:b/>
                <w:bCs/>
              </w:rPr>
            </w:pPr>
            <w:r w:rsidRPr="00802F52">
              <w:rPr>
                <w:rFonts w:ascii="Times New Roman" w:hAnsi="Times New Roman" w:cs="Times New Roman"/>
                <w:b/>
                <w:bCs/>
              </w:rPr>
              <w:t>Description</w:t>
            </w:r>
          </w:p>
        </w:tc>
      </w:tr>
      <w:tr w:rsidR="00486FDA" w:rsidRPr="00802F52" w14:paraId="6B8CE8E2" w14:textId="77777777">
        <w:tc>
          <w:tcPr>
            <w:tcW w:w="2880" w:type="dxa"/>
          </w:tcPr>
          <w:p w14:paraId="5E747370" w14:textId="77777777" w:rsidR="001F40E6" w:rsidRPr="00802F52" w:rsidRDefault="00000000">
            <w:pPr>
              <w:rPr>
                <w:rFonts w:ascii="Times New Roman" w:hAnsi="Times New Roman" w:cs="Times New Roman"/>
              </w:rPr>
            </w:pPr>
            <w:r w:rsidRPr="00802F52">
              <w:rPr>
                <w:rFonts w:ascii="Times New Roman" w:hAnsi="Times New Roman" w:cs="Times New Roman"/>
              </w:rPr>
              <w:t>SGMS-NFR001</w:t>
            </w:r>
          </w:p>
        </w:tc>
        <w:tc>
          <w:tcPr>
            <w:tcW w:w="2880" w:type="dxa"/>
          </w:tcPr>
          <w:p w14:paraId="347D864D" w14:textId="77777777" w:rsidR="001F40E6" w:rsidRPr="00802F52" w:rsidRDefault="00000000">
            <w:pPr>
              <w:rPr>
                <w:rFonts w:ascii="Times New Roman" w:hAnsi="Times New Roman" w:cs="Times New Roman"/>
              </w:rPr>
            </w:pPr>
            <w:r w:rsidRPr="00802F52">
              <w:rPr>
                <w:rFonts w:ascii="Times New Roman" w:hAnsi="Times New Roman" w:cs="Times New Roman"/>
              </w:rPr>
              <w:t>Response</w:t>
            </w:r>
          </w:p>
        </w:tc>
        <w:tc>
          <w:tcPr>
            <w:tcW w:w="2880" w:type="dxa"/>
          </w:tcPr>
          <w:p w14:paraId="4E96000E" w14:textId="77777777" w:rsidR="001F40E6" w:rsidRPr="00802F52" w:rsidRDefault="00000000">
            <w:pPr>
              <w:rPr>
                <w:rFonts w:ascii="Times New Roman" w:hAnsi="Times New Roman" w:cs="Times New Roman"/>
              </w:rPr>
            </w:pPr>
            <w:r w:rsidRPr="00802F52">
              <w:rPr>
                <w:rFonts w:ascii="Times New Roman" w:hAnsi="Times New Roman" w:cs="Times New Roman"/>
              </w:rPr>
              <w:t>Alerts should trigger within 10 seconds of detecting an abnormal event.</w:t>
            </w:r>
          </w:p>
        </w:tc>
      </w:tr>
      <w:tr w:rsidR="00486FDA" w:rsidRPr="00802F52" w14:paraId="381341BE" w14:textId="77777777">
        <w:tc>
          <w:tcPr>
            <w:tcW w:w="2880" w:type="dxa"/>
          </w:tcPr>
          <w:p w14:paraId="17CF111A" w14:textId="77777777" w:rsidR="001F40E6" w:rsidRPr="00802F52" w:rsidRDefault="00000000">
            <w:pPr>
              <w:rPr>
                <w:rFonts w:ascii="Times New Roman" w:hAnsi="Times New Roman" w:cs="Times New Roman"/>
              </w:rPr>
            </w:pPr>
            <w:r w:rsidRPr="00802F52">
              <w:rPr>
                <w:rFonts w:ascii="Times New Roman" w:hAnsi="Times New Roman" w:cs="Times New Roman"/>
              </w:rPr>
              <w:t>SGMS-NFR002</w:t>
            </w:r>
          </w:p>
        </w:tc>
        <w:tc>
          <w:tcPr>
            <w:tcW w:w="2880" w:type="dxa"/>
          </w:tcPr>
          <w:p w14:paraId="7DCFD49B" w14:textId="77777777" w:rsidR="001F40E6" w:rsidRPr="00802F52" w:rsidRDefault="00000000">
            <w:pPr>
              <w:rPr>
                <w:rFonts w:ascii="Times New Roman" w:hAnsi="Times New Roman" w:cs="Times New Roman"/>
              </w:rPr>
            </w:pPr>
            <w:r w:rsidRPr="00802F52">
              <w:rPr>
                <w:rFonts w:ascii="Times New Roman" w:hAnsi="Times New Roman" w:cs="Times New Roman"/>
              </w:rPr>
              <w:t>Reliability</w:t>
            </w:r>
          </w:p>
        </w:tc>
        <w:tc>
          <w:tcPr>
            <w:tcW w:w="2880" w:type="dxa"/>
          </w:tcPr>
          <w:p w14:paraId="291C270F" w14:textId="77777777" w:rsidR="001F40E6" w:rsidRPr="00802F52" w:rsidRDefault="00000000">
            <w:pPr>
              <w:rPr>
                <w:rFonts w:ascii="Times New Roman" w:hAnsi="Times New Roman" w:cs="Times New Roman"/>
              </w:rPr>
            </w:pPr>
            <w:r w:rsidRPr="00802F52">
              <w:rPr>
                <w:rFonts w:ascii="Times New Roman" w:hAnsi="Times New Roman" w:cs="Times New Roman"/>
              </w:rPr>
              <w:t>Ensure system uptime with minimal downtime for maintenance.</w:t>
            </w:r>
          </w:p>
        </w:tc>
      </w:tr>
      <w:tr w:rsidR="00486FDA" w:rsidRPr="00802F52" w14:paraId="656C3A90" w14:textId="77777777">
        <w:tc>
          <w:tcPr>
            <w:tcW w:w="2880" w:type="dxa"/>
          </w:tcPr>
          <w:p w14:paraId="55CDE0F3" w14:textId="77777777" w:rsidR="001F40E6" w:rsidRPr="00802F52" w:rsidRDefault="00000000">
            <w:pPr>
              <w:rPr>
                <w:rFonts w:ascii="Times New Roman" w:hAnsi="Times New Roman" w:cs="Times New Roman"/>
              </w:rPr>
            </w:pPr>
            <w:r w:rsidRPr="00802F52">
              <w:rPr>
                <w:rFonts w:ascii="Times New Roman" w:hAnsi="Times New Roman" w:cs="Times New Roman"/>
              </w:rPr>
              <w:t>SGMS-NFR003</w:t>
            </w:r>
          </w:p>
        </w:tc>
        <w:tc>
          <w:tcPr>
            <w:tcW w:w="2880" w:type="dxa"/>
          </w:tcPr>
          <w:p w14:paraId="563BBCB1" w14:textId="77777777" w:rsidR="001F40E6" w:rsidRPr="00802F52" w:rsidRDefault="00000000">
            <w:pPr>
              <w:rPr>
                <w:rFonts w:ascii="Times New Roman" w:hAnsi="Times New Roman" w:cs="Times New Roman"/>
              </w:rPr>
            </w:pPr>
            <w:r w:rsidRPr="00802F52">
              <w:rPr>
                <w:rFonts w:ascii="Times New Roman" w:hAnsi="Times New Roman" w:cs="Times New Roman"/>
              </w:rPr>
              <w:t>Scalability</w:t>
            </w:r>
          </w:p>
        </w:tc>
        <w:tc>
          <w:tcPr>
            <w:tcW w:w="2880" w:type="dxa"/>
          </w:tcPr>
          <w:p w14:paraId="4CC2BA27" w14:textId="77777777" w:rsidR="001F40E6" w:rsidRPr="00802F52" w:rsidRDefault="00000000">
            <w:pPr>
              <w:rPr>
                <w:rFonts w:ascii="Times New Roman" w:hAnsi="Times New Roman" w:cs="Times New Roman"/>
              </w:rPr>
            </w:pPr>
            <w:r w:rsidRPr="00802F52">
              <w:rPr>
                <w:rFonts w:ascii="Times New Roman" w:hAnsi="Times New Roman" w:cs="Times New Roman"/>
              </w:rPr>
              <w:t>Support additional sensors and areas as needed.</w:t>
            </w:r>
          </w:p>
        </w:tc>
      </w:tr>
      <w:tr w:rsidR="00486FDA" w:rsidRPr="00802F52" w14:paraId="6B2AA1D6" w14:textId="77777777">
        <w:tc>
          <w:tcPr>
            <w:tcW w:w="2880" w:type="dxa"/>
          </w:tcPr>
          <w:p w14:paraId="040FA2B3" w14:textId="77777777" w:rsidR="001F40E6" w:rsidRPr="00802F52" w:rsidRDefault="00000000">
            <w:pPr>
              <w:rPr>
                <w:rFonts w:ascii="Times New Roman" w:hAnsi="Times New Roman" w:cs="Times New Roman"/>
              </w:rPr>
            </w:pPr>
            <w:r w:rsidRPr="00802F52">
              <w:rPr>
                <w:rFonts w:ascii="Times New Roman" w:hAnsi="Times New Roman" w:cs="Times New Roman"/>
              </w:rPr>
              <w:t>SGMS-NFR004</w:t>
            </w:r>
          </w:p>
        </w:tc>
        <w:tc>
          <w:tcPr>
            <w:tcW w:w="2880" w:type="dxa"/>
          </w:tcPr>
          <w:p w14:paraId="66E14E38" w14:textId="77777777" w:rsidR="001F40E6" w:rsidRPr="00802F52" w:rsidRDefault="00000000">
            <w:pPr>
              <w:rPr>
                <w:rFonts w:ascii="Times New Roman" w:hAnsi="Times New Roman" w:cs="Times New Roman"/>
              </w:rPr>
            </w:pPr>
            <w:r w:rsidRPr="00802F52">
              <w:rPr>
                <w:rFonts w:ascii="Times New Roman" w:hAnsi="Times New Roman" w:cs="Times New Roman"/>
              </w:rPr>
              <w:t>Usability</w:t>
            </w:r>
          </w:p>
        </w:tc>
        <w:tc>
          <w:tcPr>
            <w:tcW w:w="2880" w:type="dxa"/>
          </w:tcPr>
          <w:p w14:paraId="6C82A617" w14:textId="77777777" w:rsidR="001F40E6" w:rsidRPr="00802F52" w:rsidRDefault="00000000">
            <w:pPr>
              <w:rPr>
                <w:rFonts w:ascii="Times New Roman" w:hAnsi="Times New Roman" w:cs="Times New Roman"/>
              </w:rPr>
            </w:pPr>
            <w:r w:rsidRPr="00802F52">
              <w:rPr>
                <w:rFonts w:ascii="Times New Roman" w:hAnsi="Times New Roman" w:cs="Times New Roman"/>
              </w:rPr>
              <w:t>Provide intuitive dashboards and clear visualizations for easy monitoring.</w:t>
            </w:r>
          </w:p>
        </w:tc>
      </w:tr>
    </w:tbl>
    <w:p w14:paraId="5D8F74B8" w14:textId="2619AD64" w:rsidR="001F40E6" w:rsidRPr="00802F52" w:rsidRDefault="00000000">
      <w:pPr>
        <w:pStyle w:val="Heading2"/>
        <w:rPr>
          <w:rFonts w:ascii="Times New Roman" w:hAnsi="Times New Roman" w:cs="Times New Roman"/>
          <w:color w:val="auto"/>
          <w:sz w:val="28"/>
          <w:szCs w:val="28"/>
        </w:rPr>
      </w:pPr>
      <w:r w:rsidRPr="00802F52">
        <w:rPr>
          <w:rFonts w:ascii="Times New Roman" w:hAnsi="Times New Roman" w:cs="Times New Roman"/>
          <w:color w:val="auto"/>
          <w:sz w:val="28"/>
          <w:szCs w:val="28"/>
        </w:rPr>
        <w:t>5. Technologies Used</w:t>
      </w:r>
    </w:p>
    <w:p w14:paraId="637D98EC" w14:textId="743D0119" w:rsidR="001F40E6" w:rsidRPr="00802F52" w:rsidRDefault="00000000">
      <w:pPr>
        <w:rPr>
          <w:rFonts w:ascii="Times New Roman" w:hAnsi="Times New Roman" w:cs="Times New Roman"/>
        </w:rPr>
      </w:pPr>
      <w:r w:rsidRPr="00802F52">
        <w:rPr>
          <w:rFonts w:ascii="Times New Roman" w:hAnsi="Times New Roman" w:cs="Times New Roman"/>
        </w:rPr>
        <w:br/>
        <w:t>- Python - Paho MQTT: Used for generating synthetic data simulating occupancy, temperature, and equipment status sensors. Data is published to MQTT topics.</w:t>
      </w:r>
      <w:r w:rsidRPr="00802F52">
        <w:rPr>
          <w:rFonts w:ascii="Times New Roman" w:hAnsi="Times New Roman" w:cs="Times New Roman"/>
        </w:rPr>
        <w:br/>
        <w:t>- MQTT - Mosquitto: Facilitates data communication between sensors and Telegraf.</w:t>
      </w:r>
      <w:r w:rsidRPr="00802F52">
        <w:rPr>
          <w:rFonts w:ascii="Times New Roman" w:hAnsi="Times New Roman" w:cs="Times New Roman"/>
        </w:rPr>
        <w:br/>
        <w:t>- Telegraf: Collects data from MQTT topics and forwards it to InfluxDB for storage.</w:t>
      </w:r>
      <w:r w:rsidRPr="00802F52">
        <w:rPr>
          <w:rFonts w:ascii="Times New Roman" w:hAnsi="Times New Roman" w:cs="Times New Roman"/>
        </w:rPr>
        <w:br/>
        <w:t>- InfluxDB: Stores time-series data for historical and real-time analysis.</w:t>
      </w:r>
      <w:r w:rsidRPr="00802F52">
        <w:rPr>
          <w:rFonts w:ascii="Times New Roman" w:hAnsi="Times New Roman" w:cs="Times New Roman"/>
        </w:rPr>
        <w:br/>
        <w:t>- Grafana: Visualizes sensor data and alerts in an intuitive dashboard.</w:t>
      </w:r>
      <w:r w:rsidRPr="00802F52">
        <w:rPr>
          <w:rFonts w:ascii="Times New Roman" w:hAnsi="Times New Roman" w:cs="Times New Roman"/>
        </w:rPr>
        <w:br/>
        <w:t>- Node-RED + Telegram: Processes data and triggers Telegram alerts for critical conditions.</w:t>
      </w:r>
      <w:r w:rsidRPr="00802F52">
        <w:rPr>
          <w:rFonts w:ascii="Times New Roman" w:hAnsi="Times New Roman" w:cs="Times New Roman"/>
        </w:rPr>
        <w:br/>
      </w:r>
    </w:p>
    <w:p w14:paraId="64608D05" w14:textId="77777777" w:rsidR="001F40E6" w:rsidRPr="00802F52" w:rsidRDefault="00000000">
      <w:pPr>
        <w:pStyle w:val="Heading2"/>
        <w:rPr>
          <w:rFonts w:ascii="Times New Roman" w:hAnsi="Times New Roman" w:cs="Times New Roman"/>
          <w:color w:val="auto"/>
          <w:sz w:val="28"/>
          <w:szCs w:val="28"/>
        </w:rPr>
      </w:pPr>
      <w:r w:rsidRPr="00802F52">
        <w:rPr>
          <w:rFonts w:ascii="Times New Roman" w:hAnsi="Times New Roman" w:cs="Times New Roman"/>
          <w:color w:val="auto"/>
          <w:sz w:val="28"/>
          <w:szCs w:val="28"/>
        </w:rPr>
        <w:t>6. System Architecture</w:t>
      </w:r>
    </w:p>
    <w:p w14:paraId="64EF328E" w14:textId="77777777" w:rsidR="00486FDA" w:rsidRPr="00802F52" w:rsidRDefault="00000000">
      <w:pPr>
        <w:rPr>
          <w:rFonts w:ascii="Times New Roman" w:hAnsi="Times New Roman" w:cs="Times New Roman"/>
        </w:rPr>
      </w:pPr>
      <w:r w:rsidRPr="00802F52">
        <w:rPr>
          <w:rFonts w:ascii="Times New Roman" w:hAnsi="Times New Roman" w:cs="Times New Roman"/>
        </w:rPr>
        <w:br/>
        <w:t>The architecture consists of:</w:t>
      </w:r>
      <w:r w:rsidRPr="00802F52">
        <w:rPr>
          <w:rFonts w:ascii="Times New Roman" w:hAnsi="Times New Roman" w:cs="Times New Roman"/>
        </w:rPr>
        <w:br/>
        <w:t>1. Sensors: Simulated data sources for occupancy, temperature, and equipment health.</w:t>
      </w:r>
      <w:r w:rsidRPr="00802F52">
        <w:rPr>
          <w:rFonts w:ascii="Times New Roman" w:hAnsi="Times New Roman" w:cs="Times New Roman"/>
        </w:rPr>
        <w:br/>
        <w:t>2. MQTT Broker: Handles real-time data communication.</w:t>
      </w:r>
      <w:r w:rsidRPr="00802F52">
        <w:rPr>
          <w:rFonts w:ascii="Times New Roman" w:hAnsi="Times New Roman" w:cs="Times New Roman"/>
        </w:rPr>
        <w:br/>
        <w:t>3. Telegraf: Connects to the MQTT broker and transfers data to InfluxDB.</w:t>
      </w:r>
      <w:r w:rsidRPr="00802F52">
        <w:rPr>
          <w:rFonts w:ascii="Times New Roman" w:hAnsi="Times New Roman" w:cs="Times New Roman"/>
        </w:rPr>
        <w:br/>
        <w:t>4. InfluxDB: Stores time-series sensor data.</w:t>
      </w:r>
      <w:r w:rsidRPr="00802F52">
        <w:rPr>
          <w:rFonts w:ascii="Times New Roman" w:hAnsi="Times New Roman" w:cs="Times New Roman"/>
        </w:rPr>
        <w:br/>
        <w:t>5. Node-RED: Processes data from InfluxDB to detect anomalies and send Telegram alerts.</w:t>
      </w:r>
      <w:r w:rsidRPr="00802F52">
        <w:rPr>
          <w:rFonts w:ascii="Times New Roman" w:hAnsi="Times New Roman" w:cs="Times New Roman"/>
        </w:rPr>
        <w:br/>
        <w:t>6. Grafana Dashboard: Displays real-time sensor metrics and alerts.</w:t>
      </w:r>
    </w:p>
    <w:p w14:paraId="0DFA35A9" w14:textId="7A67387E" w:rsidR="00486FDA" w:rsidRPr="00802F52" w:rsidRDefault="00000000" w:rsidP="00486FDA">
      <w:pPr>
        <w:jc w:val="center"/>
        <w:rPr>
          <w:rFonts w:ascii="Times New Roman" w:hAnsi="Times New Roman" w:cs="Times New Roman"/>
        </w:rPr>
      </w:pPr>
      <w:r w:rsidRPr="00802F52">
        <w:rPr>
          <w:rFonts w:ascii="Times New Roman" w:hAnsi="Times New Roman" w:cs="Times New Roman"/>
        </w:rPr>
        <w:lastRenderedPageBreak/>
        <w:br/>
      </w:r>
      <w:r w:rsidR="00486FDA" w:rsidRPr="00802F52">
        <w:fldChar w:fldCharType="begin"/>
      </w:r>
      <w:r w:rsidR="00486FDA" w:rsidRPr="00802F52">
        <w:instrText xml:space="preserve"> INCLUDEPICTURE "https://cdn-0.plantuml.com/plantuml/png/ZP7B3jCm44Nt_efH5pmM_G4Mg6bJ2XA5baJT81PJPvfOzIECRK50_3kuAKhIRBhqdNCzZxlo0Jb4eqLGGHCKvjyJTfs1lRCgE5QsXgBpWGnaB1iLI8R894IByeermQ8Wwntx1VmM05y_InbRjBA3Nl-Mn99CIup9E9QttwDg3Ta0xmbrQCQrJ34S8seLXf_-ZBfkd37HAeb1EGiViIE-Jx0_bYMisLtfmN9W9ydxjD6O_-GgMdxPvbCunu1G1CVfzG8oYxhpwl-M7-n5nv_vUkevAPyc_ZMVQSTuGOkGes_E3hcQ6ZDD78PBtqqbQQeP3TpA_cPv2HjdBSdKmOlvjM6vV3iz0Ro1GpnhvHj8EubP64-vPbazRvr5-PHBJAg97v9Ay3l7Fv2h7Xug2HpYIM3Aa7fiq7jibahYZv6uw_dPlm-99BnaLTV4lGAloeR9DqvNS59EOuhfjLYHhQBHVm40" \* MERGEFORMATINET </w:instrText>
      </w:r>
      <w:r w:rsidR="00486FDA" w:rsidRPr="00802F52">
        <w:fldChar w:fldCharType="separate"/>
      </w:r>
      <w:r w:rsidR="00486FDA" w:rsidRPr="00802F52">
        <w:rPr>
          <w:noProof/>
        </w:rPr>
        <w:drawing>
          <wp:inline distT="0" distB="0" distL="0" distR="0" wp14:anchorId="67F01CEE" wp14:editId="3E22988E">
            <wp:extent cx="4599709" cy="3792098"/>
            <wp:effectExtent l="0" t="0" r="0" b="5715"/>
            <wp:docPr id="2041497667"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3526" cy="3861198"/>
                    </a:xfrm>
                    <a:prstGeom prst="rect">
                      <a:avLst/>
                    </a:prstGeom>
                    <a:noFill/>
                    <a:ln>
                      <a:noFill/>
                    </a:ln>
                  </pic:spPr>
                </pic:pic>
              </a:graphicData>
            </a:graphic>
          </wp:inline>
        </w:drawing>
      </w:r>
      <w:r w:rsidR="00486FDA" w:rsidRPr="00802F52">
        <w:fldChar w:fldCharType="end"/>
      </w:r>
    </w:p>
    <w:p w14:paraId="3FB13D53" w14:textId="77777777" w:rsidR="001F40E6" w:rsidRPr="00802F52" w:rsidRDefault="00000000">
      <w:pPr>
        <w:pStyle w:val="Heading2"/>
        <w:rPr>
          <w:rFonts w:ascii="Times New Roman" w:hAnsi="Times New Roman" w:cs="Times New Roman"/>
          <w:color w:val="auto"/>
          <w:sz w:val="28"/>
          <w:szCs w:val="28"/>
        </w:rPr>
      </w:pPr>
      <w:r w:rsidRPr="00802F52">
        <w:rPr>
          <w:rFonts w:ascii="Times New Roman" w:hAnsi="Times New Roman" w:cs="Times New Roman"/>
          <w:color w:val="auto"/>
          <w:sz w:val="28"/>
          <w:szCs w:val="28"/>
        </w:rPr>
        <w:t>7. System Functionality</w:t>
      </w:r>
    </w:p>
    <w:p w14:paraId="0D8A6129" w14:textId="16B81A80" w:rsidR="001F40E6" w:rsidRPr="00802F52" w:rsidRDefault="00000000">
      <w:pPr>
        <w:rPr>
          <w:rFonts w:ascii="Times New Roman" w:hAnsi="Times New Roman" w:cs="Times New Roman"/>
        </w:rPr>
      </w:pPr>
      <w:r w:rsidRPr="00802F52">
        <w:rPr>
          <w:rFonts w:ascii="Times New Roman" w:hAnsi="Times New Roman" w:cs="Times New Roman"/>
        </w:rPr>
        <w:br/>
        <w:t>Data Generation: Simulated occupancy, temperature, equipment health data</w:t>
      </w:r>
      <w:r w:rsidR="00B53202" w:rsidRPr="00802F52">
        <w:rPr>
          <w:rFonts w:ascii="Times New Roman" w:hAnsi="Times New Roman" w:cs="Times New Roman"/>
        </w:rPr>
        <w:t xml:space="preserve"> and air quality</w:t>
      </w:r>
      <w:r w:rsidRPr="00802F52">
        <w:rPr>
          <w:rFonts w:ascii="Times New Roman" w:hAnsi="Times New Roman" w:cs="Times New Roman"/>
        </w:rPr>
        <w:t>.</w:t>
      </w:r>
      <w:r w:rsidRPr="00802F52">
        <w:rPr>
          <w:rFonts w:ascii="Times New Roman" w:hAnsi="Times New Roman" w:cs="Times New Roman"/>
        </w:rPr>
        <w:br/>
        <w:t>Data Communication:</w:t>
      </w:r>
      <w:r w:rsidR="00D503E7" w:rsidRPr="00802F52">
        <w:rPr>
          <w:rFonts w:ascii="Times New Roman" w:hAnsi="Times New Roman" w:cs="Times New Roman"/>
        </w:rPr>
        <w:t xml:space="preserve"> </w:t>
      </w:r>
      <w:r w:rsidRPr="00802F52">
        <w:rPr>
          <w:rFonts w:ascii="Times New Roman" w:hAnsi="Times New Roman" w:cs="Times New Roman"/>
        </w:rPr>
        <w:t>Sensors publish data to MQTT topics structured as</w:t>
      </w:r>
      <w:r w:rsidR="00D503E7" w:rsidRPr="00802F52">
        <w:rPr>
          <w:rFonts w:ascii="Times New Roman" w:hAnsi="Times New Roman" w:cs="Times New Roman"/>
        </w:rPr>
        <w:t xml:space="preserve"> </w:t>
      </w:r>
      <w:r w:rsidRPr="00802F52">
        <w:rPr>
          <w:rFonts w:ascii="Times New Roman" w:hAnsi="Times New Roman" w:cs="Times New Roman"/>
        </w:rPr>
        <w:t>/gym/{area}/{sensor}.</w:t>
      </w:r>
      <w:r w:rsidRPr="00802F52">
        <w:rPr>
          <w:rFonts w:ascii="Times New Roman" w:hAnsi="Times New Roman" w:cs="Times New Roman"/>
        </w:rPr>
        <w:br/>
        <w:t xml:space="preserve">Data Storage: </w:t>
      </w:r>
      <w:proofErr w:type="spellStart"/>
      <w:r w:rsidRPr="00802F52">
        <w:rPr>
          <w:rFonts w:ascii="Times New Roman" w:hAnsi="Times New Roman" w:cs="Times New Roman"/>
        </w:rPr>
        <w:t>Telegraf</w:t>
      </w:r>
      <w:proofErr w:type="spellEnd"/>
      <w:r w:rsidRPr="00802F52">
        <w:rPr>
          <w:rFonts w:ascii="Times New Roman" w:hAnsi="Times New Roman" w:cs="Times New Roman"/>
        </w:rPr>
        <w:t xml:space="preserve"> forwards data to InfluxDB for storage and analysis.</w:t>
      </w:r>
      <w:r w:rsidRPr="00802F52">
        <w:rPr>
          <w:rFonts w:ascii="Times New Roman" w:hAnsi="Times New Roman" w:cs="Times New Roman"/>
        </w:rPr>
        <w:br/>
        <w:t>Alerts:</w:t>
      </w:r>
      <w:r w:rsidR="00D503E7" w:rsidRPr="00802F52">
        <w:rPr>
          <w:rFonts w:ascii="Times New Roman" w:hAnsi="Times New Roman" w:cs="Times New Roman"/>
        </w:rPr>
        <w:t xml:space="preserve"> </w:t>
      </w:r>
      <w:r w:rsidRPr="00802F52">
        <w:rPr>
          <w:rFonts w:ascii="Times New Roman" w:hAnsi="Times New Roman" w:cs="Times New Roman"/>
        </w:rPr>
        <w:t xml:space="preserve">Node-RED analyzes </w:t>
      </w:r>
      <w:proofErr w:type="spellStart"/>
      <w:r w:rsidRPr="00802F52">
        <w:rPr>
          <w:rFonts w:ascii="Times New Roman" w:hAnsi="Times New Roman" w:cs="Times New Roman"/>
        </w:rPr>
        <w:t>InfluxDB</w:t>
      </w:r>
      <w:proofErr w:type="spellEnd"/>
      <w:r w:rsidRPr="00802F52">
        <w:rPr>
          <w:rFonts w:ascii="Times New Roman" w:hAnsi="Times New Roman" w:cs="Times New Roman"/>
        </w:rPr>
        <w:t xml:space="preserve"> data and sends alerts via Telegram for conditions like high occupancy or overheating.</w:t>
      </w:r>
      <w:r w:rsidRPr="00802F52">
        <w:rPr>
          <w:rFonts w:ascii="Times New Roman" w:hAnsi="Times New Roman" w:cs="Times New Roman"/>
        </w:rPr>
        <w:br/>
      </w:r>
      <w:r w:rsidR="00D503E7" w:rsidRPr="00802F52">
        <w:rPr>
          <w:rFonts w:ascii="Times New Roman" w:hAnsi="Times New Roman" w:cs="Times New Roman"/>
        </w:rPr>
        <w:t>V</w:t>
      </w:r>
      <w:r w:rsidRPr="00802F52">
        <w:rPr>
          <w:rFonts w:ascii="Times New Roman" w:hAnsi="Times New Roman" w:cs="Times New Roman"/>
        </w:rPr>
        <w:t>isualization:</w:t>
      </w:r>
      <w:r w:rsidR="00D503E7" w:rsidRPr="00802F52">
        <w:rPr>
          <w:rFonts w:ascii="Times New Roman" w:hAnsi="Times New Roman" w:cs="Times New Roman"/>
        </w:rPr>
        <w:t xml:space="preserve"> </w:t>
      </w:r>
      <w:r w:rsidRPr="00802F52">
        <w:rPr>
          <w:rFonts w:ascii="Times New Roman" w:hAnsi="Times New Roman" w:cs="Times New Roman"/>
        </w:rPr>
        <w:t>Grafana displays real-time metrics and historical trends, aiding decision-making.</w:t>
      </w:r>
      <w:r w:rsidRPr="00802F52">
        <w:rPr>
          <w:rFonts w:ascii="Times New Roman" w:hAnsi="Times New Roman" w:cs="Times New Roman"/>
        </w:rPr>
        <w:br/>
      </w:r>
    </w:p>
    <w:p w14:paraId="10BE2ABA" w14:textId="77777777" w:rsidR="001F40E6" w:rsidRPr="00802F52" w:rsidRDefault="00000000">
      <w:pPr>
        <w:pStyle w:val="Heading2"/>
        <w:rPr>
          <w:rFonts w:ascii="Times New Roman" w:hAnsi="Times New Roman" w:cs="Times New Roman"/>
          <w:color w:val="auto"/>
          <w:sz w:val="28"/>
          <w:szCs w:val="28"/>
        </w:rPr>
      </w:pPr>
      <w:r w:rsidRPr="00802F52">
        <w:rPr>
          <w:rFonts w:ascii="Times New Roman" w:hAnsi="Times New Roman" w:cs="Times New Roman"/>
          <w:color w:val="auto"/>
          <w:sz w:val="28"/>
          <w:szCs w:val="28"/>
        </w:rPr>
        <w:t>8. Data Visualization using Grafana</w:t>
      </w:r>
    </w:p>
    <w:p w14:paraId="6A79EA53" w14:textId="51F5D77C" w:rsidR="001F40E6" w:rsidRPr="00802F52" w:rsidRDefault="00000000">
      <w:pPr>
        <w:rPr>
          <w:rFonts w:ascii="Times New Roman" w:hAnsi="Times New Roman" w:cs="Times New Roman"/>
        </w:rPr>
      </w:pPr>
      <w:r w:rsidRPr="00802F52">
        <w:rPr>
          <w:rFonts w:ascii="Times New Roman" w:hAnsi="Times New Roman" w:cs="Times New Roman"/>
        </w:rPr>
        <w:br/>
        <w:t>Grafana dashboards provide a clear visualization of gym conditions, including:</w:t>
      </w:r>
      <w:r w:rsidRPr="00802F52">
        <w:rPr>
          <w:rFonts w:ascii="Times New Roman" w:hAnsi="Times New Roman" w:cs="Times New Roman"/>
        </w:rPr>
        <w:br/>
        <w:t>- Real-time temperature trends.</w:t>
      </w:r>
      <w:r w:rsidRPr="00802F52">
        <w:rPr>
          <w:rFonts w:ascii="Times New Roman" w:hAnsi="Times New Roman" w:cs="Times New Roman"/>
        </w:rPr>
        <w:br/>
        <w:t>- Occupancy levels per area.</w:t>
      </w:r>
      <w:r w:rsidRPr="00802F52">
        <w:rPr>
          <w:rFonts w:ascii="Times New Roman" w:hAnsi="Times New Roman" w:cs="Times New Roman"/>
        </w:rPr>
        <w:br/>
        <w:t>- Equipment health status.</w:t>
      </w:r>
      <w:r w:rsidR="00B53202" w:rsidRPr="00802F52">
        <w:rPr>
          <w:rFonts w:ascii="Times New Roman" w:hAnsi="Times New Roman" w:cs="Times New Roman"/>
        </w:rPr>
        <w:br/>
        <w:t>- Air quality score</w:t>
      </w:r>
      <w:r w:rsidRPr="00802F52">
        <w:rPr>
          <w:rFonts w:ascii="Times New Roman" w:hAnsi="Times New Roman" w:cs="Times New Roman"/>
        </w:rPr>
        <w:br/>
        <w:t>These intuitive dashboards enable staff to quickly identify and address issues, enhancing the gym's safety and operational efficiency.</w:t>
      </w:r>
      <w:r w:rsidRPr="00802F52">
        <w:rPr>
          <w:rFonts w:ascii="Times New Roman" w:hAnsi="Times New Roman" w:cs="Times New Roman"/>
        </w:rPr>
        <w:br/>
      </w:r>
    </w:p>
    <w:p w14:paraId="621F5A4D" w14:textId="77777777" w:rsidR="001F40E6" w:rsidRPr="00802F52" w:rsidRDefault="00000000">
      <w:pPr>
        <w:pStyle w:val="Heading2"/>
        <w:rPr>
          <w:rFonts w:ascii="Times New Roman" w:hAnsi="Times New Roman" w:cs="Times New Roman"/>
          <w:color w:val="auto"/>
          <w:sz w:val="28"/>
          <w:szCs w:val="28"/>
        </w:rPr>
      </w:pPr>
      <w:r w:rsidRPr="00802F52">
        <w:rPr>
          <w:rFonts w:ascii="Times New Roman" w:hAnsi="Times New Roman" w:cs="Times New Roman"/>
          <w:color w:val="auto"/>
          <w:sz w:val="28"/>
          <w:szCs w:val="28"/>
        </w:rPr>
        <w:lastRenderedPageBreak/>
        <w:t>9. Conclusion</w:t>
      </w:r>
    </w:p>
    <w:p w14:paraId="67D8283E" w14:textId="34644A15" w:rsidR="001F40E6" w:rsidRPr="00802F52" w:rsidRDefault="00000000">
      <w:pPr>
        <w:rPr>
          <w:rFonts w:ascii="Times New Roman" w:hAnsi="Times New Roman" w:cs="Times New Roman"/>
        </w:rPr>
      </w:pPr>
      <w:r w:rsidRPr="00802F52">
        <w:rPr>
          <w:rFonts w:ascii="Times New Roman" w:hAnsi="Times New Roman" w:cs="Times New Roman"/>
        </w:rPr>
        <w:br/>
      </w:r>
      <w:r w:rsidR="00802F52" w:rsidRPr="00802F52">
        <w:rPr>
          <w:rFonts w:ascii="Times New Roman" w:hAnsi="Times New Roman" w:cs="Times New Roman"/>
        </w:rPr>
        <w:t>The Smart Gym Monitoring System not only demonstrates the transformative potential of IoT in enhancing gym management but also contributes to a more sustainable future. By optimizing energy usage through real-time monitoring of occupancy and environmental conditions, the system reduces unnecessary energy consumption in lighting, heating, and cooling. Additionally, predictive maintenance of equipment minimizes waste and extends the lifecycle of gym assets, reducing the environmental impact associated with frequent replacements. The system also promotes healthier indoor air quality and user well-being, aligning with sustainable living principles. By integrating advanced analytics and intuitive dashboards, this solution empowers gym owners and users to make informed decisions, fostering a culture of efficiency and environmental responsibility. Continuous development can further expand its impact, making it a scalable model for sustainability in other domains.</w:t>
      </w:r>
    </w:p>
    <w:sectPr w:rsidR="001F40E6" w:rsidRPr="00802F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4514828">
    <w:abstractNumId w:val="8"/>
  </w:num>
  <w:num w:numId="2" w16cid:durableId="479346636">
    <w:abstractNumId w:val="6"/>
  </w:num>
  <w:num w:numId="3" w16cid:durableId="700320521">
    <w:abstractNumId w:val="5"/>
  </w:num>
  <w:num w:numId="4" w16cid:durableId="997001928">
    <w:abstractNumId w:val="4"/>
  </w:num>
  <w:num w:numId="5" w16cid:durableId="1774861092">
    <w:abstractNumId w:val="7"/>
  </w:num>
  <w:num w:numId="6" w16cid:durableId="881752699">
    <w:abstractNumId w:val="3"/>
  </w:num>
  <w:num w:numId="7" w16cid:durableId="507208754">
    <w:abstractNumId w:val="2"/>
  </w:num>
  <w:num w:numId="8" w16cid:durableId="322051093">
    <w:abstractNumId w:val="1"/>
  </w:num>
  <w:num w:numId="9" w16cid:durableId="183487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870"/>
    <w:rsid w:val="0015074B"/>
    <w:rsid w:val="001F40E6"/>
    <w:rsid w:val="00243B67"/>
    <w:rsid w:val="0029639D"/>
    <w:rsid w:val="00326F90"/>
    <w:rsid w:val="00486FDA"/>
    <w:rsid w:val="006616A8"/>
    <w:rsid w:val="00802F52"/>
    <w:rsid w:val="00AA1D8D"/>
    <w:rsid w:val="00B47730"/>
    <w:rsid w:val="00B53202"/>
    <w:rsid w:val="00CB0664"/>
    <w:rsid w:val="00D503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353A8C"/>
  <w14:defaultImageDpi w14:val="300"/>
  <w15:docId w15:val="{0F3CDA51-0833-3642-B3A8-CEBFBB84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D503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86FDA"/>
    <w:pPr>
      <w:spacing w:before="100" w:beforeAutospacing="1" w:after="100" w:afterAutospacing="1" w:line="240" w:lineRule="auto"/>
    </w:pPr>
    <w:rPr>
      <w:rFonts w:ascii="Times New Roman" w:eastAsia="Times New Roman" w:hAnsi="Times New Roman" w:cs="Times New Roman"/>
      <w:sz w:val="24"/>
      <w:szCs w:val="24"/>
      <w:lang w:val="en-TR"/>
    </w:rPr>
  </w:style>
  <w:style w:type="character" w:customStyle="1" w:styleId="eop">
    <w:name w:val="eop"/>
    <w:basedOn w:val="DefaultParagraphFont"/>
    <w:rsid w:val="00486FDA"/>
  </w:style>
  <w:style w:type="character" w:customStyle="1" w:styleId="wacimagecontainer">
    <w:name w:val="wacimagecontainer"/>
    <w:basedOn w:val="DefaultParagraphFont"/>
    <w:rsid w:val="00486FDA"/>
  </w:style>
  <w:style w:type="character" w:customStyle="1" w:styleId="normaltextrun">
    <w:name w:val="normaltextrun"/>
    <w:basedOn w:val="DefaultParagraphFont"/>
    <w:rsid w:val="00486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500008">
      <w:bodyDiv w:val="1"/>
      <w:marLeft w:val="0"/>
      <w:marRight w:val="0"/>
      <w:marTop w:val="0"/>
      <w:marBottom w:val="0"/>
      <w:divBdr>
        <w:top w:val="none" w:sz="0" w:space="0" w:color="auto"/>
        <w:left w:val="none" w:sz="0" w:space="0" w:color="auto"/>
        <w:bottom w:val="none" w:sz="0" w:space="0" w:color="auto"/>
        <w:right w:val="none" w:sz="0" w:space="0" w:color="auto"/>
      </w:divBdr>
      <w:divsChild>
        <w:div w:id="843324946">
          <w:marLeft w:val="0"/>
          <w:marRight w:val="0"/>
          <w:marTop w:val="0"/>
          <w:marBottom w:val="0"/>
          <w:divBdr>
            <w:top w:val="none" w:sz="0" w:space="0" w:color="auto"/>
            <w:left w:val="none" w:sz="0" w:space="0" w:color="auto"/>
            <w:bottom w:val="none" w:sz="0" w:space="0" w:color="auto"/>
            <w:right w:val="none" w:sz="0" w:space="0" w:color="auto"/>
          </w:divBdr>
        </w:div>
        <w:div w:id="893850760">
          <w:marLeft w:val="0"/>
          <w:marRight w:val="0"/>
          <w:marTop w:val="0"/>
          <w:marBottom w:val="0"/>
          <w:divBdr>
            <w:top w:val="none" w:sz="0" w:space="0" w:color="auto"/>
            <w:left w:val="none" w:sz="0" w:space="0" w:color="auto"/>
            <w:bottom w:val="none" w:sz="0" w:space="0" w:color="auto"/>
            <w:right w:val="none" w:sz="0" w:space="0" w:color="auto"/>
          </w:divBdr>
        </w:div>
        <w:div w:id="873617875">
          <w:marLeft w:val="0"/>
          <w:marRight w:val="0"/>
          <w:marTop w:val="0"/>
          <w:marBottom w:val="0"/>
          <w:divBdr>
            <w:top w:val="none" w:sz="0" w:space="0" w:color="auto"/>
            <w:left w:val="none" w:sz="0" w:space="0" w:color="auto"/>
            <w:bottom w:val="none" w:sz="0" w:space="0" w:color="auto"/>
            <w:right w:val="none" w:sz="0" w:space="0" w:color="auto"/>
          </w:divBdr>
        </w:div>
        <w:div w:id="445392814">
          <w:marLeft w:val="0"/>
          <w:marRight w:val="0"/>
          <w:marTop w:val="0"/>
          <w:marBottom w:val="0"/>
          <w:divBdr>
            <w:top w:val="none" w:sz="0" w:space="0" w:color="auto"/>
            <w:left w:val="none" w:sz="0" w:space="0" w:color="auto"/>
            <w:bottom w:val="none" w:sz="0" w:space="0" w:color="auto"/>
            <w:right w:val="none" w:sz="0" w:space="0" w:color="auto"/>
          </w:divBdr>
        </w:div>
        <w:div w:id="1555892026">
          <w:marLeft w:val="0"/>
          <w:marRight w:val="0"/>
          <w:marTop w:val="0"/>
          <w:marBottom w:val="0"/>
          <w:divBdr>
            <w:top w:val="none" w:sz="0" w:space="0" w:color="auto"/>
            <w:left w:val="none" w:sz="0" w:space="0" w:color="auto"/>
            <w:bottom w:val="none" w:sz="0" w:space="0" w:color="auto"/>
            <w:right w:val="none" w:sz="0" w:space="0" w:color="auto"/>
          </w:divBdr>
        </w:div>
        <w:div w:id="1013914925">
          <w:marLeft w:val="0"/>
          <w:marRight w:val="0"/>
          <w:marTop w:val="0"/>
          <w:marBottom w:val="0"/>
          <w:divBdr>
            <w:top w:val="none" w:sz="0" w:space="0" w:color="auto"/>
            <w:left w:val="none" w:sz="0" w:space="0" w:color="auto"/>
            <w:bottom w:val="none" w:sz="0" w:space="0" w:color="auto"/>
            <w:right w:val="none" w:sz="0" w:space="0" w:color="auto"/>
          </w:divBdr>
        </w:div>
        <w:div w:id="1230580950">
          <w:marLeft w:val="0"/>
          <w:marRight w:val="0"/>
          <w:marTop w:val="0"/>
          <w:marBottom w:val="0"/>
          <w:divBdr>
            <w:top w:val="none" w:sz="0" w:space="0" w:color="auto"/>
            <w:left w:val="none" w:sz="0" w:space="0" w:color="auto"/>
            <w:bottom w:val="none" w:sz="0" w:space="0" w:color="auto"/>
            <w:right w:val="none" w:sz="0" w:space="0" w:color="auto"/>
          </w:divBdr>
        </w:div>
        <w:div w:id="906961992">
          <w:marLeft w:val="0"/>
          <w:marRight w:val="0"/>
          <w:marTop w:val="0"/>
          <w:marBottom w:val="0"/>
          <w:divBdr>
            <w:top w:val="none" w:sz="0" w:space="0" w:color="auto"/>
            <w:left w:val="none" w:sz="0" w:space="0" w:color="auto"/>
            <w:bottom w:val="none" w:sz="0" w:space="0" w:color="auto"/>
            <w:right w:val="none" w:sz="0" w:space="0" w:color="auto"/>
          </w:divBdr>
        </w:div>
        <w:div w:id="1575313618">
          <w:marLeft w:val="0"/>
          <w:marRight w:val="0"/>
          <w:marTop w:val="0"/>
          <w:marBottom w:val="0"/>
          <w:divBdr>
            <w:top w:val="none" w:sz="0" w:space="0" w:color="auto"/>
            <w:left w:val="none" w:sz="0" w:space="0" w:color="auto"/>
            <w:bottom w:val="none" w:sz="0" w:space="0" w:color="auto"/>
            <w:right w:val="none" w:sz="0" w:space="0" w:color="auto"/>
          </w:divBdr>
        </w:div>
        <w:div w:id="229384997">
          <w:marLeft w:val="0"/>
          <w:marRight w:val="0"/>
          <w:marTop w:val="0"/>
          <w:marBottom w:val="0"/>
          <w:divBdr>
            <w:top w:val="none" w:sz="0" w:space="0" w:color="auto"/>
            <w:left w:val="none" w:sz="0" w:space="0" w:color="auto"/>
            <w:bottom w:val="none" w:sz="0" w:space="0" w:color="auto"/>
            <w:right w:val="none" w:sz="0" w:space="0" w:color="auto"/>
          </w:divBdr>
        </w:div>
        <w:div w:id="1514494556">
          <w:marLeft w:val="0"/>
          <w:marRight w:val="0"/>
          <w:marTop w:val="0"/>
          <w:marBottom w:val="0"/>
          <w:divBdr>
            <w:top w:val="none" w:sz="0" w:space="0" w:color="auto"/>
            <w:left w:val="none" w:sz="0" w:space="0" w:color="auto"/>
            <w:bottom w:val="none" w:sz="0" w:space="0" w:color="auto"/>
            <w:right w:val="none" w:sz="0" w:space="0" w:color="auto"/>
          </w:divBdr>
        </w:div>
        <w:div w:id="694622538">
          <w:marLeft w:val="0"/>
          <w:marRight w:val="0"/>
          <w:marTop w:val="0"/>
          <w:marBottom w:val="0"/>
          <w:divBdr>
            <w:top w:val="none" w:sz="0" w:space="0" w:color="auto"/>
            <w:left w:val="none" w:sz="0" w:space="0" w:color="auto"/>
            <w:bottom w:val="none" w:sz="0" w:space="0" w:color="auto"/>
            <w:right w:val="none" w:sz="0" w:space="0" w:color="auto"/>
          </w:divBdr>
        </w:div>
        <w:div w:id="986086312">
          <w:marLeft w:val="0"/>
          <w:marRight w:val="0"/>
          <w:marTop w:val="0"/>
          <w:marBottom w:val="0"/>
          <w:divBdr>
            <w:top w:val="none" w:sz="0" w:space="0" w:color="auto"/>
            <w:left w:val="none" w:sz="0" w:space="0" w:color="auto"/>
            <w:bottom w:val="none" w:sz="0" w:space="0" w:color="auto"/>
            <w:right w:val="none" w:sz="0" w:space="0" w:color="auto"/>
          </w:divBdr>
        </w:div>
      </w:divsChild>
    </w:div>
    <w:div w:id="814185013">
      <w:bodyDiv w:val="1"/>
      <w:marLeft w:val="0"/>
      <w:marRight w:val="0"/>
      <w:marTop w:val="0"/>
      <w:marBottom w:val="0"/>
      <w:divBdr>
        <w:top w:val="none" w:sz="0" w:space="0" w:color="auto"/>
        <w:left w:val="none" w:sz="0" w:space="0" w:color="auto"/>
        <w:bottom w:val="none" w:sz="0" w:space="0" w:color="auto"/>
        <w:right w:val="none" w:sz="0" w:space="0" w:color="auto"/>
      </w:divBdr>
      <w:divsChild>
        <w:div w:id="163863508">
          <w:marLeft w:val="0"/>
          <w:marRight w:val="0"/>
          <w:marTop w:val="0"/>
          <w:marBottom w:val="0"/>
          <w:divBdr>
            <w:top w:val="none" w:sz="0" w:space="0" w:color="auto"/>
            <w:left w:val="none" w:sz="0" w:space="0" w:color="auto"/>
            <w:bottom w:val="none" w:sz="0" w:space="0" w:color="auto"/>
            <w:right w:val="none" w:sz="0" w:space="0" w:color="auto"/>
          </w:divBdr>
        </w:div>
        <w:div w:id="2044938270">
          <w:marLeft w:val="0"/>
          <w:marRight w:val="0"/>
          <w:marTop w:val="0"/>
          <w:marBottom w:val="0"/>
          <w:divBdr>
            <w:top w:val="none" w:sz="0" w:space="0" w:color="auto"/>
            <w:left w:val="none" w:sz="0" w:space="0" w:color="auto"/>
            <w:bottom w:val="none" w:sz="0" w:space="0" w:color="auto"/>
            <w:right w:val="none" w:sz="0" w:space="0" w:color="auto"/>
          </w:divBdr>
        </w:div>
        <w:div w:id="1289318308">
          <w:marLeft w:val="0"/>
          <w:marRight w:val="0"/>
          <w:marTop w:val="0"/>
          <w:marBottom w:val="0"/>
          <w:divBdr>
            <w:top w:val="none" w:sz="0" w:space="0" w:color="auto"/>
            <w:left w:val="none" w:sz="0" w:space="0" w:color="auto"/>
            <w:bottom w:val="none" w:sz="0" w:space="0" w:color="auto"/>
            <w:right w:val="none" w:sz="0" w:space="0" w:color="auto"/>
          </w:divBdr>
        </w:div>
        <w:div w:id="353772011">
          <w:marLeft w:val="0"/>
          <w:marRight w:val="0"/>
          <w:marTop w:val="0"/>
          <w:marBottom w:val="0"/>
          <w:divBdr>
            <w:top w:val="none" w:sz="0" w:space="0" w:color="auto"/>
            <w:left w:val="none" w:sz="0" w:space="0" w:color="auto"/>
            <w:bottom w:val="none" w:sz="0" w:space="0" w:color="auto"/>
            <w:right w:val="none" w:sz="0" w:space="0" w:color="auto"/>
          </w:divBdr>
        </w:div>
        <w:div w:id="1182087374">
          <w:marLeft w:val="0"/>
          <w:marRight w:val="0"/>
          <w:marTop w:val="0"/>
          <w:marBottom w:val="0"/>
          <w:divBdr>
            <w:top w:val="none" w:sz="0" w:space="0" w:color="auto"/>
            <w:left w:val="none" w:sz="0" w:space="0" w:color="auto"/>
            <w:bottom w:val="none" w:sz="0" w:space="0" w:color="auto"/>
            <w:right w:val="none" w:sz="0" w:space="0" w:color="auto"/>
          </w:divBdr>
        </w:div>
        <w:div w:id="1136489134">
          <w:marLeft w:val="0"/>
          <w:marRight w:val="0"/>
          <w:marTop w:val="0"/>
          <w:marBottom w:val="0"/>
          <w:divBdr>
            <w:top w:val="none" w:sz="0" w:space="0" w:color="auto"/>
            <w:left w:val="none" w:sz="0" w:space="0" w:color="auto"/>
            <w:bottom w:val="none" w:sz="0" w:space="0" w:color="auto"/>
            <w:right w:val="none" w:sz="0" w:space="0" w:color="auto"/>
          </w:divBdr>
        </w:div>
        <w:div w:id="712537752">
          <w:marLeft w:val="0"/>
          <w:marRight w:val="0"/>
          <w:marTop w:val="0"/>
          <w:marBottom w:val="0"/>
          <w:divBdr>
            <w:top w:val="none" w:sz="0" w:space="0" w:color="auto"/>
            <w:left w:val="none" w:sz="0" w:space="0" w:color="auto"/>
            <w:bottom w:val="none" w:sz="0" w:space="0" w:color="auto"/>
            <w:right w:val="none" w:sz="0" w:space="0" w:color="auto"/>
          </w:divBdr>
        </w:div>
        <w:div w:id="1416895977">
          <w:marLeft w:val="0"/>
          <w:marRight w:val="0"/>
          <w:marTop w:val="0"/>
          <w:marBottom w:val="0"/>
          <w:divBdr>
            <w:top w:val="none" w:sz="0" w:space="0" w:color="auto"/>
            <w:left w:val="none" w:sz="0" w:space="0" w:color="auto"/>
            <w:bottom w:val="none" w:sz="0" w:space="0" w:color="auto"/>
            <w:right w:val="none" w:sz="0" w:space="0" w:color="auto"/>
          </w:divBdr>
        </w:div>
        <w:div w:id="232391772">
          <w:marLeft w:val="0"/>
          <w:marRight w:val="0"/>
          <w:marTop w:val="0"/>
          <w:marBottom w:val="0"/>
          <w:divBdr>
            <w:top w:val="none" w:sz="0" w:space="0" w:color="auto"/>
            <w:left w:val="none" w:sz="0" w:space="0" w:color="auto"/>
            <w:bottom w:val="none" w:sz="0" w:space="0" w:color="auto"/>
            <w:right w:val="none" w:sz="0" w:space="0" w:color="auto"/>
          </w:divBdr>
        </w:div>
        <w:div w:id="1370227193">
          <w:marLeft w:val="0"/>
          <w:marRight w:val="0"/>
          <w:marTop w:val="0"/>
          <w:marBottom w:val="0"/>
          <w:divBdr>
            <w:top w:val="none" w:sz="0" w:space="0" w:color="auto"/>
            <w:left w:val="none" w:sz="0" w:space="0" w:color="auto"/>
            <w:bottom w:val="none" w:sz="0" w:space="0" w:color="auto"/>
            <w:right w:val="none" w:sz="0" w:space="0" w:color="auto"/>
          </w:divBdr>
        </w:div>
        <w:div w:id="979306978">
          <w:marLeft w:val="0"/>
          <w:marRight w:val="0"/>
          <w:marTop w:val="0"/>
          <w:marBottom w:val="0"/>
          <w:divBdr>
            <w:top w:val="none" w:sz="0" w:space="0" w:color="auto"/>
            <w:left w:val="none" w:sz="0" w:space="0" w:color="auto"/>
            <w:bottom w:val="none" w:sz="0" w:space="0" w:color="auto"/>
            <w:right w:val="none" w:sz="0" w:space="0" w:color="auto"/>
          </w:divBdr>
        </w:div>
        <w:div w:id="824469036">
          <w:marLeft w:val="0"/>
          <w:marRight w:val="0"/>
          <w:marTop w:val="0"/>
          <w:marBottom w:val="0"/>
          <w:divBdr>
            <w:top w:val="none" w:sz="0" w:space="0" w:color="auto"/>
            <w:left w:val="none" w:sz="0" w:space="0" w:color="auto"/>
            <w:bottom w:val="none" w:sz="0" w:space="0" w:color="auto"/>
            <w:right w:val="none" w:sz="0" w:space="0" w:color="auto"/>
          </w:divBdr>
        </w:div>
        <w:div w:id="1269043286">
          <w:marLeft w:val="0"/>
          <w:marRight w:val="0"/>
          <w:marTop w:val="0"/>
          <w:marBottom w:val="0"/>
          <w:divBdr>
            <w:top w:val="none" w:sz="0" w:space="0" w:color="auto"/>
            <w:left w:val="none" w:sz="0" w:space="0" w:color="auto"/>
            <w:bottom w:val="none" w:sz="0" w:space="0" w:color="auto"/>
            <w:right w:val="none" w:sz="0" w:space="0" w:color="auto"/>
          </w:divBdr>
        </w:div>
      </w:divsChild>
    </w:div>
    <w:div w:id="1004478164">
      <w:bodyDiv w:val="1"/>
      <w:marLeft w:val="0"/>
      <w:marRight w:val="0"/>
      <w:marTop w:val="0"/>
      <w:marBottom w:val="0"/>
      <w:divBdr>
        <w:top w:val="none" w:sz="0" w:space="0" w:color="auto"/>
        <w:left w:val="none" w:sz="0" w:space="0" w:color="auto"/>
        <w:bottom w:val="none" w:sz="0" w:space="0" w:color="auto"/>
        <w:right w:val="none" w:sz="0" w:space="0" w:color="auto"/>
      </w:divBdr>
      <w:divsChild>
        <w:div w:id="25984063">
          <w:marLeft w:val="0"/>
          <w:marRight w:val="0"/>
          <w:marTop w:val="0"/>
          <w:marBottom w:val="0"/>
          <w:divBdr>
            <w:top w:val="none" w:sz="0" w:space="0" w:color="auto"/>
            <w:left w:val="none" w:sz="0" w:space="0" w:color="auto"/>
            <w:bottom w:val="none" w:sz="0" w:space="0" w:color="auto"/>
            <w:right w:val="none" w:sz="0" w:space="0" w:color="auto"/>
          </w:divBdr>
        </w:div>
        <w:div w:id="1005477701">
          <w:marLeft w:val="0"/>
          <w:marRight w:val="0"/>
          <w:marTop w:val="0"/>
          <w:marBottom w:val="0"/>
          <w:divBdr>
            <w:top w:val="none" w:sz="0" w:space="0" w:color="auto"/>
            <w:left w:val="none" w:sz="0" w:space="0" w:color="auto"/>
            <w:bottom w:val="none" w:sz="0" w:space="0" w:color="auto"/>
            <w:right w:val="none" w:sz="0" w:space="0" w:color="auto"/>
          </w:divBdr>
        </w:div>
        <w:div w:id="3015778">
          <w:marLeft w:val="0"/>
          <w:marRight w:val="0"/>
          <w:marTop w:val="0"/>
          <w:marBottom w:val="0"/>
          <w:divBdr>
            <w:top w:val="none" w:sz="0" w:space="0" w:color="auto"/>
            <w:left w:val="none" w:sz="0" w:space="0" w:color="auto"/>
            <w:bottom w:val="none" w:sz="0" w:space="0" w:color="auto"/>
            <w:right w:val="none" w:sz="0" w:space="0" w:color="auto"/>
          </w:divBdr>
        </w:div>
        <w:div w:id="897472415">
          <w:marLeft w:val="0"/>
          <w:marRight w:val="0"/>
          <w:marTop w:val="0"/>
          <w:marBottom w:val="0"/>
          <w:divBdr>
            <w:top w:val="none" w:sz="0" w:space="0" w:color="auto"/>
            <w:left w:val="none" w:sz="0" w:space="0" w:color="auto"/>
            <w:bottom w:val="none" w:sz="0" w:space="0" w:color="auto"/>
            <w:right w:val="none" w:sz="0" w:space="0" w:color="auto"/>
          </w:divBdr>
        </w:div>
        <w:div w:id="224072098">
          <w:marLeft w:val="0"/>
          <w:marRight w:val="0"/>
          <w:marTop w:val="0"/>
          <w:marBottom w:val="0"/>
          <w:divBdr>
            <w:top w:val="none" w:sz="0" w:space="0" w:color="auto"/>
            <w:left w:val="none" w:sz="0" w:space="0" w:color="auto"/>
            <w:bottom w:val="none" w:sz="0" w:space="0" w:color="auto"/>
            <w:right w:val="none" w:sz="0" w:space="0" w:color="auto"/>
          </w:divBdr>
        </w:div>
        <w:div w:id="212547332">
          <w:marLeft w:val="0"/>
          <w:marRight w:val="0"/>
          <w:marTop w:val="0"/>
          <w:marBottom w:val="0"/>
          <w:divBdr>
            <w:top w:val="none" w:sz="0" w:space="0" w:color="auto"/>
            <w:left w:val="none" w:sz="0" w:space="0" w:color="auto"/>
            <w:bottom w:val="none" w:sz="0" w:space="0" w:color="auto"/>
            <w:right w:val="none" w:sz="0" w:space="0" w:color="auto"/>
          </w:divBdr>
        </w:div>
        <w:div w:id="925311292">
          <w:marLeft w:val="0"/>
          <w:marRight w:val="0"/>
          <w:marTop w:val="0"/>
          <w:marBottom w:val="0"/>
          <w:divBdr>
            <w:top w:val="none" w:sz="0" w:space="0" w:color="auto"/>
            <w:left w:val="none" w:sz="0" w:space="0" w:color="auto"/>
            <w:bottom w:val="none" w:sz="0" w:space="0" w:color="auto"/>
            <w:right w:val="none" w:sz="0" w:space="0" w:color="auto"/>
          </w:divBdr>
        </w:div>
        <w:div w:id="2075618508">
          <w:marLeft w:val="0"/>
          <w:marRight w:val="0"/>
          <w:marTop w:val="0"/>
          <w:marBottom w:val="0"/>
          <w:divBdr>
            <w:top w:val="none" w:sz="0" w:space="0" w:color="auto"/>
            <w:left w:val="none" w:sz="0" w:space="0" w:color="auto"/>
            <w:bottom w:val="none" w:sz="0" w:space="0" w:color="auto"/>
            <w:right w:val="none" w:sz="0" w:space="0" w:color="auto"/>
          </w:divBdr>
        </w:div>
        <w:div w:id="1976640346">
          <w:marLeft w:val="0"/>
          <w:marRight w:val="0"/>
          <w:marTop w:val="0"/>
          <w:marBottom w:val="0"/>
          <w:divBdr>
            <w:top w:val="none" w:sz="0" w:space="0" w:color="auto"/>
            <w:left w:val="none" w:sz="0" w:space="0" w:color="auto"/>
            <w:bottom w:val="none" w:sz="0" w:space="0" w:color="auto"/>
            <w:right w:val="none" w:sz="0" w:space="0" w:color="auto"/>
          </w:divBdr>
        </w:div>
        <w:div w:id="1312712484">
          <w:marLeft w:val="0"/>
          <w:marRight w:val="0"/>
          <w:marTop w:val="0"/>
          <w:marBottom w:val="0"/>
          <w:divBdr>
            <w:top w:val="none" w:sz="0" w:space="0" w:color="auto"/>
            <w:left w:val="none" w:sz="0" w:space="0" w:color="auto"/>
            <w:bottom w:val="none" w:sz="0" w:space="0" w:color="auto"/>
            <w:right w:val="none" w:sz="0" w:space="0" w:color="auto"/>
          </w:divBdr>
        </w:div>
        <w:div w:id="1994292810">
          <w:marLeft w:val="0"/>
          <w:marRight w:val="0"/>
          <w:marTop w:val="0"/>
          <w:marBottom w:val="0"/>
          <w:divBdr>
            <w:top w:val="none" w:sz="0" w:space="0" w:color="auto"/>
            <w:left w:val="none" w:sz="0" w:space="0" w:color="auto"/>
            <w:bottom w:val="none" w:sz="0" w:space="0" w:color="auto"/>
            <w:right w:val="none" w:sz="0" w:space="0" w:color="auto"/>
          </w:divBdr>
        </w:div>
        <w:div w:id="405877422">
          <w:marLeft w:val="0"/>
          <w:marRight w:val="0"/>
          <w:marTop w:val="0"/>
          <w:marBottom w:val="0"/>
          <w:divBdr>
            <w:top w:val="none" w:sz="0" w:space="0" w:color="auto"/>
            <w:left w:val="none" w:sz="0" w:space="0" w:color="auto"/>
            <w:bottom w:val="none" w:sz="0" w:space="0" w:color="auto"/>
            <w:right w:val="none" w:sz="0" w:space="0" w:color="auto"/>
          </w:divBdr>
        </w:div>
        <w:div w:id="1153638077">
          <w:marLeft w:val="0"/>
          <w:marRight w:val="0"/>
          <w:marTop w:val="0"/>
          <w:marBottom w:val="0"/>
          <w:divBdr>
            <w:top w:val="none" w:sz="0" w:space="0" w:color="auto"/>
            <w:left w:val="none" w:sz="0" w:space="0" w:color="auto"/>
            <w:bottom w:val="none" w:sz="0" w:space="0" w:color="auto"/>
            <w:right w:val="none" w:sz="0" w:space="0" w:color="auto"/>
          </w:divBdr>
        </w:div>
      </w:divsChild>
    </w:div>
    <w:div w:id="1043290378">
      <w:bodyDiv w:val="1"/>
      <w:marLeft w:val="0"/>
      <w:marRight w:val="0"/>
      <w:marTop w:val="0"/>
      <w:marBottom w:val="0"/>
      <w:divBdr>
        <w:top w:val="none" w:sz="0" w:space="0" w:color="auto"/>
        <w:left w:val="none" w:sz="0" w:space="0" w:color="auto"/>
        <w:bottom w:val="none" w:sz="0" w:space="0" w:color="auto"/>
        <w:right w:val="none" w:sz="0" w:space="0" w:color="auto"/>
      </w:divBdr>
      <w:divsChild>
        <w:div w:id="497773891">
          <w:marLeft w:val="0"/>
          <w:marRight w:val="0"/>
          <w:marTop w:val="0"/>
          <w:marBottom w:val="0"/>
          <w:divBdr>
            <w:top w:val="none" w:sz="0" w:space="0" w:color="auto"/>
            <w:left w:val="none" w:sz="0" w:space="0" w:color="auto"/>
            <w:bottom w:val="none" w:sz="0" w:space="0" w:color="auto"/>
            <w:right w:val="none" w:sz="0" w:space="0" w:color="auto"/>
          </w:divBdr>
        </w:div>
        <w:div w:id="1077675354">
          <w:marLeft w:val="0"/>
          <w:marRight w:val="0"/>
          <w:marTop w:val="0"/>
          <w:marBottom w:val="0"/>
          <w:divBdr>
            <w:top w:val="none" w:sz="0" w:space="0" w:color="auto"/>
            <w:left w:val="none" w:sz="0" w:space="0" w:color="auto"/>
            <w:bottom w:val="none" w:sz="0" w:space="0" w:color="auto"/>
            <w:right w:val="none" w:sz="0" w:space="0" w:color="auto"/>
          </w:divBdr>
        </w:div>
        <w:div w:id="1397630143">
          <w:marLeft w:val="0"/>
          <w:marRight w:val="0"/>
          <w:marTop w:val="0"/>
          <w:marBottom w:val="0"/>
          <w:divBdr>
            <w:top w:val="none" w:sz="0" w:space="0" w:color="auto"/>
            <w:left w:val="none" w:sz="0" w:space="0" w:color="auto"/>
            <w:bottom w:val="none" w:sz="0" w:space="0" w:color="auto"/>
            <w:right w:val="none" w:sz="0" w:space="0" w:color="auto"/>
          </w:divBdr>
        </w:div>
        <w:div w:id="1290473710">
          <w:marLeft w:val="0"/>
          <w:marRight w:val="0"/>
          <w:marTop w:val="0"/>
          <w:marBottom w:val="0"/>
          <w:divBdr>
            <w:top w:val="none" w:sz="0" w:space="0" w:color="auto"/>
            <w:left w:val="none" w:sz="0" w:space="0" w:color="auto"/>
            <w:bottom w:val="none" w:sz="0" w:space="0" w:color="auto"/>
            <w:right w:val="none" w:sz="0" w:space="0" w:color="auto"/>
          </w:divBdr>
        </w:div>
        <w:div w:id="262735169">
          <w:marLeft w:val="0"/>
          <w:marRight w:val="0"/>
          <w:marTop w:val="0"/>
          <w:marBottom w:val="0"/>
          <w:divBdr>
            <w:top w:val="none" w:sz="0" w:space="0" w:color="auto"/>
            <w:left w:val="none" w:sz="0" w:space="0" w:color="auto"/>
            <w:bottom w:val="none" w:sz="0" w:space="0" w:color="auto"/>
            <w:right w:val="none" w:sz="0" w:space="0" w:color="auto"/>
          </w:divBdr>
        </w:div>
        <w:div w:id="485240289">
          <w:marLeft w:val="0"/>
          <w:marRight w:val="0"/>
          <w:marTop w:val="0"/>
          <w:marBottom w:val="0"/>
          <w:divBdr>
            <w:top w:val="none" w:sz="0" w:space="0" w:color="auto"/>
            <w:left w:val="none" w:sz="0" w:space="0" w:color="auto"/>
            <w:bottom w:val="none" w:sz="0" w:space="0" w:color="auto"/>
            <w:right w:val="none" w:sz="0" w:space="0" w:color="auto"/>
          </w:divBdr>
        </w:div>
        <w:div w:id="911891684">
          <w:marLeft w:val="0"/>
          <w:marRight w:val="0"/>
          <w:marTop w:val="0"/>
          <w:marBottom w:val="0"/>
          <w:divBdr>
            <w:top w:val="none" w:sz="0" w:space="0" w:color="auto"/>
            <w:left w:val="none" w:sz="0" w:space="0" w:color="auto"/>
            <w:bottom w:val="none" w:sz="0" w:space="0" w:color="auto"/>
            <w:right w:val="none" w:sz="0" w:space="0" w:color="auto"/>
          </w:divBdr>
        </w:div>
        <w:div w:id="1084768660">
          <w:marLeft w:val="0"/>
          <w:marRight w:val="0"/>
          <w:marTop w:val="0"/>
          <w:marBottom w:val="0"/>
          <w:divBdr>
            <w:top w:val="none" w:sz="0" w:space="0" w:color="auto"/>
            <w:left w:val="none" w:sz="0" w:space="0" w:color="auto"/>
            <w:bottom w:val="none" w:sz="0" w:space="0" w:color="auto"/>
            <w:right w:val="none" w:sz="0" w:space="0" w:color="auto"/>
          </w:divBdr>
        </w:div>
        <w:div w:id="1682929129">
          <w:marLeft w:val="0"/>
          <w:marRight w:val="0"/>
          <w:marTop w:val="0"/>
          <w:marBottom w:val="0"/>
          <w:divBdr>
            <w:top w:val="none" w:sz="0" w:space="0" w:color="auto"/>
            <w:left w:val="none" w:sz="0" w:space="0" w:color="auto"/>
            <w:bottom w:val="none" w:sz="0" w:space="0" w:color="auto"/>
            <w:right w:val="none" w:sz="0" w:space="0" w:color="auto"/>
          </w:divBdr>
        </w:div>
        <w:div w:id="630553125">
          <w:marLeft w:val="0"/>
          <w:marRight w:val="0"/>
          <w:marTop w:val="0"/>
          <w:marBottom w:val="0"/>
          <w:divBdr>
            <w:top w:val="none" w:sz="0" w:space="0" w:color="auto"/>
            <w:left w:val="none" w:sz="0" w:space="0" w:color="auto"/>
            <w:bottom w:val="none" w:sz="0" w:space="0" w:color="auto"/>
            <w:right w:val="none" w:sz="0" w:space="0" w:color="auto"/>
          </w:divBdr>
        </w:div>
        <w:div w:id="436945631">
          <w:marLeft w:val="0"/>
          <w:marRight w:val="0"/>
          <w:marTop w:val="0"/>
          <w:marBottom w:val="0"/>
          <w:divBdr>
            <w:top w:val="none" w:sz="0" w:space="0" w:color="auto"/>
            <w:left w:val="none" w:sz="0" w:space="0" w:color="auto"/>
            <w:bottom w:val="none" w:sz="0" w:space="0" w:color="auto"/>
            <w:right w:val="none" w:sz="0" w:space="0" w:color="auto"/>
          </w:divBdr>
        </w:div>
        <w:div w:id="2117673713">
          <w:marLeft w:val="0"/>
          <w:marRight w:val="0"/>
          <w:marTop w:val="0"/>
          <w:marBottom w:val="0"/>
          <w:divBdr>
            <w:top w:val="none" w:sz="0" w:space="0" w:color="auto"/>
            <w:left w:val="none" w:sz="0" w:space="0" w:color="auto"/>
            <w:bottom w:val="none" w:sz="0" w:space="0" w:color="auto"/>
            <w:right w:val="none" w:sz="0" w:space="0" w:color="auto"/>
          </w:divBdr>
        </w:div>
        <w:div w:id="2104841864">
          <w:marLeft w:val="0"/>
          <w:marRight w:val="0"/>
          <w:marTop w:val="0"/>
          <w:marBottom w:val="0"/>
          <w:divBdr>
            <w:top w:val="none" w:sz="0" w:space="0" w:color="auto"/>
            <w:left w:val="none" w:sz="0" w:space="0" w:color="auto"/>
            <w:bottom w:val="none" w:sz="0" w:space="0" w:color="auto"/>
            <w:right w:val="none" w:sz="0" w:space="0" w:color="auto"/>
          </w:divBdr>
        </w:div>
      </w:divsChild>
    </w:div>
    <w:div w:id="1450005821">
      <w:bodyDiv w:val="1"/>
      <w:marLeft w:val="0"/>
      <w:marRight w:val="0"/>
      <w:marTop w:val="0"/>
      <w:marBottom w:val="0"/>
      <w:divBdr>
        <w:top w:val="none" w:sz="0" w:space="0" w:color="auto"/>
        <w:left w:val="none" w:sz="0" w:space="0" w:color="auto"/>
        <w:bottom w:val="none" w:sz="0" w:space="0" w:color="auto"/>
        <w:right w:val="none" w:sz="0" w:space="0" w:color="auto"/>
      </w:divBdr>
      <w:divsChild>
        <w:div w:id="456686751">
          <w:marLeft w:val="0"/>
          <w:marRight w:val="0"/>
          <w:marTop w:val="0"/>
          <w:marBottom w:val="0"/>
          <w:divBdr>
            <w:top w:val="none" w:sz="0" w:space="0" w:color="auto"/>
            <w:left w:val="none" w:sz="0" w:space="0" w:color="auto"/>
            <w:bottom w:val="none" w:sz="0" w:space="0" w:color="auto"/>
            <w:right w:val="none" w:sz="0" w:space="0" w:color="auto"/>
          </w:divBdr>
        </w:div>
        <w:div w:id="161118596">
          <w:marLeft w:val="0"/>
          <w:marRight w:val="0"/>
          <w:marTop w:val="0"/>
          <w:marBottom w:val="0"/>
          <w:divBdr>
            <w:top w:val="none" w:sz="0" w:space="0" w:color="auto"/>
            <w:left w:val="none" w:sz="0" w:space="0" w:color="auto"/>
            <w:bottom w:val="none" w:sz="0" w:space="0" w:color="auto"/>
            <w:right w:val="none" w:sz="0" w:space="0" w:color="auto"/>
          </w:divBdr>
        </w:div>
        <w:div w:id="1795978104">
          <w:marLeft w:val="0"/>
          <w:marRight w:val="0"/>
          <w:marTop w:val="0"/>
          <w:marBottom w:val="0"/>
          <w:divBdr>
            <w:top w:val="none" w:sz="0" w:space="0" w:color="auto"/>
            <w:left w:val="none" w:sz="0" w:space="0" w:color="auto"/>
            <w:bottom w:val="none" w:sz="0" w:space="0" w:color="auto"/>
            <w:right w:val="none" w:sz="0" w:space="0" w:color="auto"/>
          </w:divBdr>
        </w:div>
        <w:div w:id="1721317224">
          <w:marLeft w:val="0"/>
          <w:marRight w:val="0"/>
          <w:marTop w:val="0"/>
          <w:marBottom w:val="0"/>
          <w:divBdr>
            <w:top w:val="none" w:sz="0" w:space="0" w:color="auto"/>
            <w:left w:val="none" w:sz="0" w:space="0" w:color="auto"/>
            <w:bottom w:val="none" w:sz="0" w:space="0" w:color="auto"/>
            <w:right w:val="none" w:sz="0" w:space="0" w:color="auto"/>
          </w:divBdr>
        </w:div>
        <w:div w:id="514853714">
          <w:marLeft w:val="0"/>
          <w:marRight w:val="0"/>
          <w:marTop w:val="0"/>
          <w:marBottom w:val="0"/>
          <w:divBdr>
            <w:top w:val="none" w:sz="0" w:space="0" w:color="auto"/>
            <w:left w:val="none" w:sz="0" w:space="0" w:color="auto"/>
            <w:bottom w:val="none" w:sz="0" w:space="0" w:color="auto"/>
            <w:right w:val="none" w:sz="0" w:space="0" w:color="auto"/>
          </w:divBdr>
        </w:div>
        <w:div w:id="1229416488">
          <w:marLeft w:val="0"/>
          <w:marRight w:val="0"/>
          <w:marTop w:val="0"/>
          <w:marBottom w:val="0"/>
          <w:divBdr>
            <w:top w:val="none" w:sz="0" w:space="0" w:color="auto"/>
            <w:left w:val="none" w:sz="0" w:space="0" w:color="auto"/>
            <w:bottom w:val="none" w:sz="0" w:space="0" w:color="auto"/>
            <w:right w:val="none" w:sz="0" w:space="0" w:color="auto"/>
          </w:divBdr>
        </w:div>
        <w:div w:id="1715808352">
          <w:marLeft w:val="0"/>
          <w:marRight w:val="0"/>
          <w:marTop w:val="0"/>
          <w:marBottom w:val="0"/>
          <w:divBdr>
            <w:top w:val="none" w:sz="0" w:space="0" w:color="auto"/>
            <w:left w:val="none" w:sz="0" w:space="0" w:color="auto"/>
            <w:bottom w:val="none" w:sz="0" w:space="0" w:color="auto"/>
            <w:right w:val="none" w:sz="0" w:space="0" w:color="auto"/>
          </w:divBdr>
        </w:div>
        <w:div w:id="2074574697">
          <w:marLeft w:val="0"/>
          <w:marRight w:val="0"/>
          <w:marTop w:val="0"/>
          <w:marBottom w:val="0"/>
          <w:divBdr>
            <w:top w:val="none" w:sz="0" w:space="0" w:color="auto"/>
            <w:left w:val="none" w:sz="0" w:space="0" w:color="auto"/>
            <w:bottom w:val="none" w:sz="0" w:space="0" w:color="auto"/>
            <w:right w:val="none" w:sz="0" w:space="0" w:color="auto"/>
          </w:divBdr>
        </w:div>
        <w:div w:id="388381336">
          <w:marLeft w:val="0"/>
          <w:marRight w:val="0"/>
          <w:marTop w:val="0"/>
          <w:marBottom w:val="0"/>
          <w:divBdr>
            <w:top w:val="none" w:sz="0" w:space="0" w:color="auto"/>
            <w:left w:val="none" w:sz="0" w:space="0" w:color="auto"/>
            <w:bottom w:val="none" w:sz="0" w:space="0" w:color="auto"/>
            <w:right w:val="none" w:sz="0" w:space="0" w:color="auto"/>
          </w:divBdr>
        </w:div>
        <w:div w:id="2074697195">
          <w:marLeft w:val="0"/>
          <w:marRight w:val="0"/>
          <w:marTop w:val="0"/>
          <w:marBottom w:val="0"/>
          <w:divBdr>
            <w:top w:val="none" w:sz="0" w:space="0" w:color="auto"/>
            <w:left w:val="none" w:sz="0" w:space="0" w:color="auto"/>
            <w:bottom w:val="none" w:sz="0" w:space="0" w:color="auto"/>
            <w:right w:val="none" w:sz="0" w:space="0" w:color="auto"/>
          </w:divBdr>
        </w:div>
        <w:div w:id="301808377">
          <w:marLeft w:val="0"/>
          <w:marRight w:val="0"/>
          <w:marTop w:val="0"/>
          <w:marBottom w:val="0"/>
          <w:divBdr>
            <w:top w:val="none" w:sz="0" w:space="0" w:color="auto"/>
            <w:left w:val="none" w:sz="0" w:space="0" w:color="auto"/>
            <w:bottom w:val="none" w:sz="0" w:space="0" w:color="auto"/>
            <w:right w:val="none" w:sz="0" w:space="0" w:color="auto"/>
          </w:divBdr>
        </w:div>
        <w:div w:id="1935817416">
          <w:marLeft w:val="0"/>
          <w:marRight w:val="0"/>
          <w:marTop w:val="0"/>
          <w:marBottom w:val="0"/>
          <w:divBdr>
            <w:top w:val="none" w:sz="0" w:space="0" w:color="auto"/>
            <w:left w:val="none" w:sz="0" w:space="0" w:color="auto"/>
            <w:bottom w:val="none" w:sz="0" w:space="0" w:color="auto"/>
            <w:right w:val="none" w:sz="0" w:space="0" w:color="auto"/>
          </w:divBdr>
        </w:div>
        <w:div w:id="338049050">
          <w:marLeft w:val="0"/>
          <w:marRight w:val="0"/>
          <w:marTop w:val="0"/>
          <w:marBottom w:val="0"/>
          <w:divBdr>
            <w:top w:val="none" w:sz="0" w:space="0" w:color="auto"/>
            <w:left w:val="none" w:sz="0" w:space="0" w:color="auto"/>
            <w:bottom w:val="none" w:sz="0" w:space="0" w:color="auto"/>
            <w:right w:val="none" w:sz="0" w:space="0" w:color="auto"/>
          </w:divBdr>
        </w:div>
      </w:divsChild>
    </w:div>
    <w:div w:id="1457984389">
      <w:bodyDiv w:val="1"/>
      <w:marLeft w:val="0"/>
      <w:marRight w:val="0"/>
      <w:marTop w:val="0"/>
      <w:marBottom w:val="0"/>
      <w:divBdr>
        <w:top w:val="none" w:sz="0" w:space="0" w:color="auto"/>
        <w:left w:val="none" w:sz="0" w:space="0" w:color="auto"/>
        <w:bottom w:val="none" w:sz="0" w:space="0" w:color="auto"/>
        <w:right w:val="none" w:sz="0" w:space="0" w:color="auto"/>
      </w:divBdr>
      <w:divsChild>
        <w:div w:id="1756046669">
          <w:marLeft w:val="0"/>
          <w:marRight w:val="0"/>
          <w:marTop w:val="0"/>
          <w:marBottom w:val="0"/>
          <w:divBdr>
            <w:top w:val="none" w:sz="0" w:space="0" w:color="auto"/>
            <w:left w:val="none" w:sz="0" w:space="0" w:color="auto"/>
            <w:bottom w:val="none" w:sz="0" w:space="0" w:color="auto"/>
            <w:right w:val="none" w:sz="0" w:space="0" w:color="auto"/>
          </w:divBdr>
        </w:div>
        <w:div w:id="97527994">
          <w:marLeft w:val="0"/>
          <w:marRight w:val="0"/>
          <w:marTop w:val="0"/>
          <w:marBottom w:val="0"/>
          <w:divBdr>
            <w:top w:val="none" w:sz="0" w:space="0" w:color="auto"/>
            <w:left w:val="none" w:sz="0" w:space="0" w:color="auto"/>
            <w:bottom w:val="none" w:sz="0" w:space="0" w:color="auto"/>
            <w:right w:val="none" w:sz="0" w:space="0" w:color="auto"/>
          </w:divBdr>
        </w:div>
        <w:div w:id="26882143">
          <w:marLeft w:val="0"/>
          <w:marRight w:val="0"/>
          <w:marTop w:val="0"/>
          <w:marBottom w:val="0"/>
          <w:divBdr>
            <w:top w:val="none" w:sz="0" w:space="0" w:color="auto"/>
            <w:left w:val="none" w:sz="0" w:space="0" w:color="auto"/>
            <w:bottom w:val="none" w:sz="0" w:space="0" w:color="auto"/>
            <w:right w:val="none" w:sz="0" w:space="0" w:color="auto"/>
          </w:divBdr>
        </w:div>
        <w:div w:id="853805751">
          <w:marLeft w:val="0"/>
          <w:marRight w:val="0"/>
          <w:marTop w:val="0"/>
          <w:marBottom w:val="0"/>
          <w:divBdr>
            <w:top w:val="none" w:sz="0" w:space="0" w:color="auto"/>
            <w:left w:val="none" w:sz="0" w:space="0" w:color="auto"/>
            <w:bottom w:val="none" w:sz="0" w:space="0" w:color="auto"/>
            <w:right w:val="none" w:sz="0" w:space="0" w:color="auto"/>
          </w:divBdr>
        </w:div>
        <w:div w:id="161161235">
          <w:marLeft w:val="0"/>
          <w:marRight w:val="0"/>
          <w:marTop w:val="0"/>
          <w:marBottom w:val="0"/>
          <w:divBdr>
            <w:top w:val="none" w:sz="0" w:space="0" w:color="auto"/>
            <w:left w:val="none" w:sz="0" w:space="0" w:color="auto"/>
            <w:bottom w:val="none" w:sz="0" w:space="0" w:color="auto"/>
            <w:right w:val="none" w:sz="0" w:space="0" w:color="auto"/>
          </w:divBdr>
        </w:div>
        <w:div w:id="2146268362">
          <w:marLeft w:val="0"/>
          <w:marRight w:val="0"/>
          <w:marTop w:val="0"/>
          <w:marBottom w:val="0"/>
          <w:divBdr>
            <w:top w:val="none" w:sz="0" w:space="0" w:color="auto"/>
            <w:left w:val="none" w:sz="0" w:space="0" w:color="auto"/>
            <w:bottom w:val="none" w:sz="0" w:space="0" w:color="auto"/>
            <w:right w:val="none" w:sz="0" w:space="0" w:color="auto"/>
          </w:divBdr>
        </w:div>
        <w:div w:id="283538264">
          <w:marLeft w:val="0"/>
          <w:marRight w:val="0"/>
          <w:marTop w:val="0"/>
          <w:marBottom w:val="0"/>
          <w:divBdr>
            <w:top w:val="none" w:sz="0" w:space="0" w:color="auto"/>
            <w:left w:val="none" w:sz="0" w:space="0" w:color="auto"/>
            <w:bottom w:val="none" w:sz="0" w:space="0" w:color="auto"/>
            <w:right w:val="none" w:sz="0" w:space="0" w:color="auto"/>
          </w:divBdr>
        </w:div>
        <w:div w:id="758596912">
          <w:marLeft w:val="0"/>
          <w:marRight w:val="0"/>
          <w:marTop w:val="0"/>
          <w:marBottom w:val="0"/>
          <w:divBdr>
            <w:top w:val="none" w:sz="0" w:space="0" w:color="auto"/>
            <w:left w:val="none" w:sz="0" w:space="0" w:color="auto"/>
            <w:bottom w:val="none" w:sz="0" w:space="0" w:color="auto"/>
            <w:right w:val="none" w:sz="0" w:space="0" w:color="auto"/>
          </w:divBdr>
        </w:div>
        <w:div w:id="1566257366">
          <w:marLeft w:val="0"/>
          <w:marRight w:val="0"/>
          <w:marTop w:val="0"/>
          <w:marBottom w:val="0"/>
          <w:divBdr>
            <w:top w:val="none" w:sz="0" w:space="0" w:color="auto"/>
            <w:left w:val="none" w:sz="0" w:space="0" w:color="auto"/>
            <w:bottom w:val="none" w:sz="0" w:space="0" w:color="auto"/>
            <w:right w:val="none" w:sz="0" w:space="0" w:color="auto"/>
          </w:divBdr>
        </w:div>
        <w:div w:id="350761505">
          <w:marLeft w:val="0"/>
          <w:marRight w:val="0"/>
          <w:marTop w:val="0"/>
          <w:marBottom w:val="0"/>
          <w:divBdr>
            <w:top w:val="none" w:sz="0" w:space="0" w:color="auto"/>
            <w:left w:val="none" w:sz="0" w:space="0" w:color="auto"/>
            <w:bottom w:val="none" w:sz="0" w:space="0" w:color="auto"/>
            <w:right w:val="none" w:sz="0" w:space="0" w:color="auto"/>
          </w:divBdr>
        </w:div>
        <w:div w:id="831143444">
          <w:marLeft w:val="0"/>
          <w:marRight w:val="0"/>
          <w:marTop w:val="0"/>
          <w:marBottom w:val="0"/>
          <w:divBdr>
            <w:top w:val="none" w:sz="0" w:space="0" w:color="auto"/>
            <w:left w:val="none" w:sz="0" w:space="0" w:color="auto"/>
            <w:bottom w:val="none" w:sz="0" w:space="0" w:color="auto"/>
            <w:right w:val="none" w:sz="0" w:space="0" w:color="auto"/>
          </w:divBdr>
        </w:div>
        <w:div w:id="474185629">
          <w:marLeft w:val="0"/>
          <w:marRight w:val="0"/>
          <w:marTop w:val="0"/>
          <w:marBottom w:val="0"/>
          <w:divBdr>
            <w:top w:val="none" w:sz="0" w:space="0" w:color="auto"/>
            <w:left w:val="none" w:sz="0" w:space="0" w:color="auto"/>
            <w:bottom w:val="none" w:sz="0" w:space="0" w:color="auto"/>
            <w:right w:val="none" w:sz="0" w:space="0" w:color="auto"/>
          </w:divBdr>
        </w:div>
        <w:div w:id="1636137815">
          <w:marLeft w:val="0"/>
          <w:marRight w:val="0"/>
          <w:marTop w:val="0"/>
          <w:marBottom w:val="0"/>
          <w:divBdr>
            <w:top w:val="none" w:sz="0" w:space="0" w:color="auto"/>
            <w:left w:val="none" w:sz="0" w:space="0" w:color="auto"/>
            <w:bottom w:val="none" w:sz="0" w:space="0" w:color="auto"/>
            <w:right w:val="none" w:sz="0" w:space="0" w:color="auto"/>
          </w:divBdr>
        </w:div>
      </w:divsChild>
    </w:div>
    <w:div w:id="1494642116">
      <w:bodyDiv w:val="1"/>
      <w:marLeft w:val="0"/>
      <w:marRight w:val="0"/>
      <w:marTop w:val="0"/>
      <w:marBottom w:val="0"/>
      <w:divBdr>
        <w:top w:val="none" w:sz="0" w:space="0" w:color="auto"/>
        <w:left w:val="none" w:sz="0" w:space="0" w:color="auto"/>
        <w:bottom w:val="none" w:sz="0" w:space="0" w:color="auto"/>
        <w:right w:val="none" w:sz="0" w:space="0" w:color="auto"/>
      </w:divBdr>
      <w:divsChild>
        <w:div w:id="209658511">
          <w:marLeft w:val="0"/>
          <w:marRight w:val="0"/>
          <w:marTop w:val="0"/>
          <w:marBottom w:val="0"/>
          <w:divBdr>
            <w:top w:val="none" w:sz="0" w:space="0" w:color="auto"/>
            <w:left w:val="none" w:sz="0" w:space="0" w:color="auto"/>
            <w:bottom w:val="none" w:sz="0" w:space="0" w:color="auto"/>
            <w:right w:val="none" w:sz="0" w:space="0" w:color="auto"/>
          </w:divBdr>
          <w:divsChild>
            <w:div w:id="145512448">
              <w:marLeft w:val="0"/>
              <w:marRight w:val="0"/>
              <w:marTop w:val="0"/>
              <w:marBottom w:val="0"/>
              <w:divBdr>
                <w:top w:val="none" w:sz="0" w:space="0" w:color="auto"/>
                <w:left w:val="none" w:sz="0" w:space="0" w:color="auto"/>
                <w:bottom w:val="none" w:sz="0" w:space="0" w:color="auto"/>
                <w:right w:val="none" w:sz="0" w:space="0" w:color="auto"/>
              </w:divBdr>
              <w:divsChild>
                <w:div w:id="573852217">
                  <w:marLeft w:val="0"/>
                  <w:marRight w:val="0"/>
                  <w:marTop w:val="0"/>
                  <w:marBottom w:val="0"/>
                  <w:divBdr>
                    <w:top w:val="none" w:sz="0" w:space="0" w:color="auto"/>
                    <w:left w:val="none" w:sz="0" w:space="0" w:color="auto"/>
                    <w:bottom w:val="none" w:sz="0" w:space="0" w:color="auto"/>
                    <w:right w:val="none" w:sz="0" w:space="0" w:color="auto"/>
                  </w:divBdr>
                  <w:divsChild>
                    <w:div w:id="17865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75937">
      <w:bodyDiv w:val="1"/>
      <w:marLeft w:val="0"/>
      <w:marRight w:val="0"/>
      <w:marTop w:val="0"/>
      <w:marBottom w:val="0"/>
      <w:divBdr>
        <w:top w:val="none" w:sz="0" w:space="0" w:color="auto"/>
        <w:left w:val="none" w:sz="0" w:space="0" w:color="auto"/>
        <w:bottom w:val="none" w:sz="0" w:space="0" w:color="auto"/>
        <w:right w:val="none" w:sz="0" w:space="0" w:color="auto"/>
      </w:divBdr>
      <w:divsChild>
        <w:div w:id="121577393">
          <w:marLeft w:val="0"/>
          <w:marRight w:val="0"/>
          <w:marTop w:val="0"/>
          <w:marBottom w:val="0"/>
          <w:divBdr>
            <w:top w:val="none" w:sz="0" w:space="0" w:color="auto"/>
            <w:left w:val="none" w:sz="0" w:space="0" w:color="auto"/>
            <w:bottom w:val="none" w:sz="0" w:space="0" w:color="auto"/>
            <w:right w:val="none" w:sz="0" w:space="0" w:color="auto"/>
          </w:divBdr>
          <w:divsChild>
            <w:div w:id="1992178065">
              <w:marLeft w:val="0"/>
              <w:marRight w:val="0"/>
              <w:marTop w:val="0"/>
              <w:marBottom w:val="0"/>
              <w:divBdr>
                <w:top w:val="none" w:sz="0" w:space="0" w:color="auto"/>
                <w:left w:val="none" w:sz="0" w:space="0" w:color="auto"/>
                <w:bottom w:val="none" w:sz="0" w:space="0" w:color="auto"/>
                <w:right w:val="none" w:sz="0" w:space="0" w:color="auto"/>
              </w:divBdr>
              <w:divsChild>
                <w:div w:id="18995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5760">
          <w:marLeft w:val="0"/>
          <w:marRight w:val="0"/>
          <w:marTop w:val="0"/>
          <w:marBottom w:val="0"/>
          <w:divBdr>
            <w:top w:val="none" w:sz="0" w:space="0" w:color="auto"/>
            <w:left w:val="none" w:sz="0" w:space="0" w:color="auto"/>
            <w:bottom w:val="none" w:sz="0" w:space="0" w:color="auto"/>
            <w:right w:val="none" w:sz="0" w:space="0" w:color="auto"/>
          </w:divBdr>
          <w:divsChild>
            <w:div w:id="1837573562">
              <w:marLeft w:val="0"/>
              <w:marRight w:val="0"/>
              <w:marTop w:val="0"/>
              <w:marBottom w:val="0"/>
              <w:divBdr>
                <w:top w:val="none" w:sz="0" w:space="0" w:color="auto"/>
                <w:left w:val="none" w:sz="0" w:space="0" w:color="auto"/>
                <w:bottom w:val="none" w:sz="0" w:space="0" w:color="auto"/>
                <w:right w:val="none" w:sz="0" w:space="0" w:color="auto"/>
              </w:divBdr>
              <w:divsChild>
                <w:div w:id="15747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90073">
      <w:bodyDiv w:val="1"/>
      <w:marLeft w:val="0"/>
      <w:marRight w:val="0"/>
      <w:marTop w:val="0"/>
      <w:marBottom w:val="0"/>
      <w:divBdr>
        <w:top w:val="none" w:sz="0" w:space="0" w:color="auto"/>
        <w:left w:val="none" w:sz="0" w:space="0" w:color="auto"/>
        <w:bottom w:val="none" w:sz="0" w:space="0" w:color="auto"/>
        <w:right w:val="none" w:sz="0" w:space="0" w:color="auto"/>
      </w:divBdr>
      <w:divsChild>
        <w:div w:id="2105568087">
          <w:marLeft w:val="0"/>
          <w:marRight w:val="0"/>
          <w:marTop w:val="0"/>
          <w:marBottom w:val="0"/>
          <w:divBdr>
            <w:top w:val="none" w:sz="0" w:space="0" w:color="auto"/>
            <w:left w:val="none" w:sz="0" w:space="0" w:color="auto"/>
            <w:bottom w:val="none" w:sz="0" w:space="0" w:color="auto"/>
            <w:right w:val="none" w:sz="0" w:space="0" w:color="auto"/>
          </w:divBdr>
        </w:div>
        <w:div w:id="547109389">
          <w:marLeft w:val="0"/>
          <w:marRight w:val="0"/>
          <w:marTop w:val="0"/>
          <w:marBottom w:val="0"/>
          <w:divBdr>
            <w:top w:val="none" w:sz="0" w:space="0" w:color="auto"/>
            <w:left w:val="none" w:sz="0" w:space="0" w:color="auto"/>
            <w:bottom w:val="none" w:sz="0" w:space="0" w:color="auto"/>
            <w:right w:val="none" w:sz="0" w:space="0" w:color="auto"/>
          </w:divBdr>
        </w:div>
        <w:div w:id="321587421">
          <w:marLeft w:val="0"/>
          <w:marRight w:val="0"/>
          <w:marTop w:val="0"/>
          <w:marBottom w:val="0"/>
          <w:divBdr>
            <w:top w:val="none" w:sz="0" w:space="0" w:color="auto"/>
            <w:left w:val="none" w:sz="0" w:space="0" w:color="auto"/>
            <w:bottom w:val="none" w:sz="0" w:space="0" w:color="auto"/>
            <w:right w:val="none" w:sz="0" w:space="0" w:color="auto"/>
          </w:divBdr>
        </w:div>
        <w:div w:id="2109079922">
          <w:marLeft w:val="0"/>
          <w:marRight w:val="0"/>
          <w:marTop w:val="0"/>
          <w:marBottom w:val="0"/>
          <w:divBdr>
            <w:top w:val="none" w:sz="0" w:space="0" w:color="auto"/>
            <w:left w:val="none" w:sz="0" w:space="0" w:color="auto"/>
            <w:bottom w:val="none" w:sz="0" w:space="0" w:color="auto"/>
            <w:right w:val="none" w:sz="0" w:space="0" w:color="auto"/>
          </w:divBdr>
        </w:div>
        <w:div w:id="2101903197">
          <w:marLeft w:val="0"/>
          <w:marRight w:val="0"/>
          <w:marTop w:val="0"/>
          <w:marBottom w:val="0"/>
          <w:divBdr>
            <w:top w:val="none" w:sz="0" w:space="0" w:color="auto"/>
            <w:left w:val="none" w:sz="0" w:space="0" w:color="auto"/>
            <w:bottom w:val="none" w:sz="0" w:space="0" w:color="auto"/>
            <w:right w:val="none" w:sz="0" w:space="0" w:color="auto"/>
          </w:divBdr>
        </w:div>
        <w:div w:id="897593705">
          <w:marLeft w:val="0"/>
          <w:marRight w:val="0"/>
          <w:marTop w:val="0"/>
          <w:marBottom w:val="0"/>
          <w:divBdr>
            <w:top w:val="none" w:sz="0" w:space="0" w:color="auto"/>
            <w:left w:val="none" w:sz="0" w:space="0" w:color="auto"/>
            <w:bottom w:val="none" w:sz="0" w:space="0" w:color="auto"/>
            <w:right w:val="none" w:sz="0" w:space="0" w:color="auto"/>
          </w:divBdr>
        </w:div>
        <w:div w:id="582834690">
          <w:marLeft w:val="0"/>
          <w:marRight w:val="0"/>
          <w:marTop w:val="0"/>
          <w:marBottom w:val="0"/>
          <w:divBdr>
            <w:top w:val="none" w:sz="0" w:space="0" w:color="auto"/>
            <w:left w:val="none" w:sz="0" w:space="0" w:color="auto"/>
            <w:bottom w:val="none" w:sz="0" w:space="0" w:color="auto"/>
            <w:right w:val="none" w:sz="0" w:space="0" w:color="auto"/>
          </w:divBdr>
        </w:div>
        <w:div w:id="568225140">
          <w:marLeft w:val="0"/>
          <w:marRight w:val="0"/>
          <w:marTop w:val="0"/>
          <w:marBottom w:val="0"/>
          <w:divBdr>
            <w:top w:val="none" w:sz="0" w:space="0" w:color="auto"/>
            <w:left w:val="none" w:sz="0" w:space="0" w:color="auto"/>
            <w:bottom w:val="none" w:sz="0" w:space="0" w:color="auto"/>
            <w:right w:val="none" w:sz="0" w:space="0" w:color="auto"/>
          </w:divBdr>
        </w:div>
        <w:div w:id="821315189">
          <w:marLeft w:val="0"/>
          <w:marRight w:val="0"/>
          <w:marTop w:val="0"/>
          <w:marBottom w:val="0"/>
          <w:divBdr>
            <w:top w:val="none" w:sz="0" w:space="0" w:color="auto"/>
            <w:left w:val="none" w:sz="0" w:space="0" w:color="auto"/>
            <w:bottom w:val="none" w:sz="0" w:space="0" w:color="auto"/>
            <w:right w:val="none" w:sz="0" w:space="0" w:color="auto"/>
          </w:divBdr>
        </w:div>
        <w:div w:id="307323063">
          <w:marLeft w:val="0"/>
          <w:marRight w:val="0"/>
          <w:marTop w:val="0"/>
          <w:marBottom w:val="0"/>
          <w:divBdr>
            <w:top w:val="none" w:sz="0" w:space="0" w:color="auto"/>
            <w:left w:val="none" w:sz="0" w:space="0" w:color="auto"/>
            <w:bottom w:val="none" w:sz="0" w:space="0" w:color="auto"/>
            <w:right w:val="none" w:sz="0" w:space="0" w:color="auto"/>
          </w:divBdr>
        </w:div>
        <w:div w:id="1626424094">
          <w:marLeft w:val="0"/>
          <w:marRight w:val="0"/>
          <w:marTop w:val="0"/>
          <w:marBottom w:val="0"/>
          <w:divBdr>
            <w:top w:val="none" w:sz="0" w:space="0" w:color="auto"/>
            <w:left w:val="none" w:sz="0" w:space="0" w:color="auto"/>
            <w:bottom w:val="none" w:sz="0" w:space="0" w:color="auto"/>
            <w:right w:val="none" w:sz="0" w:space="0" w:color="auto"/>
          </w:divBdr>
        </w:div>
        <w:div w:id="1945843845">
          <w:marLeft w:val="0"/>
          <w:marRight w:val="0"/>
          <w:marTop w:val="0"/>
          <w:marBottom w:val="0"/>
          <w:divBdr>
            <w:top w:val="none" w:sz="0" w:space="0" w:color="auto"/>
            <w:left w:val="none" w:sz="0" w:space="0" w:color="auto"/>
            <w:bottom w:val="none" w:sz="0" w:space="0" w:color="auto"/>
            <w:right w:val="none" w:sz="0" w:space="0" w:color="auto"/>
          </w:divBdr>
        </w:div>
        <w:div w:id="1658072303">
          <w:marLeft w:val="0"/>
          <w:marRight w:val="0"/>
          <w:marTop w:val="0"/>
          <w:marBottom w:val="0"/>
          <w:divBdr>
            <w:top w:val="none" w:sz="0" w:space="0" w:color="auto"/>
            <w:left w:val="none" w:sz="0" w:space="0" w:color="auto"/>
            <w:bottom w:val="none" w:sz="0" w:space="0" w:color="auto"/>
            <w:right w:val="none" w:sz="0" w:space="0" w:color="auto"/>
          </w:divBdr>
        </w:div>
      </w:divsChild>
    </w:div>
    <w:div w:id="1808621406">
      <w:bodyDiv w:val="1"/>
      <w:marLeft w:val="0"/>
      <w:marRight w:val="0"/>
      <w:marTop w:val="0"/>
      <w:marBottom w:val="0"/>
      <w:divBdr>
        <w:top w:val="none" w:sz="0" w:space="0" w:color="auto"/>
        <w:left w:val="none" w:sz="0" w:space="0" w:color="auto"/>
        <w:bottom w:val="none" w:sz="0" w:space="0" w:color="auto"/>
        <w:right w:val="none" w:sz="0" w:space="0" w:color="auto"/>
      </w:divBdr>
      <w:divsChild>
        <w:div w:id="1136533783">
          <w:marLeft w:val="0"/>
          <w:marRight w:val="0"/>
          <w:marTop w:val="0"/>
          <w:marBottom w:val="0"/>
          <w:divBdr>
            <w:top w:val="none" w:sz="0" w:space="0" w:color="auto"/>
            <w:left w:val="none" w:sz="0" w:space="0" w:color="auto"/>
            <w:bottom w:val="none" w:sz="0" w:space="0" w:color="auto"/>
            <w:right w:val="none" w:sz="0" w:space="0" w:color="auto"/>
          </w:divBdr>
        </w:div>
        <w:div w:id="204176055">
          <w:marLeft w:val="0"/>
          <w:marRight w:val="0"/>
          <w:marTop w:val="0"/>
          <w:marBottom w:val="0"/>
          <w:divBdr>
            <w:top w:val="none" w:sz="0" w:space="0" w:color="auto"/>
            <w:left w:val="none" w:sz="0" w:space="0" w:color="auto"/>
            <w:bottom w:val="none" w:sz="0" w:space="0" w:color="auto"/>
            <w:right w:val="none" w:sz="0" w:space="0" w:color="auto"/>
          </w:divBdr>
        </w:div>
        <w:div w:id="1503468784">
          <w:marLeft w:val="0"/>
          <w:marRight w:val="0"/>
          <w:marTop w:val="0"/>
          <w:marBottom w:val="0"/>
          <w:divBdr>
            <w:top w:val="none" w:sz="0" w:space="0" w:color="auto"/>
            <w:left w:val="none" w:sz="0" w:space="0" w:color="auto"/>
            <w:bottom w:val="none" w:sz="0" w:space="0" w:color="auto"/>
            <w:right w:val="none" w:sz="0" w:space="0" w:color="auto"/>
          </w:divBdr>
        </w:div>
        <w:div w:id="1069232164">
          <w:marLeft w:val="0"/>
          <w:marRight w:val="0"/>
          <w:marTop w:val="0"/>
          <w:marBottom w:val="0"/>
          <w:divBdr>
            <w:top w:val="none" w:sz="0" w:space="0" w:color="auto"/>
            <w:left w:val="none" w:sz="0" w:space="0" w:color="auto"/>
            <w:bottom w:val="none" w:sz="0" w:space="0" w:color="auto"/>
            <w:right w:val="none" w:sz="0" w:space="0" w:color="auto"/>
          </w:divBdr>
        </w:div>
        <w:div w:id="1508595168">
          <w:marLeft w:val="0"/>
          <w:marRight w:val="0"/>
          <w:marTop w:val="0"/>
          <w:marBottom w:val="0"/>
          <w:divBdr>
            <w:top w:val="none" w:sz="0" w:space="0" w:color="auto"/>
            <w:left w:val="none" w:sz="0" w:space="0" w:color="auto"/>
            <w:bottom w:val="none" w:sz="0" w:space="0" w:color="auto"/>
            <w:right w:val="none" w:sz="0" w:space="0" w:color="auto"/>
          </w:divBdr>
        </w:div>
        <w:div w:id="487358143">
          <w:marLeft w:val="0"/>
          <w:marRight w:val="0"/>
          <w:marTop w:val="0"/>
          <w:marBottom w:val="0"/>
          <w:divBdr>
            <w:top w:val="none" w:sz="0" w:space="0" w:color="auto"/>
            <w:left w:val="none" w:sz="0" w:space="0" w:color="auto"/>
            <w:bottom w:val="none" w:sz="0" w:space="0" w:color="auto"/>
            <w:right w:val="none" w:sz="0" w:space="0" w:color="auto"/>
          </w:divBdr>
        </w:div>
        <w:div w:id="224606335">
          <w:marLeft w:val="0"/>
          <w:marRight w:val="0"/>
          <w:marTop w:val="0"/>
          <w:marBottom w:val="0"/>
          <w:divBdr>
            <w:top w:val="none" w:sz="0" w:space="0" w:color="auto"/>
            <w:left w:val="none" w:sz="0" w:space="0" w:color="auto"/>
            <w:bottom w:val="none" w:sz="0" w:space="0" w:color="auto"/>
            <w:right w:val="none" w:sz="0" w:space="0" w:color="auto"/>
          </w:divBdr>
        </w:div>
        <w:div w:id="1849099765">
          <w:marLeft w:val="0"/>
          <w:marRight w:val="0"/>
          <w:marTop w:val="0"/>
          <w:marBottom w:val="0"/>
          <w:divBdr>
            <w:top w:val="none" w:sz="0" w:space="0" w:color="auto"/>
            <w:left w:val="none" w:sz="0" w:space="0" w:color="auto"/>
            <w:bottom w:val="none" w:sz="0" w:space="0" w:color="auto"/>
            <w:right w:val="none" w:sz="0" w:space="0" w:color="auto"/>
          </w:divBdr>
        </w:div>
        <w:div w:id="135806107">
          <w:marLeft w:val="0"/>
          <w:marRight w:val="0"/>
          <w:marTop w:val="0"/>
          <w:marBottom w:val="0"/>
          <w:divBdr>
            <w:top w:val="none" w:sz="0" w:space="0" w:color="auto"/>
            <w:left w:val="none" w:sz="0" w:space="0" w:color="auto"/>
            <w:bottom w:val="none" w:sz="0" w:space="0" w:color="auto"/>
            <w:right w:val="none" w:sz="0" w:space="0" w:color="auto"/>
          </w:divBdr>
        </w:div>
        <w:div w:id="369961394">
          <w:marLeft w:val="0"/>
          <w:marRight w:val="0"/>
          <w:marTop w:val="0"/>
          <w:marBottom w:val="0"/>
          <w:divBdr>
            <w:top w:val="none" w:sz="0" w:space="0" w:color="auto"/>
            <w:left w:val="none" w:sz="0" w:space="0" w:color="auto"/>
            <w:bottom w:val="none" w:sz="0" w:space="0" w:color="auto"/>
            <w:right w:val="none" w:sz="0" w:space="0" w:color="auto"/>
          </w:divBdr>
        </w:div>
        <w:div w:id="443305226">
          <w:marLeft w:val="0"/>
          <w:marRight w:val="0"/>
          <w:marTop w:val="0"/>
          <w:marBottom w:val="0"/>
          <w:divBdr>
            <w:top w:val="none" w:sz="0" w:space="0" w:color="auto"/>
            <w:left w:val="none" w:sz="0" w:space="0" w:color="auto"/>
            <w:bottom w:val="none" w:sz="0" w:space="0" w:color="auto"/>
            <w:right w:val="none" w:sz="0" w:space="0" w:color="auto"/>
          </w:divBdr>
        </w:div>
        <w:div w:id="294917138">
          <w:marLeft w:val="0"/>
          <w:marRight w:val="0"/>
          <w:marTop w:val="0"/>
          <w:marBottom w:val="0"/>
          <w:divBdr>
            <w:top w:val="none" w:sz="0" w:space="0" w:color="auto"/>
            <w:left w:val="none" w:sz="0" w:space="0" w:color="auto"/>
            <w:bottom w:val="none" w:sz="0" w:space="0" w:color="auto"/>
            <w:right w:val="none" w:sz="0" w:space="0" w:color="auto"/>
          </w:divBdr>
        </w:div>
        <w:div w:id="14037722">
          <w:marLeft w:val="0"/>
          <w:marRight w:val="0"/>
          <w:marTop w:val="0"/>
          <w:marBottom w:val="0"/>
          <w:divBdr>
            <w:top w:val="none" w:sz="0" w:space="0" w:color="auto"/>
            <w:left w:val="none" w:sz="0" w:space="0" w:color="auto"/>
            <w:bottom w:val="none" w:sz="0" w:space="0" w:color="auto"/>
            <w:right w:val="none" w:sz="0" w:space="0" w:color="auto"/>
          </w:divBdr>
        </w:div>
      </w:divsChild>
    </w:div>
    <w:div w:id="1851215356">
      <w:bodyDiv w:val="1"/>
      <w:marLeft w:val="0"/>
      <w:marRight w:val="0"/>
      <w:marTop w:val="0"/>
      <w:marBottom w:val="0"/>
      <w:divBdr>
        <w:top w:val="none" w:sz="0" w:space="0" w:color="auto"/>
        <w:left w:val="none" w:sz="0" w:space="0" w:color="auto"/>
        <w:bottom w:val="none" w:sz="0" w:space="0" w:color="auto"/>
        <w:right w:val="none" w:sz="0" w:space="0" w:color="auto"/>
      </w:divBdr>
      <w:divsChild>
        <w:div w:id="412313136">
          <w:marLeft w:val="0"/>
          <w:marRight w:val="0"/>
          <w:marTop w:val="0"/>
          <w:marBottom w:val="0"/>
          <w:divBdr>
            <w:top w:val="none" w:sz="0" w:space="0" w:color="auto"/>
            <w:left w:val="none" w:sz="0" w:space="0" w:color="auto"/>
            <w:bottom w:val="none" w:sz="0" w:space="0" w:color="auto"/>
            <w:right w:val="none" w:sz="0" w:space="0" w:color="auto"/>
          </w:divBdr>
        </w:div>
        <w:div w:id="1458185198">
          <w:marLeft w:val="0"/>
          <w:marRight w:val="0"/>
          <w:marTop w:val="0"/>
          <w:marBottom w:val="0"/>
          <w:divBdr>
            <w:top w:val="none" w:sz="0" w:space="0" w:color="auto"/>
            <w:left w:val="none" w:sz="0" w:space="0" w:color="auto"/>
            <w:bottom w:val="none" w:sz="0" w:space="0" w:color="auto"/>
            <w:right w:val="none" w:sz="0" w:space="0" w:color="auto"/>
          </w:divBdr>
        </w:div>
        <w:div w:id="2117822966">
          <w:marLeft w:val="0"/>
          <w:marRight w:val="0"/>
          <w:marTop w:val="0"/>
          <w:marBottom w:val="0"/>
          <w:divBdr>
            <w:top w:val="none" w:sz="0" w:space="0" w:color="auto"/>
            <w:left w:val="none" w:sz="0" w:space="0" w:color="auto"/>
            <w:bottom w:val="none" w:sz="0" w:space="0" w:color="auto"/>
            <w:right w:val="none" w:sz="0" w:space="0" w:color="auto"/>
          </w:divBdr>
        </w:div>
        <w:div w:id="782455218">
          <w:marLeft w:val="0"/>
          <w:marRight w:val="0"/>
          <w:marTop w:val="0"/>
          <w:marBottom w:val="0"/>
          <w:divBdr>
            <w:top w:val="none" w:sz="0" w:space="0" w:color="auto"/>
            <w:left w:val="none" w:sz="0" w:space="0" w:color="auto"/>
            <w:bottom w:val="none" w:sz="0" w:space="0" w:color="auto"/>
            <w:right w:val="none" w:sz="0" w:space="0" w:color="auto"/>
          </w:divBdr>
        </w:div>
        <w:div w:id="756558022">
          <w:marLeft w:val="0"/>
          <w:marRight w:val="0"/>
          <w:marTop w:val="0"/>
          <w:marBottom w:val="0"/>
          <w:divBdr>
            <w:top w:val="none" w:sz="0" w:space="0" w:color="auto"/>
            <w:left w:val="none" w:sz="0" w:space="0" w:color="auto"/>
            <w:bottom w:val="none" w:sz="0" w:space="0" w:color="auto"/>
            <w:right w:val="none" w:sz="0" w:space="0" w:color="auto"/>
          </w:divBdr>
        </w:div>
        <w:div w:id="1176920127">
          <w:marLeft w:val="0"/>
          <w:marRight w:val="0"/>
          <w:marTop w:val="0"/>
          <w:marBottom w:val="0"/>
          <w:divBdr>
            <w:top w:val="none" w:sz="0" w:space="0" w:color="auto"/>
            <w:left w:val="none" w:sz="0" w:space="0" w:color="auto"/>
            <w:bottom w:val="none" w:sz="0" w:space="0" w:color="auto"/>
            <w:right w:val="none" w:sz="0" w:space="0" w:color="auto"/>
          </w:divBdr>
        </w:div>
        <w:div w:id="1911232675">
          <w:marLeft w:val="0"/>
          <w:marRight w:val="0"/>
          <w:marTop w:val="0"/>
          <w:marBottom w:val="0"/>
          <w:divBdr>
            <w:top w:val="none" w:sz="0" w:space="0" w:color="auto"/>
            <w:left w:val="none" w:sz="0" w:space="0" w:color="auto"/>
            <w:bottom w:val="none" w:sz="0" w:space="0" w:color="auto"/>
            <w:right w:val="none" w:sz="0" w:space="0" w:color="auto"/>
          </w:divBdr>
        </w:div>
        <w:div w:id="1103841986">
          <w:marLeft w:val="0"/>
          <w:marRight w:val="0"/>
          <w:marTop w:val="0"/>
          <w:marBottom w:val="0"/>
          <w:divBdr>
            <w:top w:val="none" w:sz="0" w:space="0" w:color="auto"/>
            <w:left w:val="none" w:sz="0" w:space="0" w:color="auto"/>
            <w:bottom w:val="none" w:sz="0" w:space="0" w:color="auto"/>
            <w:right w:val="none" w:sz="0" w:space="0" w:color="auto"/>
          </w:divBdr>
        </w:div>
        <w:div w:id="418646409">
          <w:marLeft w:val="0"/>
          <w:marRight w:val="0"/>
          <w:marTop w:val="0"/>
          <w:marBottom w:val="0"/>
          <w:divBdr>
            <w:top w:val="none" w:sz="0" w:space="0" w:color="auto"/>
            <w:left w:val="none" w:sz="0" w:space="0" w:color="auto"/>
            <w:bottom w:val="none" w:sz="0" w:space="0" w:color="auto"/>
            <w:right w:val="none" w:sz="0" w:space="0" w:color="auto"/>
          </w:divBdr>
        </w:div>
        <w:div w:id="1152023967">
          <w:marLeft w:val="0"/>
          <w:marRight w:val="0"/>
          <w:marTop w:val="0"/>
          <w:marBottom w:val="0"/>
          <w:divBdr>
            <w:top w:val="none" w:sz="0" w:space="0" w:color="auto"/>
            <w:left w:val="none" w:sz="0" w:space="0" w:color="auto"/>
            <w:bottom w:val="none" w:sz="0" w:space="0" w:color="auto"/>
            <w:right w:val="none" w:sz="0" w:space="0" w:color="auto"/>
          </w:divBdr>
        </w:div>
        <w:div w:id="2081058717">
          <w:marLeft w:val="0"/>
          <w:marRight w:val="0"/>
          <w:marTop w:val="0"/>
          <w:marBottom w:val="0"/>
          <w:divBdr>
            <w:top w:val="none" w:sz="0" w:space="0" w:color="auto"/>
            <w:left w:val="none" w:sz="0" w:space="0" w:color="auto"/>
            <w:bottom w:val="none" w:sz="0" w:space="0" w:color="auto"/>
            <w:right w:val="none" w:sz="0" w:space="0" w:color="auto"/>
          </w:divBdr>
        </w:div>
        <w:div w:id="1933081276">
          <w:marLeft w:val="0"/>
          <w:marRight w:val="0"/>
          <w:marTop w:val="0"/>
          <w:marBottom w:val="0"/>
          <w:divBdr>
            <w:top w:val="none" w:sz="0" w:space="0" w:color="auto"/>
            <w:left w:val="none" w:sz="0" w:space="0" w:color="auto"/>
            <w:bottom w:val="none" w:sz="0" w:space="0" w:color="auto"/>
            <w:right w:val="none" w:sz="0" w:space="0" w:color="auto"/>
          </w:divBdr>
        </w:div>
        <w:div w:id="92984887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Goktug Genckaya</cp:lastModifiedBy>
  <cp:revision>4</cp:revision>
  <dcterms:created xsi:type="dcterms:W3CDTF">2013-12-23T23:15:00Z</dcterms:created>
  <dcterms:modified xsi:type="dcterms:W3CDTF">2024-12-20T17:07:00Z</dcterms:modified>
  <cp:category/>
</cp:coreProperties>
</file>