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0tuufk8tm2n" w:id="0"/>
      <w:bookmarkEnd w:id="0"/>
      <w:r w:rsidDel="00000000" w:rsidR="00000000" w:rsidRPr="00000000">
        <w:rPr>
          <w:rtl w:val="0"/>
        </w:rPr>
        <w:t xml:space="preserve">Lista inicial de requisitos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