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Alongside You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A1A6B"/>
          <w:sz w:val="28"/>
          <w:szCs w:val="28"/>
        </w:rPr>
        <w:t xml:space="preserve">LUZ. LÓGICA. CORAGEM.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Game Design Document  —  v7.3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Aluno: Eric Gabriel Caetano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E-mail: eric.caetano@catolicasc.edu.br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Status: Prototipagem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Última atualização: 13/08/2026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PAC Extensionista VII  —  Engenharia de Software  —  Católica SC  —  2026</w:t>
      </w:r>
    </w:p>
    <w:p>
      <w:r>
        <w:br w:type="page"/>
      </w:r>
    </w:p>
    <w:p>
      <w:pPr>
        <w:pStyle w:val="Heading1"/>
        <w:pBdr>
          <w:bottom w:val="single" w:color="2E86C1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Visão Geral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Elevated Pitch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Alongside You é um jogo cooperativo local onde dois jogadores controlam Al e Finn para usar luz e matemática e atravessar as paisagens da mente de Al. Al carrega blocos com valores matemáticos enquanto Finn ilumina o caminho e coleta operadores espalhados pelo mapa. Juntos montam equações que reagem ao mundo — abrindo passagens, derretendo memórias congeladas e aliviando a ansiedade que ameaça consumir Al.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Gênero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Platformer 2D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Puzzle Cooperativo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Narrativo / Emocional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Público-Alvo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Jovens entre 16 e 24 anos — principalmente estudantes que já vivenciaram ou convivem com ansiedade, com interesse em jogos cooperativos locais e puzzle. O tema de saúde mental tem potencial de atrair também pessoas que não se identificam como jogadores habituais mas se identificam com a narrativa emocional do Al. Validado com 22 respondentes: 95% na faixa de 18 a 24 anos, interesse médio de 3,8/5 no conceito e 3,9/5 de intenção de jogar se gratuito.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Plataformas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PC (Windows) — executável standalone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 (WebGL) — via Itch.io, sem instalação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Nome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Alongside You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Tagline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LUZ. LÓGICA. CORAGEM.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Perspectiva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Vista lateral 2D flat com profundidade de camadas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Engine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Unity 2022.3 LTS (C#)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Modo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Cooperativo local — 2 jogadores no mesmo PC (teclado + mouse ou gamepad)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Fases principais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 fases em 4 blocos de 4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Fases secretas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fases secretas — uma por bloco, desbloqueadas por desempenho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Total de fases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 fases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Duração estimada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 a 90 minutos (fases principais)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Arte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Pixel art flat — Aseprite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Licença (código)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Licença (assets)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CC BY-NC-SA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Acesso ao Projeto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Build jogável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preencher — Itch.io / WebGL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Repositório principal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github.com/EricSemCDev/AlongsideYou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Equation Generator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github.com/EricSemCDev/Equation-Generator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Vídeo gameplay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preencher — opcional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Instruções de execução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WebGL: acessar via navegador. Windows: executável standalone, sem instalação.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Pesquisa e Referências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Jogos de Referência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South Park: Stick of Truth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Jogo RPG com estilo visual completamente flat. Referência principal de estilo visual para o Alongside You.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Sprites planos recortados no cenário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Vista lateral com camadas de profundidade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Personalidade comunicada só pela animação</w:t>
      </w:r>
    </w:p>
    <w:p>
      <w:pPr>
        <w:spacing w:after="36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Hollow Knight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Metroidvania com atmosfera escura e paleta fria. O mundo comunica emoção sem texto.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Paleta fria com pontos quentes de luz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Narrativa ambiental — história sentida, não contada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Sistema de luz e escuridão como mecânica</w:t>
      </w:r>
    </w:p>
    <w:p>
      <w:pPr>
        <w:spacing w:after="36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Moonleap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Puzzle cooperativo local com assimetria de controles. Referência mecânica principal para a dinâmica Al/Finn.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Assimetria de controles entre jogadores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Puzzles que exigem coordenação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Progressão de dificuldade gradual</w:t>
      </w:r>
    </w:p>
    <w:p>
      <w:pPr>
        <w:spacing w:after="36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Celeste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Platformer com narrativa emocional sobre ansiedade. A ansiedade nunca é tratada como falha do jogador — referência direta para o sistema de ansiedade como dificuldade crescente, não como punição.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Ansiedade como tema central sem ser punitivo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Game feel e fluidez de animação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Dificuldade desafiadora sem ser injusta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Análise das Referências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South Park: sprites flat simplificam a produção sem perder identidade visual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Hollow Knight: valida que narrativa emocional pode ser comunicada pelo ambiente — valida o Pilar 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Moonleap: assimetria de controles em co-op local cria dinâmicas interessantes — base do Pilar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Celeste: ansiedade integrada à mecânica sem punir o jogador — inspiração direta para o Estágio 5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Hipóteses de Design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Hipótese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será testada</w:t>
            </w:r>
          </w:p>
        </w:tc>
      </w:tr>
      <w:tr>
        <w:tc>
          <w:tcPr>
            <w:tcW w:type="dxa" w:w="5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Jogadores entendem que devem girar o dado durante o trajeto, sem tutorial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Playtest observando uso da mecânica sem instrução direta</w:t>
            </w:r>
          </w:p>
        </w:tc>
      </w:tr>
      <w:tr>
        <w:tc>
          <w:tcPr>
            <w:tcW w:type="dxa" w:w="5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Assimetria teclado/mouse cria cooperação natural sem frustração ou atrito ergonômico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Playtest com duplas em diferentes configurações (mouse, gamepad)</w:t>
            </w:r>
          </w:p>
        </w:tc>
      </w:tr>
      <w:tr>
        <w:tc>
          <w:tcPr>
            <w:tcW w:type="dxa" w:w="5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Tochas comunicam proximidade do resultado sem número na tela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Playtest nas fases avançadas verificando se jogadores entendem</w:t>
            </w:r>
          </w:p>
        </w:tc>
      </w:tr>
      <w:tr>
        <w:tc>
          <w:tcPr>
            <w:tcW w:type="dxa" w:w="5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Corda de luz comunica risco de separação sem texto ou ícone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Observar se jogadores reagem à corda vermelha sem instrução</w:t>
            </w:r>
          </w:p>
        </w:tc>
      </w:tr>
      <w:tr>
        <w:tc>
          <w:tcPr>
            <w:tcW w:type="dxa" w:w="5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Sistema de ansiedade cria urgência sem sensação de punição injusta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Playtest medindo frustração no Estágio 5 — Al paralisa, Finn salva</w:t>
            </w:r>
          </w:p>
        </w:tc>
      </w:tr>
      <w:tr>
        <w:tc>
          <w:tcPr>
            <w:tcW w:type="dxa" w:w="5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Indicador no obstáculo é suficiente para entender condição &gt; ou &lt;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Playtest nas fases 5 e 9 observando conexão número/equação</w:t>
            </w:r>
          </w:p>
        </w:tc>
      </w:tr>
      <w:tr>
        <w:tc>
          <w:tcPr>
            <w:tcW w:type="dxa" w:w="5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Jogadores sem experiência em jogos completam as primeiras 2 fases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Playtest com não-jogadores identificados pelo tema de ansiedade</w:t>
            </w:r>
          </w:p>
        </w:tc>
      </w:tr>
      <w:tr>
        <w:tc>
          <w:tcPr>
            <w:tcW w:type="dxa" w:w="5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Sistema de estrelas motiva rejogo sem criar pressão negativa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Playtest medindo se jogadores tentam novamente voluntariamente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Pilares do Jogo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A6B" w:sz="4"/>
              <w:left w:val="single" w:color="4A1A6B" w:sz="16"/>
              <w:bottom w:val="single" w:color="C0C0C0" w:sz="1"/>
              <w:right w:val="single" w:color="C0C0C0" w:sz="1"/>
            </w:tcBorders>
            <w:shd w:fill="EDE0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1A6B"/>
                <w:sz w:val="22"/>
                <w:szCs w:val="22"/>
              </w:rPr>
              <w:t xml:space="preserve">1. Parceria como mecânica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 e Finn têm papéis únicos e momentos individuais, mas o progresso real exige os dois. Nenhuma fase pode ser completada por um só.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A6B" w:sz="4"/>
              <w:left w:val="single" w:color="4A1A6B" w:sz="16"/>
              <w:bottom w:val="single" w:color="C0C0C0" w:sz="1"/>
              <w:right w:val="single" w:color="C0C0C0" w:sz="1"/>
            </w:tcBorders>
            <w:shd w:fill="EDE0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1A6B"/>
                <w:sz w:val="22"/>
                <w:szCs w:val="22"/>
              </w:rPr>
              <w:t xml:space="preserve">2. O mundo comunica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Sem HUD, sem texto explicativo. A ansiedade do Al é vista no comportamento dele. A energia do Finn é vista na chama. O perigo é visto no cenário.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A6B" w:sz="4"/>
              <w:left w:val="single" w:color="4A1A6B" w:sz="16"/>
              <w:bottom w:val="single" w:color="C0C0C0" w:sz="1"/>
              <w:right w:val="single" w:color="C0C0C0" w:sz="1"/>
            </w:tcBorders>
            <w:shd w:fill="EDE0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1A6B"/>
                <w:sz w:val="22"/>
                <w:szCs w:val="22"/>
              </w:rPr>
              <w:t xml:space="preserve">3. Matemática como superação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Não é obstáculo escolar, é ferramenta narrativa. Resolver a equação alivia a ansiedade. A matemática é o que permite Al avançar dentro da própria mente.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A6B" w:sz="4"/>
              <w:left w:val="single" w:color="4A1A6B" w:sz="16"/>
              <w:bottom w:val="single" w:color="C0C0C0" w:sz="1"/>
              <w:right w:val="single" w:color="C0C0C0" w:sz="1"/>
            </w:tcBorders>
            <w:shd w:fill="EDE0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1A6B"/>
                <w:sz w:val="22"/>
                <w:szCs w:val="22"/>
              </w:rPr>
              <w:t xml:space="preserve">4. História sentida, não contada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 narrativa de ansiedade não é explicada por texto ou cutscene. É comunicada pelo gameplay, pela estética e pelos elementos do mundo.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Conceito e Narrativa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Logline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1A6B" w:sz="4"/>
              <w:left w:val="single" w:color="4A1A6B" w:sz="12"/>
              <w:bottom w:val="single" w:color="C0C0C0" w:sz="1"/>
              <w:right w:val="single" w:color="C0C0C0" w:sz="1"/>
            </w:tcBorders>
            <w:shd w:fill="EDE0F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Al é uma criança solitária que lida com ansiedade intensa — filho de pais inconsistentes que raramente estão presentes. Para não estar sozinho no escuro, Al criou Finn: uma chama falante e sorridente que sempre o aquece. Em uma noite agitada, Al mergulha em seu próprio sonho e precisa atravessar as paisagens da sua mente — memórias congeladas que esqueceu, lugares de lamento que evita, e um escuro que parece não ter fim. Não para curar a ansiedade. Para entender que ela pode ser enfrentada — e que, mesmo no escuro, ele não está sozinho.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Premissa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Tudo acontece dentro da mente de Al durante uma noite de sono agitada. O escuro, os puzzles, Finn — são criações do próprio Al como mecanismo de enfrentamento da ansiedade. A jornada termina quando Al acorda. Ele não está curado. Mas entendeu que seus medos podem ser enfrentados.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Estrutura da Jornada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Bioma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Representação Narrativa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Névoa (fases 1–4)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 início do sonho — desorientado, suave, ainda seguro.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 Labirinto (fases 5–8)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Os pensamentos embaralhados — memórias que Al evita.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 Abismo (fases 9–12)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 momento mais sombrio da noite — ansiedade no pico.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 Centro (fases 13–16)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 interior mais profundo — onde Al encontra clareza e acorda em paz.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Tom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Direção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Visual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Pixel art flat, paleta fria com pontos quentes de luz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Som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Trilha levemente melancólica, sons de puzzle satisfatórios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Emocional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Aconchegante e desafiador — nunca punitivo ou frustrante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Narrativo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Sutil — a história é sentida, não explicada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Gameplay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Core Loop</w:t>
      </w:r>
    </w:p>
    <w:p>
      <w:pPr>
        <w:spacing w:after="160" w:before="160"/>
        <w:jc w:val="center"/>
      </w:pPr>
      <w:r>
        <w:rPr>
          <w:rFonts w:ascii="Arial" w:cs="Arial" w:eastAsia="Arial" w:hAnsi="Arial"/>
          <w:b/>
          <w:bCs/>
          <w:i/>
          <w:iCs/>
          <w:color w:val="1E3A5F"/>
          <w:sz w:val="21"/>
          <w:szCs w:val="21"/>
        </w:rPr>
        <w:t xml:space="preserve">Explorar → Posicionar Finn (luz) → Coletar blocos-dado (Al) → Girar face do dado → Montar expressão na Estação de Cálculo → Confirmar resultado → Mundo reage → Alcançar a Fagulha de Luz</w:t>
      </w:r>
    </w:p>
    <w:p>
      <w:pPr>
        <w:spacing w:after="60" w:before="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Core Gameplay Loop" descr="Core Gameplay Loop" title="Core Gameplay Lo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Figura 1 — Fluxograma do Core Gameplay Loop com condições de derrota e loops de retry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Loops Secundários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Loop de Energia do Finn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Finn ilumina → energia drena → busca fonte de recarga → recarrega → volta a iluminar.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Loop de Recuperação de Ansiedade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Tempo passa → ansiedade de Al aumenta de estágio → jogadores resolvem equação → ansiedade alivia → ciclo reinicia.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Loop de Mini Puzzle de Obstáculo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 e Finn encontram obstáculo bloqueando item → montam equação com condição &gt; X ou &lt; X → obstáculo abre → item acessível → avançam.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Mecânicas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Mecânica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Movimentação do Al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WASD para mover lateralmente. Sem pulo — vista lateral flat.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Blocos-dado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 pega blocos (Espaço) e gira as faces (Q/E) durante o trajeto para escolher o valor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Movimentação do Finn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Segue o cursor do mouse com lerp — ou analógico direito do gamepad como alternativa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Faíscas-operador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Finn coleta operadores (+, -, ×, ÷) com clique esquerdo / botão do gamepad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Estação de Cálculo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Elementos no mundo — pedestal de número, tocha de operador, plaquinha de resultado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Raio de distância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Corda de luz entre Al e Finn — fica vermelha quando crítico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Sistema de ansiedade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 estágios de dificuldade crescente. Estágio 5 paralisa Al — Finn pode salvar.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Escuridão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Camada estática que bloqueia Al. Luz do Finn cria zona segura circular.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Sistema de estrelas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a 3 estrelas por fase baseado no tempo de conclusão. 3 estrelas em 4 fases do bloco desbloqueia fase secreta.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924175"/>
            <wp:effectExtent t="0" r="0" b="0" l="0"/>
            <wp:docPr id="1" name="Mockup Blocos-dado" descr="Mockup Blocos-dado" title="Mockup Blocos-d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Figura 2 — Blocos-dado: Al encontra no chão, pega, gira durante o trajeto e chega com o valor escolhido</w:t>
      </w:r>
    </w:p>
    <w:p>
      <w:pPr>
        <w:spacing w:after="36" w:before="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924175"/>
            <wp:effectExtent t="0" r="0" b="0" l="0"/>
            <wp:docPr id="1" name="Mockup Faíscas-operador" descr="Mockup Faíscas-operador" title="Mockup Faíscas-oper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Figura 3 — Faísca-operador: Finn encontra no mapa, coleta e leva até a tocha da estação</w:t>
      </w:r>
    </w:p>
    <w:p>
      <w:pPr>
        <w:spacing w:after="36" w:before="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924175"/>
            <wp:effectExtent t="0" r="0" b="0" l="0"/>
            <wp:docPr id="1" name="Mockup Estação de Cálculo" descr="Mockup Estação de Cálculo" title="Mockup Estação de Cálcu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Figura 4 — Estação de Cálculo: pedestal (número), tocha (operador), plaquinha (resultado alvo)</w:t>
      </w:r>
    </w:p>
    <w:p>
      <w:pPr>
        <w:spacing w:after="36" w:before="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924175"/>
            <wp:effectExtent t="0" r="0" b="0" l="0"/>
            <wp:docPr id="1" name="Mockup Corda de Luz e Ansiedade" descr="Mockup Corda de Luz e Ansiedade" title="Mockup Corda de Luz e Ansied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Figura 5 — Corda de luz e progressão da ansiedade: normal → inquieto → pânico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Câmera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Vista lateral 2D com profundidade de camadas — estilo South Park Stick of Truth. Câmera fixa ou com scroll lateral suave seguindo Al. Profundidade criada por sorting layers no Unity.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Sistemas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Vitória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 coleta a Fagulha de Luz ao final da fase. O tempo é registrado e convertido em estrelas (1 a 3). Transição para a próxima fase.</w:t>
      </w:r>
    </w:p>
    <w:p>
      <w:pPr>
        <w:spacing w:after="36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Derrota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 fica em área totalmente escura por tempo demais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Finn se afasta além do raio de distância por tempo demais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Estágio 5 de ansiedade atingido e Finn não consegue alcançar Al a tempo</w:t>
      </w:r>
    </w:p>
    <w:p>
      <w:pPr>
        <w:spacing w:after="36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Sistema de Ansiedade como Dificuldade Crescente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ansiedade não é condição de derrota direta — é dificuldade progressiva. No Estágio 5, Al paralisa por alguns segundos. Se Finn iluminar Al nesse momento, ele se recupera e volta ao Estágio 4. Só há derrota se Finn não chegar a tempo. A parceria literalmente salva Al da ansiedade.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Estágio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4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Efeito Mecânico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— Normal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Estado inicial</w:t>
            </w:r>
          </w:p>
        </w:tc>
        <w:tc>
          <w:tcPr>
            <w:tcW w:type="dxa" w:w="4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Sem penalidades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 — Inquieto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 começa a sentir a pressão</w:t>
            </w:r>
          </w:p>
        </w:tc>
        <w:tc>
          <w:tcPr>
            <w:tcW w:type="dxa" w:w="4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Animações de nervosismo, levemente mais lento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 — Ansioso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ansiedade se manifesta</w:t>
            </w:r>
          </w:p>
        </w:tc>
        <w:tc>
          <w:tcPr>
            <w:tcW w:type="dxa" w:w="4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 mais lento, raio de Finn começa a diminuir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 — Em Pânico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 está no limite</w:t>
            </w:r>
          </w:p>
        </w:tc>
        <w:tc>
          <w:tcPr>
            <w:tcW w:type="dxa" w:w="4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 muito lento, blocos somem mais rápido, Finn com raio mínimo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 — Paralisado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ansiedade consumiu Al</w:t>
            </w:r>
          </w:p>
        </w:tc>
        <w:tc>
          <w:tcPr>
            <w:tcW w:type="dxa" w:w="4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 imóvel. Finn pode salvar iluminando Al. Sem resgate = derrota.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Sistema de Estrelas e Progressão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Estrelas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⭐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Completou a fase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⭐⭐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Completou dentro do tempo médio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⭐⭐⭐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Completou dentro do tempo ótimo</w:t>
            </w:r>
          </w:p>
        </w:tc>
      </w:tr>
    </w:tbl>
    <w:p>
      <w:pPr>
        <w:spacing w:after="36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Ao conseguir 3 estrelas em todas as 4 fases de um bloco, a fase secreta daquele bioma é desbloqueada. As fases secretas são significativamente mais difíceis e recompensam com skins exclusivas: roupa alternativa para Al e cor de chama diferente para Finn.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Level Design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 fases são estruturadas como ilhas flutuantes dentro de dungeons fechadas — fragmentos da mente de Al navegáveis. O design é linear com exploração local: o destino é sempre único, mas o espaço entre início e fim tem múltiplas ilhas. O caminho principal entre as ilhas é sempre acessível para ambos os personagens via pontes fixas. Os obstáculos (Gelo e Lamento) bloqueiam itens do puzzle, não o caminho.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Layouts de Fase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857500"/>
            <wp:effectExtent t="0" r="0" b="0" l="0"/>
            <wp:docPr id="1" name="Layout Bloco 1 e 2" descr="Layout Bloco 1 e 2" title="Layout Bloco 1 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Figura 6 — Layouts Bloco 1 (A Névoa) e Bloco 2 (O Labirinto): fase simples com legenda e fase média com múltiplos blocos e obstáculo bloqueando item.</w:t>
      </w:r>
    </w:p>
    <w:p>
      <w:pPr>
        <w:spacing w:after="60" w:before="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857500"/>
            <wp:effectExtent t="0" r="0" b="0" l="0"/>
            <wp:docPr id="1" name="Layout Bloco 3/4" descr="Layout Bloco 3/4" title="Layout Bloco 3/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Figura 7 — Layout Bloco 3/4 (O Abismo / O Centro): fase avançada com 4+ ilhas, abertura estreita para Finn, obstáculos sem valor numérico e expressão A op B op C.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Progressão de Complexidade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2200"/>
        <w:gridCol w:w="2200"/>
        <w:gridCol w:w="2360"/>
      </w:tblGrid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Ilhas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Obstáculos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Matemática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— A Névoa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2–3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bloco, 1 faísca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Nenhum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+ B, resultado explícito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 — O Labirinto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 blocos, 1–2 faíscas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Gelo bloqueia item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- B ou A × B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 — O Abismo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 blocos, 2 faíscas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Gelo + abertura estreita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× B ou A ÷ B, resultado sem número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 — O Centro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4–5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 blocos, 2 faíscas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Gelo + Lamento, sem valores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op B op C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Escopo do Projeto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O jogo inclui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16 fases principais — 4 por bloco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 fases secretas — uma por bioma, desbloqueadas com 3 estrelas em todas as fases do bloco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Sistema de estrelas — 1 a 3 por fase baseado no tempo de conclusão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Skins desbloqueáveis — roupa alternativa do Al e cor da chama do Finn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 personagens com controles assimétricos — Al (teclado) e Finn (mouse ou gamepad)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Sistema de puzzle procedural com geração de equações únicas por sessão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Sistema de ansiedade progressiva em 5 estágios como dificuldade crescente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WebGL gratuita no Itch.io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O jogo não inclui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Sistema de economia interna — sem moeda, XP ou itens consumíveis. Distribuição gratuita via Itch.io. Monetização futura via doação voluntária.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Multiplayer online — cooperativo local é o escopo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Cálculos com fração, potenciação ou prioridade de operações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Sistema de save — cada sessão começa do início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Escuridão dinâmica com comportamento ativo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Prototipagem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projeto está na fase inicial de prototipagem. Os protótipos planejados para as férias de junho/julho de 2026 têm como objetivo validar as mecânicas centrais antes de avançar para o desenvolvimento completo das fases.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Protótipo de movimentação — validar controle do Al (WASD) e Finn (lerp com mouse/gamepad) em cena simples com escuridão básica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Protótipo da Estação de Cálculo — validar encaixe de bloco-dado e faísca-operador, preview de resultado e disparo de reação no mapa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Protótipo do sistema de ansiedade — validar transição entre estágios, efeito de paralisia no Estágio 5 e resgate pelo Finn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Protótipo</w:t>
            </w:r>
          </w:p>
        </w:tc>
        <w:tc>
          <w:tcPr>
            <w:tcW w:type="dxa" w:w="32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32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[a preencher conforme avança]</w:t>
            </w:r>
          </w:p>
        </w:tc>
        <w:tc>
          <w:tcPr>
            <w:tcW w:type="dxa" w:w="32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[a preencher]</w:t>
            </w:r>
          </w:p>
        </w:tc>
        <w:tc>
          <w:tcPr>
            <w:tcW w:type="dxa" w:w="32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[a preencher]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Interface (UI/UX)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HUD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Princípio central: HUD mínimo — o mundo comunica o estado do jogo.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comunica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Energia do Finn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Chama muda de amarelo quente para azul frio quando energia está baixa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Raio de distância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Corda de luz entre Al e Finn — fica vermelha quando crítico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Decaimento de luz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Ambiente escurece progressivamente — sem indicador na tela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Ansiedade do Al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Animações, velocidade e expressões — sem barra na interface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Estação de Cálculo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Slots visíveis no cenário com preview do resultado em tempo real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Fagulha de Luz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Sempre visível como objetivo da fase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Tochas do mapa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Acendem conforme resultado se aproxima do valor correto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Obstáculos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Valor indicado no próprio elemento (número + símbolo &gt; ou &lt;)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Estrelas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Exibidas na tela de conclusão de fase — não durante o jogo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Mockup Tela de Jogo" descr="Mockup Tela de Jogo" title="Mockup Tela de J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Figura 9 — Mockup da tela de jogo com elementos do mundo comunicando o estado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Menus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Menu principal: Jogar, Configurações, Créditos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Seleção de fases: mapa mental com estrelas por fase e fases secretas indicadas com cadeado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Menu de pausa: Continuar, Reiniciar Fase, Voltar ao Menu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Tela de game over: animação narrativa + frase aleatória + Tentar Novamente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Tela de conclusão: Fagulha coletada + estrelas ganhas + próxima fase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Flow de Menus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Menu Principal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Seleção de Fases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Jogar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Seleção de Fases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Jogo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Seleciona fase → inicia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Jogo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Menu de Pausa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ESC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Menu de Pausa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Jogo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Continuar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Menu de Pausa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Seleção de Fases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Voltar ao Menu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Menu de Pausa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Jogo (reiniciado)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Reiniciar Fase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Jogo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Tela de Game Over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Condição de derrota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Tela de Game Over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Jogo (reiniciado)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Tentar Novamente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Jogo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Tela de Conclusão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Fagulha coletada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Tela de Conclusão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Próxima fase</w:t>
            </w:r>
          </w:p>
        </w:tc>
        <w:tc>
          <w:tcPr>
            <w:tcW w:type="dxa" w:w="3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Continuar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Controles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Jogador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 — J1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/ D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Mover para esquerda / direita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 — J1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 / S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Mover para cima / baixo (onde aplicável)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 — J1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Espaço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Pegar / largar bloco-dado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 — J1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Girar face do dado para esquerda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 — J1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Girar face do dado para direita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 — J1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Confirmar resultado na Estação de Cálculo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Finn — J2 (padrão)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Mouse (mover)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Finn segue o cursor com lerp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Finn — J2 (padrão)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Clique esquerdo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Coletar faísca-operador / interagir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Finn — J2 (alternativo)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Analógico direito — gamepad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Finn segue o analógico com lerp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Finn — J2 (alternativo)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Botão direito — gamepad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Coletar faísca-operador / interagir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Ambos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ESC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Abrir menu de pausa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Direção Visual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05200"/>
            <wp:effectExtent t="0" r="0" b="0" l="0"/>
            <wp:docPr id="1" name="Mood Board Alongside You" descr="Mood Board Alongside You" title="Mood Board Alongside Y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Figura 10 — Mood board com conceito visual, personagens, paleta de cores e referências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Estilo Visual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Vista lateral 2D com profundidade de camadas — estilo South Park Stick of Truth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Sprites planos (flat) sem perspectiva nos personagens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Profundidade criada por sorting layers no Unity — fundo, meio e primeiro plano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Escuridão como camada sobreposta — luz do Finn cria recorte circular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Placeholders geométricos durante o desenvolvimento, arte final nas últimas semanas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Referências Visuais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Referência</w:t>
            </w:r>
          </w:p>
        </w:tc>
        <w:tc>
          <w:tcPr>
            <w:tcW w:type="dxa" w:w="6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Inspiração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South Park: Stick of Truth</w:t>
            </w:r>
          </w:p>
        </w:tc>
        <w:tc>
          <w:tcPr>
            <w:tcW w:type="dxa" w:w="6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Estilo visual flat, sprites 2D laterais, personagens recortados no cenário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Hollow Knight</w:t>
            </w:r>
          </w:p>
        </w:tc>
        <w:tc>
          <w:tcPr>
            <w:tcW w:type="dxa" w:w="6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Atmosfera escura, paleta fria, mundo que comunica emoção sem texto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Celeste</w:t>
            </w:r>
          </w:p>
        </w:tc>
        <w:tc>
          <w:tcPr>
            <w:tcW w:type="dxa" w:w="6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Fluidez de animação, game feel e ansiedade sem punição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Moonleap</w:t>
            </w:r>
          </w:p>
        </w:tc>
        <w:tc>
          <w:tcPr>
            <w:tcW w:type="dxa" w:w="6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Estrutura de puzzle cooperativo — referência mecânica principal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 Binding of Isaac</w:t>
            </w:r>
          </w:p>
        </w:tc>
        <w:tc>
          <w:tcPr>
            <w:tcW w:type="dxa" w:w="6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Pixel art expressivo com personagens pequenos e legíveis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Rotom (Pokémon)</w:t>
            </w:r>
          </w:p>
        </w:tc>
        <w:tc>
          <w:tcPr>
            <w:tcW w:type="dxa" w:w="6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Referência de character design para Finn: chama com rosto expressivo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Áudio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800"/>
        <w:gridCol w:w="3560"/>
      </w:tblGrid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Som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usar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Loop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Trilha — A Névoa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Bioma 1 (fases 1–4)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Sim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Levemente melancólica, etérea, sons de água distante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Trilha — O Labirinto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Bioma 2 (fases 5–8)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Sim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Mais tensa, grave, ecos de pedra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Trilha — O Abismo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Bioma 3 (fases 9–12)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Sim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Minimalista, frequências baixas, desorientador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Trilha — O Centro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Bioma 4 (fases 13–16)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Sim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Etéreo e quase silencioso, bells e pad suave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Progressão de ansiedade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Estágios 2 a 5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Sim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Camadas adicionais de tensão sobre a trilha base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Encaixar bloco-dado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 encaixa no slot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Clique satisfatório com peso de encaixe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Confirmar equação correta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Resultado validado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Recompensador, leve e positivo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Coletar Fagulha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Fim de fase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Clímax suave, expansivo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Pânico do Al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Efeito de pânico ativado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Som curto e tenso, distorção leve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Finn colidindo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Finn bate na parede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Leve e cômico — reforça personalidade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Recarregar Finn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Finn absorve fonte de luz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Agradável, brilhante, reforço positivo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Game Over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Tela de derrota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Suave e triste — sem punição sonora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Estrelas ganhas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Tela de conclusão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Som progressivo para 1, 2 e 3 estrelas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 secreta desbloqueada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Ao completar 3★ em todas do bloco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Som especial, expansivo e recompensador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Animação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800"/>
        <w:gridCol w:w="3960"/>
      </w:tblGrid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Animação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Personagem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Loop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Idle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Sim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Respiração suave, leve balanço — comunica inquietação mesmo parado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Andar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Sim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Caminhada lateral com bloco ou sem bloco na mão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Pegar bloco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Não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 se abaixa e levanta com o bloco nas mãos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Girar dado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Não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Mãos giram o bloco, faces mudam visivelmente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Encaixar bloco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Não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 empurra o bloco no slot do pedestal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Pânico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Não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Recuo com mão na cabeça — sem input disponível durante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Inquieto (estágio 2)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Sim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Movimentos nervosos, olha para os lados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Ansioso (estágio 3)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Sim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Postura curvada, passos mais lentos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 pânico (estágio 4)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Sim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Tremor visível, movimentação muito lenta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Paralisado (estágio 5)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Não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 se encolhe no chão — aguardando Finn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Idle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Finn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Sim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Chama oscila suavemente, expressão sorridente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Voar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Finn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Sim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Chama inclina levemente na direção do movimento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Coletar faísca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Finn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Não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Pulso de luz ao absorver o operador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Colidir com parede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Finn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Não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Espatifa e se reconstrói — leve e cômico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Energia baixa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Finn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Sim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Chama encolhe, cor muda para azul frio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Recarregando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Finn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Não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Pulso de calor ao absorver a fonte de luz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Skin alternativa Al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Sim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Roupa diferente em todas as animações — desbloqueada pelas fases secretas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Skin alternativa Finn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Finn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Sim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Cor da chama diferente em todas as animações — desbloqueada pelas fases secretas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14. Arquitetura de Software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Estrutura Geral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GameManager central — coordena estado do jogo, transições de fase e comunicação entre sistemas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Sistemas separados por responsabilidade — cada script tem uma função clara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GameManager dividido em duas camadas: GameStateMachine (classe C# pura, sem dependência da engine) e GameManager (MonoBehaviour singleton que a instancia e expõe às demais cenas)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ScriptableObjects para configuração de fase — parâmetros configuráveis no editor sem alterar código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Prefabs reutilizáveis — bloco-dado, faísca-operador, tocha, checkpoint, obstáculos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Sistemas e Interações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Os sistemas se comunicam por eventos — sem acoplamento direto entre scripts. Abaixo os sistemas principais e como se notificam: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GameManager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Estado global, transições de fase, vitória e derrota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Todos os sistemas ao mudar de fase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PuzzleGenerator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Gera equações por geração reversa a partir do resultado. Ver: github.com/EricSemCDev/Equation-Generator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CalculationStation com a equação gerada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AnxietySystem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Controla os 5 estágios de ansiedade do Al e aplica efeitos progressivos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LightSystem (diminuir raio no Estágio 3) e GameManager (Estágio 5 atingido)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LightSystem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Gerencia energia do Finn, decaimento global e checkpoints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AnxietySystem quando Finn ilumina Al no Estágio 5 (resgate)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DistanceRope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LineRenderer entre Al e Finn com lógica de cor por distância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AnxietySystem (distância crítica aumenta estágio) e GameManager (separação prolongada = derrota)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CalculationStation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Valida expressão montada e dispara reações no mapa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AnxietySystem (equação correta alivia estágio) e GameManager (resultado válido = reação no mapa)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InputManager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Gerencia inputs de Al (teclado/gamepad) e Finn (mouse/gamepad) separadamente, bloqueando input fora do estado Playing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 e Finn com os inputs correspondentes a cada frame, zerados quando o jogo está pausado ou no menu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FinnTargetSystem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Calcula o ponto-alvo (target offset) que o Finn persegue, unificando mouse (clique + direção) e gamepad (analógico direito) com aceleração e desaceleração via Mathf.SmoothDamp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Movimento do Finn a cada frame, seguindo o alvo calculado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PuzzleGenerator — Algoritmo de Geração Reversa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gerador parte do resultado e constrói a equação de trás para frente, garantindo solução em 100% dos casos: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Sorteia resultado alvo dentro do range configurado para a fase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Aplica operadores inversos a partir do resultado para encontrar os valores dos blocos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Gera as demais faces de cada bloco com valores aleatórios dentro do range permitido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4. Seleciona faíscas-operador necessárias para a solução e adiciona extras como distratores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Repositório do algoritmo: github.com/EricSemCDev/Equation-Generator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Tecnologias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Engine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Unity 2022.3 LTS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Linguagem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C#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Arte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Aseprite — pixel art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Versionamento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Git + GitHub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CI/CD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GitHub Actions + game-ci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Documentação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Wiki do GitHub + /docs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Testes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Unity Test Framework (uso pontual, sem TDD obrigatório)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Distribuição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Itch.io (WebGL) + Windows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15. Testes e Playtests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Planejamento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Os playtests serão realizados em duas frentes com objetivos distintos:</w:t>
      </w:r>
    </w:p>
    <w:p>
      <w:pPr>
        <w:spacing w:after="36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Frente 1 — Jogadores com experiência em puzzle/plataforma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Objetivo: validar mecânicas e balanceamento. Aspectos avaliados: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Compreensão intuitiva da mecânica de giro do bloco-dado sem tutorial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Naturalidade da assimetria teclado/mouse — atrito físico e ergonômico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Leitura do feedback visual das tochas como indicador de proximidade do resultado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Percepção do sistema de estrelas como motivador de rejogo, não de pressão</w:t>
      </w:r>
    </w:p>
    <w:p>
      <w:pPr>
        <w:spacing w:after="36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Frente 2 — Pessoas sem experiência em jogos identificadas pelo tema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Objetivo: validar acessibilidade e onboarding. Aspectos avaliados: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Conclusão das primeiras 2 fases sem instrução direta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Identificação emocional com a narrativa do 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Nível de frustração no Estágio 5 — se o resgate pelo Finn parece justo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Compreensão dos obstáculos com condição &gt; ou &lt; sem explicação</w:t>
      </w:r>
    </w:p>
    <w:p>
      <w:pPr>
        <w:spacing w:after="36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Melhorias Possíveis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Onboarding: se jogadores não entendem o giro do dado → adicionar dica visual nas primeiras fases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Ergonomia: se atrito físico for alto → recomendar gamepad para Finn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Balanceamento: se Estágio 5 gera frustração → aumentar tempo de paralisia ou facilitar resgate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Dificuldade: se estrelas 2 e 3 forem inalcançáveis → ajustar tempos-alvo por fase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Participantes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Principais problemas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[a preencher durante o desenvolvimento]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[a preencher]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[a preencher]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16. Cronograma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Marco</w:t>
            </w:r>
          </w:p>
        </w:tc>
        <w:tc>
          <w:tcPr>
            <w:tcW w:type="dxa" w:w="4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Port. I — Mar–Mai 2026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RFC + Documentação</w:t>
            </w:r>
          </w:p>
        </w:tc>
        <w:tc>
          <w:tcPr>
            <w:tcW w:type="dxa" w:w="4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GDD v7.3, RFC completa, validação de demanda, repositório configurado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Férias — Jun–Jul 2026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Fundação Técnica</w:t>
            </w:r>
          </w:p>
        </w:tc>
        <w:tc>
          <w:tcPr>
            <w:tcW w:type="dxa" w:w="4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Unity configurado, CI/CD, protótipos de movimentação e Estação de Cálculo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Agosto 2026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Alpha Core</w:t>
            </w:r>
          </w:p>
        </w:tc>
        <w:tc>
          <w:tcPr>
            <w:tcW w:type="dxa" w:w="4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 e Finn funcionais, Estação de Cálculo, sistema de ansiedade com Estágio 5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Setembro 2026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Alpha Completo</w:t>
            </w:r>
          </w:p>
        </w:tc>
        <w:tc>
          <w:tcPr>
            <w:tcW w:type="dxa" w:w="4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Bloco 1 (fases 1–4), gerador procedural, sistema de estrelas, playtests iniciais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Outubro 2026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Beta</w:t>
            </w:r>
          </w:p>
        </w:tc>
        <w:tc>
          <w:tcPr>
            <w:tcW w:type="dxa" w:w="4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Fases 5–15, obstáculos, fases secretas, skins, playtests externos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Novembro 2026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Gold + Entrega</w:t>
            </w:r>
          </w:p>
        </w:tc>
        <w:tc>
          <w:tcPr>
            <w:tcW w:type="dxa" w:w="4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 16, arte final, som, menus, build Itch.io, playtests finais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17. Riscos do Projeto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Arte pixel art consumir mais tempo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Alto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Placeholders durante todo o desenvolvimento, arte final nas últimas semanas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Ergonomia do co-op teclado+mouse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Médio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Suporte a gamepad para Finn. Playtests com diferentes configurações de assento.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Balanceamento do sistema de ansiedade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Médio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Parâmetros via ScriptableObject para ajuste rápido. Playtest frequente.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Tempos-alvo para estrelas difíceis de calibrar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Médio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Coletar dados de tempo nos playtests iniciais antes de definir os targets finais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Cooperativo local dificultar playtests solo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Baixo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Modo debug com Finn controlado por IA simples para testes internos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18. Limitações Conhecidas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Multiplayer online — cooperativo local é o escopo do projeto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Sistema de save — cada sessão começa do início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Escuridão dinâmica com comportamento ativo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Cálculos com fração, potenciação ou prioridade de operações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Suporte a mais de 2 jogadores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Sistema de economia interna — decisão intencional de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Localização — o jogo será desenvolvido em português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19. Decisões Importantes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06/03/26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Nome alterado para Alongside You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Nome anterior fraco para portfólio. Alongside You captura parceria e superação emocional.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06/03/26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Bobby renomeado para Finn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 + Finn = Final — a parceria é o que leva Al ao fim da jornada.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06/03/26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Blocos redesenhados como dados com faces giráveis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Valores fixos eliminariam criatividade. Faces giráveis permitem múltiplas soluções.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06/03/26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Faíscas-operador como mecânica do Finn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Finn estava passivo. Coletar operadores torna o J2 agente ativo do puzzle.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06/03/26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Escuridão definida como estática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Escuridão dinâmica sem ganho narrativo. Estática com decaimento global entrega a mesma tensão.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10/03/26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Áreas de Lamento e Memórias de Gelo criadas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Vento e plantas sem conexão narrativa. Novos obstáculos fecham narrativa e mecânica.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10/03/26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Obstáculos bloqueiam itens, não o caminho principal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 obstáculo bloqueia o caminho, um dos jogadores ficaria preso. Itens bloqueados mantém o design cooperativo.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10/03/26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Corda de luz em vez de indicador numérico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Número de metros quebrava imersão. Corda é diegética e legível para ambos.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10/03/26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Puzzle gerado proceduralmente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Puzzles fixos permitiriam memorização, eliminando o raciocínio matemático.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10/03/26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Sistema de ansiedade progressiva adicionado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Professor apontou falta de urgência. Ansiedade cria pressão coerente com a narrativa.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15/03/26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Migração para Unity 2022.3 LTS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Unity 6 sem imagem Docker no game-ci. 2022.3 LTS tem suporte completo e estável.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22/05/26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Vista lateral flat substituindo platformer convencional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Mais simples em pixel art. Mantém todas as mecânicas sem alteração.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22/05/26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Pilares de design definidos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Professor identificou ausência de filosofia de design explícita.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22/05/26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Pulo removido dos controles do Al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Vista lateral flat não exige pulo. Simplifica controles.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25/06/26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Ansiedade muda de derrota para dificuldade crescente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Professor apontou conflito com Celeste como referência. Estágio 5 paralisa, Finn salva.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25/06/26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Gamepad adicionado como alternativa para Finn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Professor apontou risco ergonômico do co-op teclado+mouse. Gamepad resolve o atrito físico.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25/06/26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Logline narrativa definida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Professor identificou ausência de narrativa explícita. Al é filho de pais inconsistentes, Finn é amigo imaginário.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29/06/26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16 fases principais + 4 fases secretas substituindo 20 fases lineares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Sistema de estrelas e fases secretas cria progressão visual e loop de rejogo sem economia interna.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29/06/26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Skins como recompensa das fases secretas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Roupa do Al e cor do Finn como personalização — recompensa estética sem impacto em gameplay.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06/08/26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GameManager separado em duas camadas: GameStateMachine (classe C# pura) e GameManager (MonoBehaviour singleton)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Viabiliza testes automatizados isolados da engine. Mantido mesmo após a remoção do TDD por ser boa prática de arquitetura, não exclusiva de teste.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08/08/26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InputManager centraliza Al (teclado/gamepad) e Finn (mouse/gamepad), bloqueando input fora do estado Playing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Evita que os personagens se movam durante menu ou pausa. Centraliza toda leitura de input em um único ponto do código.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12/08/26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Movimento do Finn passa a usar sistema de ponto-alvo (target offset) com Mathf.SmoothDamp, unificando mouse e gamepad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Clique do mouse e analógico direito alimentam a mesma mecânica. SmoothDamp entrega aceleração e desaceleração suaves em vez de movimento abrupto, com indicador visual do alvo.</w:t>
            </w:r>
          </w:p>
        </w:tc>
      </w:tr>
      <w:tr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13/08/26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TDD removido como processo obrigatório do projeto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Alinhado com os professores orientadores: para o escopo e prazo do projeto, playtests ao final entregam mais valor que testes automatizados durante o desenvolvimento. Arquitetura resultante do processo de TDD foi mantida.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20. Créditos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ser atualizado conforme o desenvolvimento avança e assets externos forem utilizados.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Licença</w:t>
            </w:r>
          </w:p>
        </w:tc>
      </w:tr>
      <w:tr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[a preencher]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[a preencher]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[a preencher]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21. Evidências de Aceite dos Professores Orientadores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Esta seção reúne as evidências de aceite dos professores orientadores, conforme exigido para a entrega final do PAC. Os registros abaixo foram coletados via Microsoft Teams.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Professor Claudinei Dias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095500"/>
            <wp:effectExtent t="0" r="0" b="0" l="0"/>
            <wp:docPr id="1" name="Sugestões Professor Claudinei Dias" descr="Sugestões Professor Claudinei Dias" title="Sugestões Professor Claudinei D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Figura 11 — Sugestões iniciais do Professor Claudinei Dias sobre sistema de economia e arquitetura do PuzzleGenerator</w:t>
      </w:r>
    </w:p>
    <w:p>
      <w:pPr>
        <w:spacing w:after="36" w:before="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381500"/>
            <wp:effectExtent t="0" r="0" b="0" l="0"/>
            <wp:docPr id="1" name="Aceite Professor Claudinei Dias" descr="Aceite Professor Claudinei Dias" title="Aceite Professor Claudinei D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Figura 12 — Aceite do Professor Claudinei Dias após revisão do GDD atualizado</w:t>
      </w:r>
    </w:p>
    <w:p>
      <w:pPr>
        <w:spacing w:after="6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Considerações do Professor Claudinei Dias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Questionou se o jogo teria sistema de economia, itens consumíveis, moeda ou XP, recomendando pensar estratégia de negócios e monetização — respondido na seção 8 (Escopo) e 18 (Limitações Conhecidas), com a ausência de economia interna justificada como decisão intencional de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Sugeriu refatorar o PuzzleGenerator para construir a equação de trás para frente, partindo de um resultado válido e aplicando operadores inversos, garantindo solução em 100% dos casos — implementado e documentado na seção 14 (Arquitetura de Software), com algoritmo disponível em github.com/EricSemCDev/Equation-Generator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Aceite confirmado via mensagem direta após revisão do documento atualizado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Professor Diego Sauter Possamai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38500"/>
            <wp:effectExtent t="0" r="0" b="0" l="0"/>
            <wp:docPr id="1" name="Aceite e Sugestões Professor Diego Sauter Possamai" descr="Aceite e Sugestões Professor Diego Sauter Possamai" title="Aceite e Sugestões Professor Diego Sauter Possa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Figura 13 — Sugestões e aceite do Professor Diego Sauter Possamai, repassado via Professor Diogo</w:t>
      </w:r>
    </w:p>
    <w:p>
      <w:pPr>
        <w:spacing w:after="6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Considerações do Professor Diego Sauter Possamai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Destacou que o documento possui conceito forte e boa integração entre narrativa e mecânicas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Recomendou detalhar melhor a arquitetura do projeto, apresentando os principais módulos e como eles interagem — respondido na seção 14 (Arquitetura de Software), com tabela de sistemas e suas notificações entre 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Recomendou descrever com maior profundidade o planejamento dos playtests, indicando quais aspectos da experiência do jogador serão avaliados e quais melhorias poderão surgir — respondido na seção 15 (Testes e Playtests), com duas frentes de teste e melhorias possíveis por categoria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Aceite registrado como válido por meio de confirmação do Professor Diogo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22. Reflexão Final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ser preenchido ao final do projeto com principais desafios, aprendizados técnicos e o que seria feito diferente.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O projeto até aqui demonstrou que decisões de design documentadas com justificativa clara são mais valiosas do que features sem raciocínio explícito. A cada feedback de professor, o jogo ficou mais coerente — não porque mudou de direção, mas porque ficou mais honesto sobre suas intenções.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Alongside You — GDD v7.3 — PAC Extensionista VII — Engenharia de Software — Católica SC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6"/>
      </w:pBdr>
      <w:spacing w:after="0" w:before="120"/>
    </w:pPr>
    <w:r>
      <w:rPr>
        <w:rFonts w:ascii="Arial" w:cs="Arial" w:eastAsia="Arial" w:hAnsi="Arial"/>
        <w:color w:val="7F8C8D"/>
        <w:sz w:val="16"/>
        <w:szCs w:val="16"/>
      </w:rPr>
      <w:t xml:space="preserve">PAC Extensionista VII — Engenharia de Software — Católica SC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6"/>
      </w:pBdr>
      <w:spacing w:after="120" w:before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Alongside You</w:t>
    </w:r>
    <w:r>
      <w:rPr>
        <w:rFonts w:ascii="Arial" w:cs="Arial" w:eastAsia="Arial" w:hAnsi="Arial"/>
        <w:color w:val="7F8C8D"/>
        <w:sz w:val="18"/>
        <w:szCs w:val="18"/>
      </w:rPr>
      <w:t xml:space="preserve">  —  Game Design Document v7.3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72dbb110b46289dfc94e0928473651dd9c25e08.png"/><Relationship Id="rId10" Type="http://schemas.openxmlformats.org/officeDocument/2006/relationships/image" Target="media/7ccfbc311a2d26dcf1c49932e1ec5bcadf30347b.png"/><Relationship Id="rId11" Type="http://schemas.openxmlformats.org/officeDocument/2006/relationships/image" Target="media/0be3caf0d151cc3e44b5749512b4cc2a476dfba0.png"/><Relationship Id="rId12" Type="http://schemas.openxmlformats.org/officeDocument/2006/relationships/image" Target="media/a13fefcb589c7c89b1f7d05a4cc7e9c9ced6e86b.png"/><Relationship Id="rId13" Type="http://schemas.openxmlformats.org/officeDocument/2006/relationships/image" Target="media/9c8c35de897daee9170a63f8527ff600ff4bfe9c.png"/><Relationship Id="rId14" Type="http://schemas.openxmlformats.org/officeDocument/2006/relationships/image" Target="media/91cf114a5efd366cd5a6bc24c4c651f89c22a623.png"/><Relationship Id="rId15" Type="http://schemas.openxmlformats.org/officeDocument/2006/relationships/image" Target="media/43e2d39ba1a457bec8cc4dc004e7d218e74092ba.png"/><Relationship Id="rId16" Type="http://schemas.openxmlformats.org/officeDocument/2006/relationships/image" Target="media/7f22c3b1710b6c1ba84ad2e38cda823de8197411.png"/><Relationship Id="rId17" Type="http://schemas.openxmlformats.org/officeDocument/2006/relationships/image" Target="media/3ec52a3d8a8bf3ee4d8d31eb527995e7e510cf24.png"/><Relationship Id="rId18" Type="http://schemas.openxmlformats.org/officeDocument/2006/relationships/image" Target="media/5603f2caf0b3532b705c49b0f555af829d5abad0.png"/><Relationship Id="rId19" Type="http://schemas.openxmlformats.org/officeDocument/2006/relationships/image" Target="media/67accc0f179895c21482faaa608cfa07e61872fa.png"/><Relationship Id="rId20" Type="http://schemas.openxmlformats.org/officeDocument/2006/relationships/image" Target="media/4b33a6e73e82e63676e66b2d50cc2090247a0106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2026-06-30T19:53:24.468Z</dcterms:created>
  <dcterms:modified xsi:type="dcterms:W3CDTF">2026-06-30T19:53:24.480Z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