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(우)05026 | 서울시 광진구 자양로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서강은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