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Projeto Integrado</w:t>
      </w:r>
    </w:p>
    <w:p w14:paraId="1F3719A1" w14:textId="7D0C78F7" w:rsidR="00D20065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Técnico</w:t>
      </w:r>
    </w:p>
    <w:p w14:paraId="583E9BEB" w14:textId="686255F2" w:rsidR="00AD1154" w:rsidRDefault="007061F6">
      <w:pPr>
        <w:jc w:val="center"/>
        <w:rPr>
          <w:sz w:val="38"/>
          <w:szCs w:val="38"/>
        </w:rPr>
      </w:pPr>
      <w:r>
        <w:rPr>
          <w:sz w:val="38"/>
          <w:szCs w:val="38"/>
        </w:rPr>
        <w:t>IS Kabushikigaisha job website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117261AA" w:rsidR="00AD1154" w:rsidRDefault="007061F6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Eric Kido Shimomoto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4F989D5" w14:textId="3146DA21" w:rsidR="00AD1154" w:rsidRDefault="007061F6" w:rsidP="005E7DD9">
      <w:pPr>
        <w:jc w:val="center"/>
        <w:rPr>
          <w:sz w:val="24"/>
          <w:szCs w:val="24"/>
        </w:rPr>
      </w:pPr>
      <w:r>
        <w:rPr>
          <w:sz w:val="24"/>
          <w:szCs w:val="24"/>
        </w:rPr>
        <w:t>Junho 2022</w:t>
      </w:r>
    </w:p>
    <w:p w14:paraId="34298007" w14:textId="000C5FF8" w:rsidR="00AD1154" w:rsidRDefault="00D20065" w:rsidP="0054775F">
      <w:pPr>
        <w:pStyle w:val="Heading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2" w:name="_Toc106051568"/>
      <w:r>
        <w:rPr>
          <w:rFonts w:ascii="Times New Roman" w:hAnsi="Times New Roman"/>
        </w:rPr>
        <w:lastRenderedPageBreak/>
        <w:t>Projeto Integrado</w:t>
      </w:r>
      <w:bookmarkEnd w:id="2"/>
    </w:p>
    <w:p w14:paraId="3721699B" w14:textId="77777777" w:rsidR="00AD1154" w:rsidRDefault="000435A3">
      <w:pPr>
        <w:pStyle w:val="Subtitle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07946F84" w14:textId="35B893DC" w:rsidR="00F07978" w:rsidRDefault="000435A3">
      <w:pPr>
        <w:pStyle w:val="TOC1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hyperlink w:anchor="_Toc106051568" w:history="1">
        <w:r w:rsidR="00F07978" w:rsidRPr="00873195">
          <w:rPr>
            <w:rStyle w:val="Hyperlink"/>
            <w:noProof/>
          </w:rPr>
          <w:t>Projeto Integrado</w:t>
        </w:r>
        <w:r w:rsidR="00F07978">
          <w:rPr>
            <w:noProof/>
            <w:webHidden/>
          </w:rPr>
          <w:tab/>
        </w:r>
        <w:r w:rsidR="00F07978">
          <w:rPr>
            <w:noProof/>
            <w:webHidden/>
          </w:rPr>
          <w:fldChar w:fldCharType="begin"/>
        </w:r>
        <w:r w:rsidR="00F07978">
          <w:rPr>
            <w:noProof/>
            <w:webHidden/>
          </w:rPr>
          <w:instrText xml:space="preserve"> PAGEREF _Toc106051568 \h </w:instrText>
        </w:r>
        <w:r w:rsidR="00F07978">
          <w:rPr>
            <w:noProof/>
            <w:webHidden/>
          </w:rPr>
        </w:r>
        <w:r w:rsidR="00F07978">
          <w:rPr>
            <w:noProof/>
            <w:webHidden/>
          </w:rPr>
          <w:fldChar w:fldCharType="separate"/>
        </w:r>
        <w:r w:rsidR="00F07978">
          <w:rPr>
            <w:noProof/>
            <w:webHidden/>
          </w:rPr>
          <w:t>2</w:t>
        </w:r>
        <w:r w:rsidR="00F07978">
          <w:rPr>
            <w:noProof/>
            <w:webHidden/>
          </w:rPr>
          <w:fldChar w:fldCharType="end"/>
        </w:r>
      </w:hyperlink>
    </w:p>
    <w:p w14:paraId="6486CF2D" w14:textId="7CDA4FA1" w:rsidR="00F07978" w:rsidRDefault="00F07978">
      <w:pPr>
        <w:pStyle w:val="TOC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06051569" w:history="1">
        <w:r w:rsidRPr="00873195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Pr="00873195">
          <w:rPr>
            <w:rStyle w:val="Hyperlink"/>
            <w:noProof/>
          </w:rPr>
          <w:t>Cronograma de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_Toc106051569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C6E257" w14:textId="310FFE69" w:rsidR="00F07978" w:rsidRDefault="00F07978">
      <w:pPr>
        <w:pStyle w:val="TOC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06051570" w:history="1">
        <w:r w:rsidRPr="00873195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Pr="00873195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_Toc106051570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E5FA26" w14:textId="7AC897F6" w:rsidR="00F07978" w:rsidRDefault="00F07978">
      <w:pPr>
        <w:pStyle w:val="TOC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06051571" w:history="1">
        <w:r w:rsidRPr="00873195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Pr="00873195">
          <w:rPr>
            <w:rStyle w:val="Hyperlink"/>
            <w:noProof/>
          </w:rPr>
          <w:t>Definição Conceitual da 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_Toc106051571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BA55C8" w14:textId="69D00765" w:rsidR="00F07978" w:rsidRDefault="00F07978">
      <w:pPr>
        <w:pStyle w:val="TOC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06051572" w:history="1">
        <w:r w:rsidRPr="00873195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Pr="00873195">
          <w:rPr>
            <w:rStyle w:val="Hyperlink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_Toc106051572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798232" w14:textId="36B5556B" w:rsidR="00F07978" w:rsidRDefault="00F07978">
      <w:pPr>
        <w:pStyle w:val="TOC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06051573" w:history="1">
        <w:r w:rsidRPr="00873195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Pr="00873195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_Toc106051573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8475E7" w14:textId="59FE22EC" w:rsidR="00F07978" w:rsidRDefault="00F07978">
      <w:pPr>
        <w:pStyle w:val="TOC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06051574" w:history="1">
        <w:r w:rsidRPr="00873195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Pr="00873195">
          <w:rPr>
            <w:rStyle w:val="Hyperlink"/>
            <w:noProof/>
          </w:rPr>
          <w:t>Requisitos Não-funcionais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_Toc106051574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AC1288" w14:textId="3A1BF833" w:rsidR="00F07978" w:rsidRDefault="00F07978">
      <w:pPr>
        <w:pStyle w:val="TOC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06051575" w:history="1">
        <w:r w:rsidRPr="00873195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Pr="00873195">
          <w:rPr>
            <w:rStyle w:val="Hyperlink"/>
            <w:noProof/>
          </w:rPr>
          <w:t>Protótipo Navegável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_Toc106051575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4FCFBB" w14:textId="20096D4B" w:rsidR="00F07978" w:rsidRDefault="00F07978">
      <w:pPr>
        <w:pStyle w:val="TOC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06051576" w:history="1">
        <w:r w:rsidRPr="00873195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Pr="00873195">
          <w:rPr>
            <w:rStyle w:val="Hyperlink"/>
            <w:noProof/>
          </w:rPr>
          <w:t>Diagrama de Classes de Domínio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_Toc106051576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E14173" w14:textId="45C156E3" w:rsidR="00F07978" w:rsidRDefault="00F07978">
      <w:pPr>
        <w:pStyle w:val="TOC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06051577" w:history="1">
        <w:r w:rsidRPr="00873195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Pr="00873195">
          <w:rPr>
            <w:rStyle w:val="Hyperlink"/>
            <w:noProof/>
          </w:rPr>
          <w:t>Apropriação de Horas no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_Toc106051577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98D72E" w14:textId="07C1ED48" w:rsidR="00F07978" w:rsidRDefault="00F07978">
      <w:pPr>
        <w:pStyle w:val="TOC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06051578" w:history="1">
        <w:r w:rsidRPr="00873195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Pr="00873195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_Toc106051578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2CCF54" w14:textId="4C83EA09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69ED5271" w:rsidR="00AD1154" w:rsidRDefault="000435A3" w:rsidP="0054775F">
      <w:pPr>
        <w:pStyle w:val="Heading2"/>
      </w:pPr>
      <w:bookmarkStart w:id="4" w:name="_Toc106051569"/>
      <w:r>
        <w:lastRenderedPageBreak/>
        <w:t xml:space="preserve">Cronograma de </w:t>
      </w:r>
      <w:r w:rsidR="00571D8D">
        <w:t>T</w:t>
      </w:r>
      <w:r>
        <w:t>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AD1154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45AF85F5" w:rsidR="00AD1154" w:rsidRDefault="007061F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04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175AE2FA" w:rsidR="00AD1154" w:rsidRDefault="007061F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04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95BD" w14:textId="670B855A" w:rsidR="00AD1154" w:rsidRPr="007061F6" w:rsidRDefault="00D8053D" w:rsidP="007061F6">
            <w:pPr>
              <w:pStyle w:val="ListParagraph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Planejar c</w:t>
            </w:r>
            <w:r w:rsidR="007061F6">
              <w:rPr>
                <w:rFonts w:ascii="Arial" w:eastAsia="Arial" w:hAnsi="Arial" w:cs="Arial"/>
              </w:rPr>
              <w:t>ronograma do projeto</w:t>
            </w:r>
          </w:p>
          <w:p w14:paraId="0AD263E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7E747F99" w:rsidR="00AD1154" w:rsidRDefault="007061F6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Cronograma completo</w:t>
            </w:r>
          </w:p>
        </w:tc>
      </w:tr>
      <w:tr w:rsidR="00AD1154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7706FD47" w:rsidR="00AD1154" w:rsidRDefault="00D8053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 w:rsidR="007061F6">
              <w:rPr>
                <w:rFonts w:ascii="Arial" w:eastAsia="Arial" w:hAnsi="Arial" w:cs="Arial"/>
              </w:rPr>
              <w:t>04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 w:rsidR="007061F6"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3C635D62" w:rsidR="00AD1154" w:rsidRDefault="007061F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  <w:r w:rsidR="000435A3">
              <w:rPr>
                <w:rFonts w:ascii="Arial" w:eastAsia="Arial" w:hAnsi="Arial" w:cs="Arial"/>
              </w:rPr>
              <w:t xml:space="preserve"> /</w:t>
            </w:r>
            <w:r>
              <w:rPr>
                <w:rFonts w:ascii="Arial" w:eastAsia="Arial" w:hAnsi="Arial" w:cs="Arial"/>
              </w:rPr>
              <w:t xml:space="preserve"> 04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07EE" w14:textId="58839B80" w:rsidR="00AD1154" w:rsidRPr="00D8053D" w:rsidRDefault="007061F6" w:rsidP="00D8053D">
            <w:pPr>
              <w:pStyle w:val="ListParagraph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Levantar partes introdutórias do projeto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6445DE5D" w:rsidR="00AD1154" w:rsidRDefault="00D8053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Introdução</w:t>
            </w:r>
          </w:p>
        </w:tc>
      </w:tr>
      <w:tr w:rsidR="00AD1154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574CEFB7" w:rsidR="00AD1154" w:rsidRDefault="00D8053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04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7F2E0753" w:rsidR="00AD1154" w:rsidRDefault="00D8053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05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40B6" w14:textId="0729535E" w:rsidR="00AD1154" w:rsidRPr="00D8053D" w:rsidRDefault="00D8053D" w:rsidP="00D8053D">
            <w:pPr>
              <w:pStyle w:val="ListParagraph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Criar o diagrama de caso de uso</w:t>
            </w:r>
          </w:p>
          <w:p w14:paraId="3F6C7D4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69CA94EC" w:rsidR="00AD1154" w:rsidRDefault="00D8053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desenhado</w:t>
            </w:r>
          </w:p>
        </w:tc>
      </w:tr>
      <w:tr w:rsidR="00AD1154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6AC7A74F" w:rsidR="00AD1154" w:rsidRDefault="00D8053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05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0B931418" w:rsidR="00AD1154" w:rsidRDefault="00D8053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05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5D74" w14:textId="4AD65F91" w:rsidR="00AD1154" w:rsidRPr="00D8053D" w:rsidRDefault="00D8053D" w:rsidP="00D8053D">
            <w:pPr>
              <w:pStyle w:val="ListParagraph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Listar requisitos funcionais e não funcionais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2D3BA778" w:rsidR="00AD1154" w:rsidRDefault="00D8053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requisitos</w:t>
            </w:r>
          </w:p>
        </w:tc>
      </w:tr>
      <w:tr w:rsidR="00AD1154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5200405F" w:rsidR="00AD1154" w:rsidRDefault="00D8053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05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476238AB" w:rsidR="00AD1154" w:rsidRDefault="00D8053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</w:t>
            </w:r>
            <w:r w:rsidR="000435A3">
              <w:rPr>
                <w:rFonts w:ascii="Arial" w:eastAsia="Arial" w:hAnsi="Arial" w:cs="Arial"/>
              </w:rPr>
              <w:t xml:space="preserve"> /</w:t>
            </w:r>
            <w:r>
              <w:rPr>
                <w:rFonts w:ascii="Arial" w:eastAsia="Arial" w:hAnsi="Arial" w:cs="Arial"/>
              </w:rPr>
              <w:t xml:space="preserve"> 05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584D1" w14:textId="15D70F73" w:rsidR="00AD1154" w:rsidRPr="00D8053D" w:rsidRDefault="00D8053D" w:rsidP="00D8053D">
            <w:pPr>
              <w:pStyle w:val="ListParagraph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Criar protótipo navegável usando Figma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30E851A0" w:rsidR="00AD1154" w:rsidRDefault="00D8053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Protótipos navegáveis</w:t>
            </w:r>
          </w:p>
        </w:tc>
      </w:tr>
      <w:tr w:rsidR="00AD1154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0B30555F" w:rsidR="00AD1154" w:rsidRDefault="00D8053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05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377CBF7D" w:rsidR="00AD1154" w:rsidRDefault="00D8053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06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81EF4" w14:textId="09A42D8C" w:rsidR="00AD1154" w:rsidRPr="00D8053D" w:rsidRDefault="00D8053D" w:rsidP="00D8053D">
            <w:pPr>
              <w:pStyle w:val="ListParagraph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Criar diagrama de classes de domínio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3F4C203C" w:rsidR="00AD1154" w:rsidRDefault="00D8053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classes de domínio</w:t>
            </w:r>
          </w:p>
        </w:tc>
      </w:tr>
      <w:tr w:rsidR="00AD1154" w14:paraId="20F614F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20EF24DC" w:rsidR="00AD1154" w:rsidRDefault="00751DA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06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0AF7C49E" w:rsidR="00AD1154" w:rsidRDefault="00751DA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06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3AB2" w14:textId="5BAD4A98" w:rsidR="00AD1154" w:rsidRPr="00751DA2" w:rsidRDefault="00751DA2" w:rsidP="00751DA2">
            <w:pPr>
              <w:pStyle w:val="ListParagraph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Gravar vídeo e finalizar parte 1 do trabalho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0990BD90" w:rsidR="00AD1154" w:rsidRDefault="00751DA2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PARTE 1 finalizada</w:t>
            </w:r>
          </w:p>
        </w:tc>
      </w:tr>
      <w:tr w:rsidR="00AD1154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28077642" w:rsidR="00AD1154" w:rsidRDefault="001051A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06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0592EE5C" w:rsidR="00AD1154" w:rsidRDefault="001051A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07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F3781" w14:textId="64090FCF" w:rsidR="00AD1154" w:rsidRPr="001051A1" w:rsidRDefault="001051A1" w:rsidP="001051A1">
            <w:pPr>
              <w:pStyle w:val="ListParagraph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Desenvolvimento da arquitetura da aplicação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2EBFF2FE" w:rsidR="00AD1154" w:rsidRDefault="001051A1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Arqutetura</w:t>
            </w:r>
          </w:p>
        </w:tc>
      </w:tr>
      <w:tr w:rsidR="00AD1154" w14:paraId="68777DF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0E517C98" w:rsidR="00AD1154" w:rsidRDefault="001051A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/ </w:t>
            </w:r>
            <w:r>
              <w:rPr>
                <w:rFonts w:ascii="Arial" w:eastAsia="Arial" w:hAnsi="Arial" w:cs="Arial"/>
              </w:rPr>
              <w:t>07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00D4CB10" w:rsidR="00AD1154" w:rsidRDefault="000737C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07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5567" w14:textId="3AA80B9B" w:rsidR="00AD1154" w:rsidRPr="000737C4" w:rsidRDefault="000737C4" w:rsidP="000737C4">
            <w:pPr>
              <w:pStyle w:val="ListParagraph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Estrutura do Front End</w:t>
            </w:r>
          </w:p>
          <w:p w14:paraId="138339D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53672D0C" w:rsidR="00AD1154" w:rsidRDefault="000737C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Estrutura Front End</w:t>
            </w:r>
          </w:p>
        </w:tc>
      </w:tr>
      <w:tr w:rsidR="00AD1154" w14:paraId="599CBDE1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323ABF7B" w:rsidR="00AD1154" w:rsidRDefault="000737C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07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76498E1D" w:rsidR="00AD1154" w:rsidRDefault="000737C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BE9F6" w14:textId="77777777" w:rsidR="00AD1154" w:rsidRDefault="000737C4" w:rsidP="000737C4">
            <w:pPr>
              <w:pStyle w:val="ListParagraph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Funcionalidade 1 – Log in e sign in</w:t>
            </w:r>
          </w:p>
          <w:p w14:paraId="331DE8D2" w14:textId="1CE622A6" w:rsidR="000737C4" w:rsidRPr="000737C4" w:rsidRDefault="000737C4" w:rsidP="000737C4">
            <w:pPr>
              <w:pStyle w:val="ListParagraph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14A0EEBA" w:rsidR="00AD1154" w:rsidRDefault="000737C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Primeira funcionalidade</w:t>
            </w:r>
          </w:p>
        </w:tc>
      </w:tr>
      <w:tr w:rsidR="00AD1154" w14:paraId="668487FD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0D91BB1E" w:rsidR="00AD1154" w:rsidRDefault="0013245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2E1EACC0" w:rsidR="00AD1154" w:rsidRDefault="0013245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 xml:space="preserve"> /</w:t>
            </w:r>
            <w:r>
              <w:rPr>
                <w:rFonts w:ascii="Arial" w:eastAsia="Arial" w:hAnsi="Arial" w:cs="Arial"/>
              </w:rPr>
              <w:t xml:space="preserve">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5799A" w14:textId="0E833E94" w:rsidR="00AD1154" w:rsidRPr="00132457" w:rsidRDefault="00132457" w:rsidP="00132457">
            <w:pPr>
              <w:pStyle w:val="ListParagraph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relacional do banco de dados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19B6FC0F" w:rsidR="00AD1154" w:rsidRDefault="0013245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relacional</w:t>
            </w:r>
          </w:p>
        </w:tc>
      </w:tr>
      <w:tr w:rsidR="00AD1154" w14:paraId="2C96A15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1AD31B61" w:rsidR="00AD1154" w:rsidRDefault="0013245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1410FF62" w:rsidR="00AD1154" w:rsidRDefault="0013245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09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A36F" w14:textId="5ED571AE" w:rsidR="00AD1154" w:rsidRPr="00132457" w:rsidRDefault="00132457" w:rsidP="00132457">
            <w:pPr>
              <w:pStyle w:val="ListParagraph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Funcionalidade 2 – aplicar para uma vaga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3A05BCCB" w:rsidR="00AD1154" w:rsidRDefault="0013245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Segunda funcionalidade</w:t>
            </w:r>
          </w:p>
        </w:tc>
      </w:tr>
      <w:tr w:rsidR="00AD1154" w14:paraId="7F21584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6FFCAD1F" w:rsidR="00AD1154" w:rsidRDefault="0013245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09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6FB8C9A5" w:rsidR="00AD1154" w:rsidRDefault="0013245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09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4D5E" w14:textId="381ACE93" w:rsidR="00AD1154" w:rsidRPr="00132457" w:rsidRDefault="00132457" w:rsidP="00132457">
            <w:pPr>
              <w:pStyle w:val="ListParagraph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Funcionalidade 3 – publicar vaga</w:t>
            </w:r>
          </w:p>
          <w:p w14:paraId="1244E505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0C07D3C8" w:rsidR="00AD1154" w:rsidRDefault="0013245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Terceira funcionalidade</w:t>
            </w:r>
          </w:p>
        </w:tc>
      </w:tr>
      <w:tr w:rsidR="00AD1154" w14:paraId="2E53E77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020E1B98" w:rsidR="00AD1154" w:rsidRDefault="0013245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09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47470F9D" w:rsidR="00AD1154" w:rsidRDefault="0013245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10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6FAA9" w14:textId="036CDD06" w:rsidR="00AD1154" w:rsidRPr="00132457" w:rsidRDefault="00132457" w:rsidP="00132457">
            <w:pPr>
              <w:pStyle w:val="ListParagraph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Realização de testes e desenvolvimento do relatório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1CC6ED68" w:rsidR="00132457" w:rsidRDefault="00132457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Relatório de testes</w:t>
            </w:r>
          </w:p>
        </w:tc>
      </w:tr>
      <w:tr w:rsidR="00AD1154" w14:paraId="647FAED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A7CF" w14:textId="58EC21AF" w:rsidR="00AD1154" w:rsidRDefault="0013245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10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4A3" w14:textId="600CFD8A" w:rsidR="00AD1154" w:rsidRDefault="0013245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10</w:t>
            </w:r>
            <w:r w:rsidR="000435A3"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B27E9" w14:textId="386E60E4" w:rsidR="00AD1154" w:rsidRPr="00132457" w:rsidRDefault="00132457" w:rsidP="00132457">
            <w:pPr>
              <w:pStyle w:val="ListParagraph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Video de apresentação e pac</w:t>
            </w:r>
            <w:r w:rsidR="00F93153">
              <w:rPr>
                <w:rFonts w:ascii="Arial" w:eastAsia="Arial" w:hAnsi="Arial" w:cs="Arial"/>
              </w:rPr>
              <w:t>ote</w:t>
            </w:r>
            <w:r>
              <w:rPr>
                <w:rFonts w:ascii="Arial" w:eastAsia="Arial" w:hAnsi="Arial" w:cs="Arial"/>
              </w:rPr>
              <w:t xml:space="preserve"> para entrega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F5C6" w14:textId="4A011209" w:rsidR="00AD1154" w:rsidRDefault="00F93153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Finalização do trabalho</w:t>
            </w:r>
          </w:p>
        </w:tc>
      </w:tr>
    </w:tbl>
    <w:p w14:paraId="77391B20" w14:textId="09007BAF" w:rsidR="00D20065" w:rsidRPr="00D20065" w:rsidRDefault="000435A3" w:rsidP="00D20065">
      <w:pPr>
        <w:pStyle w:val="Heading2"/>
      </w:pPr>
      <w:r>
        <w:br w:type="page"/>
      </w:r>
      <w:bookmarkStart w:id="5" w:name="_Toc106051570"/>
      <w:r w:rsidR="00D20065" w:rsidRPr="00D20065">
        <w:lastRenderedPageBreak/>
        <w:t>Introdução</w:t>
      </w:r>
      <w:bookmarkEnd w:id="5"/>
    </w:p>
    <w:p w14:paraId="5624923D" w14:textId="4E3DC556" w:rsidR="00491144" w:rsidRDefault="00B42B3A" w:rsidP="00B55617">
      <w:pPr>
        <w:keepLines/>
        <w:spacing w:before="80" w:after="80"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Segundo g1, o número de pessoas que procuram por empregos no exterior vem crescendo a cada ano [1]. </w:t>
      </w:r>
      <w:r w:rsidR="002A6F2D">
        <w:rPr>
          <w:color w:val="000000"/>
          <w:sz w:val="24"/>
          <w:szCs w:val="24"/>
        </w:rPr>
        <w:t>No</w:t>
      </w:r>
      <w:r>
        <w:rPr>
          <w:color w:val="000000"/>
          <w:sz w:val="24"/>
          <w:szCs w:val="24"/>
        </w:rPr>
        <w:t xml:space="preserve"> caso do Japão, uma forma de se conseguir um emprego é pelas empreiteiras, empresas de RH especializadas em trazer mão de obra especializada ou não para trabalhar em empresas japonêsas uma vez que o país carece de profissionais</w:t>
      </w:r>
      <w:r w:rsidR="00187A87">
        <w:rPr>
          <w:color w:val="000000"/>
          <w:sz w:val="24"/>
          <w:szCs w:val="24"/>
        </w:rPr>
        <w:t>[2]</w:t>
      </w:r>
      <w:r>
        <w:rPr>
          <w:color w:val="000000"/>
          <w:sz w:val="24"/>
          <w:szCs w:val="24"/>
        </w:rPr>
        <w:t xml:space="preserve">. </w:t>
      </w:r>
      <w:r w:rsidR="002A6F2D">
        <w:rPr>
          <w:color w:val="000000"/>
          <w:sz w:val="24"/>
          <w:szCs w:val="24"/>
        </w:rPr>
        <w:t xml:space="preserve">Em tais empreiteiras, uma forma prática de se divulgar suas vagas é através do site da empresa tendo uma área dedicada a vagas. </w:t>
      </w:r>
      <w:r w:rsidR="00B55617">
        <w:rPr>
          <w:color w:val="000000"/>
          <w:sz w:val="24"/>
          <w:szCs w:val="24"/>
        </w:rPr>
        <w:t xml:space="preserve">Os sites para buscas de oportunidades de vaga de emprego já se consolidou como um nicho e atualmente é uma forma prática para encontrar uma vaga que se encaixe melhor no perfil de cada candidato. </w:t>
      </w:r>
      <w:r w:rsidR="00047F81">
        <w:rPr>
          <w:color w:val="000000"/>
          <w:sz w:val="24"/>
          <w:szCs w:val="24"/>
        </w:rPr>
        <w:t>Segundo g1, em entrevista com 337 pessoas, 77% das mesmas já buscavam vagas de empregos em sites do nicho em 2013 [</w:t>
      </w:r>
      <w:r w:rsidR="00187A87">
        <w:rPr>
          <w:color w:val="000000"/>
          <w:sz w:val="24"/>
          <w:szCs w:val="24"/>
        </w:rPr>
        <w:t>1</w:t>
      </w:r>
      <w:r w:rsidR="00047F81">
        <w:rPr>
          <w:color w:val="000000"/>
          <w:sz w:val="24"/>
          <w:szCs w:val="24"/>
        </w:rPr>
        <w:t xml:space="preserve">]. Com a praticidade da divulgação online, os sites do nicho se tornam uma opção conveniente tanto para o empregador quanto para as pessoas que buscam por vagas. </w:t>
      </w:r>
    </w:p>
    <w:p w14:paraId="10BF6A1F" w14:textId="5892EEF1" w:rsidR="002A6F2D" w:rsidRDefault="002A6F2D" w:rsidP="00B55617">
      <w:pPr>
        <w:keepLines/>
        <w:spacing w:before="80" w:after="80"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Tendo isso em mente, </w:t>
      </w:r>
      <w:r w:rsidR="000232E6">
        <w:rPr>
          <w:color w:val="000000"/>
          <w:sz w:val="24"/>
          <w:szCs w:val="24"/>
        </w:rPr>
        <w:t>a empresa ETRAM Kabushiki Gaisha, ou em português, ETRAM ltda, é uma empreiteira situada na prefeitura de Yamanashi, na cidade de Kai. A empresa não possui um site próprio ou meios de divulgação de sites eficiente, atualmente a forma de comunicação de vagas é através de contato por telefone ou pela página no facebook, o qual vem perdendo usuários segundo o site Olhar Digital [</w:t>
      </w:r>
      <w:r w:rsidR="00622155">
        <w:rPr>
          <w:color w:val="000000"/>
          <w:sz w:val="24"/>
          <w:szCs w:val="24"/>
        </w:rPr>
        <w:t>3</w:t>
      </w:r>
      <w:r w:rsidR="000232E6">
        <w:rPr>
          <w:color w:val="000000"/>
          <w:sz w:val="24"/>
          <w:szCs w:val="24"/>
        </w:rPr>
        <w:t xml:space="preserve">]. As oportunidades postadas na página são feitas de forma ineficiente, tendo que gerar um post com uma imagem da vaga. Outro ponto negativo é a </w:t>
      </w:r>
      <w:r w:rsidR="00850979">
        <w:rPr>
          <w:color w:val="000000"/>
          <w:sz w:val="24"/>
          <w:szCs w:val="24"/>
        </w:rPr>
        <w:t xml:space="preserve">impossibilidade de se enviar os dados ou currículo do candidato para a ETRAM, somente se o candidato entrar em contato dom a empresa ele conseguirá se candidatar a vaga. </w:t>
      </w:r>
    </w:p>
    <w:p w14:paraId="61CC01A6" w14:textId="377CA691" w:rsidR="00F74061" w:rsidRPr="00F45E97" w:rsidRDefault="0050202A" w:rsidP="00F7406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70C0"/>
          <w:sz w:val="24"/>
          <w:szCs w:val="24"/>
        </w:rPr>
      </w:pPr>
      <w:r>
        <w:rPr>
          <w:color w:val="000000"/>
          <w:sz w:val="24"/>
          <w:szCs w:val="24"/>
        </w:rPr>
        <w:t xml:space="preserve">Dessa forma, tendo atualmente a reabertura para a imigração ao Japão em 2022, a empresa deseja investir em um site em que possa divulgar as oportunidades para possíveis candidatos. A empresa espera ter uma melhora no controle de vagas, diminuição no tempo para contratar um candidato e aumentar o alcance das suas vagas, hoje limitado por usuários no facebook e conhecidos. </w:t>
      </w:r>
    </w:p>
    <w:p w14:paraId="077F9160" w14:textId="545C1392" w:rsidR="0050202A" w:rsidRDefault="0050202A" w:rsidP="00E56417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objetivo do projeto é o desenvolvimento de um site corporativo para a empresa em questão. </w:t>
      </w:r>
    </w:p>
    <w:p w14:paraId="6B67AFD0" w14:textId="768AC30D" w:rsidR="0050202A" w:rsidRDefault="0050202A" w:rsidP="00E56417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Facilitar a divulgação de vagas e oportunidades</w:t>
      </w:r>
    </w:p>
    <w:p w14:paraId="4469B35F" w14:textId="790AC174" w:rsidR="0050202A" w:rsidRDefault="0050202A" w:rsidP="00E56417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- Melhorar a comunicação entre possível candidato e empreiteira</w:t>
      </w:r>
    </w:p>
    <w:p w14:paraId="2CAC6E43" w14:textId="410682C9" w:rsidR="0050202A" w:rsidRDefault="0050202A" w:rsidP="00E56417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- Aumentar o alcance das vagas divulgadas</w:t>
      </w:r>
      <w:r w:rsidR="00411EF1">
        <w:rPr>
          <w:sz w:val="24"/>
          <w:szCs w:val="24"/>
        </w:rPr>
        <w:t>.</w:t>
      </w:r>
    </w:p>
    <w:p w14:paraId="11CDFD4E" w14:textId="18D66001" w:rsidR="00C43BAF" w:rsidRDefault="000435A3" w:rsidP="0054775F">
      <w:pPr>
        <w:pStyle w:val="Heading2"/>
      </w:pPr>
      <w:bookmarkStart w:id="6" w:name="_Toc106051571"/>
      <w:r>
        <w:t>D</w:t>
      </w:r>
      <w:r w:rsidR="00C43BAF">
        <w:t>efinição Conceitual da Solução</w:t>
      </w:r>
      <w:bookmarkEnd w:id="6"/>
    </w:p>
    <w:p w14:paraId="1E6A939F" w14:textId="0C92D192" w:rsidR="00C43BAF" w:rsidRPr="001D4464" w:rsidRDefault="00FF3C76" w:rsidP="00FF3C76">
      <w:pPr>
        <w:keepLines/>
        <w:spacing w:before="80" w:after="80" w:line="360" w:lineRule="auto"/>
        <w:ind w:firstLine="720"/>
        <w:jc w:val="both"/>
        <w:rPr>
          <w:rFonts w:eastAsiaTheme="minorEastAsia"/>
          <w:color w:val="000000"/>
          <w:sz w:val="24"/>
          <w:szCs w:val="24"/>
          <w:lang w:val="en-US" w:eastAsia="ja-JP"/>
        </w:rPr>
      </w:pPr>
      <w:r>
        <w:rPr>
          <w:color w:val="000000"/>
          <w:sz w:val="24"/>
          <w:szCs w:val="24"/>
        </w:rPr>
        <w:t>A solução acordada entre as partes</w:t>
      </w:r>
      <w:r w:rsidR="001D4464">
        <w:rPr>
          <w:color w:val="000000"/>
          <w:sz w:val="24"/>
          <w:szCs w:val="24"/>
        </w:rPr>
        <w:t xml:space="preserve"> interessadas</w:t>
      </w:r>
      <w:r>
        <w:rPr>
          <w:color w:val="000000"/>
          <w:sz w:val="24"/>
          <w:szCs w:val="24"/>
        </w:rPr>
        <w:t xml:space="preserve"> foi de um website que consistirá num canal de notícias e de dvulgação de vagas para a empresa em questão. Neste website, a empresa poderá postar e editar suas vagas, receber currículos e disponibilizar canais de contatos para os candidatos. Pelo lado do cliente deles, será possível pesquisar a vaga desejada, e fazer o cadastro do seu currículo. </w:t>
      </w:r>
    </w:p>
    <w:p w14:paraId="7CDEEC9E" w14:textId="45B7AFC5" w:rsidR="00C43BAF" w:rsidRPr="00C43BAF" w:rsidRDefault="00C43BAF" w:rsidP="00C43BAF">
      <w:pPr>
        <w:pStyle w:val="Heading2"/>
        <w:numPr>
          <w:ilvl w:val="1"/>
          <w:numId w:val="9"/>
        </w:numPr>
        <w:rPr>
          <w:rFonts w:ascii="Times New Roman" w:hAnsi="Times New Roman"/>
        </w:rPr>
      </w:pPr>
      <w:bookmarkStart w:id="7" w:name="_Toc79992971"/>
      <w:bookmarkStart w:id="8" w:name="_Toc106051572"/>
      <w:r w:rsidRPr="00A93427">
        <w:rPr>
          <w:rFonts w:ascii="Times New Roman" w:hAnsi="Times New Roman"/>
        </w:rPr>
        <w:t>Diagrama de Casos de Uso</w:t>
      </w:r>
      <w:bookmarkEnd w:id="7"/>
      <w:bookmarkEnd w:id="8"/>
    </w:p>
    <w:p w14:paraId="1A4429F0" w14:textId="0C83999A" w:rsidR="00AD1154" w:rsidRDefault="00F74E78" w:rsidP="00F74E7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diagrama se baseia nas ações possíveis que cada tipo de usuário poderá realizar. O site terá um usuário administrador que poderá criar, apagar ou editar vagas, asssim como acessar o cadastro dos canditados que fizerem o cadastro no site. Pelo lado do usuário comum, poderá cadastrar seu currículo, conferir e aplicar para vagas e também poderá entrar em contato com a empresa</w:t>
      </w:r>
    </w:p>
    <w:p w14:paraId="777D43FA" w14:textId="77777777" w:rsidR="00F74E78" w:rsidRDefault="00F74E78" w:rsidP="00F74E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</w:pPr>
      <w:r w:rsidRPr="00F74E78">
        <w:rPr>
          <w:noProof/>
          <w:color w:val="000000"/>
          <w:sz w:val="24"/>
          <w:szCs w:val="24"/>
        </w:rPr>
        <w:drawing>
          <wp:inline distT="0" distB="0" distL="0" distR="0" wp14:anchorId="3DF41CDA" wp14:editId="35AEF801">
            <wp:extent cx="5280025" cy="25342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ED1C" w14:textId="6247A1EF" w:rsidR="00F74E78" w:rsidRDefault="00F74E78" w:rsidP="00F74E78">
      <w:pPr>
        <w:pStyle w:val="Caption"/>
        <w:rPr>
          <w:color w:val="000000"/>
          <w:sz w:val="24"/>
          <w:szCs w:val="24"/>
        </w:rPr>
      </w:pPr>
      <w:r>
        <w:t xml:space="preserve">Figure </w:t>
      </w:r>
      <w:fldSimple w:instr=" SEQ Figure \* ARABIC ">
        <w:r w:rsidR="00163A88">
          <w:rPr>
            <w:noProof/>
          </w:rPr>
          <w:t>1</w:t>
        </w:r>
      </w:fldSimple>
      <w:r>
        <w:t xml:space="preserve"> - Diagrama de caso de uso do projeto</w:t>
      </w:r>
    </w:p>
    <w:p w14:paraId="284FA549" w14:textId="562AA60A" w:rsidR="00C43BAF" w:rsidRPr="00163A88" w:rsidRDefault="00C43BAF" w:rsidP="00163A88">
      <w:pPr>
        <w:pStyle w:val="Heading2"/>
        <w:numPr>
          <w:ilvl w:val="1"/>
          <w:numId w:val="9"/>
        </w:numPr>
        <w:rPr>
          <w:rFonts w:ascii="Times New Roman" w:hAnsi="Times New Roman"/>
        </w:rPr>
      </w:pPr>
      <w:bookmarkStart w:id="9" w:name="_heading=h.e4qgsirqegbo" w:colFirst="0" w:colLast="0"/>
      <w:bookmarkStart w:id="10" w:name="_Toc476472322"/>
      <w:bookmarkStart w:id="11" w:name="_Toc421735552"/>
      <w:bookmarkStart w:id="12" w:name="_Toc79992972"/>
      <w:bookmarkStart w:id="13" w:name="_Toc106051573"/>
      <w:bookmarkEnd w:id="9"/>
      <w:r w:rsidRPr="00A93427">
        <w:rPr>
          <w:rFonts w:ascii="Times New Roman" w:hAnsi="Times New Roman"/>
        </w:rPr>
        <w:t>Requisitos Funcionais</w:t>
      </w:r>
      <w:bookmarkEnd w:id="10"/>
      <w:bookmarkEnd w:id="11"/>
      <w:bookmarkEnd w:id="12"/>
      <w:bookmarkEnd w:id="13"/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C43BAF" w:rsidRPr="00F45E97" w14:paraId="7C72082D" w14:textId="77777777" w:rsidTr="00C43BAF">
        <w:tc>
          <w:tcPr>
            <w:tcW w:w="1028" w:type="dxa"/>
            <w:shd w:val="clear" w:color="auto" w:fill="DBE5F1"/>
          </w:tcPr>
          <w:p w14:paraId="1284BB9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091D40B6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42484A14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(B/M/A)*</w:t>
            </w:r>
          </w:p>
        </w:tc>
        <w:tc>
          <w:tcPr>
            <w:tcW w:w="1317" w:type="dxa"/>
            <w:shd w:val="clear" w:color="auto" w:fill="DBE5F1"/>
          </w:tcPr>
          <w:p w14:paraId="6A4EB170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67F9FD29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(B/M/A)*</w:t>
            </w:r>
          </w:p>
        </w:tc>
      </w:tr>
      <w:tr w:rsidR="00C43BAF" w:rsidRPr="00F45E97" w14:paraId="6F0908BE" w14:textId="77777777" w:rsidTr="00C43BAF">
        <w:tc>
          <w:tcPr>
            <w:tcW w:w="1028" w:type="dxa"/>
            <w:shd w:val="clear" w:color="auto" w:fill="auto"/>
          </w:tcPr>
          <w:p w14:paraId="3DB090F9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14:paraId="39B66637" w14:textId="329A913A" w:rsidR="00C43BAF" w:rsidRPr="00F45E97" w:rsidRDefault="00835907" w:rsidP="00C43BAF">
            <w:pPr>
              <w:suppressAutoHyphens/>
              <w:spacing w:line="360" w:lineRule="auto"/>
            </w:pPr>
            <w:r>
              <w:t>O usuário poderá acessar o site sem cadastro para verificar vagas</w:t>
            </w:r>
          </w:p>
        </w:tc>
        <w:tc>
          <w:tcPr>
            <w:tcW w:w="1452" w:type="dxa"/>
            <w:shd w:val="clear" w:color="auto" w:fill="auto"/>
          </w:tcPr>
          <w:p w14:paraId="257C29F1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2761D3DA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14:paraId="6B7B4C58" w14:textId="77777777" w:rsidTr="00C43BAF">
        <w:tc>
          <w:tcPr>
            <w:tcW w:w="1028" w:type="dxa"/>
            <w:shd w:val="clear" w:color="auto" w:fill="auto"/>
          </w:tcPr>
          <w:p w14:paraId="48A143DB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RF02</w:t>
            </w:r>
          </w:p>
        </w:tc>
        <w:tc>
          <w:tcPr>
            <w:tcW w:w="5317" w:type="dxa"/>
            <w:shd w:val="clear" w:color="auto" w:fill="auto"/>
          </w:tcPr>
          <w:p w14:paraId="6DB4F283" w14:textId="63F819BA" w:rsidR="00C43BAF" w:rsidRPr="00F45E97" w:rsidRDefault="00835907" w:rsidP="00C43BAF">
            <w:pPr>
              <w:suppressAutoHyphens/>
              <w:spacing w:line="360" w:lineRule="auto"/>
            </w:pPr>
            <w:r>
              <w:t>O usuário deverá ter um cadastro para poder aplicar para as vagas</w:t>
            </w:r>
          </w:p>
        </w:tc>
        <w:tc>
          <w:tcPr>
            <w:tcW w:w="1452" w:type="dxa"/>
            <w:shd w:val="clear" w:color="auto" w:fill="auto"/>
          </w:tcPr>
          <w:p w14:paraId="51C87025" w14:textId="361768D2" w:rsidR="00C43BAF" w:rsidRPr="00F45E97" w:rsidRDefault="00680B08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11830C4B" w14:textId="3B1D0D8A" w:rsidR="00C43BAF" w:rsidRPr="00F45E97" w:rsidRDefault="00680B08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3BAF" w:rsidRPr="00F45E97" w14:paraId="112E23B6" w14:textId="77777777" w:rsidTr="00C43BAF">
        <w:tc>
          <w:tcPr>
            <w:tcW w:w="1028" w:type="dxa"/>
            <w:shd w:val="clear" w:color="auto" w:fill="auto"/>
          </w:tcPr>
          <w:p w14:paraId="742CC786" w14:textId="7401D55F" w:rsidR="00C43BAF" w:rsidRPr="00F45E97" w:rsidRDefault="00680B08" w:rsidP="00C43BAF">
            <w:pPr>
              <w:suppressAutoHyphens/>
              <w:spacing w:line="360" w:lineRule="auto"/>
            </w:pPr>
            <w:r w:rsidRPr="00F45E97">
              <w:t>RF0</w:t>
            </w:r>
            <w:r>
              <w:t>3</w:t>
            </w:r>
          </w:p>
        </w:tc>
        <w:tc>
          <w:tcPr>
            <w:tcW w:w="5317" w:type="dxa"/>
            <w:shd w:val="clear" w:color="auto" w:fill="auto"/>
          </w:tcPr>
          <w:p w14:paraId="74EF4DBF" w14:textId="47E55A1B" w:rsidR="00C43BAF" w:rsidRPr="00F45E97" w:rsidRDefault="00835907" w:rsidP="00C43BAF">
            <w:pPr>
              <w:suppressAutoHyphens/>
              <w:spacing w:line="360" w:lineRule="auto"/>
            </w:pPr>
            <w:r>
              <w:t xml:space="preserve">O usuário deverá auto cadastrar no site </w:t>
            </w:r>
          </w:p>
        </w:tc>
        <w:tc>
          <w:tcPr>
            <w:tcW w:w="1452" w:type="dxa"/>
            <w:shd w:val="clear" w:color="auto" w:fill="auto"/>
          </w:tcPr>
          <w:p w14:paraId="1B869226" w14:textId="649D4B63" w:rsidR="00C43BAF" w:rsidRPr="00F45E97" w:rsidRDefault="00680B08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14A175BA" w14:textId="0161F028" w:rsidR="00C43BAF" w:rsidRPr="00F45E97" w:rsidRDefault="00680B08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3BAF" w:rsidRPr="00F45E97" w14:paraId="6361F38F" w14:textId="77777777" w:rsidTr="00C43BAF">
        <w:tc>
          <w:tcPr>
            <w:tcW w:w="1028" w:type="dxa"/>
            <w:shd w:val="clear" w:color="auto" w:fill="auto"/>
          </w:tcPr>
          <w:p w14:paraId="321CA701" w14:textId="56958A9B" w:rsidR="00C43BAF" w:rsidRPr="00F45E97" w:rsidRDefault="00680B08" w:rsidP="00C43BAF">
            <w:pPr>
              <w:suppressAutoHyphens/>
              <w:spacing w:line="360" w:lineRule="auto"/>
            </w:pPr>
            <w:r w:rsidRPr="00F45E97">
              <w:lastRenderedPageBreak/>
              <w:t>RF0</w:t>
            </w:r>
            <w:r>
              <w:t>4</w:t>
            </w:r>
          </w:p>
        </w:tc>
        <w:tc>
          <w:tcPr>
            <w:tcW w:w="5317" w:type="dxa"/>
            <w:shd w:val="clear" w:color="auto" w:fill="auto"/>
          </w:tcPr>
          <w:p w14:paraId="103F9973" w14:textId="6B0F0663" w:rsidR="00C43BAF" w:rsidRPr="00F45E97" w:rsidRDefault="00835907" w:rsidP="00C43BAF">
            <w:pPr>
              <w:suppressAutoHyphens/>
              <w:spacing w:line="360" w:lineRule="auto"/>
            </w:pPr>
            <w:r>
              <w:t>O usuário poderá cadastrar mais de um curriculo</w:t>
            </w:r>
          </w:p>
        </w:tc>
        <w:tc>
          <w:tcPr>
            <w:tcW w:w="1452" w:type="dxa"/>
            <w:shd w:val="clear" w:color="auto" w:fill="auto"/>
          </w:tcPr>
          <w:p w14:paraId="72EE7A36" w14:textId="2546E42F" w:rsidR="00C43BAF" w:rsidRPr="00F45E97" w:rsidRDefault="00680B08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41D3549D" w14:textId="2BAC94A7" w:rsidR="00C43BAF" w:rsidRPr="00F45E97" w:rsidRDefault="00680B08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835907" w:rsidRPr="00F45E97" w14:paraId="43DF723E" w14:textId="77777777" w:rsidTr="00C43BAF">
        <w:tc>
          <w:tcPr>
            <w:tcW w:w="1028" w:type="dxa"/>
            <w:shd w:val="clear" w:color="auto" w:fill="auto"/>
          </w:tcPr>
          <w:p w14:paraId="15E1E01E" w14:textId="2E56949A" w:rsidR="00835907" w:rsidRPr="00F45E97" w:rsidRDefault="00680B08" w:rsidP="00C43BAF">
            <w:pPr>
              <w:suppressAutoHyphens/>
              <w:spacing w:line="360" w:lineRule="auto"/>
            </w:pPr>
            <w:r w:rsidRPr="00F45E97">
              <w:t>RF0</w:t>
            </w:r>
            <w:r>
              <w:t>5</w:t>
            </w:r>
          </w:p>
        </w:tc>
        <w:tc>
          <w:tcPr>
            <w:tcW w:w="5317" w:type="dxa"/>
            <w:shd w:val="clear" w:color="auto" w:fill="auto"/>
          </w:tcPr>
          <w:p w14:paraId="155F9C45" w14:textId="5C3A5762" w:rsidR="00835907" w:rsidRDefault="00835907" w:rsidP="00C43BAF">
            <w:pPr>
              <w:suppressAutoHyphens/>
              <w:spacing w:line="360" w:lineRule="auto"/>
            </w:pPr>
            <w:r>
              <w:t>O usuário poderá enviar mensagem diretamente para o email da empresa via site</w:t>
            </w:r>
          </w:p>
        </w:tc>
        <w:tc>
          <w:tcPr>
            <w:tcW w:w="1452" w:type="dxa"/>
            <w:shd w:val="clear" w:color="auto" w:fill="auto"/>
          </w:tcPr>
          <w:p w14:paraId="0FFAAD7B" w14:textId="16CF84C7" w:rsidR="00835907" w:rsidRPr="00F45E97" w:rsidRDefault="00680B08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EDDF3D2" w14:textId="322587AB" w:rsidR="00835907" w:rsidRPr="00F45E97" w:rsidRDefault="00680B08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835907" w:rsidRPr="00F45E97" w14:paraId="18F1E358" w14:textId="77777777" w:rsidTr="00C43BAF">
        <w:tc>
          <w:tcPr>
            <w:tcW w:w="1028" w:type="dxa"/>
            <w:shd w:val="clear" w:color="auto" w:fill="auto"/>
          </w:tcPr>
          <w:p w14:paraId="6A718E55" w14:textId="03FDB0B5" w:rsidR="00835907" w:rsidRPr="00F45E97" w:rsidRDefault="00680B08" w:rsidP="00C43BAF">
            <w:pPr>
              <w:suppressAutoHyphens/>
              <w:spacing w:line="360" w:lineRule="auto"/>
            </w:pPr>
            <w:r w:rsidRPr="00F45E97">
              <w:t>RF0</w:t>
            </w:r>
            <w:r>
              <w:t>6</w:t>
            </w:r>
          </w:p>
        </w:tc>
        <w:tc>
          <w:tcPr>
            <w:tcW w:w="5317" w:type="dxa"/>
            <w:shd w:val="clear" w:color="auto" w:fill="auto"/>
          </w:tcPr>
          <w:p w14:paraId="216E3B8E" w14:textId="6ED28AC2" w:rsidR="00835907" w:rsidRDefault="007E7BF9" w:rsidP="00C43BAF">
            <w:pPr>
              <w:suppressAutoHyphens/>
              <w:spacing w:line="360" w:lineRule="auto"/>
            </w:pPr>
            <w:r>
              <w:t>O administrador deverá cadastrar novas vagas via forms</w:t>
            </w:r>
          </w:p>
        </w:tc>
        <w:tc>
          <w:tcPr>
            <w:tcW w:w="1452" w:type="dxa"/>
            <w:shd w:val="clear" w:color="auto" w:fill="auto"/>
          </w:tcPr>
          <w:p w14:paraId="1CEF86E9" w14:textId="64D2843F" w:rsidR="00835907" w:rsidRPr="00F45E97" w:rsidRDefault="00680B08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2C1767B2" w14:textId="7B285444" w:rsidR="00835907" w:rsidRPr="00F45E97" w:rsidRDefault="00680B08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835907" w:rsidRPr="00F45E97" w14:paraId="25576C53" w14:textId="77777777" w:rsidTr="00C43BAF">
        <w:tc>
          <w:tcPr>
            <w:tcW w:w="1028" w:type="dxa"/>
            <w:shd w:val="clear" w:color="auto" w:fill="auto"/>
          </w:tcPr>
          <w:p w14:paraId="06930D78" w14:textId="1DB9AEB9" w:rsidR="00835907" w:rsidRPr="00F45E97" w:rsidRDefault="00680B08" w:rsidP="00C43BAF">
            <w:pPr>
              <w:suppressAutoHyphens/>
              <w:spacing w:line="360" w:lineRule="auto"/>
            </w:pPr>
            <w:r w:rsidRPr="00F45E97">
              <w:t>RF0</w:t>
            </w:r>
            <w:r>
              <w:t>7</w:t>
            </w:r>
          </w:p>
        </w:tc>
        <w:tc>
          <w:tcPr>
            <w:tcW w:w="5317" w:type="dxa"/>
            <w:shd w:val="clear" w:color="auto" w:fill="auto"/>
          </w:tcPr>
          <w:p w14:paraId="52786539" w14:textId="0F20389A" w:rsidR="00835907" w:rsidRDefault="007E7BF9" w:rsidP="00C43BAF">
            <w:pPr>
              <w:suppressAutoHyphens/>
              <w:spacing w:line="360" w:lineRule="auto"/>
            </w:pPr>
            <w:r>
              <w:t>O administrador poderá editar as vagas</w:t>
            </w:r>
          </w:p>
        </w:tc>
        <w:tc>
          <w:tcPr>
            <w:tcW w:w="1452" w:type="dxa"/>
            <w:shd w:val="clear" w:color="auto" w:fill="auto"/>
          </w:tcPr>
          <w:p w14:paraId="6FD0111F" w14:textId="5535A219" w:rsidR="00835907" w:rsidRPr="00F45E97" w:rsidRDefault="00680B08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1C2DD52A" w14:textId="05987A6B" w:rsidR="00835907" w:rsidRPr="00F45E97" w:rsidRDefault="00680B08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3BAF" w:rsidRPr="00F45E97" w14:paraId="219C921E" w14:textId="77777777" w:rsidTr="00C43BAF">
        <w:tc>
          <w:tcPr>
            <w:tcW w:w="1028" w:type="dxa"/>
            <w:shd w:val="clear" w:color="auto" w:fill="auto"/>
          </w:tcPr>
          <w:p w14:paraId="3FC99DB3" w14:textId="37D8BCD7" w:rsidR="00C43BAF" w:rsidRPr="00F45E97" w:rsidRDefault="00680B08" w:rsidP="00C43BAF">
            <w:pPr>
              <w:suppressAutoHyphens/>
              <w:spacing w:line="360" w:lineRule="auto"/>
            </w:pPr>
            <w:r w:rsidRPr="00F45E97">
              <w:t>RF0</w:t>
            </w:r>
            <w:r>
              <w:t>8</w:t>
            </w:r>
          </w:p>
        </w:tc>
        <w:tc>
          <w:tcPr>
            <w:tcW w:w="5317" w:type="dxa"/>
            <w:shd w:val="clear" w:color="auto" w:fill="auto"/>
          </w:tcPr>
          <w:p w14:paraId="34B3B352" w14:textId="2BF25E5F" w:rsidR="00C43BAF" w:rsidRPr="00F45E97" w:rsidRDefault="007E7BF9" w:rsidP="00C43BAF">
            <w:pPr>
              <w:suppressAutoHyphens/>
              <w:spacing w:line="360" w:lineRule="auto"/>
            </w:pPr>
            <w:r>
              <w:t>O administrador poderá retirar a vaga do site, tendo que preencher o motivo (vaga preenchida por exemplo)</w:t>
            </w:r>
          </w:p>
        </w:tc>
        <w:tc>
          <w:tcPr>
            <w:tcW w:w="1452" w:type="dxa"/>
            <w:shd w:val="clear" w:color="auto" w:fill="auto"/>
          </w:tcPr>
          <w:p w14:paraId="6CF31BB7" w14:textId="459D0C79" w:rsidR="00C43BAF" w:rsidRPr="00F45E97" w:rsidRDefault="00680B08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457B2DE5" w14:textId="34F4613D" w:rsidR="00C43BAF" w:rsidRPr="00F45E97" w:rsidRDefault="00680B08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7E7BF9" w:rsidRPr="00F45E97" w14:paraId="39C3C14B" w14:textId="77777777" w:rsidTr="00C43BAF">
        <w:tc>
          <w:tcPr>
            <w:tcW w:w="1028" w:type="dxa"/>
            <w:shd w:val="clear" w:color="auto" w:fill="auto"/>
          </w:tcPr>
          <w:p w14:paraId="6C407C68" w14:textId="4B195E11" w:rsidR="007E7BF9" w:rsidRPr="00F45E97" w:rsidRDefault="00680B08" w:rsidP="00C43BAF">
            <w:pPr>
              <w:suppressAutoHyphens/>
              <w:spacing w:line="360" w:lineRule="auto"/>
            </w:pPr>
            <w:r w:rsidRPr="00F45E97">
              <w:t>RF0</w:t>
            </w:r>
            <w:r>
              <w:t>9</w:t>
            </w:r>
          </w:p>
        </w:tc>
        <w:tc>
          <w:tcPr>
            <w:tcW w:w="5317" w:type="dxa"/>
            <w:shd w:val="clear" w:color="auto" w:fill="auto"/>
          </w:tcPr>
          <w:p w14:paraId="00F18CB5" w14:textId="175D58F9" w:rsidR="007E7BF9" w:rsidRDefault="00680B08" w:rsidP="00C43BAF">
            <w:pPr>
              <w:suppressAutoHyphens/>
              <w:spacing w:line="360" w:lineRule="auto"/>
            </w:pPr>
            <w:r>
              <w:t>O administrador poderá acessar o cadastro dos usuários</w:t>
            </w:r>
          </w:p>
        </w:tc>
        <w:tc>
          <w:tcPr>
            <w:tcW w:w="1452" w:type="dxa"/>
            <w:shd w:val="clear" w:color="auto" w:fill="auto"/>
          </w:tcPr>
          <w:p w14:paraId="4DAFB706" w14:textId="1E432E7D" w:rsidR="007E7BF9" w:rsidRPr="00F45E97" w:rsidRDefault="00680B08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90D2EA8" w14:textId="125B3646" w:rsidR="007E7BF9" w:rsidRPr="00F45E97" w:rsidRDefault="00680B08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680B08" w:rsidRPr="00F45E97" w14:paraId="64501874" w14:textId="77777777" w:rsidTr="00C43BAF">
        <w:tc>
          <w:tcPr>
            <w:tcW w:w="1028" w:type="dxa"/>
            <w:shd w:val="clear" w:color="auto" w:fill="auto"/>
          </w:tcPr>
          <w:p w14:paraId="77A05FF7" w14:textId="368B71BD" w:rsidR="00680B08" w:rsidRPr="00F45E97" w:rsidRDefault="00095BAC" w:rsidP="00C43BAF">
            <w:pPr>
              <w:suppressAutoHyphens/>
              <w:spacing w:line="360" w:lineRule="auto"/>
            </w:pPr>
            <w:r w:rsidRPr="00F45E97">
              <w:t>RF</w:t>
            </w:r>
            <w:r>
              <w:t>10</w:t>
            </w:r>
          </w:p>
        </w:tc>
        <w:tc>
          <w:tcPr>
            <w:tcW w:w="5317" w:type="dxa"/>
            <w:shd w:val="clear" w:color="auto" w:fill="auto"/>
          </w:tcPr>
          <w:p w14:paraId="5E8E8415" w14:textId="168D8228" w:rsidR="00680B08" w:rsidRDefault="00680B08" w:rsidP="00C43BAF">
            <w:pPr>
              <w:suppressAutoHyphens/>
              <w:spacing w:line="360" w:lineRule="auto"/>
            </w:pPr>
            <w:r>
              <w:t>O usuário poderá enviar o currículo como forma de aquivo</w:t>
            </w:r>
          </w:p>
        </w:tc>
        <w:tc>
          <w:tcPr>
            <w:tcW w:w="1452" w:type="dxa"/>
            <w:shd w:val="clear" w:color="auto" w:fill="auto"/>
          </w:tcPr>
          <w:p w14:paraId="1C6E157D" w14:textId="4DC6E8B6" w:rsidR="00680B08" w:rsidRDefault="00680B08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463B198D" w14:textId="62DA6016" w:rsidR="00680B08" w:rsidRDefault="00680B08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680B08" w:rsidRPr="00F45E97" w14:paraId="592F6B7B" w14:textId="77777777" w:rsidTr="00C43BAF">
        <w:tc>
          <w:tcPr>
            <w:tcW w:w="1028" w:type="dxa"/>
            <w:shd w:val="clear" w:color="auto" w:fill="auto"/>
          </w:tcPr>
          <w:p w14:paraId="717AADA4" w14:textId="39EDB705" w:rsidR="00680B08" w:rsidRPr="00F45E97" w:rsidRDefault="00095BAC" w:rsidP="00C43BAF">
            <w:pPr>
              <w:suppressAutoHyphens/>
              <w:spacing w:line="360" w:lineRule="auto"/>
            </w:pPr>
            <w:r w:rsidRPr="00F45E97">
              <w:t>RF</w:t>
            </w:r>
            <w:r>
              <w:t>11</w:t>
            </w:r>
          </w:p>
        </w:tc>
        <w:tc>
          <w:tcPr>
            <w:tcW w:w="5317" w:type="dxa"/>
            <w:shd w:val="clear" w:color="auto" w:fill="auto"/>
          </w:tcPr>
          <w:p w14:paraId="0A646F08" w14:textId="32C9D11F" w:rsidR="00680B08" w:rsidRDefault="009E4E86" w:rsidP="00C43BAF">
            <w:pPr>
              <w:suppressAutoHyphens/>
              <w:spacing w:line="360" w:lineRule="auto"/>
            </w:pPr>
            <w:r>
              <w:t>Os detalhes da vaga deverão ser fornecidas, quando não, uma opção de entrar em contato deverá estar disponível.</w:t>
            </w:r>
          </w:p>
        </w:tc>
        <w:tc>
          <w:tcPr>
            <w:tcW w:w="1452" w:type="dxa"/>
            <w:shd w:val="clear" w:color="auto" w:fill="auto"/>
          </w:tcPr>
          <w:p w14:paraId="4A044286" w14:textId="036853C1" w:rsidR="00680B08" w:rsidRDefault="009E4E86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2078E67F" w14:textId="5461BD26" w:rsidR="00680B08" w:rsidRDefault="009E4E86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</w:tbl>
    <w:p w14:paraId="0E9E6045" w14:textId="44A89CA3" w:rsidR="00C43BAF" w:rsidRPr="00F45E97" w:rsidRDefault="00C43BAF" w:rsidP="00C43BAF">
      <w:r w:rsidRPr="00F45E97">
        <w:t>*</w:t>
      </w:r>
      <w:r>
        <w:t xml:space="preserve"> </w:t>
      </w:r>
      <w:r w:rsidRPr="00F45E97">
        <w:t>B</w:t>
      </w:r>
      <w:r>
        <w:t xml:space="preserve"> </w:t>
      </w:r>
      <w:r w:rsidRPr="00F45E97">
        <w:t>=</w:t>
      </w:r>
      <w:r>
        <w:t xml:space="preserve"> </w:t>
      </w:r>
      <w:r w:rsidRPr="00F45E97">
        <w:t>Baixa, M</w:t>
      </w:r>
      <w:r>
        <w:t xml:space="preserve"> </w:t>
      </w:r>
      <w:r w:rsidRPr="00F45E97">
        <w:t>=</w:t>
      </w:r>
      <w:r>
        <w:t xml:space="preserve"> </w:t>
      </w:r>
      <w:r w:rsidRPr="00F45E97">
        <w:t>Média, A</w:t>
      </w:r>
      <w:r>
        <w:t xml:space="preserve"> </w:t>
      </w:r>
      <w:r w:rsidRPr="00F45E97">
        <w:t>=</w:t>
      </w:r>
      <w:r>
        <w:t xml:space="preserve"> </w:t>
      </w:r>
      <w:r w:rsidRPr="00F45E97">
        <w:t>Alta.</w:t>
      </w:r>
    </w:p>
    <w:p w14:paraId="53D69587" w14:textId="0C58A335" w:rsidR="00AD1154" w:rsidRPr="00163A88" w:rsidRDefault="000435A3" w:rsidP="00163A88">
      <w:pPr>
        <w:pStyle w:val="Heading2"/>
        <w:numPr>
          <w:ilvl w:val="1"/>
          <w:numId w:val="9"/>
        </w:numPr>
        <w:rPr>
          <w:rFonts w:ascii="Times New Roman" w:hAnsi="Times New Roman"/>
        </w:rPr>
      </w:pPr>
      <w:bookmarkStart w:id="14" w:name="_Toc106051574"/>
      <w:r w:rsidRPr="00C43BAF">
        <w:rPr>
          <w:rFonts w:ascii="Times New Roman" w:hAnsi="Times New Roman"/>
        </w:rPr>
        <w:t xml:space="preserve">Requisitos </w:t>
      </w:r>
      <w:r w:rsidR="000D613B" w:rsidRPr="00C43BAF">
        <w:rPr>
          <w:rFonts w:ascii="Times New Roman" w:hAnsi="Times New Roman"/>
        </w:rPr>
        <w:t>N</w:t>
      </w:r>
      <w:r w:rsidRPr="00C43BAF">
        <w:rPr>
          <w:rFonts w:ascii="Times New Roman" w:hAnsi="Times New Roman"/>
        </w:rPr>
        <w:t>ão-funcionais</w:t>
      </w:r>
      <w:bookmarkEnd w:id="14"/>
    </w:p>
    <w:tbl>
      <w:tblPr>
        <w:tblW w:w="493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5931"/>
        <w:gridCol w:w="1463"/>
      </w:tblGrid>
      <w:tr w:rsidR="00C43BAF" w:rsidRPr="00F45E97" w14:paraId="15B36A52" w14:textId="77777777" w:rsidTr="00C43BAF">
        <w:tc>
          <w:tcPr>
            <w:tcW w:w="478" w:type="pct"/>
            <w:shd w:val="clear" w:color="auto" w:fill="D9E2F3"/>
          </w:tcPr>
          <w:p w14:paraId="7180C765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22" w:type="pct"/>
            <w:shd w:val="clear" w:color="auto" w:fill="D9E2F3"/>
          </w:tcPr>
          <w:p w14:paraId="746E6ABE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99" w:type="pct"/>
            <w:shd w:val="clear" w:color="auto" w:fill="D9E2F3"/>
          </w:tcPr>
          <w:p w14:paraId="4B02015F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26FB673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C43BAF" w:rsidRPr="00F45E97" w14:paraId="0D51807C" w14:textId="77777777" w:rsidTr="00C43BAF">
        <w:tc>
          <w:tcPr>
            <w:tcW w:w="478" w:type="pct"/>
            <w:shd w:val="clear" w:color="auto" w:fill="auto"/>
          </w:tcPr>
          <w:p w14:paraId="1F028E41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622" w:type="pct"/>
            <w:shd w:val="clear" w:color="auto" w:fill="auto"/>
          </w:tcPr>
          <w:p w14:paraId="40180B83" w14:textId="26830510" w:rsidR="00C43BAF" w:rsidRPr="00F45E97" w:rsidRDefault="00757874" w:rsidP="00C43BAF">
            <w:pPr>
              <w:suppressAutoHyphens/>
              <w:spacing w:line="360" w:lineRule="auto"/>
              <w:rPr>
                <w:i/>
              </w:rPr>
            </w:pPr>
            <w:r>
              <w:t>O site deverá ser um site dinâmico, tendo em mente o mobile first</w:t>
            </w:r>
          </w:p>
        </w:tc>
        <w:tc>
          <w:tcPr>
            <w:tcW w:w="899" w:type="pct"/>
            <w:shd w:val="clear" w:color="auto" w:fill="auto"/>
          </w:tcPr>
          <w:p w14:paraId="757E6765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14:paraId="54A9B29B" w14:textId="77777777" w:rsidTr="00C43BAF">
        <w:tc>
          <w:tcPr>
            <w:tcW w:w="478" w:type="pct"/>
            <w:shd w:val="clear" w:color="auto" w:fill="auto"/>
          </w:tcPr>
          <w:p w14:paraId="0ABAD304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622" w:type="pct"/>
            <w:shd w:val="clear" w:color="auto" w:fill="auto"/>
          </w:tcPr>
          <w:p w14:paraId="3C3DFC3F" w14:textId="7BBCEDBC" w:rsidR="00C43BAF" w:rsidRPr="00F45E97" w:rsidRDefault="00757874" w:rsidP="00C43BAF">
            <w:pPr>
              <w:suppressAutoHyphens/>
              <w:spacing w:line="360" w:lineRule="auto"/>
            </w:pPr>
            <w:r>
              <w:t>O site devera ser limpo e minimalista, sem muitos detalhes para o usuário</w:t>
            </w:r>
          </w:p>
        </w:tc>
        <w:tc>
          <w:tcPr>
            <w:tcW w:w="899" w:type="pct"/>
            <w:shd w:val="clear" w:color="auto" w:fill="auto"/>
          </w:tcPr>
          <w:p w14:paraId="3102D4C7" w14:textId="0DA58237" w:rsidR="00C43BAF" w:rsidRPr="00F45E97" w:rsidRDefault="0040161E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43BAF" w:rsidRPr="00F45E97" w14:paraId="24B68BA2" w14:textId="77777777" w:rsidTr="00C43BAF">
        <w:tc>
          <w:tcPr>
            <w:tcW w:w="478" w:type="pct"/>
            <w:shd w:val="clear" w:color="auto" w:fill="auto"/>
          </w:tcPr>
          <w:p w14:paraId="0D35B5C2" w14:textId="5910DBB5" w:rsidR="00C43BAF" w:rsidRPr="00F45E97" w:rsidRDefault="0040161E" w:rsidP="00C43BAF">
            <w:pPr>
              <w:suppressAutoHyphens/>
              <w:spacing w:line="360" w:lineRule="auto"/>
            </w:pPr>
            <w:r w:rsidRPr="00F45E97">
              <w:t>RNF0</w:t>
            </w:r>
            <w:r w:rsidR="00715B4E">
              <w:t>3</w:t>
            </w:r>
          </w:p>
        </w:tc>
        <w:tc>
          <w:tcPr>
            <w:tcW w:w="3622" w:type="pct"/>
            <w:shd w:val="clear" w:color="auto" w:fill="auto"/>
          </w:tcPr>
          <w:p w14:paraId="608A97F6" w14:textId="57ED1B3F" w:rsidR="00C43BAF" w:rsidRPr="00F45E97" w:rsidRDefault="00757874" w:rsidP="00C43BAF">
            <w:pPr>
              <w:suppressAutoHyphens/>
              <w:spacing w:line="360" w:lineRule="auto"/>
            </w:pPr>
            <w:r>
              <w:t>O site terá a logo da empresa, a paleta de coreses deverá se basear nela</w:t>
            </w:r>
          </w:p>
        </w:tc>
        <w:tc>
          <w:tcPr>
            <w:tcW w:w="899" w:type="pct"/>
            <w:shd w:val="clear" w:color="auto" w:fill="auto"/>
          </w:tcPr>
          <w:p w14:paraId="3FF492F5" w14:textId="34BF596E" w:rsidR="00C43BAF" w:rsidRPr="00F45E97" w:rsidRDefault="0040161E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C43BAF" w:rsidRPr="00F45E97" w14:paraId="572AD922" w14:textId="77777777" w:rsidTr="00C43BAF">
        <w:tc>
          <w:tcPr>
            <w:tcW w:w="478" w:type="pct"/>
            <w:shd w:val="clear" w:color="auto" w:fill="auto"/>
          </w:tcPr>
          <w:p w14:paraId="0A179C66" w14:textId="2D86F583" w:rsidR="00C43BAF" w:rsidRPr="00F45E97" w:rsidRDefault="0040161E" w:rsidP="00C43BAF">
            <w:pPr>
              <w:suppressAutoHyphens/>
              <w:spacing w:line="360" w:lineRule="auto"/>
            </w:pPr>
            <w:r w:rsidRPr="00F45E97">
              <w:t>RNF0</w:t>
            </w:r>
            <w:r w:rsidR="00715B4E">
              <w:t>4</w:t>
            </w:r>
          </w:p>
        </w:tc>
        <w:tc>
          <w:tcPr>
            <w:tcW w:w="3622" w:type="pct"/>
            <w:shd w:val="clear" w:color="auto" w:fill="auto"/>
          </w:tcPr>
          <w:p w14:paraId="46D7A0AA" w14:textId="08DB460E" w:rsidR="00C43BAF" w:rsidRPr="00F45E97" w:rsidRDefault="009E4E86" w:rsidP="00C43BAF">
            <w:pPr>
              <w:suppressAutoHyphens/>
              <w:spacing w:line="360" w:lineRule="auto"/>
            </w:pPr>
            <w:r>
              <w:t xml:space="preserve">O site deverá ser fluido com poucos links. </w:t>
            </w:r>
          </w:p>
        </w:tc>
        <w:tc>
          <w:tcPr>
            <w:tcW w:w="899" w:type="pct"/>
            <w:shd w:val="clear" w:color="auto" w:fill="auto"/>
          </w:tcPr>
          <w:p w14:paraId="593B68A8" w14:textId="4FF0C802" w:rsidR="00C43BAF" w:rsidRPr="00F45E97" w:rsidRDefault="0040161E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9E4E86" w:rsidRPr="00F45E97" w14:paraId="73ED5EE3" w14:textId="77777777" w:rsidTr="00C43BAF">
        <w:tc>
          <w:tcPr>
            <w:tcW w:w="478" w:type="pct"/>
            <w:shd w:val="clear" w:color="auto" w:fill="auto"/>
          </w:tcPr>
          <w:p w14:paraId="092BE890" w14:textId="725CF827" w:rsidR="009E4E86" w:rsidRPr="00F45E97" w:rsidRDefault="0040161E" w:rsidP="00C43BAF">
            <w:pPr>
              <w:suppressAutoHyphens/>
              <w:spacing w:line="360" w:lineRule="auto"/>
            </w:pPr>
            <w:r w:rsidRPr="00F45E97">
              <w:t>RNF0</w:t>
            </w:r>
            <w:r w:rsidR="00715B4E">
              <w:t>5</w:t>
            </w:r>
          </w:p>
        </w:tc>
        <w:tc>
          <w:tcPr>
            <w:tcW w:w="3622" w:type="pct"/>
            <w:shd w:val="clear" w:color="auto" w:fill="auto"/>
          </w:tcPr>
          <w:p w14:paraId="7485A152" w14:textId="116975F6" w:rsidR="009E4E86" w:rsidRDefault="009E4E86" w:rsidP="00C43BAF">
            <w:pPr>
              <w:suppressAutoHyphens/>
              <w:spacing w:line="360" w:lineRule="auto"/>
            </w:pPr>
            <w:r>
              <w:t>Inicialmente será desenvolvido para Web, podendo ser acessado de qualquer dispositivo</w:t>
            </w:r>
          </w:p>
        </w:tc>
        <w:tc>
          <w:tcPr>
            <w:tcW w:w="899" w:type="pct"/>
            <w:shd w:val="clear" w:color="auto" w:fill="auto"/>
          </w:tcPr>
          <w:p w14:paraId="458AABCB" w14:textId="23DD6FDB" w:rsidR="009E4E86" w:rsidRPr="00F45E97" w:rsidRDefault="0040161E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0346F6" w:rsidRPr="00F45E97" w14:paraId="41318D5D" w14:textId="77777777" w:rsidTr="00C43BAF">
        <w:tc>
          <w:tcPr>
            <w:tcW w:w="478" w:type="pct"/>
            <w:shd w:val="clear" w:color="auto" w:fill="auto"/>
          </w:tcPr>
          <w:p w14:paraId="7B3B0773" w14:textId="2F4EA9F9" w:rsidR="000346F6" w:rsidRPr="00F45E97" w:rsidRDefault="0040161E" w:rsidP="00C43BAF">
            <w:pPr>
              <w:suppressAutoHyphens/>
              <w:spacing w:line="360" w:lineRule="auto"/>
            </w:pPr>
            <w:r w:rsidRPr="00F45E97">
              <w:t>RNF0</w:t>
            </w:r>
            <w:r w:rsidR="00715B4E">
              <w:t>6</w:t>
            </w:r>
          </w:p>
        </w:tc>
        <w:tc>
          <w:tcPr>
            <w:tcW w:w="3622" w:type="pct"/>
            <w:shd w:val="clear" w:color="auto" w:fill="auto"/>
          </w:tcPr>
          <w:p w14:paraId="2299CC01" w14:textId="6247F8FE" w:rsidR="000346F6" w:rsidRDefault="00095BAC" w:rsidP="00C43BAF">
            <w:pPr>
              <w:suppressAutoHyphens/>
              <w:spacing w:line="360" w:lineRule="auto"/>
            </w:pPr>
            <w:r>
              <w:t>O código fonte será propiedade da empresa.</w:t>
            </w:r>
          </w:p>
        </w:tc>
        <w:tc>
          <w:tcPr>
            <w:tcW w:w="899" w:type="pct"/>
            <w:shd w:val="clear" w:color="auto" w:fill="auto"/>
          </w:tcPr>
          <w:p w14:paraId="0133F458" w14:textId="53D98603" w:rsidR="000346F6" w:rsidRPr="00F45E97" w:rsidRDefault="0040161E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095BAC" w:rsidRPr="00F45E97" w14:paraId="24CB90D3" w14:textId="77777777" w:rsidTr="00C43BAF">
        <w:tc>
          <w:tcPr>
            <w:tcW w:w="478" w:type="pct"/>
            <w:shd w:val="clear" w:color="auto" w:fill="auto"/>
          </w:tcPr>
          <w:p w14:paraId="6913497B" w14:textId="3A188AAF" w:rsidR="00095BAC" w:rsidRPr="00F45E97" w:rsidRDefault="0040161E" w:rsidP="00C43BAF">
            <w:pPr>
              <w:suppressAutoHyphens/>
              <w:spacing w:line="360" w:lineRule="auto"/>
            </w:pPr>
            <w:r w:rsidRPr="00F45E97">
              <w:t>RNF0</w:t>
            </w:r>
            <w:r w:rsidR="00715B4E">
              <w:t>7</w:t>
            </w:r>
          </w:p>
        </w:tc>
        <w:tc>
          <w:tcPr>
            <w:tcW w:w="3622" w:type="pct"/>
            <w:shd w:val="clear" w:color="auto" w:fill="auto"/>
          </w:tcPr>
          <w:p w14:paraId="23F6F157" w14:textId="1E66CDF3" w:rsidR="00095BAC" w:rsidRDefault="00095BAC" w:rsidP="00C43BAF">
            <w:pPr>
              <w:suppressAutoHyphens/>
              <w:spacing w:line="360" w:lineRule="auto"/>
            </w:pPr>
            <w:r>
              <w:t>Na entrega do serviço, um CD deverá ser gravado com todos os códigos e dados necessários para o desenvolvimento do site (imagens, arquivos fontes etc.)</w:t>
            </w:r>
          </w:p>
        </w:tc>
        <w:tc>
          <w:tcPr>
            <w:tcW w:w="899" w:type="pct"/>
            <w:shd w:val="clear" w:color="auto" w:fill="auto"/>
          </w:tcPr>
          <w:p w14:paraId="53956188" w14:textId="5AF702A5" w:rsidR="00095BAC" w:rsidRPr="00F45E97" w:rsidRDefault="0040161E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40161E" w:rsidRPr="00F45E97" w14:paraId="4E4B8AF9" w14:textId="77777777" w:rsidTr="00C43BAF">
        <w:tc>
          <w:tcPr>
            <w:tcW w:w="478" w:type="pct"/>
            <w:shd w:val="clear" w:color="auto" w:fill="auto"/>
          </w:tcPr>
          <w:p w14:paraId="23BE1062" w14:textId="73C31225" w:rsidR="0040161E" w:rsidRPr="00F45E97" w:rsidRDefault="0040161E" w:rsidP="00C43BAF">
            <w:pPr>
              <w:suppressAutoHyphens/>
              <w:spacing w:line="360" w:lineRule="auto"/>
            </w:pPr>
            <w:r w:rsidRPr="00F45E97">
              <w:t>RNF0</w:t>
            </w:r>
            <w:r w:rsidR="00715B4E">
              <w:t>8</w:t>
            </w:r>
          </w:p>
        </w:tc>
        <w:tc>
          <w:tcPr>
            <w:tcW w:w="3622" w:type="pct"/>
            <w:shd w:val="clear" w:color="auto" w:fill="auto"/>
          </w:tcPr>
          <w:p w14:paraId="4D873A58" w14:textId="6EDAE37D" w:rsidR="0040161E" w:rsidRDefault="0040161E" w:rsidP="00C43BAF">
            <w:pPr>
              <w:suppressAutoHyphens/>
              <w:spacing w:line="360" w:lineRule="auto"/>
            </w:pPr>
            <w:r>
              <w:t>O quantitativo do site será avaliado através da aplicação Lighthouse</w:t>
            </w:r>
          </w:p>
        </w:tc>
        <w:tc>
          <w:tcPr>
            <w:tcW w:w="899" w:type="pct"/>
            <w:shd w:val="clear" w:color="auto" w:fill="auto"/>
          </w:tcPr>
          <w:p w14:paraId="57D62B64" w14:textId="512D60D0" w:rsidR="0040161E" w:rsidRPr="00F45E97" w:rsidRDefault="0040161E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40161E" w:rsidRPr="00F45E97" w14:paraId="10BDB0AF" w14:textId="77777777" w:rsidTr="00C43BAF">
        <w:tc>
          <w:tcPr>
            <w:tcW w:w="478" w:type="pct"/>
            <w:shd w:val="clear" w:color="auto" w:fill="auto"/>
          </w:tcPr>
          <w:p w14:paraId="356BE60F" w14:textId="0841E954" w:rsidR="0040161E" w:rsidRPr="00F45E97" w:rsidRDefault="0040161E" w:rsidP="00C43BAF">
            <w:pPr>
              <w:suppressAutoHyphens/>
              <w:spacing w:line="360" w:lineRule="auto"/>
            </w:pPr>
            <w:r w:rsidRPr="00F45E97">
              <w:t>RNF0</w:t>
            </w:r>
            <w:r w:rsidR="00715B4E">
              <w:t>9</w:t>
            </w:r>
          </w:p>
        </w:tc>
        <w:tc>
          <w:tcPr>
            <w:tcW w:w="3622" w:type="pct"/>
            <w:shd w:val="clear" w:color="auto" w:fill="auto"/>
          </w:tcPr>
          <w:p w14:paraId="0765ADA9" w14:textId="330EBFFB" w:rsidR="0040161E" w:rsidRDefault="0040161E" w:rsidP="00C43BAF">
            <w:pPr>
              <w:suppressAutoHyphens/>
              <w:spacing w:line="360" w:lineRule="auto"/>
            </w:pPr>
            <w:r>
              <w:t>A aplicação web deverá possuir 50 ou mais de pontuação em Performance.</w:t>
            </w:r>
          </w:p>
        </w:tc>
        <w:tc>
          <w:tcPr>
            <w:tcW w:w="899" w:type="pct"/>
            <w:shd w:val="clear" w:color="auto" w:fill="auto"/>
          </w:tcPr>
          <w:p w14:paraId="62C3E88F" w14:textId="54E7E27A" w:rsidR="0040161E" w:rsidRPr="00F45E97" w:rsidRDefault="0040161E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40161E" w:rsidRPr="00F45E97" w14:paraId="6CC350FD" w14:textId="77777777" w:rsidTr="00C43BAF">
        <w:tc>
          <w:tcPr>
            <w:tcW w:w="478" w:type="pct"/>
            <w:shd w:val="clear" w:color="auto" w:fill="auto"/>
          </w:tcPr>
          <w:p w14:paraId="7E65AC18" w14:textId="62EACDB1" w:rsidR="0040161E" w:rsidRPr="00F45E97" w:rsidRDefault="0040161E" w:rsidP="00C43BAF">
            <w:pPr>
              <w:suppressAutoHyphens/>
              <w:spacing w:line="360" w:lineRule="auto"/>
            </w:pPr>
            <w:r w:rsidRPr="00F45E97">
              <w:t>RNF</w:t>
            </w:r>
            <w:r w:rsidR="00715B4E">
              <w:t>10</w:t>
            </w:r>
          </w:p>
        </w:tc>
        <w:tc>
          <w:tcPr>
            <w:tcW w:w="3622" w:type="pct"/>
            <w:shd w:val="clear" w:color="auto" w:fill="auto"/>
          </w:tcPr>
          <w:p w14:paraId="1D8803EA" w14:textId="7D3C6EE0" w:rsidR="0040161E" w:rsidRDefault="0040161E" w:rsidP="00C43BAF">
            <w:pPr>
              <w:suppressAutoHyphens/>
              <w:spacing w:line="360" w:lineRule="auto"/>
            </w:pPr>
            <w:r>
              <w:t>A aplicação web deverá possuir 70 ou mais de pontuação em Acessibilidade.</w:t>
            </w:r>
          </w:p>
        </w:tc>
        <w:tc>
          <w:tcPr>
            <w:tcW w:w="899" w:type="pct"/>
            <w:shd w:val="clear" w:color="auto" w:fill="auto"/>
          </w:tcPr>
          <w:p w14:paraId="060AF0C4" w14:textId="5EE85722" w:rsidR="0040161E" w:rsidRPr="00F45E97" w:rsidRDefault="0040161E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40161E" w:rsidRPr="00F45E97" w14:paraId="34F4A8E4" w14:textId="77777777" w:rsidTr="00C43BAF">
        <w:tc>
          <w:tcPr>
            <w:tcW w:w="478" w:type="pct"/>
            <w:shd w:val="clear" w:color="auto" w:fill="auto"/>
          </w:tcPr>
          <w:p w14:paraId="4CCCF4D9" w14:textId="73B58866" w:rsidR="0040161E" w:rsidRPr="00F45E97" w:rsidRDefault="0040161E" w:rsidP="00C43BAF">
            <w:pPr>
              <w:suppressAutoHyphens/>
              <w:spacing w:line="360" w:lineRule="auto"/>
            </w:pPr>
            <w:r w:rsidRPr="00F45E97">
              <w:t>RNF</w:t>
            </w:r>
            <w:r w:rsidR="00715B4E">
              <w:t>11</w:t>
            </w:r>
          </w:p>
        </w:tc>
        <w:tc>
          <w:tcPr>
            <w:tcW w:w="3622" w:type="pct"/>
            <w:shd w:val="clear" w:color="auto" w:fill="auto"/>
          </w:tcPr>
          <w:p w14:paraId="6DDA061E" w14:textId="3D8BEFC2" w:rsidR="0040161E" w:rsidRDefault="0040161E" w:rsidP="00C43BAF">
            <w:pPr>
              <w:suppressAutoHyphens/>
              <w:spacing w:line="360" w:lineRule="auto"/>
            </w:pPr>
            <w:r>
              <w:t>A aplicação web deverá possuir 50 ou mais de pontuação em Melhores Práticas.</w:t>
            </w:r>
          </w:p>
        </w:tc>
        <w:tc>
          <w:tcPr>
            <w:tcW w:w="899" w:type="pct"/>
            <w:shd w:val="clear" w:color="auto" w:fill="auto"/>
          </w:tcPr>
          <w:p w14:paraId="60298C35" w14:textId="12639403" w:rsidR="0040161E" w:rsidRPr="00F45E97" w:rsidRDefault="0040161E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40161E" w:rsidRPr="00F45E97" w14:paraId="6575EAEB" w14:textId="77777777" w:rsidTr="00C43BAF">
        <w:tc>
          <w:tcPr>
            <w:tcW w:w="478" w:type="pct"/>
            <w:shd w:val="clear" w:color="auto" w:fill="auto"/>
          </w:tcPr>
          <w:p w14:paraId="0276A2FC" w14:textId="2C30E672" w:rsidR="0040161E" w:rsidRPr="00F45E97" w:rsidRDefault="0040161E" w:rsidP="00C43BAF">
            <w:pPr>
              <w:suppressAutoHyphens/>
              <w:spacing w:line="360" w:lineRule="auto"/>
            </w:pPr>
            <w:r w:rsidRPr="00F45E97">
              <w:t>RNF</w:t>
            </w:r>
            <w:r w:rsidR="00715B4E">
              <w:t>12</w:t>
            </w:r>
          </w:p>
        </w:tc>
        <w:tc>
          <w:tcPr>
            <w:tcW w:w="3622" w:type="pct"/>
            <w:shd w:val="clear" w:color="auto" w:fill="auto"/>
          </w:tcPr>
          <w:p w14:paraId="1C575599" w14:textId="343E39B2" w:rsidR="0040161E" w:rsidRDefault="0040161E" w:rsidP="00C43BAF">
            <w:pPr>
              <w:suppressAutoHyphens/>
              <w:spacing w:line="360" w:lineRule="auto"/>
            </w:pPr>
            <w:r>
              <w:t>A aplicação web deverá possuir 50 ou mais de pontuação em SEO.</w:t>
            </w:r>
          </w:p>
        </w:tc>
        <w:tc>
          <w:tcPr>
            <w:tcW w:w="899" w:type="pct"/>
            <w:shd w:val="clear" w:color="auto" w:fill="auto"/>
          </w:tcPr>
          <w:p w14:paraId="5D7B7CF7" w14:textId="1131F6B5" w:rsidR="0040161E" w:rsidRPr="00F45E97" w:rsidRDefault="0040161E" w:rsidP="00163A88">
            <w:pPr>
              <w:keepNext/>
              <w:suppressAutoHyphens/>
              <w:spacing w:line="360" w:lineRule="auto"/>
              <w:jc w:val="center"/>
            </w:pPr>
            <w:r>
              <w:t>A</w:t>
            </w:r>
          </w:p>
        </w:tc>
      </w:tr>
    </w:tbl>
    <w:p w14:paraId="3ED760A8" w14:textId="67338B8A" w:rsidR="00163A88" w:rsidRDefault="00163A88" w:rsidP="00163A88">
      <w:pPr>
        <w:pStyle w:val="Caption"/>
        <w:jc w:val="left"/>
      </w:pPr>
      <w:bookmarkStart w:id="15" w:name="_heading=h.ltbu7zl67dmw" w:colFirst="0" w:colLast="0"/>
      <w:bookmarkEnd w:id="15"/>
      <w:r w:rsidRPr="00A70534">
        <w:rPr>
          <w:noProof/>
        </w:rPr>
        <w:t xml:space="preserve"> B = Baixa, M = Média, A = Alta.</w:t>
      </w:r>
    </w:p>
    <w:p w14:paraId="6A3347DD" w14:textId="737F4726" w:rsidR="00AD1154" w:rsidRPr="00D20065" w:rsidRDefault="000435A3" w:rsidP="00F07978">
      <w:pPr>
        <w:pStyle w:val="Heading2"/>
      </w:pPr>
      <w:bookmarkStart w:id="16" w:name="_Toc106051575"/>
      <w:r w:rsidRPr="00D20065">
        <w:t xml:space="preserve">Protótipo </w:t>
      </w:r>
      <w:r w:rsidR="000D613B">
        <w:t>N</w:t>
      </w:r>
      <w:r w:rsidRPr="00D20065">
        <w:t xml:space="preserve">avegável do </w:t>
      </w:r>
      <w:r w:rsidR="000D613B">
        <w:t>S</w:t>
      </w:r>
      <w:r w:rsidRPr="00D20065">
        <w:t>istema</w:t>
      </w:r>
      <w:bookmarkEnd w:id="16"/>
    </w:p>
    <w:p w14:paraId="041709AF" w14:textId="7A6F4238" w:rsidR="00AD1154" w:rsidRDefault="002D325F" w:rsidP="009B697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Link para projeto no Figma:</w:t>
      </w:r>
    </w:p>
    <w:p w14:paraId="4A9A2667" w14:textId="08EF1CDA" w:rsidR="00E0016B" w:rsidRDefault="00E0016B" w:rsidP="009B697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ab/>
        <w:t>Seguindo o princípio do mobile first, o wireframe principal foi desenvolvido em um layout de smartphone</w:t>
      </w:r>
      <w:r w:rsidR="00476662">
        <w:rPr>
          <w:color w:val="000000"/>
          <w:sz w:val="24"/>
          <w:szCs w:val="24"/>
        </w:rPr>
        <w:t xml:space="preserve"> primeiramente</w:t>
      </w:r>
      <w:r>
        <w:rPr>
          <w:color w:val="000000"/>
          <w:sz w:val="24"/>
          <w:szCs w:val="24"/>
        </w:rPr>
        <w:t xml:space="preserve">. Porém, há um projeto em desktop para </w:t>
      </w:r>
      <w:r w:rsidR="006F7A08">
        <w:rPr>
          <w:color w:val="000000"/>
          <w:sz w:val="24"/>
          <w:szCs w:val="24"/>
        </w:rPr>
        <w:t>mostrar como será idealizado a versão para telas maiores.</w:t>
      </w:r>
    </w:p>
    <w:p w14:paraId="194C5A21" w14:textId="415F59B6" w:rsidR="00903E0E" w:rsidRPr="00E0016B" w:rsidRDefault="00903E0E" w:rsidP="009B697F">
      <w:pPr>
        <w:pStyle w:val="ListParagraph"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E0016B">
        <w:rPr>
          <w:color w:val="000000"/>
          <w:sz w:val="24"/>
          <w:szCs w:val="24"/>
        </w:rPr>
        <w:t>Protótipo navegável</w:t>
      </w:r>
      <w:r w:rsidR="00E0016B" w:rsidRPr="00E0016B">
        <w:rPr>
          <w:color w:val="000000"/>
          <w:sz w:val="24"/>
          <w:szCs w:val="24"/>
        </w:rPr>
        <w:t xml:space="preserve"> smartphone</w:t>
      </w:r>
      <w:r w:rsidRPr="00E0016B">
        <w:rPr>
          <w:color w:val="000000"/>
          <w:sz w:val="24"/>
          <w:szCs w:val="24"/>
        </w:rPr>
        <w:t>:</w:t>
      </w:r>
    </w:p>
    <w:p w14:paraId="4E757B46" w14:textId="39ACCFFE" w:rsidR="00E0016B" w:rsidRPr="00E0016B" w:rsidRDefault="00A93A3B" w:rsidP="009B697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jc w:val="both"/>
        <w:rPr>
          <w:color w:val="000000"/>
          <w:sz w:val="24"/>
          <w:szCs w:val="24"/>
        </w:rPr>
      </w:pPr>
      <w:hyperlink r:id="rId10" w:history="1">
        <w:r w:rsidR="00E0016B" w:rsidRPr="00286A31">
          <w:rPr>
            <w:rStyle w:val="Hyperlink"/>
            <w:sz w:val="24"/>
            <w:szCs w:val="24"/>
          </w:rPr>
          <w:t>https://www.figma.com/proto/9r4zIi4gRgQuoKZnuUhGf2/IS-webpage?node-id=2%3A2&amp;scaling=scale-down&amp;page-id=0%3A1&amp;starting-point-node-id=2%3A2</w:t>
        </w:r>
      </w:hyperlink>
    </w:p>
    <w:p w14:paraId="7E211E07" w14:textId="1C8FA9E5" w:rsidR="00E0016B" w:rsidRDefault="00E0016B" w:rsidP="009B697F">
      <w:pPr>
        <w:pStyle w:val="ListParagraph"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Protótipo navegável desktop:</w:t>
      </w:r>
    </w:p>
    <w:p w14:paraId="5B61C231" w14:textId="7A1F3B3E" w:rsidR="00E0016B" w:rsidRDefault="00A93A3B" w:rsidP="009B697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jc w:val="both"/>
        <w:rPr>
          <w:color w:val="000000"/>
          <w:sz w:val="24"/>
          <w:szCs w:val="24"/>
        </w:rPr>
      </w:pPr>
      <w:hyperlink r:id="rId11" w:history="1">
        <w:r w:rsidR="00E0016B" w:rsidRPr="00286A31">
          <w:rPr>
            <w:rStyle w:val="Hyperlink"/>
            <w:sz w:val="24"/>
            <w:szCs w:val="24"/>
          </w:rPr>
          <w:t>https://www.figma.com/proto/9r4zIi4gRgQuoKZnuUhGf2/IS-webpage?node-id=86%3A185&amp;scaling=min-zoom&amp;page-id=86%3A175&amp;starting-point-node-id=86%3A185</w:t>
        </w:r>
      </w:hyperlink>
    </w:p>
    <w:p w14:paraId="1B30ACFE" w14:textId="3BB40DF0" w:rsidR="00E0016B" w:rsidRPr="00E0016B" w:rsidRDefault="00E0016B" w:rsidP="009B697F">
      <w:pPr>
        <w:pStyle w:val="ListParagraph"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Link do projeto Figma:</w:t>
      </w:r>
    </w:p>
    <w:p w14:paraId="6CB8FF35" w14:textId="366D56CC" w:rsidR="009B697F" w:rsidRDefault="00A93A3B" w:rsidP="009B697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jc w:val="both"/>
        <w:rPr>
          <w:color w:val="000000"/>
          <w:sz w:val="24"/>
          <w:szCs w:val="24"/>
        </w:rPr>
      </w:pPr>
      <w:hyperlink r:id="rId12" w:history="1">
        <w:r w:rsidR="00E0016B" w:rsidRPr="00286A31">
          <w:rPr>
            <w:rStyle w:val="Hyperlink"/>
            <w:sz w:val="24"/>
            <w:szCs w:val="24"/>
          </w:rPr>
          <w:t>https://www.figma.com/file/9r4zIi4gRgQuoKZnuUhGf2/IS-webpage?node-id=0%3A1</w:t>
        </w:r>
      </w:hyperlink>
    </w:p>
    <w:p w14:paraId="1BA79B6A" w14:textId="77777777" w:rsidR="009B697F" w:rsidRDefault="009B697F" w:rsidP="009B697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jc w:val="both"/>
        <w:rPr>
          <w:color w:val="000000"/>
          <w:sz w:val="24"/>
          <w:szCs w:val="24"/>
        </w:rPr>
      </w:pPr>
    </w:p>
    <w:p w14:paraId="496ECFAB" w14:textId="1023950F" w:rsidR="002D325F" w:rsidRDefault="002D325F" w:rsidP="009B697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Link para repositório no GitHub:</w:t>
      </w:r>
    </w:p>
    <w:p w14:paraId="34E562F2" w14:textId="3D1974B5" w:rsidR="00903E0E" w:rsidRDefault="00A93A3B" w:rsidP="009B697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13" w:history="1">
        <w:r w:rsidR="009B697F" w:rsidRPr="00286A31">
          <w:rPr>
            <w:rStyle w:val="Hyperlink"/>
            <w:sz w:val="24"/>
            <w:szCs w:val="24"/>
          </w:rPr>
          <w:t>https://github.com/EricShimomoto/PrototipoNav_pos_engsoft/tree/master</w:t>
        </w:r>
      </w:hyperlink>
    </w:p>
    <w:p w14:paraId="4EE224E1" w14:textId="77777777" w:rsidR="009B697F" w:rsidRDefault="009B697F" w:rsidP="009B697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7312D461" w14:textId="54AD9E02" w:rsidR="002D325F" w:rsidRDefault="002D325F" w:rsidP="009B697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Link direto para o vídeo:</w:t>
      </w:r>
    </w:p>
    <w:p w14:paraId="23939D80" w14:textId="77777777" w:rsidR="009B697F" w:rsidRPr="00D042C9" w:rsidRDefault="009B697F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eastAsiaTheme="minorEastAsia"/>
          <w:color w:val="000000"/>
          <w:sz w:val="24"/>
          <w:szCs w:val="24"/>
          <w:lang w:eastAsia="ja-JP"/>
        </w:rPr>
      </w:pPr>
    </w:p>
    <w:p w14:paraId="1E5306C2" w14:textId="42EF6168" w:rsidR="000473FC" w:rsidRDefault="000435A3" w:rsidP="000473FC">
      <w:pPr>
        <w:pStyle w:val="Heading2"/>
      </w:pPr>
      <w:bookmarkStart w:id="17" w:name="_Toc106051576"/>
      <w:r w:rsidRPr="00D20065">
        <w:t xml:space="preserve">Diagrama de </w:t>
      </w:r>
      <w:r w:rsidR="000D613B">
        <w:t>C</w:t>
      </w:r>
      <w:r w:rsidRPr="00D20065">
        <w:t xml:space="preserve">lasses de </w:t>
      </w:r>
      <w:r w:rsidR="000D613B">
        <w:t>D</w:t>
      </w:r>
      <w:r w:rsidRPr="00D20065">
        <w:t>omínio</w:t>
      </w:r>
      <w:bookmarkEnd w:id="17"/>
    </w:p>
    <w:p w14:paraId="7478A580" w14:textId="53720DB8" w:rsidR="002D325F" w:rsidRDefault="002D325F" w:rsidP="00903E0E">
      <w:pPr>
        <w:pStyle w:val="BodyText"/>
      </w:pPr>
    </w:p>
    <w:p w14:paraId="59852D2D" w14:textId="71839E9C" w:rsidR="002D325F" w:rsidRPr="002D325F" w:rsidRDefault="002D325F" w:rsidP="00903E0E">
      <w:pPr>
        <w:pStyle w:val="BodyText"/>
      </w:pPr>
      <w:r>
        <w:t xml:space="preserve">O terá dois tipos de acessos, o usuário e o administrador. As páginas serão divididas em três clusters, postagens em forma de blog, página de vagas e a página de contato. Os métodos estarão em duas classes distintas, uma de usuário e uma de administrador, onde o usuário poderá aplicar para  uma vaga ou entrar em contato com a empresa, no lado do administrador, o mesmo terá opção para editar, criar ou deletar postagens e vagas. O administrador também poderá </w:t>
      </w:r>
      <w:r w:rsidR="00903E0E">
        <w:t>puxar os dados do candidato.</w:t>
      </w:r>
    </w:p>
    <w:p w14:paraId="65BD2CEA" w14:textId="2570F7A2" w:rsidR="000473FC" w:rsidRDefault="000473FC" w:rsidP="00903E0E">
      <w:pPr>
        <w:pStyle w:val="BodyText"/>
      </w:pPr>
    </w:p>
    <w:p w14:paraId="79D8C788" w14:textId="0E9EC895" w:rsidR="000473FC" w:rsidRDefault="000473FC" w:rsidP="00903E0E">
      <w:pPr>
        <w:pStyle w:val="BodyText"/>
      </w:pPr>
      <w:r w:rsidRPr="000473FC">
        <w:rPr>
          <w:noProof/>
        </w:rPr>
        <w:lastRenderedPageBreak/>
        <w:drawing>
          <wp:inline distT="0" distB="0" distL="0" distR="0" wp14:anchorId="7C81C10F" wp14:editId="3366781C">
            <wp:extent cx="5280025" cy="4163695"/>
            <wp:effectExtent l="0" t="0" r="0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EA5B" w14:textId="696EC8AA" w:rsidR="00AD1154" w:rsidRPr="00580E06" w:rsidRDefault="00B3443E" w:rsidP="00580E06">
      <w:pPr>
        <w:pStyle w:val="Heading2"/>
      </w:pPr>
      <w:bookmarkStart w:id="18" w:name="_Toc106051577"/>
      <w:r>
        <w:t>Apropriação de Horas no Projeto</w:t>
      </w:r>
      <w:bookmarkEnd w:id="18"/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27"/>
        <w:gridCol w:w="4000"/>
        <w:gridCol w:w="2552"/>
      </w:tblGrid>
      <w:tr w:rsidR="00580E06" w14:paraId="2E7EE977" w14:textId="77777777" w:rsidTr="00A03566">
        <w:trPr>
          <w:trHeight w:val="300"/>
        </w:trPr>
        <w:tc>
          <w:tcPr>
            <w:tcW w:w="8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C8BE1" w14:textId="3B2DFBC0" w:rsidR="00580E06" w:rsidRDefault="00400DE1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Histórico de a</w:t>
            </w:r>
            <w:r w:rsidR="00580E0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propriação de horas</w:t>
            </w:r>
          </w:p>
        </w:tc>
      </w:tr>
      <w:tr w:rsidR="00400DE1" w14:paraId="63FCA4A5" w14:textId="77777777" w:rsidTr="00A03566">
        <w:trPr>
          <w:trHeight w:val="30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52F2" w14:textId="346A5BC8" w:rsidR="00400DE1" w:rsidRDefault="00A03566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Data do registro</w:t>
            </w:r>
          </w:p>
        </w:tc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920F6" w14:textId="5E711CCA" w:rsidR="00400DE1" w:rsidRDefault="00A03566" w:rsidP="00400DE1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EA27" w14:textId="3D1D5B02" w:rsidR="00400DE1" w:rsidRDefault="00400DE1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Quantidade de horas</w:t>
            </w:r>
          </w:p>
        </w:tc>
      </w:tr>
      <w:tr w:rsidR="00400DE1" w14:paraId="08481613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53CE8" w14:textId="711C66A3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C76E96">
              <w:rPr>
                <w:rFonts w:ascii="Calibri" w:hAnsi="Calibri"/>
                <w:color w:val="000000"/>
                <w:sz w:val="24"/>
                <w:szCs w:val="24"/>
              </w:rPr>
              <w:t>09/04/2022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924955" w14:textId="7E8E7A95" w:rsidR="00400DE1" w:rsidRDefault="00C76E96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Criação do cronograma do projeto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90DB" w14:textId="15F273A1" w:rsidR="00C76E96" w:rsidRDefault="00C76E9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</w:t>
            </w:r>
          </w:p>
        </w:tc>
      </w:tr>
      <w:tr w:rsidR="00400DE1" w14:paraId="3D74C6AB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39BC3" w14:textId="5867AC6E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C76E96">
              <w:rPr>
                <w:rFonts w:ascii="Calibri" w:hAnsi="Calibri"/>
                <w:color w:val="000000"/>
                <w:sz w:val="24"/>
                <w:szCs w:val="24"/>
              </w:rPr>
              <w:t>16/04/2022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C8AE8D" w14:textId="331AAA91" w:rsidR="00400DE1" w:rsidRDefault="00C76E96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Escrevendo Introdução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5EE8" w14:textId="3A3D041D" w:rsidR="00400DE1" w:rsidRDefault="00C76E9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</w:t>
            </w:r>
          </w:p>
        </w:tc>
      </w:tr>
      <w:tr w:rsidR="00400DE1" w14:paraId="4C5CEF19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66689" w14:textId="373E0B0E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C76E96">
              <w:rPr>
                <w:rFonts w:ascii="Calibri" w:hAnsi="Calibri"/>
                <w:color w:val="000000"/>
                <w:sz w:val="24"/>
                <w:szCs w:val="24"/>
              </w:rPr>
              <w:t>22/04/2022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E0A20D1" w14:textId="4C2184D4" w:rsidR="00400DE1" w:rsidRDefault="00C76E96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Escrevendo Introdução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7C7F" w14:textId="1B39C61F" w:rsidR="00400DE1" w:rsidRDefault="00C76E9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</w:t>
            </w:r>
          </w:p>
        </w:tc>
      </w:tr>
      <w:tr w:rsidR="00400DE1" w14:paraId="7C6FE485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4D7F8E" w14:textId="74FDD673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C76E96">
              <w:rPr>
                <w:rFonts w:ascii="Calibri" w:hAnsi="Calibri"/>
                <w:color w:val="000000"/>
                <w:sz w:val="24"/>
                <w:szCs w:val="24"/>
              </w:rPr>
              <w:t>01/05/2022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F2A07B" w14:textId="4016780B" w:rsidR="00400DE1" w:rsidRDefault="00C76E96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Criação do diagrama de caso de uso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2C86" w14:textId="5A6009A3" w:rsidR="00400DE1" w:rsidRDefault="00C76E9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2,5</w:t>
            </w:r>
          </w:p>
        </w:tc>
      </w:tr>
      <w:tr w:rsidR="00400DE1" w14:paraId="336067CB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ECC55" w14:textId="38696B5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C76E96">
              <w:rPr>
                <w:rFonts w:ascii="Calibri" w:hAnsi="Calibri"/>
                <w:color w:val="000000"/>
                <w:sz w:val="24"/>
                <w:szCs w:val="24"/>
              </w:rPr>
              <w:t>08/05/2022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E80D93" w14:textId="48F1FEA4" w:rsidR="00400DE1" w:rsidRDefault="00C76E96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Levantamento dos requisitos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C932" w14:textId="7686A03F" w:rsidR="00400DE1" w:rsidRDefault="00C76E96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3</w:t>
            </w:r>
          </w:p>
        </w:tc>
      </w:tr>
      <w:tr w:rsidR="00400DE1" w14:paraId="2E77F1D2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AAE6A" w14:textId="5D2395C9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C76E96">
              <w:rPr>
                <w:rFonts w:ascii="Calibri" w:hAnsi="Calibri"/>
                <w:color w:val="000000"/>
                <w:sz w:val="24"/>
                <w:szCs w:val="24"/>
              </w:rPr>
              <w:t>14/05/2022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86DB23" w14:textId="3BFA0DA3" w:rsidR="00400DE1" w:rsidRDefault="00C76E96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Protótipo navegável figma</w:t>
            </w:r>
            <w:r w:rsidR="00465CCA">
              <w:rPr>
                <w:rFonts w:ascii="Calibri" w:hAnsi="Calibri"/>
                <w:color w:val="000000"/>
                <w:sz w:val="24"/>
                <w:szCs w:val="24"/>
              </w:rPr>
              <w:t xml:space="preserve"> mobile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DFEA" w14:textId="7622375F" w:rsidR="00400DE1" w:rsidRDefault="00465CCA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8</w:t>
            </w:r>
          </w:p>
        </w:tc>
      </w:tr>
      <w:tr w:rsidR="00400DE1" w14:paraId="54FE0396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4C8A6" w14:textId="56146FC5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C76E96">
              <w:rPr>
                <w:rFonts w:ascii="Calibri" w:hAnsi="Calibri"/>
                <w:color w:val="000000"/>
                <w:sz w:val="24"/>
                <w:szCs w:val="24"/>
              </w:rPr>
              <w:t>21/05/2022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FA981A9" w14:textId="1B0BB266" w:rsidR="00400DE1" w:rsidRDefault="00465CCA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Ptotótipo navegável figma mobile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6D75" w14:textId="441A5BCE" w:rsidR="00400DE1" w:rsidRDefault="00465CCA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4</w:t>
            </w:r>
          </w:p>
        </w:tc>
      </w:tr>
      <w:tr w:rsidR="00400DE1" w14:paraId="1FD25AA0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C626B" w14:textId="30413F8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C76E96">
              <w:rPr>
                <w:rFonts w:ascii="Calibri" w:hAnsi="Calibri"/>
                <w:color w:val="000000"/>
                <w:sz w:val="24"/>
                <w:szCs w:val="24"/>
              </w:rPr>
              <w:t>28/05/2022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F3AF96" w14:textId="3077EA52" w:rsidR="00400DE1" w:rsidRDefault="00465CCA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Protótipo navegável figma desktop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5CF1" w14:textId="566D90AF" w:rsidR="00400DE1" w:rsidRDefault="00465CCA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4</w:t>
            </w:r>
          </w:p>
        </w:tc>
      </w:tr>
      <w:tr w:rsidR="00400DE1" w14:paraId="6C7AA4D4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B7421" w14:textId="46EBF6F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465CCA">
              <w:rPr>
                <w:rFonts w:ascii="Calibri" w:hAnsi="Calibri"/>
                <w:color w:val="000000"/>
                <w:sz w:val="24"/>
                <w:szCs w:val="24"/>
              </w:rPr>
              <w:t>10/06/2022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F18D8B" w14:textId="031D1631" w:rsidR="00400DE1" w:rsidRDefault="00465CCA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Criação do diag. de classes e dominio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052E" w14:textId="3E3DD650" w:rsidR="00400DE1" w:rsidRDefault="00465CCA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</w:t>
            </w:r>
          </w:p>
        </w:tc>
      </w:tr>
      <w:tr w:rsidR="00400DE1" w14:paraId="4A9DEAAE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2412B" w14:textId="5F0D1EA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465CCA">
              <w:rPr>
                <w:rFonts w:ascii="Calibri" w:hAnsi="Calibri"/>
                <w:color w:val="000000"/>
                <w:sz w:val="24"/>
                <w:szCs w:val="24"/>
              </w:rPr>
              <w:t>13/06/2022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62FA024" w14:textId="2E43763D" w:rsidR="00400DE1" w:rsidRDefault="00465CCA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Gravação do vídeo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D4AE" w14:textId="610A5B37" w:rsidR="00400DE1" w:rsidRDefault="00465CCA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3</w:t>
            </w:r>
          </w:p>
        </w:tc>
      </w:tr>
    </w:tbl>
    <w:bookmarkStart w:id="19" w:name="_Toc106051578" w:displacedByCustomXml="next"/>
    <w:sdt>
      <w:sdtPr>
        <w:rPr>
          <w:rFonts w:ascii="Times New Roman" w:hAnsi="Times New Roman"/>
          <w:b w:val="0"/>
          <w:i w:val="0"/>
          <w:kern w:val="0"/>
          <w:sz w:val="20"/>
        </w:rPr>
        <w:id w:val="111145805"/>
        <w:bibliography/>
      </w:sdtPr>
      <w:sdtEndPr/>
      <w:sdtContent>
        <w:sdt>
          <w:sdtPr>
            <w:rPr>
              <w:rFonts w:ascii="Times New Roman" w:hAnsi="Times New Roman"/>
              <w:b w:val="0"/>
              <w:i w:val="0"/>
              <w:kern w:val="0"/>
              <w:sz w:val="20"/>
            </w:rPr>
            <w:id w:val="709842821"/>
            <w:docPartObj>
              <w:docPartGallery w:val="Bibliographies"/>
              <w:docPartUnique/>
            </w:docPartObj>
          </w:sdtPr>
          <w:sdtEndPr/>
          <w:sdtContent>
            <w:p w14:paraId="2788220D" w14:textId="7F2A95AF" w:rsidR="00622155" w:rsidRDefault="00622155" w:rsidP="00622155">
              <w:pPr>
                <w:pStyle w:val="Heading2"/>
              </w:pPr>
              <w:r w:rsidRPr="006B0160">
                <w:t>Referências</w:t>
              </w:r>
              <w:bookmarkEnd w:id="19"/>
            </w:p>
            <w:p w14:paraId="4CF8B882" w14:textId="01EBB306" w:rsidR="00187A87" w:rsidRDefault="00622155" w:rsidP="00622155">
              <w:pPr>
                <w:pStyle w:val="Bibliography"/>
                <w:rPr>
                  <w:noProof/>
                </w:rPr>
              </w:pPr>
              <w:r>
                <w:t>[1]</w:t>
              </w:r>
              <w:r>
                <w:tab/>
              </w:r>
              <w:r w:rsidR="00187A87">
                <w:fldChar w:fldCharType="begin"/>
              </w:r>
              <w:r w:rsidR="00187A87">
                <w:instrText xml:space="preserve"> BIBLIOGRAPHY </w:instrText>
              </w:r>
              <w:r w:rsidR="00187A87">
                <w:fldChar w:fldCharType="separate"/>
              </w:r>
              <w:r w:rsidR="00187A87">
                <w:rPr>
                  <w:i/>
                  <w:iCs/>
                  <w:noProof/>
                </w:rPr>
                <w:t>CONCURSOS E EMPREGOS</w:t>
              </w:r>
              <w:r w:rsidR="00187A87">
                <w:rPr>
                  <w:noProof/>
                </w:rPr>
                <w:t>. (08 de 08 de 2013). Fonte: G1: http://glo.bo/15fi6gi</w:t>
              </w:r>
            </w:p>
            <w:p w14:paraId="169F020B" w14:textId="77777777" w:rsidR="00622155" w:rsidRDefault="00622155" w:rsidP="00622155">
              <w:pPr>
                <w:pStyle w:val="Bibliography"/>
                <w:ind w:left="720" w:hanging="720"/>
                <w:rPr>
                  <w:noProof/>
                </w:rPr>
              </w:pPr>
              <w:r>
                <w:t>[2]</w:t>
              </w:r>
              <w:r>
                <w:tab/>
              </w:r>
              <w:r>
                <w:rPr>
                  <w:i/>
                  <w:iCs/>
                  <w:noProof/>
                </w:rPr>
                <w:t>Pipoll</w:t>
              </w:r>
              <w:r>
                <w:rPr>
                  <w:noProof/>
                </w:rPr>
                <w:t>. (s.d.). Fonte: https://www.pipolltravel.com.br/empreiteiras-no-japao#:~:text=As%20chamadas%20empreiteiras%20no%20Jap%C3%A3o,para%20imigrantes%20de%20v%C3%A1rios%20pa%C3%ADses.</w:t>
              </w:r>
            </w:p>
            <w:p w14:paraId="5AF260D9" w14:textId="77777777" w:rsidR="00622155" w:rsidRDefault="00622155" w:rsidP="00622155">
              <w:pPr>
                <w:pStyle w:val="Bibliography"/>
                <w:ind w:left="720" w:hanging="720"/>
                <w:rPr>
                  <w:noProof/>
                </w:rPr>
              </w:pPr>
              <w:r>
                <w:t>[3]</w:t>
              </w:r>
              <w:r>
                <w:tab/>
              </w:r>
              <w:r>
                <w:rPr>
                  <w:noProof/>
                </w:rPr>
                <w:t xml:space="preserve">Lucena, A., &amp; Bulhões, G. (5 de 10 de 2021). </w:t>
              </w:r>
              <w:r>
                <w:rPr>
                  <w:i/>
                  <w:iCs/>
                  <w:noProof/>
                </w:rPr>
                <w:t>Facebook explica motivo para a queda de aplicativos por seis horas</w:t>
              </w:r>
              <w:r>
                <w:rPr>
                  <w:noProof/>
                </w:rPr>
                <w:t>. Fonte: Olhar Digital: https://olhardigital.com.br/2021/10/05/internet-e-redes-sociais/facebook-explica-motivo-para-a-queda-de-aplicativos-por-seis-horas/</w:t>
              </w:r>
            </w:p>
            <w:p w14:paraId="4A3F96D7" w14:textId="1F7A4A23" w:rsidR="00622155" w:rsidRPr="00622155" w:rsidRDefault="00622155" w:rsidP="00622155"/>
            <w:p w14:paraId="2C8F0E96" w14:textId="6CFCD9DA" w:rsidR="00187A87" w:rsidRDefault="00187A87" w:rsidP="00187A87">
              <w:r>
                <w:rPr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</w:sdtContent>
    </w:sdt>
    <w:p w14:paraId="24D3A23B" w14:textId="77777777" w:rsidR="00AD1154" w:rsidRDefault="00AD1154">
      <w:pPr>
        <w:rPr>
          <w:sz w:val="24"/>
          <w:szCs w:val="24"/>
        </w:rPr>
      </w:pPr>
    </w:p>
    <w:sectPr w:rsidR="00AD1154" w:rsidSect="00886492">
      <w:headerReference w:type="even" r:id="rId15"/>
      <w:headerReference w:type="default" r:id="rId16"/>
      <w:footerReference w:type="even" r:id="rId17"/>
      <w:footerReference w:type="default" r:id="rId18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93F10" w14:textId="77777777" w:rsidR="00A93A3B" w:rsidRDefault="00A93A3B">
      <w:r>
        <w:separator/>
      </w:r>
    </w:p>
  </w:endnote>
  <w:endnote w:type="continuationSeparator" w:id="0">
    <w:p w14:paraId="2638A55A" w14:textId="77777777" w:rsidR="00A93A3B" w:rsidRDefault="00A93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FE1BA5" w:rsidRDefault="00FE1BA5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A03566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FE1BA5" w:rsidRDefault="00FE1BA5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FE1BA5" w:rsidRDefault="00FE1BA5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A03566">
      <w:rPr>
        <w:b/>
        <w:noProof/>
        <w:color w:val="000000"/>
      </w:rPr>
      <w:t>13</w:t>
    </w:r>
    <w:r>
      <w:rPr>
        <w:b/>
        <w:color w:val="000000"/>
      </w:rPr>
      <w:fldChar w:fldCharType="end"/>
    </w:r>
  </w:p>
  <w:p w14:paraId="3EAC64DD" w14:textId="77777777" w:rsidR="00FE1BA5" w:rsidRDefault="00FE1B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B8CF2" w14:textId="77777777" w:rsidR="00A93A3B" w:rsidRDefault="00A93A3B">
      <w:r>
        <w:separator/>
      </w:r>
    </w:p>
  </w:footnote>
  <w:footnote w:type="continuationSeparator" w:id="0">
    <w:p w14:paraId="6C0EF372" w14:textId="77777777" w:rsidR="00A93A3B" w:rsidRDefault="00A93A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7B0CB3B0" w:rsidR="00FE1BA5" w:rsidRPr="007061F6" w:rsidRDefault="007061F6" w:rsidP="007061F6">
    <w:pPr>
      <w:pStyle w:val="Header"/>
    </w:pPr>
    <w:r w:rsidRPr="007061F6">
      <w:rPr>
        <w:color w:val="000000"/>
        <w:sz w:val="24"/>
        <w:szCs w:val="24"/>
      </w:rPr>
      <w:t>IS Kabushikigaisha job website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FE1BA5" w:rsidRDefault="00FE1B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7562087"/>
    <w:multiLevelType w:val="multilevel"/>
    <w:tmpl w:val="35E85B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359A0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8C22B57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4FC3302"/>
    <w:multiLevelType w:val="hybridMultilevel"/>
    <w:tmpl w:val="D19615EC"/>
    <w:lvl w:ilvl="0" w:tplc="84760D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32651"/>
    <w:multiLevelType w:val="multilevel"/>
    <w:tmpl w:val="AD2AA142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2" w15:restartNumberingAfterBreak="0">
    <w:nsid w:val="5D891867"/>
    <w:multiLevelType w:val="hybridMultilevel"/>
    <w:tmpl w:val="66809CF8"/>
    <w:lvl w:ilvl="0" w:tplc="28D020CA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3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550461365">
    <w:abstractNumId w:val="2"/>
  </w:num>
  <w:num w:numId="2" w16cid:durableId="390153902">
    <w:abstractNumId w:val="11"/>
  </w:num>
  <w:num w:numId="3" w16cid:durableId="1700815578">
    <w:abstractNumId w:val="11"/>
  </w:num>
  <w:num w:numId="4" w16cid:durableId="219751737">
    <w:abstractNumId w:val="8"/>
  </w:num>
  <w:num w:numId="5" w16cid:durableId="74015439">
    <w:abstractNumId w:val="4"/>
  </w:num>
  <w:num w:numId="6" w16cid:durableId="896622420">
    <w:abstractNumId w:val="1"/>
  </w:num>
  <w:num w:numId="7" w16cid:durableId="1117218425">
    <w:abstractNumId w:val="10"/>
  </w:num>
  <w:num w:numId="8" w16cid:durableId="1750927054">
    <w:abstractNumId w:val="0"/>
  </w:num>
  <w:num w:numId="9" w16cid:durableId="348679246">
    <w:abstractNumId w:val="3"/>
  </w:num>
  <w:num w:numId="10" w16cid:durableId="966470981">
    <w:abstractNumId w:val="2"/>
  </w:num>
  <w:num w:numId="11" w16cid:durableId="83235483">
    <w:abstractNumId w:val="2"/>
  </w:num>
  <w:num w:numId="12" w16cid:durableId="141582757">
    <w:abstractNumId w:val="2"/>
  </w:num>
  <w:num w:numId="13" w16cid:durableId="619147164">
    <w:abstractNumId w:val="2"/>
  </w:num>
  <w:num w:numId="14" w16cid:durableId="795373488">
    <w:abstractNumId w:val="7"/>
  </w:num>
  <w:num w:numId="15" w16cid:durableId="1085496467">
    <w:abstractNumId w:val="13"/>
  </w:num>
  <w:num w:numId="16" w16cid:durableId="204874206">
    <w:abstractNumId w:val="2"/>
  </w:num>
  <w:num w:numId="17" w16cid:durableId="1801416849">
    <w:abstractNumId w:val="2"/>
  </w:num>
  <w:num w:numId="18" w16cid:durableId="1127505794">
    <w:abstractNumId w:val="6"/>
  </w:num>
  <w:num w:numId="19" w16cid:durableId="177232263">
    <w:abstractNumId w:val="2"/>
  </w:num>
  <w:num w:numId="20" w16cid:durableId="440223336">
    <w:abstractNumId w:val="2"/>
  </w:num>
  <w:num w:numId="21" w16cid:durableId="650671207">
    <w:abstractNumId w:val="2"/>
  </w:num>
  <w:num w:numId="22" w16cid:durableId="752043495">
    <w:abstractNumId w:val="5"/>
  </w:num>
  <w:num w:numId="23" w16cid:durableId="1479031438">
    <w:abstractNumId w:val="12"/>
  </w:num>
  <w:num w:numId="24" w16cid:durableId="1037968724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54"/>
    <w:rsid w:val="000232E6"/>
    <w:rsid w:val="000346F6"/>
    <w:rsid w:val="000435A3"/>
    <w:rsid w:val="00044773"/>
    <w:rsid w:val="000473FC"/>
    <w:rsid w:val="00047F81"/>
    <w:rsid w:val="000737C4"/>
    <w:rsid w:val="00095BAC"/>
    <w:rsid w:val="000A3367"/>
    <w:rsid w:val="000D613B"/>
    <w:rsid w:val="001051A1"/>
    <w:rsid w:val="00132457"/>
    <w:rsid w:val="00163A88"/>
    <w:rsid w:val="00187A87"/>
    <w:rsid w:val="001A08FE"/>
    <w:rsid w:val="001D4464"/>
    <w:rsid w:val="00204D51"/>
    <w:rsid w:val="00224576"/>
    <w:rsid w:val="00252776"/>
    <w:rsid w:val="00274607"/>
    <w:rsid w:val="00284280"/>
    <w:rsid w:val="002A6F2D"/>
    <w:rsid w:val="002C78A2"/>
    <w:rsid w:val="002D325F"/>
    <w:rsid w:val="003F2A06"/>
    <w:rsid w:val="00400DE1"/>
    <w:rsid w:val="0040161E"/>
    <w:rsid w:val="00411EF1"/>
    <w:rsid w:val="00465CCA"/>
    <w:rsid w:val="00476662"/>
    <w:rsid w:val="00491144"/>
    <w:rsid w:val="0050202A"/>
    <w:rsid w:val="0054775F"/>
    <w:rsid w:val="00571D8D"/>
    <w:rsid w:val="0057384B"/>
    <w:rsid w:val="00580E06"/>
    <w:rsid w:val="005B2EAB"/>
    <w:rsid w:val="005D41D1"/>
    <w:rsid w:val="005E422A"/>
    <w:rsid w:val="005E7DD9"/>
    <w:rsid w:val="00622155"/>
    <w:rsid w:val="00680B08"/>
    <w:rsid w:val="0069548D"/>
    <w:rsid w:val="006B0160"/>
    <w:rsid w:val="006F7A08"/>
    <w:rsid w:val="007061F6"/>
    <w:rsid w:val="00715B4E"/>
    <w:rsid w:val="00716B5A"/>
    <w:rsid w:val="00751DA2"/>
    <w:rsid w:val="00757874"/>
    <w:rsid w:val="007E7BF9"/>
    <w:rsid w:val="008052D2"/>
    <w:rsid w:val="00835907"/>
    <w:rsid w:val="00850979"/>
    <w:rsid w:val="00886492"/>
    <w:rsid w:val="008B05C4"/>
    <w:rsid w:val="00903E0E"/>
    <w:rsid w:val="00924A5E"/>
    <w:rsid w:val="00950A06"/>
    <w:rsid w:val="00962483"/>
    <w:rsid w:val="009B5F93"/>
    <w:rsid w:val="009B697F"/>
    <w:rsid w:val="009E4E86"/>
    <w:rsid w:val="00A03566"/>
    <w:rsid w:val="00A64DE1"/>
    <w:rsid w:val="00A93A3B"/>
    <w:rsid w:val="00AD1154"/>
    <w:rsid w:val="00B201F8"/>
    <w:rsid w:val="00B3443E"/>
    <w:rsid w:val="00B42B3A"/>
    <w:rsid w:val="00B55617"/>
    <w:rsid w:val="00BD267C"/>
    <w:rsid w:val="00BE5C43"/>
    <w:rsid w:val="00C43BAF"/>
    <w:rsid w:val="00C74FB5"/>
    <w:rsid w:val="00C76E96"/>
    <w:rsid w:val="00C8016B"/>
    <w:rsid w:val="00D042C9"/>
    <w:rsid w:val="00D20065"/>
    <w:rsid w:val="00D71FEE"/>
    <w:rsid w:val="00D8053D"/>
    <w:rsid w:val="00E0016B"/>
    <w:rsid w:val="00E04180"/>
    <w:rsid w:val="00E27833"/>
    <w:rsid w:val="00E56417"/>
    <w:rsid w:val="00F07978"/>
    <w:rsid w:val="00F63CD3"/>
    <w:rsid w:val="00F661EB"/>
    <w:rsid w:val="00F74061"/>
    <w:rsid w:val="00F74E78"/>
    <w:rsid w:val="00F93153"/>
    <w:rsid w:val="00FB5662"/>
    <w:rsid w:val="00FE1BA5"/>
    <w:rsid w:val="00FF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A4AC65"/>
  <w15:docId w15:val="{44649851-6F29-469D-8A21-A61923C16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BodyText">
    <w:name w:val="Body Text"/>
    <w:basedOn w:val="Normal"/>
    <w:link w:val="BodyTextChar"/>
    <w:autoRedefine/>
    <w:rsid w:val="00903E0E"/>
    <w:pPr>
      <w:keepLines/>
      <w:spacing w:before="80" w:after="80"/>
      <w:ind w:firstLine="360"/>
      <w:jc w:val="both"/>
    </w:pPr>
    <w:rPr>
      <w:sz w:val="24"/>
      <w:szCs w:val="24"/>
    </w:r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rPr>
      <w:b/>
    </w:rPr>
  </w:style>
  <w:style w:type="paragraph" w:customStyle="1" w:styleId="cabealho-capa">
    <w:name w:val="cabeçalho-capa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Heading1"/>
    <w:pPr>
      <w:numPr>
        <w:numId w:val="0"/>
      </w:numPr>
      <w:outlineLvl w:val="9"/>
    </w:pPr>
  </w:style>
  <w:style w:type="paragraph" w:customStyle="1" w:styleId="capa-autor">
    <w:name w:val="capa-autor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Heading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ListBullet">
    <w:name w:val="List Bullet"/>
    <w:basedOn w:val="List"/>
    <w:autoRedefine/>
    <w:pPr>
      <w:numPr>
        <w:numId w:val="2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uiPriority w:val="35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BodyText"/>
    <w:pPr>
      <w:spacing w:after="240"/>
      <w:jc w:val="center"/>
    </w:pPr>
    <w:rPr>
      <w:b/>
      <w:sz w:val="36"/>
    </w:rPr>
  </w:style>
  <w:style w:type="paragraph" w:styleId="Quote">
    <w:name w:val="Quote"/>
    <w:basedOn w:val="BodyText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BodyText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BodyText"/>
    <w:pPr>
      <w:spacing w:before="60" w:after="60"/>
      <w:ind w:left="864" w:hanging="432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ind w:left="1080" w:hanging="360"/>
    </w:pPr>
  </w:style>
  <w:style w:type="paragraph" w:styleId="Subtitle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customStyle="1" w:styleId="Cdigo">
    <w:name w:val="Código"/>
    <w:basedOn w:val="BodyText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BodyText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ind w:left="1440" w:hanging="3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customStyle="1" w:styleId="Tabela">
    <w:name w:val="Tabela"/>
    <w:basedOn w:val="BodyText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itle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CommentTextChar">
    <w:name w:val="Comment Text Char"/>
    <w:link w:val="CommentText"/>
    <w:semiHidden/>
    <w:rsid w:val="00D550F7"/>
    <w:rPr>
      <w:lang w:val="pt-BR" w:eastAsia="pt-BR"/>
    </w:rPr>
  </w:style>
  <w:style w:type="character" w:customStyle="1" w:styleId="CommentSubjectChar">
    <w:name w:val="Comment Subject Char"/>
    <w:basedOn w:val="CommentTextChar"/>
    <w:link w:val="CommentSubject"/>
    <w:rsid w:val="00D550F7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leGrid">
    <w:name w:val="Table Grid"/>
    <w:basedOn w:val="Table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B29FB"/>
    <w:pPr>
      <w:ind w:left="708"/>
    </w:pPr>
  </w:style>
  <w:style w:type="character" w:customStyle="1" w:styleId="Heading5Char">
    <w:name w:val="Heading 5 Char"/>
    <w:link w:val="Heading5"/>
    <w:rsid w:val="00C05D66"/>
    <w:rPr>
      <w:rFonts w:ascii="Arial" w:hAnsi="Arial"/>
      <w:b/>
      <w:kern w:val="28"/>
      <w:lang w:eastAsia="pt-BR"/>
    </w:rPr>
  </w:style>
  <w:style w:type="character" w:customStyle="1" w:styleId="BodyTextChar">
    <w:name w:val="Body Text Char"/>
    <w:link w:val="BodyText"/>
    <w:rsid w:val="00903E0E"/>
    <w:rPr>
      <w:sz w:val="24"/>
      <w:szCs w:val="24"/>
      <w:lang w:eastAsia="pt-BR"/>
    </w:rPr>
  </w:style>
  <w:style w:type="character" w:customStyle="1" w:styleId="Heading6Char">
    <w:name w:val="Heading 6 Char"/>
    <w:link w:val="Heading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924A5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E0E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187A87"/>
  </w:style>
  <w:style w:type="character" w:customStyle="1" w:styleId="Heading1Char">
    <w:name w:val="Heading 1 Char"/>
    <w:basedOn w:val="DefaultParagraphFont"/>
    <w:link w:val="Heading1"/>
    <w:uiPriority w:val="9"/>
    <w:rsid w:val="00187A87"/>
    <w:rPr>
      <w:rFonts w:ascii="Arial" w:hAnsi="Arial"/>
      <w:b/>
      <w:kern w:val="28"/>
      <w:sz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EricShimomoto/PrototipoNav_pos_engsoft/tree/master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figma.com/file/9r4zIi4gRgQuoKZnuUhGf2/IS-webpage?node-id=0%3A1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igma.com/proto/9r4zIi4gRgQuoKZnuUhGf2/IS-webpage?node-id=86%3A185&amp;scaling=min-zoom&amp;page-id=86%3A175&amp;starting-point-node-id=86%3A185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figma.com/proto/9r4zIi4gRgQuoKZnuUhGf2/IS-webpage?node-id=2%3A2&amp;scaling=scale-down&amp;page-id=0%3A1&amp;starting-point-node-id=2%3A2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CON13</b:Tag>
    <b:SourceType>InternetSite</b:SourceType>
    <b:Guid>{CDF3D2BB-1714-4F53-B656-5D932067F539}</b:Guid>
    <b:Title>CONCURSOS E EMPREGOS</b:Title>
    <b:Year>2013</b:Year>
    <b:InternetSiteTitle>G1</b:InternetSiteTitle>
    <b:Month>08</b:Month>
    <b:Day>08</b:Day>
    <b:URL>http://glo.bo/15fi6gi</b:URL>
    <b:RefOrder>1</b:RefOrder>
  </b:Source>
  <b:Source>
    <b:Tag>Pip</b:Tag>
    <b:SourceType>InternetSite</b:SourceType>
    <b:Guid>{292D9848-DFC0-464B-BAB3-D72D17CF3D82}</b:Guid>
    <b:Title>Pipoll</b:Title>
    <b:URL>https://www.pipolltravel.com.br/empreiteiras-no-japao#:~:text=As%20chamadas%20empreiteiras%20no%20Jap%C3%A3o,para%20imigrantes%20de%20v%C3%A1rios%20pa%C3%ADses.</b:URL>
    <b:RefOrder>2</b:RefOrder>
  </b:Source>
  <b:Source>
    <b:Tag>Luc21</b:Tag>
    <b:SourceType>InternetSite</b:SourceType>
    <b:Guid>{4B1F4B78-5708-44F8-857D-F40082C11AA4}</b:Guid>
    <b:Author>
      <b:Author>
        <b:NameList>
          <b:Person>
            <b:Last>Lucena</b:Last>
            <b:First>André</b:First>
          </b:Person>
          <b:Person>
            <b:Last>Bulhões</b:Last>
            <b:First>Gabriela</b:First>
          </b:Person>
        </b:NameList>
      </b:Author>
    </b:Author>
    <b:Title>Facebook explica motivo para a queda de aplicativos por seis horas</b:Title>
    <b:InternetSiteTitle>Olhar Digital</b:InternetSiteTitle>
    <b:Year>2021</b:Year>
    <b:Month>10</b:Month>
    <b:Day>5</b:Day>
    <b:URL>https://olhardigital.com.br/2021/10/05/internet-e-redes-sociais/facebook-explica-motivo-para-a-queda-de-aplicativos-por-seis-horas/</b:URL>
    <b:RefOrder>3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DCAE6C3-C30F-4BD2-9B3A-153A22F6B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1631</Words>
  <Characters>9299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Eric Shimomoto</cp:lastModifiedBy>
  <cp:revision>7</cp:revision>
  <dcterms:created xsi:type="dcterms:W3CDTF">2022-06-09T10:48:00Z</dcterms:created>
  <dcterms:modified xsi:type="dcterms:W3CDTF">2022-06-13T13:25:00Z</dcterms:modified>
</cp:coreProperties>
</file>