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096E6" w14:textId="77777777" w:rsidR="006424EB" w:rsidRPr="006424EB" w:rsidRDefault="006424EB" w:rsidP="006424EB">
      <w:r w:rsidRPr="006424EB">
        <w:rPr>
          <w:rFonts w:hint="eastAsia"/>
        </w:rPr>
        <w:t>第一周：</w:t>
      </w:r>
    </w:p>
    <w:p w14:paraId="41F9B7CB" w14:textId="77777777" w:rsidR="006424EB" w:rsidRPr="006424EB" w:rsidRDefault="006424EB" w:rsidP="006424EB">
      <w:r w:rsidRPr="006424EB">
        <w:rPr>
          <w:rFonts w:hint="eastAsia"/>
        </w:rPr>
        <w:t>粉丝互动：</w:t>
      </w:r>
    </w:p>
    <w:p w14:paraId="240CB01A" w14:textId="77777777" w:rsidR="006424EB" w:rsidRPr="006424EB" w:rsidRDefault="006424EB" w:rsidP="006424EB">
      <w:r w:rsidRPr="006424EB">
        <w:rPr>
          <w:rFonts w:hint="eastAsia"/>
        </w:rPr>
        <w:t>每天回复和互动一些粉丝的评论和私信，给予他们关注和回应。</w:t>
      </w:r>
    </w:p>
    <w:p w14:paraId="15CCA89E" w14:textId="77777777" w:rsidR="006424EB" w:rsidRPr="006424EB" w:rsidRDefault="006424EB" w:rsidP="006424EB">
      <w:r w:rsidRPr="006424EB">
        <w:rPr>
          <w:rFonts w:hint="eastAsia"/>
        </w:rPr>
        <w:t>发布有趣的问题和调查，鼓励粉丝参与讨论和留言。</w:t>
      </w:r>
    </w:p>
    <w:p w14:paraId="676D80B3" w14:textId="77777777" w:rsidR="006424EB" w:rsidRPr="006424EB" w:rsidRDefault="006424EB" w:rsidP="006424EB">
      <w:r w:rsidRPr="006424EB">
        <w:rPr>
          <w:rFonts w:hint="eastAsia"/>
        </w:rPr>
        <w:t>增加内容多样性：</w:t>
      </w:r>
    </w:p>
    <w:p w14:paraId="6EEF41EB" w14:textId="77777777" w:rsidR="006424EB" w:rsidRPr="006424EB" w:rsidRDefault="006424EB" w:rsidP="006424EB">
      <w:r w:rsidRPr="006424EB">
        <w:rPr>
          <w:rFonts w:hint="eastAsia"/>
        </w:rPr>
        <w:t>探索不同的心理学主题，包括实用技巧、案例分析、心理知识分享等，以吸引更广泛的受众。</w:t>
      </w:r>
    </w:p>
    <w:p w14:paraId="6BC0CDFA" w14:textId="77777777" w:rsidR="006424EB" w:rsidRPr="006424EB" w:rsidRDefault="006424EB" w:rsidP="006424EB">
      <w:r w:rsidRPr="006424EB">
        <w:rPr>
          <w:rFonts w:hint="eastAsia"/>
        </w:rPr>
        <w:t>引入其他相关领域的内容，如情绪管理、人际关系等，扩大话题范围。</w:t>
      </w:r>
    </w:p>
    <w:p w14:paraId="6137BF06" w14:textId="77777777" w:rsidR="006424EB" w:rsidRPr="006424EB" w:rsidRDefault="006424EB" w:rsidP="006424EB">
      <w:r w:rsidRPr="006424EB">
        <w:rPr>
          <w:rFonts w:hint="eastAsia"/>
        </w:rPr>
        <w:t>合作推广：</w:t>
      </w:r>
    </w:p>
    <w:p w14:paraId="32A844D0" w14:textId="77777777" w:rsidR="006424EB" w:rsidRDefault="006424EB" w:rsidP="006424EB">
      <w:r w:rsidRPr="006424EB">
        <w:rPr>
          <w:rFonts w:hint="eastAsia"/>
        </w:rPr>
        <w:t>寻找其他与心理学或相关领域有关</w:t>
      </w:r>
      <w:proofErr w:type="gramStart"/>
      <w:r w:rsidRPr="006424EB">
        <w:rPr>
          <w:rFonts w:hint="eastAsia"/>
        </w:rPr>
        <w:t>的微博账号</w:t>
      </w:r>
      <w:proofErr w:type="gramEnd"/>
      <w:r w:rsidRPr="006424EB">
        <w:rPr>
          <w:rFonts w:hint="eastAsia"/>
        </w:rPr>
        <w:t>进行合作推广，例如互相转发、合作活动等，以扩大曝光面。</w:t>
      </w:r>
    </w:p>
    <w:p w14:paraId="2D561EF6" w14:textId="77777777" w:rsidR="006424EB" w:rsidRPr="006424EB" w:rsidRDefault="006424EB" w:rsidP="006424EB">
      <w:pPr>
        <w:rPr>
          <w:rFonts w:hint="eastAsia"/>
        </w:rPr>
      </w:pPr>
    </w:p>
    <w:p w14:paraId="7C64AE29" w14:textId="77777777" w:rsidR="006424EB" w:rsidRPr="006424EB" w:rsidRDefault="006424EB" w:rsidP="006424EB">
      <w:r w:rsidRPr="006424EB">
        <w:rPr>
          <w:rFonts w:hint="eastAsia"/>
        </w:rPr>
        <w:t>第二周：</w:t>
      </w:r>
    </w:p>
    <w:p w14:paraId="3D7A497D" w14:textId="77777777" w:rsidR="006424EB" w:rsidRPr="006424EB" w:rsidRDefault="006424EB" w:rsidP="006424EB">
      <w:r w:rsidRPr="006424EB">
        <w:rPr>
          <w:rFonts w:hint="eastAsia"/>
        </w:rPr>
        <w:t>创作原创内容：</w:t>
      </w:r>
    </w:p>
    <w:p w14:paraId="17621E26" w14:textId="77777777" w:rsidR="006424EB" w:rsidRPr="006424EB" w:rsidRDefault="006424EB" w:rsidP="006424EB">
      <w:r w:rsidRPr="006424EB">
        <w:rPr>
          <w:rFonts w:hint="eastAsia"/>
        </w:rPr>
        <w:t>发布精心设计的图文或视频内容，如心理学小知识、情感故事、动画解说等，提供有价值和吸引人的内容。</w:t>
      </w:r>
    </w:p>
    <w:p w14:paraId="2A2B5433" w14:textId="77777777" w:rsidR="006424EB" w:rsidRPr="006424EB" w:rsidRDefault="006424EB" w:rsidP="006424EB">
      <w:r w:rsidRPr="006424EB">
        <w:rPr>
          <w:rFonts w:hint="eastAsia"/>
        </w:rPr>
        <w:t>使用相关的标签和关键词，以便更容易被用户发现。</w:t>
      </w:r>
    </w:p>
    <w:p w14:paraId="5B49EB70" w14:textId="77777777" w:rsidR="006424EB" w:rsidRPr="006424EB" w:rsidRDefault="006424EB" w:rsidP="006424EB">
      <w:r w:rsidRPr="006424EB">
        <w:rPr>
          <w:rFonts w:hint="eastAsia"/>
        </w:rPr>
        <w:t>定期发布内容：</w:t>
      </w:r>
    </w:p>
    <w:p w14:paraId="3DDA0965" w14:textId="77777777" w:rsidR="006424EB" w:rsidRPr="006424EB" w:rsidRDefault="006424EB" w:rsidP="006424EB">
      <w:r w:rsidRPr="006424EB">
        <w:rPr>
          <w:rFonts w:hint="eastAsia"/>
        </w:rPr>
        <w:t>每天发布至少一篇有质量的内容，保持稳定的更新频率，让粉丝知道你是一个可靠的信息提供者。</w:t>
      </w:r>
    </w:p>
    <w:p w14:paraId="70A73C22" w14:textId="77777777" w:rsidR="006424EB" w:rsidRPr="006424EB" w:rsidRDefault="006424EB" w:rsidP="006424EB">
      <w:r w:rsidRPr="006424EB">
        <w:rPr>
          <w:rFonts w:hint="eastAsia"/>
        </w:rPr>
        <w:t>热门话题关联：</w:t>
      </w:r>
    </w:p>
    <w:p w14:paraId="5ABAD963" w14:textId="77777777" w:rsidR="006424EB" w:rsidRPr="006424EB" w:rsidRDefault="006424EB" w:rsidP="006424EB">
      <w:r w:rsidRPr="006424EB">
        <w:rPr>
          <w:rFonts w:hint="eastAsia"/>
        </w:rPr>
        <w:t>关注当前热门话题，并结合心理学视角进行分析和讨论，吸引更多的用户参与和分享。</w:t>
      </w:r>
    </w:p>
    <w:p w14:paraId="09C74337" w14:textId="77777777" w:rsidR="006424EB" w:rsidRPr="006424EB" w:rsidRDefault="006424EB">
      <w:pPr>
        <w:rPr>
          <w:rFonts w:hint="eastAsia"/>
        </w:rPr>
      </w:pPr>
    </w:p>
    <w:sectPr w:rsidR="006424EB" w:rsidRPr="006424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81F"/>
    <w:rsid w:val="0046681F"/>
    <w:rsid w:val="0064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B696"/>
  <w15:chartTrackingRefBased/>
  <w15:docId w15:val="{C2FD8FA8-583C-442E-BC63-ECB7C303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9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Yang</dc:creator>
  <cp:keywords/>
  <dc:description/>
  <cp:lastModifiedBy>Chen Yang</cp:lastModifiedBy>
  <cp:revision>2</cp:revision>
  <dcterms:created xsi:type="dcterms:W3CDTF">2023-05-26T01:57:00Z</dcterms:created>
  <dcterms:modified xsi:type="dcterms:W3CDTF">2023-05-26T01:59:00Z</dcterms:modified>
</cp:coreProperties>
</file>