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rPr>
        <w:t> </w:t>
      </w:r>
      <w:r>
        <w:rPr>
          <w:rFonts w:ascii="Arial"/>
          <w:color w:val="050505"/>
          <w:sz w:val="22"/>
          <w:u w:val="none"/>
        </w:rPr>
        <w:t>Q17</w:t>
      </w:r>
      <w:r>
        <w:rPr>
          <w:rFonts w:ascii="Arial"/>
          <w:color w:val="050505"/>
          <w:spacing w:val="45"/>
          <w:sz w:val="22"/>
        </w:rPr>
        <w:t> </w:t>
      </w:r>
      <w:r>
        <w:rPr>
          <w:rFonts w:ascii="Arial"/>
          <w:color w:val="050505"/>
          <w:sz w:val="22"/>
          <w:u w:val="none"/>
        </w:rPr>
        <w:t>)</w:t>
      </w:r>
      <w:r>
        <w:rPr>
          <w:rFonts w:ascii="Arial"/>
          <w:color w:val="050505"/>
          <w:spacing w:val="28"/>
          <w:sz w:val="22"/>
        </w:rPr>
        <w:t> </w:t>
      </w:r>
      <w:r>
        <w:rPr>
          <w:color w:val="050505"/>
          <w:u w:val="none"/>
        </w:rPr>
        <w:t>are</w:t>
      </w:r>
      <w:r>
        <w:rPr>
          <w:color w:val="050505"/>
          <w:spacing w:val="2"/>
        </w:rPr>
        <w:t> </w:t>
      </w:r>
      <w:r>
        <w:rPr>
          <w:color w:val="050505"/>
          <w:u w:val="none"/>
        </w:rPr>
        <w:t>kept</w:t>
      </w:r>
      <w:r>
        <w:rPr>
          <w:color w:val="050505"/>
          <w:spacing w:val="3"/>
        </w:rPr>
        <w:t> </w:t>
      </w:r>
      <w:r>
        <w:rPr>
          <w:color w:val="050505"/>
          <w:u w:val="none"/>
        </w:rPr>
        <w:t>in</w:t>
      </w:r>
      <w:r>
        <w:rPr>
          <w:color w:val="050505"/>
          <w:spacing w:val="-12"/>
        </w:rPr>
        <w:t> </w:t>
      </w:r>
      <w:r>
        <w:rPr>
          <w:color w:val="050505"/>
          <w:u w:val="none"/>
        </w:rPr>
        <w:t>Spanish</w:t>
      </w:r>
      <w:r>
        <w:rPr>
          <w:color w:val="050505"/>
          <w:spacing w:val="18"/>
        </w:rPr>
        <w:t> </w:t>
      </w:r>
      <w:r>
        <w:rPr>
          <w:color w:val="050505"/>
          <w:u w:val="none"/>
        </w:rPr>
        <w:t>because</w:t>
      </w:r>
      <w:r>
        <w:rPr>
          <w:color w:val="050505"/>
          <w:spacing w:val="12"/>
        </w:rPr>
        <w:t> </w:t>
      </w:r>
      <w:r>
        <w:rPr>
          <w:color w:val="050505"/>
          <w:u w:val="none"/>
        </w:rPr>
        <w:t>they</w:t>
      </w:r>
      <w:r>
        <w:rPr>
          <w:color w:val="050505"/>
          <w:spacing w:val="4"/>
        </w:rPr>
        <w:t> </w:t>
      </w:r>
      <w:r>
        <w:rPr>
          <w:color w:val="050505"/>
          <w:u w:val="none"/>
        </w:rPr>
        <w:t>map</w:t>
      </w:r>
      <w:r>
        <w:rPr>
          <w:color w:val="050505"/>
          <w:spacing w:val="-10"/>
        </w:rPr>
        <w:t> </w:t>
      </w:r>
      <w:r>
        <w:rPr>
          <w:color w:val="050505"/>
          <w:u w:val="none"/>
        </w:rPr>
        <w:t>directly</w:t>
      </w:r>
      <w:r>
        <w:rPr>
          <w:color w:val="050505"/>
          <w:spacing w:val="6"/>
        </w:rPr>
        <w:t> </w:t>
      </w:r>
      <w:r>
        <w:rPr>
          <w:color w:val="050505"/>
          <w:u w:val="none"/>
        </w:rPr>
        <w:t>to</w:t>
      </w:r>
      <w:r>
        <w:rPr>
          <w:color w:val="050505"/>
          <w:spacing w:val="-15"/>
        </w:rPr>
        <w:t> </w:t>
      </w:r>
      <w:r>
        <w:rPr>
          <w:color w:val="050505"/>
          <w:u w:val="none"/>
        </w:rPr>
        <w:t>implementation</w:t>
      </w:r>
      <w:r>
        <w:rPr>
          <w:color w:val="050505"/>
          <w:spacing w:val="-15"/>
        </w:rPr>
        <w:t> </w:t>
      </w:r>
      <w:r>
        <w:rPr>
          <w:color w:val="050505"/>
          <w:u w:val="none"/>
        </w:rPr>
        <w:t>identifiers</w:t>
      </w:r>
      <w:r>
        <w:rPr>
          <w:color w:val="050505"/>
          <w:spacing w:val="5"/>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t xml:space="preserve">Q+number</w:t>
            </w:r>
          </w:p>
        </w:tc>
        <w:tc>
          <w:tcPr>
            <w:tcW w:w="2630" w:type="dxa"/>
            <w:tcBorders>
              <w:top w:val="single" w:sz="6" w:space="0" w:color="000000"/>
            </w:tcBorders>
          </w:tcPr>
          <w:p>
            <w:pPr>
              <w:pStyle w:val="TableParagraph"/>
              <w:spacing w:line="360" w:lineRule="atLeast" w:before="18"/>
              <w:ind w:left="12" w:right="354" w:firstLine="4"/>
              <w:rPr>
                <w:sz w:val="23"/>
              </w:rPr>
            </w:pPr>
            <w:r>
              <w:t xml:space="preserve">Q1, Q4, Q12, Q16, Q17, Q18, Q19</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rPr>
              <w:t> </w:t>
            </w:r>
            <w:r>
              <w:rPr>
                <w:rFonts w:ascii="Courier New"/>
                <w:color w:val="010101"/>
                <w:spacing w:val="-5"/>
                <w:sz w:val="26"/>
                <w:u w:val="thick" w:color="000000"/>
              </w:rPr>
              <w:t>de</w:t>
            </w:r>
            <w:r>
              <w:rPr>
                <w:rFonts w:ascii="Courier New"/>
                <w:color w:val="010101"/>
                <w:spacing w:val="40"/>
                <w:sz w:val="26"/>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rPr>
        <w:t> </w:t>
      </w:r>
      <w:r>
        <w:rPr>
          <w:rFonts w:ascii="Courier New" w:hAnsi="Courier New"/>
          <w:color w:val="030303"/>
          <w:spacing w:val="-2"/>
          <w:w w:val="85"/>
          <w:sz w:val="26"/>
          <w:u w:val="thick" w:color="000000"/>
        </w:rPr>
        <w:t>Sports</w:t>
      </w:r>
      <w:r>
        <w:rPr>
          <w:rFonts w:ascii="Courier New" w:hAnsi="Courier New"/>
          <w:color w:val="030303"/>
          <w:spacing w:val="-14"/>
          <w:w w:val="85"/>
          <w:sz w:val="26"/>
        </w:rPr>
        <w:t> </w:t>
      </w:r>
      <w:r>
        <w:rPr>
          <w:rFonts w:ascii="Courier New" w:hAnsi="Courier New"/>
          <w:color w:val="030303"/>
          <w:spacing w:val="-2"/>
          <w:w w:val="85"/>
          <w:sz w:val="26"/>
          <w:u w:val="thick" w:color="000000"/>
        </w:rPr>
        <w:t>World</w:t>
      </w:r>
      <w:r>
        <w:rPr>
          <w:rFonts w:ascii="Courier New" w:hAnsi="Courier New"/>
          <w:color w:val="030303"/>
          <w:spacing w:val="-13"/>
          <w:w w:val="85"/>
          <w:sz w:val="26"/>
        </w:rPr>
        <w:t> </w:t>
      </w:r>
      <w:r>
        <w:rPr>
          <w:rFonts w:ascii="Courier New" w:hAnsi="Courier New"/>
          <w:color w:val="030303"/>
          <w:spacing w:val="-2"/>
          <w:w w:val="85"/>
          <w:sz w:val="26"/>
          <w:u w:val="thick" w:color="000000"/>
        </w:rPr>
        <w:t>•</w:t>
      </w:r>
      <w:r>
        <w:rPr>
          <w:rFonts w:ascii="Courier New" w:hAnsi="Courier New"/>
          <w:color w:val="030303"/>
          <w:spacing w:val="-14"/>
          <w:w w:val="85"/>
          <w:sz w:val="26"/>
        </w:rPr>
        <w:t> </w:t>
      </w:r>
      <w:r>
        <w:rPr>
          <w:rFonts w:ascii="Courier New" w:hAnsi="Courier New"/>
          <w:color w:val="030303"/>
          <w:spacing w:val="-2"/>
          <w:w w:val="85"/>
          <w:sz w:val="26"/>
          <w:u w:val="thick" w:color="000000"/>
        </w:rPr>
        <w:t>Disena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8"/>
          <w:w w:val="85"/>
          <w:sz w:val="26"/>
        </w:rPr>
        <w:t> </w:t>
      </w:r>
      <w:r>
        <w:rPr>
          <w:rFonts w:ascii="Courier New" w:hAnsi="Courier New"/>
          <w:color w:val="030303"/>
          <w:spacing w:val="-2"/>
          <w:w w:val="85"/>
          <w:sz w:val="26"/>
          <w:u w:val="thick" w:color="000000"/>
        </w:rPr>
        <w:t>•</w:t>
      </w:r>
      <w:r>
        <w:rPr>
          <w:rFonts w:ascii="Courier New" w:hAnsi="Courier New"/>
          <w:color w:val="030303"/>
          <w:spacing w:val="-15"/>
          <w:sz w:val="26"/>
        </w:rPr>
        <w:t> </w:t>
      </w:r>
      <w:r>
        <w:rPr>
          <w:rFonts w:ascii="Courier New" w:hAnsi="Courier New"/>
          <w:color w:val="030303"/>
          <w:spacing w:val="-2"/>
          <w:w w:val="85"/>
          <w:sz w:val="26"/>
          <w:u w:val="thick" w:color="000000"/>
        </w:rPr>
        <w:t>Preguntale</w:t>
      </w:r>
      <w:r>
        <w:rPr>
          <w:rFonts w:ascii="Courier New" w:hAnsi="Courier New"/>
          <w:color w:val="030303"/>
          <w:spacing w:val="-14"/>
          <w:w w:val="85"/>
          <w:sz w:val="26"/>
        </w:rPr>
        <w:t> </w:t>
      </w:r>
      <w:r>
        <w:rPr>
          <w:rFonts w:ascii="Courier New" w:hAnsi="Courier New"/>
          <w:color w:val="030303"/>
          <w:spacing w:val="-14"/>
          <w:w w:val="85"/>
          <w:sz w:val="26"/>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rPr>
        <w:t> </w:t>
      </w:r>
      <w:r>
        <w:rPr>
          <w:b/>
          <w:color w:val="030303"/>
          <w:sz w:val="26"/>
          <w:u w:val="thick" w:color="030303"/>
        </w:rPr>
        <w:t>Sports</w:t>
      </w:r>
      <w:r>
        <w:rPr>
          <w:b/>
          <w:color w:val="030303"/>
          <w:spacing w:val="45"/>
          <w:sz w:val="26"/>
        </w:rPr>
        <w:t> </w:t>
      </w:r>
      <w:r>
        <w:rPr>
          <w:b/>
          <w:color w:val="030303"/>
          <w:sz w:val="26"/>
          <w:u w:val="thick" w:color="030303"/>
        </w:rPr>
        <w:t>World))</w:t>
      </w:r>
      <w:r>
        <w:rPr>
          <w:b/>
          <w:color w:val="030303"/>
          <w:spacing w:val="-13"/>
          <w:sz w:val="26"/>
        </w:rPr>
        <w:t> </w:t>
      </w:r>
      <w:r>
        <w:rPr>
          <w:color w:val="030303"/>
          <w:spacing w:val="-10"/>
          <w:sz w:val="26"/>
          <w:u w:val="thick" w:color="030303"/>
        </w:rPr>
        <w:t>-</w:t>
      </w:r>
      <w:r>
        <w:rPr>
          <w:color w:val="030303"/>
          <w:sz w:val="26"/>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rPr>
        <w:t> </w:t>
      </w:r>
      <w:r>
        <w:rPr>
          <w:color w:val="030303"/>
          <w:w w:val="105"/>
          <w:u w:val="thick" w:color="030303"/>
        </w:rPr>
        <w:t>Sports</w:t>
      </w:r>
      <w:r>
        <w:rPr>
          <w:color w:val="030303"/>
          <w:spacing w:val="26"/>
          <w:w w:val="105"/>
        </w:rPr>
        <w:t> </w:t>
      </w:r>
      <w:r>
        <w:rPr>
          <w:color w:val="030303"/>
          <w:w w:val="105"/>
          <w:u w:val="thick" w:color="030303"/>
        </w:rPr>
        <w:t>World1</w:t>
      </w:r>
      <w:r>
        <w:rPr>
          <w:color w:val="030303"/>
          <w:spacing w:val="-35"/>
          <w:w w:val="105"/>
        </w:rPr>
        <w:t> </w:t>
      </w:r>
      <w:r>
        <w:rPr>
          <w:color w:val="030303"/>
          <w:w w:val="105"/>
          <w:u w:val="none"/>
        </w:rPr>
        <w:t>a</w:t>
      </w:r>
      <w:r>
        <w:rPr>
          <w:color w:val="030303"/>
          <w:spacing w:val="-31"/>
          <w:w w:val="105"/>
        </w:rPr>
        <w:t> </w:t>
      </w:r>
      <w:r>
        <w:rPr>
          <w:color w:val="030303"/>
          <w:w w:val="105"/>
          <w:u w:val="none"/>
        </w:rPr>
        <w:t>side</w:t>
      </w:r>
      <w:r>
        <w:rPr>
          <w:color w:val="030303"/>
          <w:spacing w:val="-22"/>
          <w:w w:val="105"/>
        </w:rPr>
        <w:t> </w:t>
      </w:r>
      <w:r>
        <w:rPr>
          <w:color w:val="030303"/>
          <w:w w:val="105"/>
          <w:u w:val="none"/>
        </w:rPr>
        <w:t>drawer</w:t>
      </w:r>
      <w:r>
        <w:rPr>
          <w:color w:val="030303"/>
          <w:spacing w:val="-18"/>
          <w:w w:val="105"/>
        </w:rPr>
        <w:t> </w:t>
      </w:r>
      <w:r>
        <w:rPr>
          <w:color w:val="030303"/>
          <w:w w:val="105"/>
          <w:u w:val="none"/>
        </w:rPr>
        <w:t>slides</w:t>
      </w:r>
      <w:r>
        <w:rPr>
          <w:color w:val="030303"/>
          <w:spacing w:val="-21"/>
          <w:w w:val="105"/>
        </w:rPr>
        <w:t> </w:t>
      </w:r>
      <w:r>
        <w:rPr>
          <w:color w:val="030303"/>
          <w:w w:val="105"/>
          <w:u w:val="none"/>
        </w:rPr>
        <w:t>in</w:t>
      </w:r>
      <w:r>
        <w:rPr>
          <w:color w:val="030303"/>
          <w:spacing w:val="-22"/>
          <w:w w:val="105"/>
        </w:rPr>
        <w:t> </w:t>
      </w:r>
      <w:r>
        <w:rPr>
          <w:color w:val="030303"/>
          <w:w w:val="105"/>
          <w:u w:val="none"/>
        </w:rPr>
        <w:t>from</w:t>
      </w:r>
      <w:r>
        <w:rPr>
          <w:color w:val="030303"/>
          <w:spacing w:val="-17"/>
          <w:w w:val="105"/>
        </w:rPr>
        <w:t> </w:t>
      </w:r>
      <w:r>
        <w:rPr>
          <w:color w:val="030303"/>
          <w:w w:val="105"/>
          <w:u w:val="none"/>
        </w:rPr>
        <w:t>the</w:t>
      </w:r>
      <w:r>
        <w:rPr>
          <w:color w:val="030303"/>
          <w:spacing w:val="-17"/>
          <w:w w:val="105"/>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experiencia),</w:t>
      </w:r>
      <w:r>
        <w:rPr>
          <w:color w:val="030303"/>
          <w:spacing w:val="-22"/>
          <w:w w:val="105"/>
        </w:rPr>
        <w:t> </w:t>
      </w:r>
      <w:r>
        <w:rPr>
          <w:color w:val="030303"/>
          <w:w w:val="105"/>
          <w:u w:val="thick" w:color="030303"/>
        </w:rPr>
        <w:t>(</w:t>
      </w:r>
      <w:r>
        <w:rPr>
          <w:color w:val="030303"/>
          <w:spacing w:val="-33"/>
          <w:w w:val="105"/>
        </w:rPr>
        <w:t> </w:t>
      </w:r>
      <w:r>
        <w:rPr>
          <w:color w:val="030303"/>
          <w:w w:val="105"/>
          <w:u w:val="thick" w:color="030303"/>
        </w:rPr>
        <w:t>Preguntale</w:t>
      </w:r>
      <w:r>
        <w:rPr>
          <w:color w:val="030303"/>
          <w:spacing w:val="80"/>
          <w:w w:val="105"/>
        </w:rPr>
        <w:t> </w:t>
      </w:r>
      <w:r>
        <w:rPr>
          <w:color w:val="030303"/>
          <w:w w:val="105"/>
          <w:u w:val="thick" w:color="030303"/>
        </w:rPr>
        <w:t>a</w:t>
      </w:r>
      <w:r>
        <w:rPr>
          <w:color w:val="030303"/>
          <w:spacing w:val="80"/>
          <w:w w:val="105"/>
        </w:rPr>
        <w:t> </w:t>
      </w:r>
      <w:r>
        <w:rPr>
          <w:color w:val="030303"/>
          <w:w w:val="105"/>
          <w:u w:val="thick" w:color="030303"/>
        </w:rPr>
        <w:t>BES),</w:t>
      </w:r>
      <w:r>
        <w:rPr>
          <w:color w:val="030303"/>
          <w:spacing w:val="-21"/>
          <w:w w:val="105"/>
        </w:rPr>
        <w:t> </w:t>
      </w:r>
      <w:r>
        <w:rPr>
          <w:color w:val="030303"/>
          <w:w w:val="105"/>
          <w:u w:val="none"/>
        </w:rPr>
        <w:t>and</w:t>
      </w:r>
      <w:r>
        <w:rPr>
          <w:color w:val="030303"/>
          <w:spacing w:val="-28"/>
          <w:w w:val="105"/>
        </w:rPr>
        <w:t> </w:t>
      </w:r>
      <w:r>
        <w:rPr>
          <w:color w:val="030303"/>
          <w:w w:val="105"/>
          <w:u w:val="thick" w:color="030303"/>
        </w:rPr>
        <w:t>(Agenda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visi</w:t>
      </w:r>
      <w:r>
        <w:rPr>
          <w:color w:val="030303"/>
          <w:spacing w:val="-48"/>
          <w:w w:val="105"/>
        </w:rPr>
        <w:t> </w:t>
      </w:r>
      <w:r>
        <w:rPr>
          <w:color w:val="030303"/>
          <w:w w:val="105"/>
          <w:u w:val="thick" w:color="030303"/>
        </w:rPr>
        <w:t>ta)</w:t>
      </w:r>
      <w:r>
        <w:rPr>
          <w:color w:val="030303"/>
          <w:w w:val="105"/>
        </w:rPr>
        <w:t> </w:t>
      </w:r>
      <w:r>
        <w:rPr>
          <w:color w:val="030303"/>
          <w:u w:val="none"/>
        </w:rPr>
        <w:t>are</w:t>
      </w:r>
      <w:r>
        <w:rPr>
          <w:color w:val="030303"/>
          <w:spacing w:val="-8"/>
        </w:rPr>
        <w:t> </w:t>
      </w:r>
      <w:r>
        <w:rPr>
          <w:b/>
          <w:color w:val="030303"/>
          <w:u w:val="none"/>
        </w:rPr>
        <w:t>not</w:t>
      </w:r>
      <w:r>
        <w:rPr>
          <w:b/>
          <w:color w:val="030303"/>
          <w:spacing w:val="-4"/>
        </w:rPr>
        <w:t> </w:t>
      </w:r>
      <w:r>
        <w:rPr>
          <w:color w:val="030303"/>
          <w:u w:val="none"/>
        </w:rPr>
        <w:t>in the side</w:t>
      </w:r>
      <w:r>
        <w:rPr>
          <w:color w:val="030303"/>
          <w:spacing w:val="-4"/>
        </w:rPr>
        <w:t> </w:t>
      </w:r>
      <w:r>
        <w:rPr>
          <w:color w:val="030303"/>
          <w:u w:val="none"/>
        </w:rPr>
        <w:t>drawer.</w:t>
      </w:r>
      <w:r>
        <w:rPr>
          <w:color w:val="030303"/>
          <w:spacing w:val="-4"/>
        </w:rPr>
        <w:t> </w:t>
      </w:r>
      <w:r>
        <w:rPr>
          <w:color w:val="030303"/>
          <w:u w:val="none"/>
        </w:rPr>
        <w:t>Each</w:t>
      </w:r>
      <w:r>
        <w:rPr>
          <w:color w:val="030303"/>
          <w:spacing w:val="17"/>
        </w:rPr>
        <w:t> </w:t>
      </w:r>
      <w:r>
        <w:rPr>
          <w:color w:val="030303"/>
          <w:u w:val="none"/>
        </w:rPr>
        <w:t>piece of</w:t>
      </w:r>
      <w:r>
        <w:rPr>
          <w:color w:val="030303"/>
          <w:spacing w:val="14"/>
        </w:rPr>
        <w:t> </w:t>
      </w:r>
      <w:r>
        <w:rPr>
          <w:color w:val="030303"/>
          <w:u w:val="none"/>
        </w:rPr>
        <w:t>navigation</w:t>
      </w:r>
      <w:r>
        <w:rPr>
          <w:color w:val="030303"/>
          <w:spacing w:val="19"/>
        </w:rPr>
        <w:t> </w:t>
      </w:r>
      <w:r>
        <w:rPr>
          <w:color w:val="030303"/>
          <w:u w:val="none"/>
        </w:rPr>
        <w:t>lives</w:t>
      </w:r>
      <w:r>
        <w:rPr>
          <w:color w:val="030303"/>
          <w:spacing w:val="-7"/>
        </w:rPr>
        <w:t> </w:t>
      </w:r>
      <w:r>
        <w:rPr>
          <w:color w:val="030303"/>
          <w:u w:val="none"/>
        </w:rPr>
        <w:t>in</w:t>
      </w:r>
      <w:r>
        <w:rPr>
          <w:color w:val="030303"/>
          <w:spacing w:val="-4"/>
        </w:rPr>
        <w:t> </w:t>
      </w:r>
      <w:r>
        <w:rPr>
          <w:color w:val="030303"/>
          <w:u w:val="none"/>
        </w:rPr>
        <w:t>exactly</w:t>
      </w:r>
      <w:r>
        <w:rPr>
          <w:color w:val="030303"/>
          <w:spacing w:val="13"/>
        </w:rPr>
        <w:t> </w:t>
      </w:r>
      <w:r>
        <w:rPr>
          <w:color w:val="030303"/>
          <w:u w:val="none"/>
        </w:rPr>
        <w:t>one place to</w:t>
      </w:r>
      <w:r>
        <w:rPr>
          <w:color w:val="030303"/>
          <w:spacing w:val="-8"/>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rPr>
        <w:t> </w:t>
      </w:r>
      <w:r>
        <w:rPr>
          <w:color w:val="030303"/>
          <w:w w:val="105"/>
          <w:sz w:val="27"/>
          <w:u w:val="thick" w:color="030303"/>
        </w:rPr>
        <w:t>Sports</w:t>
      </w:r>
      <w:r>
        <w:rPr>
          <w:color w:val="030303"/>
          <w:spacing w:val="22"/>
          <w:w w:val="105"/>
          <w:sz w:val="27"/>
        </w:rPr>
        <w:t> </w:t>
      </w:r>
      <w:r>
        <w:rPr>
          <w:color w:val="030303"/>
          <w:w w:val="105"/>
          <w:sz w:val="27"/>
          <w:u w:val="thick" w:color="030303"/>
        </w:rPr>
        <w:t>World)</w:t>
      </w:r>
      <w:r>
        <w:rPr>
          <w:color w:val="030303"/>
          <w:spacing w:val="-18"/>
          <w:w w:val="105"/>
          <w:sz w:val="27"/>
        </w:rPr>
        <w:t> </w:t>
      </w:r>
      <w:r>
        <w:rPr>
          <w:color w:val="030303"/>
          <w:w w:val="105"/>
          <w:sz w:val="27"/>
          <w:u w:val="none"/>
        </w:rPr>
        <w:t>with</w:t>
      </w:r>
      <w:r>
        <w:rPr>
          <w:color w:val="030303"/>
          <w:spacing w:val="-18"/>
          <w:w w:val="105"/>
          <w:sz w:val="27"/>
        </w:rPr>
        <w:t> </w:t>
      </w:r>
      <w:r>
        <w:rPr>
          <w:color w:val="030303"/>
          <w:w w:val="105"/>
          <w:sz w:val="27"/>
          <w:u w:val="none"/>
        </w:rPr>
        <w:t>a</w:t>
      </w:r>
      <w:r>
        <w:rPr>
          <w:color w:val="030303"/>
          <w:spacing w:val="-18"/>
          <w:w w:val="105"/>
          <w:sz w:val="27"/>
        </w:rPr>
        <w:t> </w:t>
      </w:r>
      <w:r>
        <w:rPr>
          <w:color w:val="030303"/>
          <w:w w:val="105"/>
          <w:sz w:val="27"/>
          <w:u w:val="none"/>
        </w:rPr>
        <w:t>200-millisecond</w:t>
      </w:r>
      <w:r>
        <w:rPr>
          <w:color w:val="030303"/>
          <w:spacing w:val="-27"/>
          <w:w w:val="105"/>
          <w:sz w:val="27"/>
        </w:rPr>
        <w:t> </w:t>
      </w:r>
      <w:r>
        <w:rPr>
          <w:color w:val="030303"/>
          <w:w w:val="105"/>
          <w:sz w:val="27"/>
          <w:u w:val="none"/>
        </w:rPr>
        <w:t>delay</w:t>
      </w:r>
      <w:r>
        <w:rPr>
          <w:color w:val="030303"/>
          <w:spacing w:val="-18"/>
          <w:w w:val="105"/>
          <w:sz w:val="27"/>
        </w:rPr>
        <w:t> </w:t>
      </w:r>
      <w:r>
        <w:rPr>
          <w:color w:val="030303"/>
          <w:w w:val="105"/>
          <w:sz w:val="27"/>
          <w:u w:val="none"/>
        </w:rPr>
        <w:t>to</w:t>
      </w:r>
      <w:r>
        <w:rPr>
          <w:color w:val="030303"/>
          <w:spacing w:val="-19"/>
          <w:w w:val="105"/>
          <w:sz w:val="27"/>
        </w:rPr>
        <w:t> </w:t>
      </w:r>
      <w:r>
        <w:rPr>
          <w:color w:val="030303"/>
          <w:w w:val="105"/>
          <w:sz w:val="27"/>
          <w:u w:val="none"/>
        </w:rPr>
        <w:t>prevent accidental</w:t>
      </w:r>
      <w:r>
        <w:rPr>
          <w:color w:val="030303"/>
          <w:spacing w:val="-18"/>
          <w:w w:val="105"/>
          <w:sz w:val="27"/>
        </w:rPr>
        <w:t> </w:t>
      </w:r>
      <w:r>
        <w:rPr>
          <w:color w:val="030303"/>
          <w:w w:val="105"/>
          <w:sz w:val="27"/>
          <w:u w:val="none"/>
        </w:rPr>
        <w:t>triggers.</w:t>
      </w:r>
      <w:r>
        <w:rPr>
          <w:color w:val="030303"/>
          <w:spacing w:val="-18"/>
          <w:w w:val="105"/>
          <w:sz w:val="27"/>
        </w:rPr>
        <w:t> </w:t>
      </w:r>
      <w:r>
        <w:rPr>
          <w:color w:val="030303"/>
          <w:w w:val="105"/>
          <w:sz w:val="27"/>
          <w:u w:val="none"/>
        </w:rPr>
        <w:t>Closes</w:t>
      </w:r>
      <w:r>
        <w:rPr>
          <w:color w:val="030303"/>
          <w:spacing w:val="-18"/>
          <w:w w:val="105"/>
          <w:sz w:val="27"/>
        </w:rPr>
        <w:t> </w:t>
      </w:r>
      <w:r>
        <w:rPr>
          <w:color w:val="030303"/>
          <w:w w:val="105"/>
          <w:sz w:val="27"/>
          <w:u w:val="none"/>
        </w:rPr>
        <w:t>when</w:t>
      </w:r>
      <w:r>
        <w:rPr>
          <w:color w:val="030303"/>
          <w:spacing w:val="-17"/>
          <w:w w:val="105"/>
          <w:sz w:val="27"/>
        </w:rPr>
        <w:t> </w:t>
      </w:r>
      <w:r>
        <w:rPr>
          <w:color w:val="030303"/>
          <w:w w:val="105"/>
          <w:sz w:val="27"/>
          <w:u w:val="none"/>
        </w:rPr>
        <w:t>the</w:t>
      </w:r>
      <w:r>
        <w:rPr>
          <w:color w:val="030303"/>
          <w:spacing w:val="-18"/>
          <w:w w:val="105"/>
          <w:sz w:val="27"/>
        </w:rPr>
        <w:t> </w:t>
      </w:r>
      <w:r>
        <w:rPr>
          <w:color w:val="030303"/>
          <w:w w:val="105"/>
          <w:sz w:val="27"/>
          <w:u w:val="none"/>
        </w:rPr>
        <w:t>cursor</w:t>
      </w:r>
      <w:r>
        <w:rPr>
          <w:color w:val="030303"/>
          <w:spacing w:val="-18"/>
          <w:w w:val="105"/>
          <w:sz w:val="27"/>
        </w:rPr>
        <w:t> </w:t>
      </w:r>
      <w:r>
        <w:rPr>
          <w:color w:val="030303"/>
          <w:w w:val="105"/>
          <w:sz w:val="27"/>
          <w:u w:val="none"/>
        </w:rPr>
        <w:t>leaves</w:t>
      </w:r>
      <w:r>
        <w:rPr>
          <w:color w:val="030303"/>
          <w:spacing w:val="-21"/>
          <w:w w:val="105"/>
          <w:sz w:val="27"/>
        </w:rPr>
        <w:t> </w:t>
      </w:r>
      <w:r>
        <w:rPr>
          <w:color w:val="030303"/>
          <w:w w:val="105"/>
          <w:sz w:val="27"/>
          <w:u w:val="none"/>
        </w:rPr>
        <w:t>the</w:t>
      </w:r>
      <w:r>
        <w:rPr>
          <w:color w:val="030303"/>
          <w:spacing w:val="-18"/>
          <w:w w:val="105"/>
          <w:sz w:val="27"/>
        </w:rPr>
        <w:t> </w:t>
      </w:r>
      <w:r>
        <w:rPr>
          <w:color w:val="030303"/>
          <w:w w:val="105"/>
          <w:sz w:val="27"/>
          <w:u w:val="none"/>
        </w:rPr>
        <w:t>drawer</w:t>
      </w:r>
      <w:r>
        <w:rPr>
          <w:color w:val="030303"/>
          <w:spacing w:val="-18"/>
          <w:w w:val="105"/>
          <w:sz w:val="27"/>
        </w:rPr>
        <w:t> </w:t>
      </w:r>
      <w:r>
        <w:rPr>
          <w:color w:val="030303"/>
          <w:w w:val="105"/>
          <w:sz w:val="27"/>
          <w:u w:val="none"/>
        </w:rPr>
        <w:t>with</w:t>
      </w:r>
      <w:r>
        <w:rPr>
          <w:color w:val="030303"/>
          <w:spacing w:val="-17"/>
          <w:w w:val="105"/>
          <w:sz w:val="27"/>
        </w:rPr>
        <w:t> </w:t>
      </w:r>
      <w:r>
        <w:rPr>
          <w:color w:val="030303"/>
          <w:w w:val="105"/>
          <w:sz w:val="27"/>
          <w:u w:val="none"/>
        </w:rPr>
        <w:t>a</w:t>
      </w:r>
      <w:r>
        <w:rPr>
          <w:color w:val="030303"/>
          <w:spacing w:val="-29"/>
          <w:w w:val="105"/>
          <w:sz w:val="27"/>
        </w:rPr>
        <w:t> </w:t>
      </w:r>
      <w:r>
        <w:rPr>
          <w:color w:val="030303"/>
          <w:w w:val="105"/>
          <w:sz w:val="27"/>
          <w:u w:val="none"/>
        </w:rPr>
        <w:t>300-millisecond</w:t>
      </w:r>
      <w:r>
        <w:rPr>
          <w:color w:val="030303"/>
          <w:spacing w:val="-39"/>
          <w:w w:val="105"/>
          <w:sz w:val="27"/>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rPr>
        <w:t> </w:t>
      </w:r>
      <w:r>
        <w:rPr>
          <w:color w:val="030303"/>
          <w:spacing w:val="-2"/>
          <w:w w:val="105"/>
          <w:sz w:val="27"/>
          <w:u w:val="thick" w:color="030303"/>
        </w:rPr>
        <w:t>while</w:t>
      </w:r>
      <w:r>
        <w:rPr>
          <w:color w:val="030303"/>
          <w:spacing w:val="-14"/>
          <w:w w:val="105"/>
          <w:sz w:val="27"/>
        </w:rPr>
        <w:t> </w:t>
      </w:r>
      <w:r>
        <w:rPr>
          <w:color w:val="030303"/>
          <w:spacing w:val="-2"/>
          <w:w w:val="105"/>
          <w:sz w:val="27"/>
          <w:u w:val="thick" w:color="030303"/>
        </w:rPr>
        <w:t>open,</w:t>
      </w:r>
      <w:r>
        <w:rPr>
          <w:color w:val="030303"/>
          <w:spacing w:val="-21"/>
          <w:w w:val="105"/>
          <w:sz w:val="27"/>
        </w:rPr>
        <w:t> </w:t>
      </w:r>
      <w:r>
        <w:rPr>
          <w:color w:val="030303"/>
          <w:spacing w:val="-2"/>
          <w:w w:val="105"/>
          <w:sz w:val="27"/>
          <w:u w:val="thick" w:color="030303"/>
        </w:rPr>
        <w:t>the rest</w:t>
      </w:r>
      <w:r>
        <w:rPr>
          <w:color w:val="030303"/>
          <w:spacing w:val="-17"/>
          <w:w w:val="105"/>
          <w:sz w:val="27"/>
        </w:rPr>
        <w:t> </w:t>
      </w:r>
      <w:r>
        <w:rPr>
          <w:color w:val="030303"/>
          <w:spacing w:val="-2"/>
          <w:w w:val="105"/>
          <w:sz w:val="27"/>
          <w:u w:val="none"/>
        </w:rPr>
        <w:t>of</w:t>
      </w:r>
      <w:r>
        <w:rPr>
          <w:color w:val="030303"/>
          <w:spacing w:val="-9"/>
          <w:w w:val="105"/>
          <w:sz w:val="27"/>
        </w:rPr>
        <w:t> </w:t>
      </w:r>
      <w:r>
        <w:rPr>
          <w:color w:val="030303"/>
          <w:spacing w:val="-2"/>
          <w:w w:val="105"/>
          <w:sz w:val="27"/>
          <w:u w:val="none"/>
        </w:rPr>
        <w:t>the</w:t>
      </w:r>
      <w:r>
        <w:rPr>
          <w:color w:val="030303"/>
          <w:spacing w:val="36"/>
          <w:w w:val="105"/>
          <w:sz w:val="27"/>
        </w:rPr>
        <w:t> </w:t>
      </w:r>
      <w:r>
        <w:rPr>
          <w:color w:val="030303"/>
          <w:spacing w:val="-2"/>
          <w:w w:val="105"/>
          <w:sz w:val="27"/>
          <w:u w:val="none"/>
        </w:rPr>
        <w:t>page</w:t>
      </w:r>
      <w:r>
        <w:rPr>
          <w:color w:val="030303"/>
          <w:spacing w:val="-20"/>
          <w:w w:val="105"/>
          <w:sz w:val="27"/>
        </w:rPr>
        <w:t> </w:t>
      </w:r>
      <w:r>
        <w:rPr>
          <w:color w:val="030303"/>
          <w:spacing w:val="-2"/>
          <w:w w:val="105"/>
          <w:sz w:val="27"/>
          <w:u w:val="none"/>
        </w:rPr>
        <w:t>is</w:t>
      </w:r>
      <w:r>
        <w:rPr>
          <w:color w:val="030303"/>
          <w:spacing w:val="-29"/>
          <w:w w:val="105"/>
          <w:sz w:val="27"/>
        </w:rPr>
        <w:t> </w:t>
      </w:r>
      <w:r>
        <w:rPr>
          <w:color w:val="030303"/>
          <w:spacing w:val="-2"/>
          <w:w w:val="105"/>
          <w:sz w:val="27"/>
          <w:u w:val="none"/>
        </w:rPr>
        <w:t>covered</w:t>
      </w:r>
      <w:r>
        <w:rPr>
          <w:color w:val="030303"/>
          <w:spacing w:val="-3"/>
          <w:w w:val="105"/>
          <w:sz w:val="27"/>
        </w:rPr>
        <w:t> </w:t>
      </w:r>
      <w:r>
        <w:rPr>
          <w:color w:val="030303"/>
          <w:spacing w:val="-2"/>
          <w:w w:val="105"/>
          <w:sz w:val="27"/>
          <w:u w:val="none"/>
        </w:rPr>
        <w:t>with</w:t>
      </w:r>
      <w:r>
        <w:rPr>
          <w:color w:val="030303"/>
          <w:spacing w:val="-17"/>
          <w:w w:val="105"/>
          <w:sz w:val="27"/>
        </w:rPr>
        <w:t> </w:t>
      </w:r>
      <w:r>
        <w:rPr>
          <w:color w:val="030303"/>
          <w:spacing w:val="-2"/>
          <w:w w:val="105"/>
          <w:sz w:val="27"/>
          <w:u w:val="none"/>
        </w:rPr>
        <w:t>a</w:t>
      </w:r>
      <w:r>
        <w:rPr>
          <w:color w:val="030303"/>
          <w:spacing w:val="-25"/>
          <w:w w:val="105"/>
          <w:sz w:val="27"/>
        </w:rPr>
        <w:t> </w:t>
      </w:r>
      <w:r>
        <w:rPr>
          <w:color w:val="030303"/>
          <w:spacing w:val="-2"/>
          <w:w w:val="105"/>
          <w:sz w:val="27"/>
          <w:u w:val="none"/>
        </w:rPr>
        <w:t>semi-transparent</w:t>
      </w:r>
      <w:r>
        <w:rPr>
          <w:color w:val="030303"/>
          <w:spacing w:val="-27"/>
          <w:w w:val="105"/>
          <w:sz w:val="27"/>
        </w:rPr>
        <w:t> </w:t>
      </w:r>
      <w:r>
        <w:rPr>
          <w:color w:val="030303"/>
          <w:spacing w:val="-2"/>
          <w:w w:val="105"/>
          <w:sz w:val="27"/>
          <w:u w:val="none"/>
        </w:rPr>
        <w:t>veil</w:t>
      </w:r>
      <w:r>
        <w:rPr>
          <w:color w:val="030303"/>
          <w:spacing w:val="-18"/>
          <w:w w:val="105"/>
          <w:sz w:val="27"/>
        </w:rPr>
        <w:t> </w:t>
      </w:r>
      <w:r>
        <w:rPr>
          <w:color w:val="030303"/>
          <w:spacing w:val="-2"/>
          <w:w w:val="105"/>
          <w:sz w:val="27"/>
          <w:u w:val="none"/>
        </w:rPr>
        <w:t>with</w:t>
      </w:r>
      <w:r>
        <w:rPr>
          <w:color w:val="030303"/>
          <w:spacing w:val="-16"/>
          <w:w w:val="105"/>
          <w:sz w:val="27"/>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rPr>
        <w:t> </w:t>
      </w:r>
      <w:r>
        <w:rPr>
          <w:color w:val="030303"/>
          <w:w w:val="105"/>
          <w:sz w:val="23"/>
          <w:u w:val="thick" w:color="030303"/>
        </w:rPr>
        <w:t>12</w:t>
      </w:r>
      <w:r>
        <w:rPr>
          <w:color w:val="030303"/>
          <w:spacing w:val="80"/>
          <w:w w:val="105"/>
          <w:sz w:val="23"/>
        </w:rPr>
        <w:t> </w:t>
      </w:r>
      <w:r>
        <w:rPr>
          <w:color w:val="030303"/>
          <w:w w:val="105"/>
          <w:sz w:val="27"/>
          <w:u w:val="thick" w:color="030303"/>
        </w:rPr>
        <w:t>px</w:t>
      </w:r>
      <w:r>
        <w:rPr>
          <w:color w:val="030303"/>
          <w:spacing w:val="-33"/>
          <w:w w:val="105"/>
          <w:sz w:val="27"/>
        </w:rPr>
        <w:t> </w:t>
      </w:r>
      <w:r>
        <w:rPr>
          <w:color w:val="030303"/>
          <w:w w:val="105"/>
          <w:sz w:val="27"/>
          <w:u w:val="thick" w:color="030303"/>
        </w:rPr>
        <w:t>)plus</w:t>
      </w:r>
      <w:r>
        <w:rPr>
          <w:color w:val="030303"/>
          <w:spacing w:val="-19"/>
          <w:w w:val="105"/>
          <w:sz w:val="27"/>
        </w:rPr>
        <w:t> </w:t>
      </w:r>
      <w:r>
        <w:rPr>
          <w:color w:val="030303"/>
          <w:w w:val="105"/>
          <w:sz w:val="27"/>
          <w:u w:val="none"/>
        </w:rPr>
        <w:t>a</w:t>
      </w:r>
      <w:r>
        <w:rPr>
          <w:color w:val="030303"/>
          <w:spacing w:val="-11"/>
          <w:w w:val="105"/>
          <w:sz w:val="27"/>
        </w:rPr>
        <w:t> </w:t>
      </w:r>
      <w:r>
        <w:rPr>
          <w:color w:val="030303"/>
          <w:w w:val="105"/>
          <w:sz w:val="27"/>
          <w:u w:val="none"/>
        </w:rPr>
        <w:t>black</w:t>
      </w:r>
      <w:r>
        <w:rPr>
          <w:color w:val="030303"/>
          <w:spacing w:val="-2"/>
          <w:w w:val="105"/>
          <w:sz w:val="27"/>
        </w:rPr>
        <w:t> </w:t>
      </w:r>
      <w:r>
        <w:rPr>
          <w:color w:val="030303"/>
          <w:w w:val="105"/>
          <w:sz w:val="27"/>
          <w:u w:val="none"/>
        </w:rPr>
        <w:t>overlay</w:t>
      </w:r>
      <w:r>
        <w:rPr>
          <w:color w:val="030303"/>
          <w:spacing w:val="-1"/>
          <w:w w:val="105"/>
          <w:sz w:val="27"/>
        </w:rPr>
        <w:t> </w:t>
      </w:r>
      <w:r>
        <w:rPr>
          <w:color w:val="030303"/>
          <w:w w:val="105"/>
          <w:sz w:val="27"/>
          <w:u w:val="none"/>
        </w:rPr>
        <w:t>at</w:t>
      </w:r>
      <w:r>
        <w:rPr>
          <w:color w:val="030303"/>
          <w:spacing w:val="-10"/>
          <w:w w:val="105"/>
          <w:sz w:val="27"/>
        </w:rPr>
        <w:t> </w:t>
      </w:r>
      <w:r>
        <w:rPr>
          <w:color w:val="030303"/>
          <w:w w:val="105"/>
          <w:sz w:val="27"/>
          <w:u w:val="none"/>
        </w:rPr>
        <w:t>40%</w:t>
      </w:r>
      <w:r>
        <w:rPr>
          <w:color w:val="030303"/>
          <w:spacing w:val="-16"/>
          <w:w w:val="105"/>
          <w:sz w:val="27"/>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rPr>
        <w:t> </w:t>
      </w:r>
      <w:r>
        <w:rPr>
          <w:color w:val="030303"/>
          <w:sz w:val="27"/>
          <w:u w:val="none"/>
        </w:rPr>
        <w:t>closes the drawer.</w:t>
      </w:r>
      <w:r>
        <w:rPr>
          <w:color w:val="030303"/>
          <w:spacing w:val="-15"/>
          <w:sz w:val="27"/>
        </w:rPr>
        <w:t> </w:t>
      </w:r>
      <w:r>
        <w:rPr>
          <w:rFonts w:ascii="Arial" w:hAnsi="Arial"/>
          <w:color w:val="030303"/>
          <w:sz w:val="22"/>
          <w:u w:val="thick" w:color="030303"/>
        </w:rPr>
        <w:t>(Tab)</w:t>
      </w:r>
      <w:r>
        <w:rPr>
          <w:rFonts w:ascii="Arial" w:hAnsi="Arial"/>
          <w:color w:val="030303"/>
          <w:spacing w:val="-6"/>
          <w:sz w:val="22"/>
        </w:rPr>
        <w:t> </w:t>
      </w:r>
      <w:r>
        <w:rPr>
          <w:color w:val="030303"/>
          <w:sz w:val="27"/>
          <w:u w:val="none"/>
        </w:rPr>
        <w:t>cycles</w:t>
      </w:r>
      <w:r>
        <w:rPr>
          <w:color w:val="030303"/>
          <w:spacing w:val="-2"/>
          <w:sz w:val="27"/>
        </w:rPr>
        <w:t> </w:t>
      </w:r>
      <w:r>
        <w:rPr>
          <w:color w:val="030303"/>
          <w:sz w:val="27"/>
          <w:u w:val="none"/>
        </w:rPr>
        <w:t>focus</w:t>
      </w:r>
      <w:r>
        <w:rPr>
          <w:color w:val="030303"/>
          <w:spacing w:val="-3"/>
          <w:sz w:val="27"/>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rPr>
              <w:t> </w:t>
            </w:r>
            <w:r>
              <w:rPr>
                <w:rFonts w:ascii="Courier New"/>
                <w:color w:val="030303"/>
                <w:w w:val="80"/>
                <w:sz w:val="26"/>
                <w:u w:val="thick" w:color="000000"/>
              </w:rPr>
              <w:t>sports</w:t>
            </w:r>
            <w:r>
              <w:rPr>
                <w:rFonts w:ascii="Courier New"/>
                <w:color w:val="030303"/>
                <w:spacing w:val="-20"/>
                <w:sz w:val="26"/>
              </w:rPr>
              <w:t> </w:t>
            </w:r>
            <w:r>
              <w:rPr>
                <w:rFonts w:ascii="Courier New"/>
                <w:color w:val="030303"/>
                <w:spacing w:val="-2"/>
                <w:w w:val="80"/>
                <w:sz w:val="26"/>
                <w:u w:val="thick" w:color="000000"/>
              </w:rPr>
              <w:t>world</w:t>
            </w:r>
            <w:r>
              <w:rPr>
                <w:rFonts w:ascii="Courier New"/>
                <w:color w:val="030303"/>
                <w:spacing w:val="40"/>
                <w:sz w:val="26"/>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rPr>
              <w:t> </w:t>
            </w:r>
            <w:r>
              <w:rPr>
                <w:rFonts w:ascii="Courier New"/>
                <w:color w:val="030303"/>
                <w:spacing w:val="-4"/>
                <w:w w:val="80"/>
                <w:sz w:val="26"/>
                <w:u w:val="thick" w:color="000000"/>
              </w:rPr>
              <w:t>ganar</w:t>
            </w:r>
            <w:r>
              <w:rPr>
                <w:rFonts w:ascii="Courier New"/>
                <w:color w:val="030303"/>
                <w:spacing w:val="-18"/>
                <w:sz w:val="26"/>
              </w:rPr>
              <w:t> </w:t>
            </w:r>
            <w:r>
              <w:rPr>
                <w:rFonts w:ascii="Courier New"/>
                <w:color w:val="030303"/>
                <w:spacing w:val="-4"/>
                <w:w w:val="80"/>
                <w:sz w:val="26"/>
                <w:u w:val="thick" w:color="000000"/>
              </w:rPr>
              <w:t>masa</w:t>
            </w:r>
            <w:r>
              <w:rPr>
                <w:rFonts w:ascii="Courier New"/>
                <w:color w:val="030303"/>
                <w:spacing w:val="40"/>
                <w:sz w:val="26"/>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rPr>
              <w:t> </w:t>
            </w:r>
            <w:r>
              <w:rPr>
                <w:rFonts w:ascii="Courier New"/>
                <w:color w:val="030303"/>
                <w:w w:val="80"/>
                <w:sz w:val="26"/>
                <w:u w:val="thick" w:color="000000"/>
              </w:rPr>
              <w:t>pasos</w:t>
            </w:r>
            <w:r>
              <w:rPr>
                <w:rFonts w:ascii="Courier New"/>
                <w:color w:val="030303"/>
                <w:spacing w:val="16"/>
                <w:sz w:val="26"/>
              </w:rPr>
              <w:t> </w:t>
            </w:r>
            <w:r>
              <w:rPr>
                <w:rFonts w:ascii="Courier New"/>
                <w:color w:val="030303"/>
                <w:spacing w:val="-5"/>
                <w:w w:val="80"/>
                <w:sz w:val="26"/>
                <w:u w:val="thick" w:color="000000"/>
              </w:rPr>
              <w:t>en</w:t>
            </w:r>
            <w:r>
              <w:rPr>
                <w:rFonts w:ascii="Courier New"/>
                <w:color w:val="030303"/>
                <w:spacing w:val="40"/>
                <w:sz w:val="26"/>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rPr>
              <w:t> </w:t>
            </w:r>
            <w:r>
              <w:rPr>
                <w:rFonts w:ascii="Courier New"/>
                <w:color w:val="030303"/>
                <w:w w:val="80"/>
                <w:sz w:val="26"/>
                <w:u w:val="thick" w:color="000000"/>
              </w:rPr>
              <w:t>perder</w:t>
            </w:r>
            <w:r>
              <w:rPr>
                <w:rFonts w:ascii="Courier New"/>
                <w:color w:val="030303"/>
                <w:spacing w:val="3"/>
                <w:sz w:val="26"/>
              </w:rPr>
              <w:t> </w:t>
            </w:r>
            <w:r>
              <w:rPr>
                <w:rFonts w:ascii="Courier New"/>
                <w:color w:val="030303"/>
                <w:spacing w:val="-4"/>
                <w:w w:val="80"/>
                <w:sz w:val="26"/>
                <w:u w:val="thick" w:color="000000"/>
              </w:rPr>
              <w:t>peso</w:t>
            </w:r>
            <w:r>
              <w:rPr>
                <w:rFonts w:ascii="Courier New"/>
                <w:color w:val="030303"/>
                <w:spacing w:val="40"/>
                <w:sz w:val="26"/>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rPr>
              <w:t> </w:t>
            </w:r>
            <w:r>
              <w:rPr>
                <w:rFonts w:ascii="Courier New"/>
                <w:color w:val="030303"/>
                <w:spacing w:val="-2"/>
                <w:w w:val="80"/>
                <w:sz w:val="26"/>
                <w:u w:val="thick" w:color="000000"/>
              </w:rPr>
              <w:t>ozempic</w:t>
            </w:r>
            <w:r>
              <w:rPr>
                <w:rFonts w:ascii="Courier New"/>
                <w:color w:val="030303"/>
                <w:spacing w:val="40"/>
                <w:sz w:val="26"/>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rPr>
              <w:t> </w:t>
            </w:r>
            <w:r>
              <w:rPr>
                <w:rFonts w:ascii="Courier New"/>
                <w:color w:val="030303"/>
                <w:spacing w:val="-2"/>
                <w:w w:val="90"/>
                <w:sz w:val="26"/>
                <w:u w:val="thick" w:color="000000"/>
              </w:rPr>
              <w:t>rodilla</w:t>
            </w:r>
            <w:r>
              <w:rPr>
                <w:rFonts w:ascii="Courier New"/>
                <w:color w:val="030303"/>
                <w:spacing w:val="40"/>
                <w:sz w:val="26"/>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rPr>
              <w:t> </w:t>
            </w:r>
            <w:r>
              <w:rPr>
                <w:rFonts w:ascii="Courier New"/>
                <w:color w:val="030303"/>
                <w:w w:val="80"/>
                <w:sz w:val="26"/>
                <w:u w:val="none"/>
              </w:rPr>
              <w:t>ejercicio</w:t>
            </w:r>
            <w:r>
              <w:rPr>
                <w:rFonts w:ascii="Courier New"/>
                <w:color w:val="030303"/>
                <w:spacing w:val="31"/>
                <w:sz w:val="26"/>
              </w:rPr>
              <w:t> </w:t>
            </w:r>
            <w:r>
              <w:rPr>
                <w:rFonts w:ascii="Courier New"/>
                <w:color w:val="030303"/>
                <w:w w:val="80"/>
                <w:sz w:val="26"/>
                <w:u w:val="none"/>
              </w:rPr>
              <w:t>post</w:t>
            </w:r>
            <w:r>
              <w:rPr>
                <w:rFonts w:ascii="Courier New"/>
                <w:color w:val="030303"/>
                <w:spacing w:val="-15"/>
                <w:sz w:val="26"/>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rPr>
        <w:t> </w:t>
      </w:r>
      <w:r>
        <w:rPr>
          <w:rFonts w:ascii="Courier New"/>
          <w:color w:val="030303"/>
          <w:spacing w:val="-2"/>
          <w:w w:val="85"/>
          <w:sz w:val="26"/>
          <w:u w:val="thick" w:color="000000"/>
        </w:rPr>
        <w:t>body</w:t>
      </w:r>
      <w:r>
        <w:rPr>
          <w:rFonts w:ascii="Courier New"/>
          <w:color w:val="030303"/>
          <w:spacing w:val="-14"/>
          <w:w w:val="85"/>
          <w:sz w:val="26"/>
        </w:rPr>
        <w:t> </w:t>
      </w:r>
      <w:r>
        <w:rPr>
          <w:rFonts w:ascii="Courier New"/>
          <w:color w:val="030303"/>
          <w:spacing w:val="-2"/>
          <w:w w:val="85"/>
          <w:sz w:val="26"/>
          <w:u w:val="thick" w:color="000000"/>
        </w:rPr>
        <w:t>pump</w:t>
      </w:r>
      <w:r>
        <w:rPr>
          <w:rFonts w:ascii="Courier New"/>
          <w:color w:val="030303"/>
          <w:spacing w:val="-13"/>
          <w:w w:val="85"/>
          <w:sz w:val="26"/>
        </w:rPr>
        <w:t> </w:t>
      </w:r>
      <w:r>
        <w:rPr>
          <w:rFonts w:ascii="Courier New"/>
          <w:color w:val="030303"/>
          <w:spacing w:val="-2"/>
          <w:w w:val="85"/>
          <w:sz w:val="26"/>
          <w:u w:val="thick" w:color="000000"/>
        </w:rPr>
        <w:t>vs</w:t>
      </w:r>
      <w:r>
        <w:rPr>
          <w:rFonts w:ascii="Courier New"/>
          <w:color w:val="030303"/>
          <w:spacing w:val="-18"/>
          <w:w w:val="85"/>
          <w:sz w:val="26"/>
        </w:rPr>
        <w:t> </w:t>
      </w:r>
      <w:r>
        <w:rPr>
          <w:rFonts w:ascii="Courier New"/>
          <w:color w:val="030303"/>
          <w:spacing w:val="-18"/>
          <w:w w:val="85"/>
          <w:sz w:val="26"/>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rPr>
        <w:t> </w:t>
      </w:r>
      <w:r>
        <w:rPr>
          <w:color w:val="030303"/>
          <w:w w:val="105"/>
          <w:u w:val="none"/>
        </w:rPr>
        <w:t>a</w:t>
      </w:r>
      <w:r>
        <w:rPr>
          <w:color w:val="030303"/>
          <w:spacing w:val="-5"/>
          <w:w w:val="105"/>
        </w:rPr>
        <w:t> </w:t>
      </w:r>
      <w:r>
        <w:rPr>
          <w:color w:val="030303"/>
          <w:w w:val="105"/>
          <w:u w:val="none"/>
        </w:rPr>
        <w:t>class+ a</w:t>
      </w:r>
      <w:r>
        <w:rPr>
          <w:color w:val="030303"/>
          <w:spacing w:val="-2"/>
          <w:w w:val="105"/>
        </w:rPr>
        <w:t> </w:t>
      </w:r>
      <w:r>
        <w:rPr>
          <w:color w:val="030303"/>
          <w:w w:val="105"/>
          <w:u w:val="none"/>
        </w:rPr>
        <w:t>location+ a</w:t>
      </w:r>
      <w:r>
        <w:rPr>
          <w:color w:val="030303"/>
          <w:spacing w:val="-16"/>
          <w:w w:val="105"/>
        </w:rPr>
        <w:t> </w:t>
      </w:r>
      <w:r>
        <w:rPr>
          <w:color w:val="030303"/>
          <w:w w:val="105"/>
          <w:u w:val="none"/>
        </w:rPr>
        <w:t>goal), the system applies a</w:t>
      </w:r>
      <w:r>
        <w:rPr>
          <w:color w:val="030303"/>
          <w:spacing w:val="-5"/>
          <w:w w:val="105"/>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rPr>
        <w:t>  </w:t>
      </w:r>
      <w:r>
        <w:rPr>
          <w:b/>
          <w:color w:val="010101"/>
          <w:sz w:val="26"/>
          <w:u w:val="thick" w:color="010101"/>
        </w:rPr>
        <w:t>tu</w:t>
      </w:r>
      <w:r>
        <w:rPr>
          <w:b/>
          <w:color w:val="010101"/>
          <w:spacing w:val="32"/>
          <w:sz w:val="26"/>
        </w:rPr>
        <w:t>  </w:t>
      </w:r>
      <w:r>
        <w:rPr>
          <w:b/>
          <w:color w:val="010101"/>
          <w:sz w:val="26"/>
          <w:u w:val="thick" w:color="010101"/>
        </w:rPr>
        <w:t>experiencia)</w:t>
      </w:r>
      <w:r>
        <w:rPr>
          <w:b/>
          <w:color w:val="010101"/>
          <w:spacing w:val="-4"/>
          <w:sz w:val="26"/>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rPr>
        <w:t> </w:t>
      </w:r>
      <w:r>
        <w:rPr>
          <w:color w:val="030303"/>
          <w:spacing w:val="-2"/>
          <w:w w:val="105"/>
          <w:sz w:val="24"/>
          <w:u w:val="none"/>
        </w:rPr>
        <w:t>(if</w:t>
      </w:r>
      <w:r>
        <w:rPr>
          <w:color w:val="030303"/>
          <w:spacing w:val="-8"/>
          <w:w w:val="105"/>
          <w:sz w:val="24"/>
        </w:rPr>
        <w:t> </w:t>
      </w:r>
      <w:r>
        <w:rPr>
          <w:color w:val="030303"/>
          <w:spacing w:val="-2"/>
          <w:w w:val="105"/>
          <w:sz w:val="24"/>
          <w:u w:val="none"/>
        </w:rPr>
        <w:t>any</w:t>
      </w:r>
      <w:r>
        <w:rPr>
          <w:color w:val="030303"/>
          <w:spacing w:val="-8"/>
          <w:w w:val="105"/>
          <w:sz w:val="24"/>
        </w:rPr>
        <w:t> </w:t>
      </w:r>
      <w:r>
        <w:rPr>
          <w:color w:val="030303"/>
          <w:spacing w:val="-2"/>
          <w:w w:val="105"/>
          <w:sz w:val="24"/>
          <w:u w:val="none"/>
        </w:rPr>
        <w:t>tagged</w:t>
      </w:r>
      <w:r>
        <w:rPr>
          <w:color w:val="030303"/>
          <w:spacing w:val="1"/>
          <w:w w:val="105"/>
          <w:sz w:val="24"/>
        </w:rPr>
        <w:t> </w:t>
      </w:r>
      <w:r>
        <w:rPr>
          <w:color w:val="030303"/>
          <w:spacing w:val="-2"/>
          <w:w w:val="105"/>
          <w:sz w:val="24"/>
          <w:u w:val="none"/>
        </w:rPr>
        <w:t>articles</w:t>
      </w:r>
      <w:r>
        <w:rPr>
          <w:color w:val="030303"/>
          <w:spacing w:val="-12"/>
          <w:w w:val="105"/>
          <w:sz w:val="24"/>
        </w:rPr>
        <w:t> </w:t>
      </w:r>
      <w:r>
        <w:rPr>
          <w:color w:val="030303"/>
          <w:spacing w:val="-2"/>
          <w:w w:val="105"/>
          <w:sz w:val="24"/>
          <w:u w:val="none"/>
        </w:rPr>
        <w:t>exist)·</w:t>
      </w:r>
      <w:r>
        <w:rPr>
          <w:color w:val="030303"/>
          <w:spacing w:val="-29"/>
          <w:w w:val="105"/>
          <w:sz w:val="24"/>
        </w:rPr>
        <w:t> </w:t>
      </w:r>
      <w:r>
        <w:rPr>
          <w:color w:val="030303"/>
          <w:spacing w:val="-2"/>
          <w:w w:val="105"/>
          <w:sz w:val="24"/>
          <w:u w:val="none"/>
        </w:rPr>
        <w:t>page-specific</w:t>
      </w:r>
      <w:r>
        <w:rPr>
          <w:color w:val="030303"/>
          <w:spacing w:val="22"/>
          <w:w w:val="105"/>
          <w:sz w:val="24"/>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rPr>
        <w:t> </w:t>
      </w:r>
      <w:r>
        <w:rPr>
          <w:color w:val="070707"/>
          <w:w w:val="120"/>
          <w:sz w:val="24"/>
          <w:u w:val="thick" w:color="000000"/>
        </w:rPr>
        <w:t>tu</w:t>
      </w:r>
      <w:r>
        <w:rPr>
          <w:color w:val="070707"/>
          <w:spacing w:val="71"/>
          <w:w w:val="120"/>
          <w:sz w:val="24"/>
        </w:rPr>
        <w:t> </w:t>
      </w:r>
      <w:r>
        <w:rPr>
          <w:color w:val="070707"/>
          <w:spacing w:val="-2"/>
          <w:w w:val="120"/>
          <w:sz w:val="24"/>
          <w:u w:val="thick" w:color="000000"/>
        </w:rPr>
        <w:t>visita</w:t>
      </w:r>
      <w:r>
        <w:rPr>
          <w:color w:val="070707"/>
          <w:spacing w:val="40"/>
          <w:w w:val="120"/>
          <w:sz w:val="24"/>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rPr>
              <w:t> </w:t>
            </w:r>
            <w:r>
              <w:rPr>
                <w:rFonts w:ascii="Courier New" w:hAnsi="Courier New"/>
                <w:color w:val="030303"/>
                <w:spacing w:val="-5"/>
                <w:w w:val="9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rPr>
              <w:t> </w:t>
            </w:r>
            <w:r>
              <w:rPr>
                <w:rFonts w:ascii="Courier New" w:hAnsi="Courier New"/>
                <w:color w:val="030303"/>
                <w:w w:val="80"/>
                <w:sz w:val="26"/>
                <w:u w:val="thick" w:color="000000"/>
              </w:rPr>
              <w:t>tu</w:t>
            </w:r>
            <w:r>
              <w:rPr>
                <w:rFonts w:ascii="Courier New" w:hAnsi="Courier New"/>
                <w:color w:val="030303"/>
                <w:spacing w:val="-8"/>
                <w:w w:val="80"/>
                <w:sz w:val="26"/>
              </w:rPr>
              <w:t> </w:t>
            </w:r>
            <w:r>
              <w:rPr>
                <w:rFonts w:ascii="Courier New" w:hAnsi="Courier New"/>
                <w:color w:val="030303"/>
                <w:spacing w:val="-8"/>
                <w:w w:val="80"/>
                <w:sz w:val="26"/>
              </w:rPr>
              <w:t> </w:t>
            </w:r>
            <w:r>
              <w:rPr>
                <w:rFonts w:ascii="Courier New" w:hAnsi="Courier New"/>
                <w:color w:val="030303"/>
                <w:w w:val="90"/>
                <w:sz w:val="26"/>
                <w:u w:val="thick" w:color="000000"/>
              </w:rPr>
              <w:t>visita</w:t>
            </w:r>
            <w:r>
              <w:rPr>
                <w:rFonts w:ascii="Courier New" w:hAnsi="Courier New"/>
                <w:color w:val="030303"/>
                <w:spacing w:val="-24"/>
                <w:w w:val="90"/>
                <w:sz w:val="26"/>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rPr>
              <w:t> </w:t>
            </w:r>
            <w:r>
              <w:rPr>
                <w:rFonts w:ascii="Courier New" w:hAnsi="Courier New"/>
                <w:color w:val="030303"/>
                <w:w w:val="75"/>
                <w:sz w:val="26"/>
                <w:u w:val="thick" w:color="000000"/>
              </w:rPr>
              <w:t>tu</w:t>
            </w:r>
            <w:r>
              <w:rPr>
                <w:rFonts w:ascii="Courier New" w:hAnsi="Courier New"/>
                <w:color w:val="030303"/>
                <w:spacing w:val="24"/>
                <w:sz w:val="26"/>
              </w:rPr>
              <w:t> </w:t>
            </w:r>
            <w:r>
              <w:rPr>
                <w:rFonts w:ascii="Courier New" w:hAnsi="Courier New"/>
                <w:color w:val="030303"/>
                <w:spacing w:val="-2"/>
                <w:w w:val="75"/>
                <w:sz w:val="26"/>
                <w:u w:val="thick" w:color="000000"/>
              </w:rPr>
              <w:t>visita</w:t>
            </w:r>
            <w:r>
              <w:rPr>
                <w:rFonts w:ascii="Courier New" w:hAnsi="Courier New"/>
                <w:color w:val="030303"/>
                <w:spacing w:val="40"/>
                <w:sz w:val="26"/>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rPr>
              <w:t> </w:t>
            </w:r>
            <w:r>
              <w:rPr>
                <w:rFonts w:ascii="Courier New" w:hAnsi="Courier New"/>
                <w:color w:val="030303"/>
                <w:spacing w:val="-6"/>
                <w:w w:val="80"/>
                <w:sz w:val="26"/>
                <w:u w:val="thick" w:color="000000"/>
              </w:rPr>
              <w:t>Agenda</w:t>
            </w:r>
            <w:r>
              <w:rPr>
                <w:rFonts w:ascii="Courier New" w:hAnsi="Courier New"/>
                <w:color w:val="030303"/>
                <w:spacing w:val="-33"/>
                <w:sz w:val="26"/>
              </w:rPr>
              <w:t> </w:t>
            </w:r>
            <w:r>
              <w:rPr>
                <w:rFonts w:ascii="Courier New" w:hAnsi="Courier New"/>
                <w:color w:val="030303"/>
                <w:spacing w:val="-6"/>
                <w:w w:val="80"/>
                <w:sz w:val="26"/>
                <w:u w:val="thick" w:color="000000"/>
              </w:rPr>
              <w:t>tu</w:t>
            </w:r>
            <w:r>
              <w:rPr>
                <w:rFonts w:ascii="Courier New" w:hAnsi="Courier New"/>
                <w:color w:val="030303"/>
                <w:spacing w:val="-29"/>
                <w:sz w:val="26"/>
              </w:rPr>
              <w:t> </w:t>
            </w:r>
            <w:r>
              <w:rPr>
                <w:rFonts w:ascii="Courier New" w:hAnsi="Courier New"/>
                <w:color w:val="030303"/>
                <w:spacing w:val="-6"/>
                <w:w w:val="80"/>
                <w:sz w:val="26"/>
                <w:u w:val="thick" w:color="000000"/>
              </w:rPr>
              <w:t>visita</w:t>
            </w:r>
            <w:r>
              <w:rPr>
                <w:rFonts w:ascii="Courier New" w:hAnsi="Courier New"/>
                <w:color w:val="030303"/>
                <w:spacing w:val="40"/>
                <w:sz w:val="26"/>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rPr>
        <w:t> </w:t>
      </w:r>
      <w:r>
        <w:rPr>
          <w:color w:val="030303"/>
          <w:sz w:val="24"/>
          <w:u w:val="none"/>
        </w:rPr>
        <w:t>detects</w:t>
      </w:r>
      <w:r>
        <w:rPr>
          <w:color w:val="030303"/>
          <w:spacing w:val="-3"/>
          <w:sz w:val="24"/>
        </w:rPr>
        <w:t> </w:t>
      </w:r>
      <w:r>
        <w:rPr>
          <w:color w:val="030303"/>
          <w:sz w:val="24"/>
          <w:u w:val="none"/>
        </w:rPr>
        <w:t>a</w:t>
      </w:r>
      <w:r>
        <w:rPr>
          <w:color w:val="030303"/>
          <w:spacing w:val="-3"/>
          <w:sz w:val="24"/>
        </w:rPr>
        <w:t> </w:t>
      </w:r>
      <w:r>
        <w:rPr>
          <w:color w:val="030303"/>
          <w:sz w:val="24"/>
          <w:u w:val="none"/>
        </w:rPr>
        <w:t>personalization</w:t>
      </w:r>
      <w:r>
        <w:rPr>
          <w:color w:val="030303"/>
          <w:spacing w:val="-8"/>
          <w:sz w:val="24"/>
        </w:rPr>
        <w:t> </w:t>
      </w:r>
      <w:r>
        <w:rPr>
          <w:color w:val="030303"/>
          <w:sz w:val="24"/>
          <w:u w:val="none"/>
        </w:rPr>
        <w:t>intent,</w:t>
      </w:r>
      <w:r>
        <w:rPr>
          <w:color w:val="030303"/>
          <w:spacing w:val="-4"/>
          <w:sz w:val="24"/>
        </w:rPr>
        <w:t> </w:t>
      </w:r>
      <w:r>
        <w:rPr>
          <w:color w:val="030303"/>
          <w:sz w:val="24"/>
          <w:u w:val="none"/>
        </w:rPr>
        <w:t>it</w:t>
      </w:r>
      <w:r>
        <w:rPr>
          <w:color w:val="030303"/>
          <w:spacing w:val="-5"/>
          <w:sz w:val="24"/>
        </w:rPr>
        <w:t> </w:t>
      </w:r>
      <w:r>
        <w:rPr>
          <w:color w:val="030303"/>
          <w:sz w:val="24"/>
          <w:u w:val="none"/>
        </w:rPr>
        <w:t>offers to </w:t>
      </w:r>
      <w:r>
        <w:rPr>
          <w:color w:val="030303"/>
          <w:w w:val="105"/>
          <w:sz w:val="24"/>
          <w:u w:val="none"/>
        </w:rPr>
        <w:t>open</w:t>
      </w:r>
      <w:r>
        <w:rPr>
          <w:color w:val="030303"/>
          <w:spacing w:val="-16"/>
          <w:w w:val="105"/>
          <w:sz w:val="24"/>
        </w:rPr>
        <w:t> </w:t>
      </w:r>
      <w:r>
        <w:rPr>
          <w:color w:val="030303"/>
          <w:w w:val="105"/>
          <w:sz w:val="24"/>
          <w:u w:val="none"/>
        </w:rPr>
        <w:t>the</w:t>
      </w:r>
      <w:r>
        <w:rPr>
          <w:color w:val="030303"/>
          <w:spacing w:val="-26"/>
          <w:w w:val="105"/>
          <w:sz w:val="24"/>
        </w:rPr>
        <w:t> </w:t>
      </w:r>
      <w:r>
        <w:rPr>
          <w:color w:val="030303"/>
          <w:w w:val="105"/>
          <w:sz w:val="24"/>
          <w:u w:val="none"/>
        </w:rPr>
        <w:t>questionnaire;</w:t>
      </w:r>
      <w:r>
        <w:rPr>
          <w:color w:val="030303"/>
          <w:spacing w:val="-24"/>
          <w:w w:val="105"/>
          <w:sz w:val="24"/>
        </w:rPr>
        <w:t> </w:t>
      </w:r>
      <w:r>
        <w:rPr>
          <w:color w:val="030303"/>
          <w:w w:val="105"/>
          <w:sz w:val="24"/>
          <w:u w:val="none"/>
        </w:rPr>
        <w:t>the</w:t>
      </w:r>
      <w:r>
        <w:rPr>
          <w:color w:val="030303"/>
          <w:spacing w:val="-16"/>
          <w:w w:val="105"/>
          <w:sz w:val="24"/>
        </w:rPr>
        <w:t> </w:t>
      </w:r>
      <w:r>
        <w:rPr>
          <w:color w:val="030303"/>
          <w:w w:val="105"/>
          <w:sz w:val="24"/>
          <w:u w:val="none"/>
        </w:rPr>
        <w:t>user</w:t>
      </w:r>
      <w:r>
        <w:rPr>
          <w:color w:val="030303"/>
          <w:spacing w:val="-16"/>
          <w:w w:val="105"/>
          <w:sz w:val="24"/>
        </w:rPr>
        <w:t> </w:t>
      </w:r>
      <w:r>
        <w:rPr>
          <w:color w:val="030303"/>
          <w:w w:val="105"/>
          <w:sz w:val="24"/>
          <w:u w:val="none"/>
        </w:rPr>
        <w:t>decides.</w:t>
      </w:r>
      <w:r>
        <w:rPr>
          <w:color w:val="030303"/>
          <w:spacing w:val="-17"/>
          <w:w w:val="105"/>
          <w:sz w:val="24"/>
        </w:rPr>
        <w:t> </w:t>
      </w:r>
      <w:r>
        <w:rPr>
          <w:color w:val="030303"/>
          <w:w w:val="105"/>
          <w:sz w:val="24"/>
          <w:u w:val="none"/>
        </w:rPr>
        <w:t>Always-available</w:t>
      </w:r>
      <w:r>
        <w:rPr>
          <w:color w:val="030303"/>
          <w:spacing w:val="-28"/>
          <w:w w:val="105"/>
          <w:sz w:val="24"/>
        </w:rPr>
        <w:t> </w:t>
      </w:r>
      <w:r>
        <w:rPr>
          <w:color w:val="030303"/>
          <w:w w:val="105"/>
          <w:sz w:val="24"/>
          <w:u w:val="none"/>
        </w:rPr>
        <w:t>action:</w:t>
      </w:r>
      <w:r>
        <w:rPr>
          <w:color w:val="030303"/>
          <w:spacing w:val="-30"/>
          <w:w w:val="105"/>
          <w:sz w:val="24"/>
        </w:rPr>
        <w:t> </w:t>
      </w:r>
      <w:r>
        <w:rPr>
          <w:color w:val="030303"/>
          <w:w w:val="105"/>
          <w:sz w:val="24"/>
          <w:u w:val="none"/>
        </w:rPr>
        <w:t>"Hablar</w:t>
      </w:r>
      <w:r>
        <w:rPr>
          <w:color w:val="030303"/>
          <w:spacing w:val="-15"/>
          <w:w w:val="105"/>
          <w:sz w:val="24"/>
        </w:rPr>
        <w:t> </w:t>
      </w:r>
      <w:r>
        <w:rPr>
          <w:color w:val="030303"/>
          <w:w w:val="105"/>
          <w:sz w:val="24"/>
          <w:u w:val="none"/>
        </w:rPr>
        <w:t>con</w:t>
      </w:r>
      <w:r>
        <w:rPr>
          <w:color w:val="030303"/>
          <w:spacing w:val="-15"/>
          <w:w w:val="105"/>
          <w:sz w:val="24"/>
        </w:rPr>
        <w:t> </w:t>
      </w:r>
      <w:r>
        <w:rPr>
          <w:color w:val="030303"/>
          <w:w w:val="105"/>
          <w:sz w:val="24"/>
          <w:u w:val="none"/>
        </w:rPr>
        <w:t>un asesor humano" (Talk to</w:t>
      </w:r>
      <w:r>
        <w:rPr>
          <w:color w:val="030303"/>
          <w:spacing w:val="-22"/>
          <w:w w:val="105"/>
          <w:sz w:val="24"/>
        </w:rPr>
        <w:t> </w:t>
      </w:r>
      <w:r>
        <w:rPr>
          <w:color w:val="030303"/>
          <w:w w:val="105"/>
          <w:sz w:val="24"/>
          <w:u w:val="none"/>
        </w:rPr>
        <w:t>a</w:t>
      </w:r>
      <w:r>
        <w:rPr>
          <w:color w:val="030303"/>
          <w:spacing w:val="-6"/>
          <w:w w:val="105"/>
          <w:sz w:val="24"/>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rPr>
        <w:t> </w:t>
      </w:r>
      <w:r>
        <w:rPr>
          <w:color w:val="030303"/>
          <w:w w:val="105"/>
          <w:sz w:val="24"/>
          <w:u w:val="thick" w:color="030303"/>
        </w:rPr>
        <w:t>con</w:t>
      </w:r>
      <w:r>
        <w:rPr>
          <w:color w:val="030303"/>
          <w:spacing w:val="80"/>
          <w:w w:val="105"/>
          <w:sz w:val="24"/>
        </w:rPr>
        <w:t> </w:t>
      </w:r>
      <w:r>
        <w:rPr>
          <w:color w:val="030303"/>
          <w:w w:val="105"/>
          <w:sz w:val="24"/>
          <w:u w:val="thick" w:color="030303"/>
        </w:rPr>
        <w:t>un</w:t>
      </w:r>
      <w:r>
        <w:rPr>
          <w:color w:val="030303"/>
          <w:spacing w:val="75"/>
          <w:w w:val="105"/>
          <w:sz w:val="24"/>
        </w:rPr>
        <w:t> </w:t>
      </w:r>
      <w:r>
        <w:rPr>
          <w:color w:val="030303"/>
          <w:w w:val="105"/>
          <w:sz w:val="24"/>
          <w:u w:val="thick" w:color="030303"/>
        </w:rPr>
        <w:t>asesor</w:t>
      </w:r>
      <w:r>
        <w:rPr>
          <w:color w:val="030303"/>
          <w:spacing w:val="80"/>
          <w:w w:val="105"/>
          <w:sz w:val="24"/>
        </w:rPr>
        <w:t> </w:t>
      </w:r>
      <w:r>
        <w:rPr>
          <w:color w:val="030303"/>
          <w:w w:val="105"/>
          <w:sz w:val="24"/>
          <w:u w:val="thick" w:color="030303"/>
        </w:rPr>
        <w:t>humano</w:t>
      </w:r>
      <w:r>
        <w:rPr>
          <w:color w:val="030303"/>
          <w:spacing w:val="-27"/>
          <w:w w:val="105"/>
          <w:sz w:val="24"/>
        </w:rPr>
        <w:t> </w:t>
      </w:r>
      <w:r>
        <w:rPr>
          <w:color w:val="030303"/>
          <w:w w:val="105"/>
          <w:sz w:val="24"/>
          <w:u w:val="thick" w:color="030303"/>
        </w:rPr>
        <w:t>)</w:t>
      </w:r>
      <w:r>
        <w:rPr>
          <w:color w:val="030303"/>
          <w:w w:val="105"/>
          <w:sz w:val="24"/>
          <w:u w:val="none"/>
        </w:rPr>
        <w:t>.</w:t>
      </w:r>
      <w:r>
        <w:rPr>
          <w:color w:val="030303"/>
          <w:spacing w:val="-19"/>
          <w:w w:val="105"/>
          <w:sz w:val="24"/>
        </w:rPr>
        <w:t> </w:t>
      </w:r>
      <w:r>
        <w:rPr>
          <w:color w:val="030303"/>
          <w:w w:val="105"/>
          <w:u w:val="none"/>
        </w:rPr>
        <w:t>It</w:t>
      </w:r>
      <w:r>
        <w:rPr>
          <w:color w:val="030303"/>
          <w:spacing w:val="-17"/>
          <w:w w:val="105"/>
        </w:rPr>
        <w:t> </w:t>
      </w:r>
      <w:r>
        <w:rPr>
          <w:color w:val="030303"/>
          <w:w w:val="105"/>
          <w:u w:val="none"/>
        </w:rPr>
        <w:t>never fabricates</w:t>
      </w:r>
      <w:r>
        <w:rPr>
          <w:color w:val="030303"/>
          <w:spacing w:val="-3"/>
          <w:w w:val="105"/>
        </w:rPr>
        <w:t> </w:t>
      </w:r>
      <w:r>
        <w:rPr>
          <w:color w:val="030303"/>
          <w:w w:val="105"/>
          <w:u w:val="none"/>
        </w:rPr>
        <w:t>an</w:t>
      </w:r>
      <w:r>
        <w:rPr>
          <w:color w:val="030303"/>
          <w:spacing w:val="-20"/>
          <w:w w:val="105"/>
        </w:rPr>
        <w:t> </w:t>
      </w:r>
      <w:r>
        <w:rPr>
          <w:color w:val="030303"/>
          <w:w w:val="105"/>
          <w:u w:val="none"/>
        </w:rPr>
        <w:t>answer.</w:t>
      </w:r>
      <w:r>
        <w:rPr>
          <w:color w:val="030303"/>
          <w:spacing w:val="-16"/>
          <w:w w:val="105"/>
        </w:rPr>
        <w:t> </w:t>
      </w:r>
      <w:r>
        <w:rPr>
          <w:color w:val="030303"/>
          <w:w w:val="105"/>
          <w:u w:val="none"/>
        </w:rPr>
        <w:t>Out-of-scope categories</w:t>
      </w:r>
      <w:r>
        <w:rPr>
          <w:color w:val="030303"/>
          <w:spacing w:val="-11"/>
          <w:w w:val="105"/>
        </w:rPr>
        <w:t> </w:t>
      </w:r>
      <w:r>
        <w:rPr>
          <w:color w:val="030303"/>
          <w:w w:val="105"/>
          <w:u w:val="none"/>
        </w:rPr>
        <w:t>include</w:t>
      </w:r>
      <w:r>
        <w:rPr>
          <w:color w:val="030303"/>
          <w:spacing w:val="-8"/>
          <w:w w:val="105"/>
        </w:rPr>
        <w:t> </w:t>
      </w:r>
      <w:r>
        <w:rPr>
          <w:color w:val="030303"/>
          <w:w w:val="105"/>
          <w:u w:val="none"/>
        </w:rPr>
        <w:t>deep</w:t>
      </w:r>
      <w:r>
        <w:rPr>
          <w:color w:val="030303"/>
          <w:spacing w:val="-14"/>
          <w:w w:val="105"/>
        </w:rPr>
        <w:t> </w:t>
      </w:r>
      <w:r>
        <w:rPr>
          <w:color w:val="030303"/>
          <w:w w:val="105"/>
          <w:u w:val="none"/>
        </w:rPr>
        <w:t>health</w:t>
      </w:r>
      <w:r>
        <w:rPr>
          <w:color w:val="030303"/>
          <w:spacing w:val="-8"/>
          <w:w w:val="105"/>
        </w:rPr>
        <w:t> </w:t>
      </w:r>
      <w:r>
        <w:rPr>
          <w:color w:val="030303"/>
          <w:w w:val="105"/>
          <w:u w:val="none"/>
        </w:rPr>
        <w:t>questions,</w:t>
      </w:r>
      <w:r>
        <w:rPr>
          <w:color w:val="030303"/>
          <w:spacing w:val="-6"/>
          <w:w w:val="105"/>
        </w:rPr>
        <w:t> </w:t>
      </w:r>
      <w:r>
        <w:rPr>
          <w:color w:val="030303"/>
          <w:w w:val="105"/>
          <w:u w:val="none"/>
        </w:rPr>
        <w:t>account-level financial</w:t>
      </w:r>
      <w:r>
        <w:rPr>
          <w:color w:val="030303"/>
          <w:spacing w:val="-4"/>
          <w:w w:val="105"/>
        </w:rPr>
        <w:t> </w:t>
      </w:r>
      <w:r>
        <w:rPr>
          <w:color w:val="030303"/>
          <w:w w:val="105"/>
          <w:u w:val="none"/>
        </w:rPr>
        <w:t>actions,</w:t>
      </w:r>
      <w:r>
        <w:rPr>
          <w:color w:val="030303"/>
          <w:spacing w:val="-6"/>
          <w:w w:val="105"/>
        </w:rPr>
        <w:t> </w:t>
      </w:r>
      <w:r>
        <w:rPr>
          <w:color w:val="030303"/>
          <w:w w:val="105"/>
          <w:u w:val="none"/>
        </w:rPr>
        <w:t>and</w:t>
      </w:r>
      <w:r>
        <w:rPr>
          <w:color w:val="030303"/>
          <w:spacing w:val="-7"/>
          <w:w w:val="105"/>
        </w:rPr>
        <w:t> </w:t>
      </w:r>
      <w:r>
        <w:rPr>
          <w:color w:val="030303"/>
          <w:w w:val="105"/>
          <w:u w:val="none"/>
        </w:rPr>
        <w:t>any</w:t>
      </w:r>
      <w:r>
        <w:rPr>
          <w:color w:val="030303"/>
          <w:spacing w:val="-14"/>
          <w:w w:val="105"/>
        </w:rPr>
        <w:t> </w:t>
      </w:r>
      <w:r>
        <w:rPr>
          <w:color w:val="030303"/>
          <w:w w:val="105"/>
          <w:u w:val="none"/>
        </w:rPr>
        <w:t>commitment about</w:t>
      </w:r>
      <w:r>
        <w:rPr>
          <w:color w:val="030303"/>
          <w:spacing w:val="-5"/>
          <w:w w:val="105"/>
        </w:rPr>
        <w:t> </w:t>
      </w:r>
      <w:r>
        <w:rPr>
          <w:color w:val="030303"/>
          <w:w w:val="105"/>
          <w:u w:val="none"/>
        </w:rPr>
        <w:t>future pricing</w:t>
      </w:r>
      <w:r>
        <w:rPr>
          <w:color w:val="030303"/>
          <w:spacing w:val="-1"/>
          <w:w w:val="105"/>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rPr>
        <w:t> </w:t>
      </w:r>
      <w:r>
        <w:rPr>
          <w:color w:val="030303"/>
          <w:w w:val="105"/>
          <w:sz w:val="24"/>
          <w:u w:val="thick" w:color="030303"/>
        </w:rPr>
        <w:t>tu</w:t>
      </w:r>
      <w:r>
        <w:rPr>
          <w:color w:val="030303"/>
          <w:spacing w:val="80"/>
          <w:w w:val="120"/>
          <w:sz w:val="24"/>
        </w:rPr>
        <w:t> </w:t>
      </w:r>
      <w:r>
        <w:rPr>
          <w:color w:val="030303"/>
          <w:w w:val="120"/>
          <w:sz w:val="24"/>
          <w:u w:val="thick" w:color="030303"/>
        </w:rPr>
        <w:t>visi</w:t>
      </w:r>
      <w:r>
        <w:rPr>
          <w:color w:val="030303"/>
          <w:spacing w:val="-18"/>
          <w:w w:val="120"/>
          <w:sz w:val="24"/>
        </w:rPr>
        <w:t> </w:t>
      </w:r>
      <w:r>
        <w:rPr>
          <w:color w:val="030303"/>
          <w:w w:val="120"/>
          <w:sz w:val="24"/>
          <w:u w:val="thick" w:color="030303"/>
        </w:rPr>
        <w:t>ta</w:t>
      </w:r>
      <w:r>
        <w:rPr>
          <w:color w:val="030303"/>
          <w:spacing w:val="40"/>
          <w:w w:val="120"/>
          <w:sz w:val="24"/>
        </w:rPr>
        <w:t> </w:t>
      </w:r>
      <w:r>
        <w:rPr>
          <w:color w:val="030303"/>
          <w:w w:val="105"/>
          <w:sz w:val="24"/>
          <w:u w:val="thick" w:color="030303"/>
        </w:rPr>
        <w:t>guiada)</w:t>
      </w:r>
      <w:r>
        <w:rPr>
          <w:color w:val="030303"/>
          <w:w w:val="105"/>
          <w:sz w:val="24"/>
        </w:rPr>
        <w:t> </w:t>
      </w:r>
      <w:r>
        <w:rPr>
          <w:color w:val="030303"/>
          <w:w w:val="105"/>
          <w:sz w:val="27"/>
          <w:u w:val="none"/>
        </w:rPr>
        <w:t>button remains</w:t>
      </w:r>
      <w:r>
        <w:rPr>
          <w:color w:val="030303"/>
          <w:spacing w:val="-7"/>
          <w:w w:val="105"/>
          <w:sz w:val="27"/>
        </w:rPr>
        <w:t> </w:t>
      </w:r>
      <w:r>
        <w:rPr>
          <w:color w:val="030303"/>
          <w:w w:val="105"/>
          <w:sz w:val="27"/>
          <w:u w:val="none"/>
        </w:rPr>
        <w:t>operational but in</w:t>
      </w:r>
      <w:r>
        <w:rPr>
          <w:color w:val="030303"/>
          <w:spacing w:val="-9"/>
          <w:w w:val="105"/>
          <w:sz w:val="27"/>
        </w:rPr>
        <w:t> </w:t>
      </w:r>
      <w:r>
        <w:rPr>
          <w:color w:val="030303"/>
          <w:w w:val="105"/>
          <w:sz w:val="27"/>
          <w:u w:val="none"/>
        </w:rPr>
        <w:t>a</w:t>
      </w:r>
      <w:r>
        <w:rPr>
          <w:color w:val="030303"/>
          <w:spacing w:val="-8"/>
          <w:w w:val="105"/>
          <w:sz w:val="27"/>
        </w:rPr>
        <w:t> </w:t>
      </w:r>
      <w:r>
        <w:rPr>
          <w:color w:val="030303"/>
          <w:w w:val="105"/>
          <w:sz w:val="27"/>
          <w:u w:val="none"/>
        </w:rPr>
        <w:t>degraded mode</w:t>
      </w:r>
      <w:r>
        <w:rPr>
          <w:color w:val="030303"/>
          <w:spacing w:val="-1"/>
          <w:w w:val="105"/>
          <w:sz w:val="27"/>
        </w:rPr>
        <w:t> </w:t>
      </w:r>
      <w:r>
        <w:rPr>
          <w:color w:val="030303"/>
          <w:w w:val="105"/>
          <w:sz w:val="27"/>
          <w:u w:val="none"/>
        </w:rPr>
        <w:t>that captures</w:t>
      </w:r>
      <w:r>
        <w:rPr>
          <w:color w:val="030303"/>
          <w:spacing w:val="-18"/>
          <w:w w:val="105"/>
          <w:sz w:val="27"/>
        </w:rPr>
        <w:t> </w:t>
      </w:r>
      <w:r>
        <w:rPr>
          <w:color w:val="030303"/>
          <w:w w:val="105"/>
          <w:sz w:val="27"/>
          <w:u w:val="none"/>
        </w:rPr>
        <w:t>the</w:t>
      </w:r>
      <w:r>
        <w:rPr>
          <w:color w:val="030303"/>
          <w:spacing w:val="-18"/>
          <w:w w:val="105"/>
          <w:sz w:val="27"/>
        </w:rPr>
        <w:t> </w:t>
      </w:r>
      <w:r>
        <w:rPr>
          <w:color w:val="030303"/>
          <w:w w:val="105"/>
          <w:sz w:val="27"/>
          <w:u w:val="none"/>
        </w:rPr>
        <w:t>lead</w:t>
      </w:r>
      <w:r>
        <w:rPr>
          <w:color w:val="030303"/>
          <w:spacing w:val="-18"/>
          <w:w w:val="105"/>
          <w:sz w:val="27"/>
        </w:rPr>
        <w:t> </w:t>
      </w:r>
      <w:r>
        <w:rPr>
          <w:color w:val="030303"/>
          <w:w w:val="105"/>
          <w:sz w:val="27"/>
          <w:u w:val="none"/>
        </w:rPr>
        <w:t>and</w:t>
      </w:r>
      <w:r>
        <w:rPr>
          <w:color w:val="030303"/>
          <w:spacing w:val="-17"/>
          <w:w w:val="105"/>
          <w:sz w:val="27"/>
        </w:rPr>
        <w:t> </w:t>
      </w:r>
      <w:r>
        <w:rPr>
          <w:color w:val="030303"/>
          <w:w w:val="105"/>
          <w:sz w:val="27"/>
          <w:u w:val="none"/>
        </w:rPr>
        <w:t>contacts</w:t>
      </w:r>
      <w:r>
        <w:rPr>
          <w:color w:val="030303"/>
          <w:spacing w:val="-16"/>
          <w:w w:val="105"/>
          <w:sz w:val="27"/>
        </w:rPr>
        <w:t> </w:t>
      </w:r>
      <w:r>
        <w:rPr>
          <w:color w:val="030303"/>
          <w:w w:val="105"/>
          <w:sz w:val="27"/>
          <w:u w:val="none"/>
        </w:rPr>
        <w:t>the</w:t>
      </w:r>
      <w:r>
        <w:rPr>
          <w:color w:val="030303"/>
          <w:spacing w:val="-3"/>
          <w:w w:val="105"/>
          <w:sz w:val="27"/>
        </w:rPr>
        <w:t> </w:t>
      </w:r>
      <w:r>
        <w:rPr>
          <w:color w:val="030303"/>
          <w:w w:val="105"/>
          <w:sz w:val="27"/>
          <w:u w:val="none"/>
        </w:rPr>
        <w:t>user</w:t>
      </w:r>
      <w:r>
        <w:rPr>
          <w:color w:val="030303"/>
          <w:spacing w:val="-8"/>
          <w:w w:val="105"/>
          <w:sz w:val="27"/>
        </w:rPr>
        <w:t> </w:t>
      </w:r>
      <w:r>
        <w:rPr>
          <w:color w:val="030303"/>
          <w:w w:val="105"/>
          <w:sz w:val="27"/>
          <w:u w:val="none"/>
        </w:rPr>
        <w:t>back</w:t>
      </w:r>
      <w:r>
        <w:rPr>
          <w:color w:val="030303"/>
          <w:spacing w:val="-7"/>
          <w:w w:val="105"/>
          <w:sz w:val="27"/>
        </w:rPr>
        <w:t> </w:t>
      </w:r>
      <w:r>
        <w:rPr>
          <w:color w:val="030303"/>
          <w:w w:val="105"/>
          <w:sz w:val="27"/>
          <w:u w:val="none"/>
        </w:rPr>
        <w:t>manually</w:t>
      </w:r>
      <w:r>
        <w:rPr>
          <w:color w:val="030303"/>
          <w:spacing w:val="-9"/>
          <w:w w:val="105"/>
          <w:sz w:val="27"/>
        </w:rPr>
        <w:t> </w:t>
      </w:r>
      <w:r>
        <w:rPr>
          <w:color w:val="030303"/>
          <w:w w:val="105"/>
          <w:sz w:val="27"/>
          <w:u w:val="none"/>
        </w:rPr>
        <w:t>within</w:t>
      </w:r>
      <w:r>
        <w:rPr>
          <w:color w:val="030303"/>
          <w:spacing w:val="-12"/>
          <w:w w:val="105"/>
          <w:sz w:val="27"/>
        </w:rPr>
        <w:t> </w:t>
      </w:r>
      <w:r>
        <w:rPr>
          <w:color w:val="030303"/>
          <w:w w:val="105"/>
          <w:sz w:val="27"/>
          <w:u w:val="none"/>
        </w:rPr>
        <w:t>one</w:t>
      </w:r>
      <w:r>
        <w:rPr>
          <w:color w:val="030303"/>
          <w:spacing w:val="-16"/>
          <w:w w:val="105"/>
          <w:sz w:val="27"/>
        </w:rPr>
        <w:t> </w:t>
      </w:r>
      <w:r>
        <w:rPr>
          <w:color w:val="030303"/>
          <w:w w:val="105"/>
          <w:sz w:val="27"/>
          <w:u w:val="none"/>
        </w:rPr>
        <w:t>business</w:t>
      </w:r>
      <w:r>
        <w:rPr>
          <w:color w:val="030303"/>
          <w:spacing w:val="-16"/>
          <w:w w:val="105"/>
          <w:sz w:val="27"/>
        </w:rPr>
        <w:t> </w:t>
      </w:r>
      <w:r>
        <w:rPr>
          <w:color w:val="030303"/>
          <w:w w:val="105"/>
          <w:sz w:val="27"/>
          <w:u w:val="none"/>
        </w:rPr>
        <w:t>day,</w:t>
      </w:r>
      <w:r>
        <w:rPr>
          <w:color w:val="030303"/>
          <w:spacing w:val="-18"/>
          <w:w w:val="105"/>
          <w:sz w:val="27"/>
        </w:rPr>
        <w:t> </w:t>
      </w:r>
      <w:r>
        <w:rPr>
          <w:color w:val="030303"/>
          <w:w w:val="105"/>
          <w:sz w:val="27"/>
          <w:u w:val="none"/>
        </w:rPr>
        <w:t>instead</w:t>
      </w:r>
      <w:r>
        <w:rPr>
          <w:color w:val="030303"/>
          <w:spacing w:val="-12"/>
          <w:w w:val="105"/>
          <w:sz w:val="27"/>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rPr>
        <w:t> </w:t>
      </w:r>
      <w:r>
        <w:rPr>
          <w:color w:val="030303"/>
          <w:spacing w:val="-2"/>
          <w:w w:val="105"/>
          <w:u w:val="thick" w:color="030303"/>
        </w:rPr>
        <w:t>competing</w:t>
      </w:r>
      <w:r>
        <w:rPr>
          <w:color w:val="030303"/>
          <w:spacing w:val="-16"/>
          <w:w w:val="105"/>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rPr>
        <w:t>  </w:t>
      </w:r>
      <w:r>
        <w:rPr>
          <w:color w:val="030303"/>
          <w:w w:val="105"/>
          <w:sz w:val="24"/>
          <w:u w:val="thick" w:color="030303"/>
        </w:rPr>
        <w:t>Polanco</w:t>
      </w:r>
      <w:r>
        <w:rPr>
          <w:color w:val="030303"/>
          <w:spacing w:val="25"/>
          <w:w w:val="105"/>
          <w:sz w:val="24"/>
        </w:rPr>
        <w:t>  </w:t>
      </w:r>
      <w:r>
        <w:rPr>
          <w:color w:val="030303"/>
          <w:w w:val="105"/>
          <w:sz w:val="24"/>
          <w:u w:val="thick" w:color="030303"/>
        </w:rPr>
        <w:t>bajar</w:t>
      </w:r>
      <w:r>
        <w:rPr>
          <w:color w:val="030303"/>
          <w:spacing w:val="24"/>
          <w:w w:val="105"/>
          <w:sz w:val="24"/>
        </w:rPr>
        <w:t>  </w:t>
      </w:r>
      <w:r>
        <w:rPr>
          <w:color w:val="030303"/>
          <w:w w:val="105"/>
          <w:sz w:val="24"/>
          <w:u w:val="thick" w:color="030303"/>
        </w:rPr>
        <w:t>de</w:t>
      </w:r>
      <w:r>
        <w:rPr>
          <w:color w:val="030303"/>
          <w:spacing w:val="79"/>
          <w:w w:val="150"/>
          <w:sz w:val="24"/>
        </w:rPr>
        <w:t> </w:t>
      </w:r>
      <w:r>
        <w:rPr>
          <w:color w:val="030303"/>
          <w:w w:val="105"/>
          <w:sz w:val="24"/>
          <w:u w:val="thick" w:color="030303"/>
        </w:rPr>
        <w:t>peso)</w:t>
      </w:r>
      <w:r>
        <w:rPr>
          <w:color w:val="030303"/>
          <w:spacing w:val="1"/>
          <w:w w:val="105"/>
          <w:sz w:val="24"/>
        </w:rPr>
        <w:t> </w:t>
      </w:r>
      <w:r>
        <w:rPr>
          <w:color w:val="030303"/>
          <w:w w:val="105"/>
          <w:sz w:val="27"/>
          <w:u w:val="none"/>
        </w:rPr>
        <w:t>(a</w:t>
      </w:r>
      <w:r>
        <w:rPr>
          <w:color w:val="030303"/>
          <w:spacing w:val="-22"/>
          <w:w w:val="105"/>
          <w:sz w:val="27"/>
        </w:rPr>
        <w:t> </w:t>
      </w:r>
      <w:r>
        <w:rPr>
          <w:color w:val="030303"/>
          <w:w w:val="105"/>
          <w:sz w:val="27"/>
          <w:u w:val="none"/>
        </w:rPr>
        <w:t>class+</w:t>
      </w:r>
      <w:r>
        <w:rPr>
          <w:color w:val="030303"/>
          <w:spacing w:val="1"/>
          <w:w w:val="105"/>
          <w:sz w:val="27"/>
        </w:rPr>
        <w:t> </w:t>
      </w:r>
      <w:r>
        <w:rPr>
          <w:color w:val="030303"/>
          <w:w w:val="105"/>
          <w:sz w:val="27"/>
          <w:u w:val="none"/>
        </w:rPr>
        <w:t>a</w:t>
      </w:r>
      <w:r>
        <w:rPr>
          <w:color w:val="030303"/>
          <w:spacing w:val="-21"/>
          <w:w w:val="105"/>
          <w:sz w:val="27"/>
        </w:rPr>
        <w:t> </w:t>
      </w:r>
      <w:r>
        <w:rPr>
          <w:color w:val="030303"/>
          <w:w w:val="105"/>
          <w:sz w:val="27"/>
          <w:u w:val="none"/>
        </w:rPr>
        <w:t>location+</w:t>
      </w:r>
      <w:r>
        <w:rPr>
          <w:color w:val="030303"/>
          <w:spacing w:val="10"/>
          <w:w w:val="105"/>
          <w:sz w:val="27"/>
        </w:rPr>
        <w:t> </w:t>
      </w:r>
      <w:r>
        <w:rPr>
          <w:color w:val="030303"/>
          <w:w w:val="105"/>
          <w:sz w:val="27"/>
          <w:u w:val="none"/>
        </w:rPr>
        <w:t>a</w:t>
      </w:r>
      <w:r>
        <w:rPr>
          <w:color w:val="030303"/>
          <w:spacing w:val="-22"/>
          <w:w w:val="105"/>
          <w:sz w:val="27"/>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rPr>
        <w:t> </w:t>
      </w:r>
      <w:r>
        <w:rPr>
          <w:color w:val="030303"/>
          <w:w w:val="105"/>
          <w:u w:val="thick" w:color="030303"/>
        </w:rPr>
        <w:t>in</w:t>
      </w:r>
      <w:r>
        <w:rPr>
          <w:color w:val="030303"/>
          <w:spacing w:val="-11"/>
          <w:w w:val="105"/>
        </w:rPr>
        <w:t> </w:t>
      </w:r>
      <w:r>
        <w:rPr>
          <w:color w:val="030303"/>
          <w:w w:val="105"/>
          <w:u w:val="thick" w:color="030303"/>
        </w:rPr>
        <w:t>their</w:t>
      </w:r>
      <w:r>
        <w:rPr>
          <w:color w:val="030303"/>
          <w:spacing w:val="-5"/>
          <w:w w:val="105"/>
        </w:rPr>
        <w:t> </w:t>
      </w:r>
      <w:r>
        <w:rPr>
          <w:color w:val="030303"/>
          <w:w w:val="105"/>
          <w:u w:val="thick" w:color="030303"/>
        </w:rPr>
        <w:t>interactive</w:t>
      </w:r>
      <w:r>
        <w:rPr>
          <w:color w:val="030303"/>
          <w:spacing w:val="-3"/>
          <w:w w:val="105"/>
        </w:rPr>
        <w:t> </w:t>
      </w:r>
      <w:r>
        <w:rPr>
          <w:color w:val="030303"/>
          <w:w w:val="105"/>
          <w:u w:val="thick" w:color="030303"/>
        </w:rPr>
        <w:t>form,</w:t>
      </w:r>
      <w:r>
        <w:rPr>
          <w:color w:val="030303"/>
          <w:w w:val="105"/>
          <w:u w:val="none"/>
        </w:rPr>
        <w:t> but their</w:t>
      </w:r>
      <w:r>
        <w:rPr>
          <w:color w:val="030303"/>
          <w:spacing w:val="-3"/>
          <w:w w:val="105"/>
        </w:rPr>
        <w:t> </w:t>
      </w:r>
      <w:r>
        <w:rPr>
          <w:color w:val="030303"/>
          <w:w w:val="105"/>
          <w:u w:val="none"/>
        </w:rPr>
        <w:t>entry</w:t>
      </w:r>
      <w:r>
        <w:rPr>
          <w:color w:val="030303"/>
          <w:spacing w:val="-9"/>
          <w:w w:val="105"/>
        </w:rPr>
        <w:t> </w:t>
      </w:r>
      <w:r>
        <w:rPr>
          <w:color w:val="030303"/>
          <w:w w:val="105"/>
          <w:u w:val="none"/>
        </w:rPr>
        <w:t>points</w:t>
      </w:r>
      <w:r>
        <w:rPr>
          <w:color w:val="030303"/>
          <w:spacing w:val="-15"/>
          <w:w w:val="105"/>
        </w:rPr>
        <w:t> </w:t>
      </w:r>
      <w:r>
        <w:rPr>
          <w:color w:val="030303"/>
          <w:w w:val="105"/>
          <w:u w:val="none"/>
        </w:rPr>
        <w:t>show</w:t>
      </w:r>
      <w:r>
        <w:rPr>
          <w:color w:val="030303"/>
          <w:spacing w:val="-9"/>
          <w:w w:val="105"/>
        </w:rPr>
        <w:t> </w:t>
      </w:r>
      <w:r>
        <w:rPr>
          <w:color w:val="030303"/>
          <w:w w:val="105"/>
          <w:u w:val="none"/>
        </w:rPr>
        <w:t>a</w:t>
      </w:r>
      <w:r>
        <w:rPr>
          <w:color w:val="030303"/>
          <w:spacing w:val="-24"/>
          <w:w w:val="105"/>
        </w:rPr>
        <w:t> </w:t>
      </w:r>
      <w:r>
        <w:rPr>
          <w:color w:val="030303"/>
          <w:w w:val="105"/>
          <w:u w:val="none"/>
        </w:rPr>
        <w:t>graceful notice</w:t>
      </w:r>
      <w:r>
        <w:rPr>
          <w:color w:val="030303"/>
          <w:spacing w:val="-6"/>
          <w:w w:val="105"/>
        </w:rPr>
        <w:t> </w:t>
      </w:r>
      <w:r>
        <w:rPr>
          <w:color w:val="030303"/>
          <w:w w:val="105"/>
          <w:u w:val="none"/>
        </w:rPr>
        <w:t>and</w:t>
      </w:r>
      <w:r>
        <w:rPr>
          <w:color w:val="030303"/>
          <w:spacing w:val="-7"/>
          <w:w w:val="105"/>
        </w:rPr>
        <w:t> </w:t>
      </w:r>
      <w:r>
        <w:rPr>
          <w:color w:val="030303"/>
          <w:w w:val="105"/>
          <w:u w:val="none"/>
        </w:rPr>
        <w:t>direct the</w:t>
      </w:r>
      <w:r>
        <w:rPr>
          <w:color w:val="030303"/>
          <w:spacing w:val="19"/>
          <w:w w:val="105"/>
        </w:rPr>
        <w:t> </w:t>
      </w:r>
      <w:r>
        <w:rPr>
          <w:color w:val="030303"/>
          <w:w w:val="105"/>
          <w:u w:val="none"/>
        </w:rPr>
        <w:t>user</w:t>
      </w:r>
      <w:r>
        <w:rPr>
          <w:color w:val="030303"/>
          <w:spacing w:val="-4"/>
          <w:w w:val="105"/>
        </w:rPr>
        <w:t> </w:t>
      </w:r>
      <w:r>
        <w:rPr>
          <w:color w:val="030303"/>
          <w:w w:val="105"/>
          <w:u w:val="none"/>
        </w:rPr>
        <w:t>to</w:t>
      </w:r>
      <w:r>
        <w:rPr>
          <w:color w:val="030303"/>
          <w:spacing w:val="-30"/>
          <w:w w:val="105"/>
        </w:rPr>
        <w:t> </w:t>
      </w:r>
      <w:r>
        <w:rPr>
          <w:color w:val="030303"/>
          <w:w w:val="105"/>
          <w:u w:val="thick" w:color="030303"/>
        </w:rPr>
        <w:t>(</w:t>
      </w:r>
      <w:r>
        <w:rPr>
          <w:color w:val="030303"/>
          <w:w w:val="105"/>
          <w:sz w:val="24"/>
          <w:u w:val="thick" w:color="030303"/>
        </w:rPr>
        <w:t>Agenda</w:t>
      </w:r>
      <w:r>
        <w:rPr>
          <w:color w:val="030303"/>
          <w:spacing w:val="80"/>
          <w:w w:val="150"/>
          <w:sz w:val="24"/>
        </w:rPr>
        <w:t> </w:t>
      </w:r>
      <w:r>
        <w:rPr>
          <w:color w:val="030303"/>
          <w:w w:val="105"/>
          <w:sz w:val="24"/>
          <w:u w:val="thick" w:color="030303"/>
        </w:rPr>
        <w:t>tu</w:t>
      </w:r>
      <w:r>
        <w:rPr>
          <w:color w:val="030303"/>
          <w:spacing w:val="40"/>
          <w:w w:val="115"/>
          <w:sz w:val="24"/>
        </w:rPr>
        <w:t>  </w:t>
      </w:r>
      <w:r>
        <w:rPr>
          <w:color w:val="030303"/>
          <w:w w:val="115"/>
          <w:sz w:val="24"/>
          <w:u w:val="thick" w:color="030303"/>
        </w:rPr>
        <w:t>visi</w:t>
      </w:r>
      <w:r>
        <w:rPr>
          <w:color w:val="030303"/>
          <w:spacing w:val="-41"/>
          <w:w w:val="115"/>
          <w:sz w:val="24"/>
        </w:rPr>
        <w:t> </w:t>
      </w:r>
      <w:r>
        <w:rPr>
          <w:color w:val="030303"/>
          <w:w w:val="115"/>
          <w:sz w:val="24"/>
          <w:u w:val="thick" w:color="030303"/>
        </w:rPr>
        <w:t>ta</w:t>
      </w:r>
      <w:r>
        <w:rPr>
          <w:color w:val="030303"/>
          <w:spacing w:val="77"/>
          <w:w w:val="115"/>
          <w:sz w:val="24"/>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rPr>
        <w:t> </w:t>
      </w:r>
      <w:r>
        <w:rPr>
          <w:rFonts w:ascii="Courier New"/>
          <w:color w:val="050505"/>
          <w:w w:val="85"/>
          <w:sz w:val="26"/>
          <w:u w:val="thick" w:color="000000"/>
        </w:rPr>
        <w:t>family</w:t>
      </w:r>
      <w:r>
        <w:rPr>
          <w:rFonts w:ascii="Courier New"/>
          <w:color w:val="050505"/>
          <w:spacing w:val="-16"/>
          <w:w w:val="85"/>
          <w:sz w:val="26"/>
        </w:rPr>
        <w:t> </w:t>
      </w:r>
      <w:r>
        <w:rPr>
          <w:rFonts w:ascii="Courier New"/>
          <w:color w:val="050505"/>
          <w:spacing w:val="-16"/>
          <w:w w:val="85"/>
          <w:sz w:val="26"/>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inside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outside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rPr>
        <w:t> </w:t>
      </w:r>
      <w:r>
        <w:rPr>
          <w:color w:val="050505"/>
          <w:w w:val="105"/>
          <w:sz w:val="24"/>
          <w:u w:val="thick" w:color="050505"/>
        </w:rPr>
        <w:t>)hub,</w:t>
      </w:r>
      <w:r>
        <w:rPr>
          <w:color w:val="050505"/>
          <w:spacing w:val="-14"/>
          <w:w w:val="105"/>
          <w:sz w:val="24"/>
        </w:rPr>
        <w:t> </w:t>
      </w:r>
      <w:r>
        <w:rPr>
          <w:color w:val="050505"/>
          <w:w w:val="105"/>
          <w:sz w:val="24"/>
          <w:u w:val="none"/>
        </w:rPr>
        <w:t>rehabilitation</w:t>
      </w:r>
      <w:r>
        <w:rPr>
          <w:color w:val="050505"/>
          <w:spacing w:val="-7"/>
          <w:w w:val="105"/>
          <w:sz w:val="24"/>
        </w:rPr>
        <w:t> </w:t>
      </w:r>
      <w:r>
        <w:rPr>
          <w:color w:val="050505"/>
          <w:w w:val="105"/>
          <w:sz w:val="24"/>
          <w:u w:val="none"/>
        </w:rPr>
        <w:t>hub,</w:t>
      </w:r>
      <w:r>
        <w:rPr>
          <w:color w:val="050505"/>
          <w:spacing w:val="-20"/>
          <w:w w:val="105"/>
          <w:sz w:val="24"/>
        </w:rPr>
        <w:t> </w:t>
      </w:r>
      <w:r>
        <w:rPr>
          <w:color w:val="050505"/>
          <w:w w:val="105"/>
          <w:sz w:val="24"/>
          <w:u w:val="none"/>
        </w:rPr>
        <w:t>and</w:t>
      </w:r>
      <w:r>
        <w:rPr>
          <w:color w:val="050505"/>
          <w:spacing w:val="-17"/>
          <w:w w:val="105"/>
          <w:sz w:val="24"/>
        </w:rPr>
        <w:t> </w:t>
      </w:r>
      <w:r>
        <w:rPr>
          <w:color w:val="050505"/>
          <w:w w:val="105"/>
          <w:sz w:val="24"/>
          <w:u w:val="none"/>
        </w:rPr>
        <w:t>some</w:t>
      </w:r>
      <w:r>
        <w:rPr>
          <w:color w:val="050505"/>
          <w:spacing w:val="-13"/>
          <w:w w:val="105"/>
          <w:sz w:val="24"/>
        </w:rPr>
        <w:t> </w:t>
      </w:r>
      <w:r>
        <w:rPr>
          <w:color w:val="050505"/>
          <w:w w:val="105"/>
          <w:sz w:val="24"/>
          <w:u w:val="none"/>
        </w:rPr>
        <w:t>Journal</w:t>
      </w:r>
      <w:r>
        <w:rPr>
          <w:color w:val="050505"/>
          <w:spacing w:val="-8"/>
          <w:w w:val="105"/>
          <w:sz w:val="24"/>
        </w:rPr>
        <w:t> </w:t>
      </w:r>
      <w:r>
        <w:rPr>
          <w:color w:val="050505"/>
          <w:w w:val="105"/>
          <w:sz w:val="24"/>
          <w:u w:val="none"/>
        </w:rPr>
        <w:t>articles</w:t>
      </w:r>
      <w:r>
        <w:rPr>
          <w:color w:val="050505"/>
          <w:spacing w:val="-14"/>
          <w:w w:val="105"/>
          <w:sz w:val="24"/>
        </w:rPr>
        <w:t> </w:t>
      </w:r>
      <w:r>
        <w:rPr>
          <w:color w:val="050505"/>
          <w:w w:val="105"/>
          <w:sz w:val="24"/>
          <w:u w:val="none"/>
        </w:rPr>
        <w:t>are</w:t>
      </w:r>
      <w:r>
        <w:rPr>
          <w:color w:val="050505"/>
          <w:spacing w:val="-21"/>
          <w:w w:val="105"/>
          <w:sz w:val="24"/>
        </w:rPr>
        <w:t> </w:t>
      </w:r>
      <w:r>
        <w:rPr>
          <w:color w:val="050505"/>
          <w:w w:val="105"/>
          <w:sz w:val="24"/>
          <w:u w:val="none"/>
        </w:rPr>
        <w:t>YMYL. Triggers Rule</w:t>
      </w:r>
      <w:r>
        <w:rPr>
          <w:color w:val="050505"/>
          <w:spacing w:val="-17"/>
          <w:w w:val="105"/>
          <w:sz w:val="24"/>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