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02" w:rsidRDefault="00733493">
      <w:pPr>
        <w:rPr>
          <w:rFonts w:hint="eastAsia"/>
        </w:rPr>
      </w:pPr>
      <w:hyperlink r:id="rId6" w:history="1">
        <w:r w:rsidRPr="00160C19">
          <w:rPr>
            <w:rStyle w:val="a3"/>
          </w:rPr>
          <w:t>https://segmentfault.com/a/1190000006939687</w:t>
        </w:r>
      </w:hyperlink>
    </w:p>
    <w:p w:rsidR="00733493" w:rsidRDefault="00733493">
      <w:pPr>
        <w:rPr>
          <w:rFonts w:hint="eastAsia"/>
        </w:rPr>
      </w:pPr>
    </w:p>
    <w:p w:rsidR="00F3490C" w:rsidRDefault="00F3490C" w:rsidP="00F3490C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项目来源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以前曾用过</w:t>
      </w:r>
      <w:r>
        <w:rPr>
          <w:rFonts w:ascii="Helvetica" w:hAnsi="Helvetica" w:cs="Helvetica"/>
          <w:color w:val="333333"/>
          <w:sz w:val="21"/>
          <w:szCs w:val="21"/>
        </w:rPr>
        <w:t>WordPress</w:t>
      </w:r>
      <w:r>
        <w:rPr>
          <w:rFonts w:ascii="Helvetica" w:hAnsi="Helvetica" w:cs="Helvetica"/>
          <w:color w:val="333333"/>
          <w:sz w:val="21"/>
          <w:szCs w:val="21"/>
        </w:rPr>
        <w:t>搭建自己的博客网站，但感觉</w:t>
      </w:r>
      <w:r>
        <w:rPr>
          <w:rFonts w:ascii="Helvetica" w:hAnsi="Helvetica" w:cs="Helvetica"/>
          <w:color w:val="333333"/>
          <w:sz w:val="21"/>
          <w:szCs w:val="21"/>
        </w:rPr>
        <w:t>WordPress</w:t>
      </w:r>
      <w:r>
        <w:rPr>
          <w:rFonts w:ascii="Helvetica" w:hAnsi="Helvetica" w:cs="Helvetica"/>
          <w:color w:val="333333"/>
          <w:sz w:val="21"/>
          <w:szCs w:val="21"/>
        </w:rPr>
        <w:t>很是臃肿。所以一直想自己写一个博客内容管理器。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正好近日看完了</w:t>
      </w:r>
      <w:r>
        <w:rPr>
          <w:rFonts w:ascii="Helvetica" w:hAnsi="Helvetica" w:cs="Helvetica"/>
          <w:color w:val="333333"/>
          <w:sz w:val="21"/>
          <w:szCs w:val="21"/>
        </w:rPr>
        <w:t>Vue</w:t>
      </w:r>
      <w:r>
        <w:rPr>
          <w:rFonts w:ascii="Helvetica" w:hAnsi="Helvetica" w:cs="Helvetica"/>
          <w:color w:val="333333"/>
          <w:sz w:val="21"/>
          <w:szCs w:val="21"/>
        </w:rPr>
        <w:t>各个插件的文档，就用着</w:t>
      </w:r>
      <w:r>
        <w:rPr>
          <w:rFonts w:ascii="Helvetica" w:hAnsi="Helvetica" w:cs="Helvetica"/>
          <w:color w:val="333333"/>
          <w:sz w:val="21"/>
          <w:szCs w:val="21"/>
        </w:rPr>
        <w:t>Vue</w:t>
      </w:r>
      <w:r>
        <w:rPr>
          <w:rFonts w:ascii="Helvetica" w:hAnsi="Helvetica" w:cs="Helvetica"/>
          <w:color w:val="333333"/>
          <w:sz w:val="21"/>
          <w:szCs w:val="21"/>
        </w:rPr>
        <w:t>尝试写了这个简约的博客内容管理器（</w:t>
      </w:r>
      <w:r>
        <w:rPr>
          <w:rFonts w:ascii="Helvetica" w:hAnsi="Helvetica" w:cs="Helvetica"/>
          <w:color w:val="333333"/>
          <w:sz w:val="21"/>
          <w:szCs w:val="21"/>
        </w:rPr>
        <w:t>CMS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嗯，我想完成的功能：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一个基本的博客内容管理器功能，如后台登陆，发布并管理文章等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支持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markdown</w:t>
      </w:r>
      <w:r>
        <w:rPr>
          <w:rFonts w:ascii="Helvetica" w:hAnsi="Helvetica" w:cs="Helvetica"/>
          <w:color w:val="333333"/>
          <w:sz w:val="21"/>
          <w:szCs w:val="21"/>
        </w:rPr>
        <w:t>语法实时编辑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支持代码高亮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管理博客页面的链接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博客页面对移动端适配优化</w:t>
      </w:r>
    </w:p>
    <w:p w:rsidR="00F3490C" w:rsidRDefault="00F3490C" w:rsidP="00F3490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账户管理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修改密码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hyperlink r:id="rId7" w:tgtFrame="_blank" w:history="1">
        <w:r>
          <w:rPr>
            <w:rStyle w:val="a3"/>
            <w:rFonts w:ascii="Helvetica" w:hAnsi="Helvetica" w:cs="Helvetica"/>
            <w:b w:val="0"/>
            <w:bCs w:val="0"/>
            <w:color w:val="009A61"/>
            <w:sz w:val="30"/>
            <w:szCs w:val="30"/>
          </w:rPr>
          <w:t>Demo</w:t>
        </w:r>
      </w:hyperlink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登陆后台按钮在页面最下方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站长登陆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，可以以游客身份登入后台系统。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hyperlink r:id="rId8" w:tgtFrame="_blank" w:history="1">
        <w:r>
          <w:rPr>
            <w:rStyle w:val="a3"/>
            <w:rFonts w:ascii="Helvetica" w:hAnsi="Helvetica" w:cs="Helvetica"/>
            <w:b w:val="0"/>
            <w:bCs w:val="0"/>
            <w:color w:val="009A61"/>
            <w:sz w:val="30"/>
            <w:szCs w:val="30"/>
          </w:rPr>
          <w:t>源码</w:t>
        </w:r>
      </w:hyperlink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用到的技术和实现思路：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前端：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Vue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全家桶</w:t>
      </w:r>
    </w:p>
    <w:p w:rsidR="00F3490C" w:rsidRDefault="00F3490C" w:rsidP="00F3490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Vue.js</w:t>
      </w:r>
    </w:p>
    <w:p w:rsidR="00F3490C" w:rsidRDefault="00F3490C" w:rsidP="00F3490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Vue-Cli</w:t>
      </w:r>
    </w:p>
    <w:p w:rsidR="00F3490C" w:rsidRDefault="00F3490C" w:rsidP="00F3490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Vue-Resource</w:t>
      </w:r>
    </w:p>
    <w:p w:rsidR="00F3490C" w:rsidRDefault="00F3490C" w:rsidP="00F3490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Vue-Router</w:t>
      </w:r>
    </w:p>
    <w:p w:rsidR="00F3490C" w:rsidRDefault="00F3490C" w:rsidP="00F3490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Vuex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后端：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Node</w:t>
      </w:r>
    </w:p>
    <w:p w:rsidR="00F3490C" w:rsidRDefault="00F3490C" w:rsidP="00F3490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Node.js</w:t>
      </w:r>
    </w:p>
    <w:p w:rsidR="00F3490C" w:rsidRDefault="00F3490C" w:rsidP="00F3490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mongoDB (mongoose)</w:t>
      </w:r>
    </w:p>
    <w:p w:rsidR="00F3490C" w:rsidRDefault="00F3490C" w:rsidP="00F3490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Express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工具和语言</w:t>
      </w:r>
    </w:p>
    <w:p w:rsidR="00F3490C" w:rsidRDefault="00F3490C" w:rsidP="00F3490C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Webpack</w:t>
      </w:r>
    </w:p>
    <w:p w:rsidR="00F3490C" w:rsidRDefault="00F3490C" w:rsidP="00F3490C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ES6</w:t>
      </w:r>
    </w:p>
    <w:p w:rsidR="00F3490C" w:rsidRDefault="00F3490C" w:rsidP="00F3490C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SASS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整体思路：</w:t>
      </w:r>
    </w:p>
    <w:p w:rsidR="00F3490C" w:rsidRDefault="00F3490C" w:rsidP="00F3490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服务端不做路由切换，这部分交给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Vue-Router</w:t>
      </w:r>
      <w:r>
        <w:rPr>
          <w:rFonts w:ascii="Helvetica" w:hAnsi="Helvetica" w:cs="Helvetica"/>
          <w:color w:val="333333"/>
          <w:sz w:val="21"/>
          <w:szCs w:val="21"/>
        </w:rPr>
        <w:t>完成</w:t>
      </w:r>
    </w:p>
    <w:p w:rsidR="00F3490C" w:rsidRDefault="00F3490C" w:rsidP="00F3490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服务端只用来接收请求，查询数据库并用来返回值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所以这样做前后端几乎完全解耦，只要约定好</w:t>
      </w:r>
      <w:r>
        <w:rPr>
          <w:rFonts w:ascii="Helvetica" w:hAnsi="Helvetica" w:cs="Helvetica"/>
          <w:color w:val="333333"/>
          <w:sz w:val="21"/>
          <w:szCs w:val="21"/>
        </w:rPr>
        <w:t>restful</w:t>
      </w:r>
      <w:r>
        <w:rPr>
          <w:rFonts w:ascii="Helvetica" w:hAnsi="Helvetica" w:cs="Helvetica"/>
          <w:color w:val="333333"/>
          <w:sz w:val="21"/>
          <w:szCs w:val="21"/>
        </w:rPr>
        <w:t>数据接口，和数据存取格式就</w:t>
      </w:r>
      <w:r>
        <w:rPr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啦。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后端我用了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mongoDB</w:t>
      </w:r>
      <w:r>
        <w:rPr>
          <w:rFonts w:ascii="Helvetica" w:hAnsi="Helvetica" w:cs="Helvetica"/>
          <w:color w:val="333333"/>
          <w:sz w:val="21"/>
          <w:szCs w:val="21"/>
        </w:rPr>
        <w:t>做数据库，并在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Express</w:t>
      </w:r>
      <w:r>
        <w:rPr>
          <w:rFonts w:ascii="Helvetica" w:hAnsi="Helvetica" w:cs="Helvetica"/>
          <w:color w:val="333333"/>
          <w:sz w:val="21"/>
          <w:szCs w:val="21"/>
        </w:rPr>
        <w:t>中通过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mongoose</w:t>
      </w: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mongoDB</w:t>
      </w:r>
      <w:r>
        <w:rPr>
          <w:rFonts w:ascii="Helvetica" w:hAnsi="Helvetica" w:cs="Helvetica"/>
          <w:color w:val="333333"/>
          <w:sz w:val="21"/>
          <w:szCs w:val="21"/>
        </w:rPr>
        <w:t>，省去了复杂的命令行，通过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操作无疑方便了很多。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Vue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的各个插件：</w:t>
      </w:r>
    </w:p>
    <w:p w:rsidR="00F3490C" w:rsidRDefault="00F3490C" w:rsidP="00F3490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vue-cli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官方的脚手架，用来初始化项目</w:t>
      </w:r>
    </w:p>
    <w:p w:rsidR="00F3490C" w:rsidRDefault="00F3490C" w:rsidP="00F3490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vue-resource</w:t>
      </w:r>
      <w:r>
        <w:rPr>
          <w:rFonts w:ascii="Helvetica" w:hAnsi="Helvetica" w:cs="Helvetica"/>
          <w:color w:val="333333"/>
          <w:sz w:val="21"/>
          <w:szCs w:val="21"/>
        </w:rPr>
        <w:t>：可以看作一个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Ajax</w:t>
      </w:r>
      <w:r>
        <w:rPr>
          <w:rFonts w:ascii="Helvetica" w:hAnsi="Helvetica" w:cs="Helvetica"/>
          <w:color w:val="333333"/>
          <w:sz w:val="21"/>
          <w:szCs w:val="21"/>
        </w:rPr>
        <w:t>库，通过在跟组件引入，可以方便的注入子组件。子组件以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this.$http</w:t>
      </w:r>
      <w:r>
        <w:rPr>
          <w:rFonts w:ascii="Helvetica" w:hAnsi="Helvetica" w:cs="Helvetica"/>
          <w:color w:val="333333"/>
          <w:sz w:val="21"/>
          <w:szCs w:val="21"/>
        </w:rPr>
        <w:t>调用</w:t>
      </w:r>
    </w:p>
    <w:p w:rsidR="00F3490C" w:rsidRDefault="00F3490C" w:rsidP="00F3490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vue-router</w:t>
      </w:r>
      <w:r>
        <w:rPr>
          <w:rFonts w:ascii="Helvetica" w:hAnsi="Helvetica" w:cs="Helvetica"/>
          <w:color w:val="333333"/>
          <w:sz w:val="21"/>
          <w:szCs w:val="21"/>
        </w:rPr>
        <w:t>：官方的路由工具，用来切换子组件，是用来做</w:t>
      </w:r>
      <w:r>
        <w:rPr>
          <w:rFonts w:ascii="Helvetica" w:hAnsi="Helvetica" w:cs="Helvetica"/>
          <w:color w:val="333333"/>
          <w:sz w:val="21"/>
          <w:szCs w:val="21"/>
        </w:rPr>
        <w:t>SPA</w:t>
      </w:r>
      <w:r>
        <w:rPr>
          <w:rFonts w:ascii="Helvetica" w:hAnsi="Helvetica" w:cs="Helvetica"/>
          <w:color w:val="333333"/>
          <w:sz w:val="21"/>
          <w:szCs w:val="21"/>
        </w:rPr>
        <w:t>应用的关键</w:t>
      </w:r>
    </w:p>
    <w:p w:rsidR="00F3490C" w:rsidRDefault="00F3490C" w:rsidP="00F3490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vuex</w:t>
      </w:r>
      <w:r>
        <w:rPr>
          <w:rFonts w:ascii="Helvetica" w:hAnsi="Helvetica" w:cs="Helvetica"/>
          <w:color w:val="333333"/>
          <w:sz w:val="21"/>
          <w:szCs w:val="21"/>
        </w:rPr>
        <w:t>：规范组件中数据流动，主要用于异步的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请求后数据的刷新。通过官方的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vue-devtools</w:t>
      </w:r>
      <w:r>
        <w:rPr>
          <w:rFonts w:ascii="Helvetica" w:hAnsi="Helvetica" w:cs="Helvetica"/>
          <w:color w:val="333333"/>
          <w:sz w:val="21"/>
          <w:szCs w:val="21"/>
        </w:rPr>
        <w:t>可以无缝对接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文件目录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│  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.babelrc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babel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配置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│  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.editorconfig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│  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.eslintignore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│  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.eslintrc.js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eslintrc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配置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│  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.gitignore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index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.html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入口页面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package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.json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README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.md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setup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.html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初始化账户页面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webpack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.config.js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webpack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配置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├─dist      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打包生成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│     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├─server    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服务端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    api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Restful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接口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    db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数据库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    index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      init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.json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初始数据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└─src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main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项目入口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setup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.js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初始化账户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├─assets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外部引用文件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├─css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  │  ├─fonts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├─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└─js         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├─components      vue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组件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├─back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博客控制台组件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├─front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博客页面组件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  └─share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公共组件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├─router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路由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├─store           vuex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文件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│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└─style          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全局样式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前端的文件统一放到了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>目录下，有两个入口文件，分别是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main.js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setup.js</w:t>
      </w:r>
      <w:r>
        <w:rPr>
          <w:rFonts w:ascii="Helvetica" w:hAnsi="Helvetica" w:cs="Helvetica"/>
          <w:color w:val="333333"/>
          <w:sz w:val="21"/>
          <w:szCs w:val="21"/>
        </w:rPr>
        <w:t>，有过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WordPress</w:t>
      </w:r>
      <w:r>
        <w:rPr>
          <w:rFonts w:ascii="Helvetica" w:hAnsi="Helvetica" w:cs="Helvetica"/>
          <w:color w:val="333333"/>
          <w:sz w:val="21"/>
          <w:szCs w:val="21"/>
        </w:rPr>
        <w:t>经验应该知道，第一次进入博客是需要设置用户名密码和数据库的，这里的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setup.js</w:t>
      </w:r>
      <w:r>
        <w:rPr>
          <w:rFonts w:ascii="Helvetica" w:hAnsi="Helvetica" w:cs="Helvetica"/>
          <w:color w:val="333333"/>
          <w:sz w:val="21"/>
          <w:szCs w:val="21"/>
        </w:rPr>
        <w:t>就是第一次登入时的页面脚本，而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main.js</w:t>
      </w:r>
      <w:r>
        <w:rPr>
          <w:rFonts w:ascii="Helvetica" w:hAnsi="Helvetica" w:cs="Helvetica"/>
          <w:color w:val="333333"/>
          <w:sz w:val="21"/>
          <w:szCs w:val="21"/>
        </w:rPr>
        <w:t>则是剩余所有文件的入口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main.js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Vue   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VueResource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'vue-resource'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{mapState}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'vuex'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三个顶级组件，博客主页和控制台共享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Spinner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'./components/share/Spinner.vue'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Toast 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'./components/share/Toast.vue'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MyCanvas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'./components/share/MyCanvas.vue'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store 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'./store'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router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'./router'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'./style/index.scss'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Vue.use(VueResource)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Vue({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router,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store,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{Spinner, Toast, MyCanvas},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computed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mapState([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'isLoading'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'isToasting'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])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}).$mount(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'#CMS2'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而后所有页面分割成一个单一的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</w:t>
      </w:r>
      <w:r>
        <w:rPr>
          <w:rFonts w:ascii="Helvetica" w:hAnsi="Helvetica" w:cs="Helvetica"/>
          <w:color w:val="333333"/>
          <w:sz w:val="21"/>
          <w:szCs w:val="21"/>
        </w:rPr>
        <w:t>组件，放在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components</w:t>
      </w:r>
      <w:r>
        <w:rPr>
          <w:rFonts w:ascii="Helvetica" w:hAnsi="Helvetica" w:cs="Helvetica"/>
          <w:color w:val="333333"/>
          <w:sz w:val="21"/>
          <w:szCs w:val="21"/>
        </w:rPr>
        <w:t>中，通过入口文件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main.js</w:t>
      </w:r>
      <w:r>
        <w:rPr>
          <w:rFonts w:ascii="Helvetica" w:hAnsi="Helvetica" w:cs="Helvetica"/>
          <w:color w:val="333333"/>
          <w:sz w:val="21"/>
          <w:szCs w:val="21"/>
        </w:rPr>
        <w:t>，由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 w:cs="Helvetica"/>
          <w:color w:val="333333"/>
          <w:sz w:val="21"/>
          <w:szCs w:val="21"/>
        </w:rPr>
        <w:t>打包生成，生成的文件放在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dist</w:t>
      </w:r>
      <w:r>
        <w:rPr>
          <w:rFonts w:ascii="Helvetica" w:hAnsi="Helvetica" w:cs="Helvetica"/>
          <w:color w:val="333333"/>
          <w:sz w:val="21"/>
          <w:szCs w:val="21"/>
        </w:rPr>
        <w:t>文件夹下。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后端文件放在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文件夹内，这就是基于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Express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服务器，在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文件夹内执行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node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index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就可以启动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服务器，默认侦听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3000</w:t>
      </w:r>
      <w:r>
        <w:rPr>
          <w:rFonts w:ascii="Helvetica" w:hAnsi="Helvetica" w:cs="Helvetica"/>
          <w:color w:val="333333"/>
          <w:sz w:val="21"/>
          <w:szCs w:val="21"/>
        </w:rPr>
        <w:t>端口。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Webpack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Webpack</w:t>
      </w:r>
      <w:r>
        <w:rPr>
          <w:rFonts w:ascii="Helvetica" w:hAnsi="Helvetica" w:cs="Helvetica"/>
          <w:color w:val="333333"/>
          <w:sz w:val="21"/>
          <w:szCs w:val="21"/>
        </w:rPr>
        <w:t>的配置文件主体是有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vue-cli</w:t>
      </w:r>
      <w:r>
        <w:rPr>
          <w:rFonts w:ascii="Helvetica" w:hAnsi="Helvetica" w:cs="Helvetica"/>
          <w:color w:val="333333"/>
          <w:sz w:val="21"/>
          <w:szCs w:val="21"/>
        </w:rPr>
        <w:t>生成的，但为了配合后端自动刷新、支持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和生成独立的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文件，稍微修改了一下：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webpack.config.js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path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'path'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webpack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'webpack'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ExtractTextPlugin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'extract-text-webpack-plugin'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CopyWebpackPlugin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'copy-webpack-plugin'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萃取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css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文件，在此命名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extractCSSFromVue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ExtractTextPlugin(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'styles.css'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extractCSSFromSASS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ExtractTextPlugin(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'index.css'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module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.exports =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entry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main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'./src/main.js'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setup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'./src/setup.js'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output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path.resolve(__dirname,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'./dist'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publicPath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'/dist/'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filename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'[name].js'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resolveLoader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moduleExtensions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'-loader'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]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module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rules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/\.vue$/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使用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postcss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处理加工后的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scss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文件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options: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preserveWhitespace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false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postcss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'autoprefixer'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browsers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'last 3 versions'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]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],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sass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extractCSSFromVue.extract({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'css!sass!'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fallbackLoader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'vue-style-loader'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  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/\.scss$/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extractCSSFromSASS.extract([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'css'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'sass'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])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/\.js$/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'babel'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exclude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/node_modules/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/\.(png|jpg|gif|svg)$/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'file'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options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'[name].[ext]?[hash]'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字体文件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/\.woff(2)?(\?v=[0-9]\.[0-9]\.[0-9])?$/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'url-loader?limit=10000&amp;mimetype=application/font-woff'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test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/\.(ttf|eot|svg)(\?v=[0-9]\.[0-9]\.[0-9])?$/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loader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'file-loader'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]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plugins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取出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css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生成独立文件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extractCSSFromVue,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extractCSSFromSASS,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CopyWebpackPlugin([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'./src/assets/img'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to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  ])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],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resolve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alias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'vue$'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'vue/dist/vue'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服务器代理，便于开发时所有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http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请求转到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node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的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3000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端口，而不是前端的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8080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端口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devServer: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historyApiFallback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noInfo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proxy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target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'http://localhost:3000/'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devtool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'#eval-source-map'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lastRenderedPageBreak/>
        <w:t>if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(process.env.NODE_ENV ===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'production'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module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.exports.devtool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'#source-map'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module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.exports.plugins = (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module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.exports.plugins || []).concat([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webpack.DefinePlugin({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'process.env'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NODE_ENV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'"production"'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}),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webpack.optimize.UglifyJsPlugin({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compress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warnings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false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}),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webpack.LoaderOptionsPlugin({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minimize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])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运行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npm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start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后，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端开启了</w:t>
      </w:r>
      <w:r>
        <w:rPr>
          <w:rFonts w:ascii="Helvetica" w:hAnsi="Helvetica" w:cs="Helvetica"/>
          <w:color w:val="333333"/>
          <w:sz w:val="21"/>
          <w:szCs w:val="21"/>
        </w:rPr>
        <w:t>3000</w:t>
      </w:r>
      <w:r>
        <w:rPr>
          <w:rFonts w:ascii="Helvetica" w:hAnsi="Helvetica" w:cs="Helvetica"/>
          <w:color w:val="333333"/>
          <w:sz w:val="21"/>
          <w:szCs w:val="21"/>
        </w:rPr>
        <w:t>端口，接着运行</w:t>
      </w:r>
    </w:p>
    <w:p w:rsidR="00F3490C" w:rsidRDefault="00F3490C" w:rsidP="00F3490C">
      <w:pPr>
        <w:pStyle w:val="HTML0"/>
        <w:shd w:val="clear" w:color="auto" w:fill="F6F6F6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>npm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run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bash"/>
          <w:rFonts w:ascii="Consolas" w:hAnsi="Consolas" w:cs="Consolas"/>
          <w:color w:val="333333"/>
          <w:sz w:val="22"/>
          <w:szCs w:val="22"/>
        </w:rPr>
        <w:t>dev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打开</w:t>
      </w:r>
      <w:r>
        <w:rPr>
          <w:rFonts w:ascii="Helvetica" w:hAnsi="Helvetica" w:cs="Helvetica"/>
          <w:color w:val="333333"/>
          <w:sz w:val="21"/>
          <w:szCs w:val="21"/>
        </w:rPr>
        <w:t>webpack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8080</w:t>
      </w:r>
      <w:r>
        <w:rPr>
          <w:rFonts w:ascii="Helvetica" w:hAnsi="Helvetica" w:cs="Helvetica"/>
          <w:color w:val="333333"/>
          <w:sz w:val="21"/>
          <w:szCs w:val="21"/>
        </w:rPr>
        <w:t>端口服务器，具有动态加载的功能，并且所有的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请求会代理到</w:t>
      </w:r>
      <w:r>
        <w:rPr>
          <w:rFonts w:ascii="Helvetica" w:hAnsi="Helvetica" w:cs="Helvetica"/>
          <w:color w:val="333333"/>
          <w:sz w:val="21"/>
          <w:szCs w:val="21"/>
        </w:rPr>
        <w:t>3000</w:t>
      </w:r>
      <w:r>
        <w:rPr>
          <w:rFonts w:ascii="Helvetica" w:hAnsi="Helvetica" w:cs="Helvetica"/>
          <w:color w:val="333333"/>
          <w:sz w:val="21"/>
          <w:szCs w:val="21"/>
        </w:rPr>
        <w:t>端口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Vue-Router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因为写的是但也应用（</w:t>
      </w:r>
      <w:r>
        <w:rPr>
          <w:rFonts w:ascii="Helvetica" w:hAnsi="Helvetica" w:cs="Helvetica"/>
          <w:color w:val="333333"/>
          <w:sz w:val="21"/>
          <w:szCs w:val="21"/>
        </w:rPr>
        <w:t>SPA</w:t>
      </w:r>
      <w:r>
        <w:rPr>
          <w:rFonts w:ascii="Helvetica" w:hAnsi="Helvetica" w:cs="Helvetica"/>
          <w:color w:val="333333"/>
          <w:sz w:val="21"/>
          <w:szCs w:val="21"/>
        </w:rPr>
        <w:t>），服务器不负责路由，所以路由方面交给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Vue-Router</w:t>
      </w:r>
      <w:r>
        <w:rPr>
          <w:rFonts w:ascii="Helvetica" w:hAnsi="Helvetica" w:cs="Helvetica"/>
          <w:color w:val="333333"/>
          <w:sz w:val="21"/>
          <w:szCs w:val="21"/>
        </w:rPr>
        <w:t>来控制。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router.js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Vue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Router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'vue-router'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博客页面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Archive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'../components/front/Archive.vue'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Article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'../components/front/Article.vue'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控制台页面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Console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'../components/back/Console.vue'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Login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'../components/back/Login.vue'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Articles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'../components/back/Articles.vue'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Editor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'../components/back/Editor.vue'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Links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'../components/back/Links.vue'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Account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'../components/back/Account.vue'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Vue.use(Router)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export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default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Router({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mode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'history'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routes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'/archive'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'archive'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Archive},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'/article'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'article'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Article},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Login},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'/console'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Console,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children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[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Articles},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'articles'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'articles'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Articles},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'editor'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'editor'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Editor},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'links'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'links'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Links},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  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path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'account'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name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'account'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component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Account}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]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]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文档首页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 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b w:val="0"/>
          <w:bCs w:val="0"/>
          <w:color w:val="333333"/>
          <w:sz w:val="30"/>
          <w:szCs w:val="30"/>
        </w:rPr>
        <w:t> 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 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&lt;!DOCTYPE html&gt;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html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lang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"en"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head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meta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charset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"utf-8"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meta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name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"viewport"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content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"width=device-width, initial-scale=1"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title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cms2simple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title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link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rel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"stylesheet"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href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"dist/index.css"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link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rel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"stylesheet"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href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"dist/styles.css"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head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body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div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id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"CMS2"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style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"height: 100%"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my-canvas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my-canvas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spinner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v-show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"isLoading"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spinner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Toast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v-show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"isToasting"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Toast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router-view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&gt;&lt;/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router-view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div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script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2"/>
          <w:szCs w:val="22"/>
        </w:rPr>
        <w:t>src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"/dist/main.js"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script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body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000080"/>
          <w:sz w:val="22"/>
          <w:szCs w:val="22"/>
        </w:rPr>
        <w:t>&lt;/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html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&gt;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可以看到路由控制在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元素下的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router-view</w:t>
      </w:r>
      <w:r>
        <w:rPr>
          <w:rFonts w:ascii="Helvetica" w:hAnsi="Helvetica" w:cs="Helvetica"/>
          <w:color w:val="333333"/>
          <w:sz w:val="21"/>
          <w:szCs w:val="21"/>
        </w:rPr>
        <w:t>中。前面的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spinner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toast</w:t>
      </w:r>
      <w:r>
        <w:rPr>
          <w:rFonts w:ascii="Helvetica" w:hAnsi="Helvetica" w:cs="Helvetica"/>
          <w:color w:val="333333"/>
          <w:sz w:val="21"/>
          <w:szCs w:val="21"/>
        </w:rPr>
        <w:t>元素分别是等待效果（转圈圈）的弹出层和信息的弹出层，和背景样式的切换。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关于后端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后端是用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作为服务器的，使用了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express</w:t>
      </w:r>
      <w:r>
        <w:rPr>
          <w:rFonts w:ascii="Helvetica" w:hAnsi="Helvetica" w:cs="Helvetica"/>
          <w:color w:val="333333"/>
          <w:sz w:val="21"/>
          <w:szCs w:val="21"/>
        </w:rPr>
        <w:t>框架。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其中代码非常简单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index.js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fs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'fs'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path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'path'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express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'express'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favicon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'serve-favicon'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bodyParser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'body-parser'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cookieParser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'cookie-parser'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db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'./db'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resolve = 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file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=&gt;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path.resolve(__dirname, file)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api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'./api'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app = express()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// const createBundleRenderer = require('vue-server-renderer').createBundleRenderer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app.set(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'port'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(process.env.port ||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3000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app.use(favicon(resolve(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'../dist/favicon.ico'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app.use(bodyParser.json())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app.use(bodyParser.urlencoded({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extended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false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}))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app.use(cookieParser())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'/dist'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 express.static(resolve(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'../dist'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app.use(api)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app.post(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'/api/setup'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req, res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db.User(req.body)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.save()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.then(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=&gt;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res.status(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200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).end()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  db.initialized =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.catch(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=&gt;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res.status(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500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).end())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app.get(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'*'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req, res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fileName = db.initialized ?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'index.html'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'setup.html'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html = fs.readFileSync(resolve(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'../'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+ fileName),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'utf-8'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res.send(html)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app.listen(app.get(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'port'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),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() 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.log(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'Visit http://localhost:'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+ app.get(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'port'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服务器做的事情很简单，毕竟路由在前端。在接受请求的时候判断一下数据库是否初始化，如果初始化就转向主页，否则转向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setup.html</w:t>
      </w:r>
      <w:r>
        <w:rPr>
          <w:rFonts w:ascii="Helvetica" w:hAnsi="Helvetica" w:cs="Helvetica"/>
          <w:color w:val="333333"/>
          <w:sz w:val="21"/>
          <w:szCs w:val="21"/>
        </w:rPr>
        <w:t>，之所以没有直接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sendfile</w:t>
      </w:r>
      <w:r>
        <w:rPr>
          <w:rFonts w:ascii="Helvetica" w:hAnsi="Helvetica" w:cs="Helvetica"/>
          <w:color w:val="333333"/>
          <w:sz w:val="21"/>
          <w:szCs w:val="21"/>
        </w:rPr>
        <w:t>是因为考虑到之后添加服务端渲染（虽然主页并没有啥值得渲染的，因为很简单）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express</w:t>
      </w:r>
      <w:r>
        <w:rPr>
          <w:rFonts w:ascii="Helvetica" w:hAnsi="Helvetica" w:cs="Helvetica"/>
          <w:color w:val="333333"/>
          <w:sz w:val="21"/>
          <w:szCs w:val="21"/>
        </w:rPr>
        <w:t>框架中使用了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mongoose</w:t>
      </w:r>
      <w:r>
        <w:rPr>
          <w:rFonts w:ascii="Helvetica" w:hAnsi="Helvetica" w:cs="Helvetica"/>
          <w:color w:val="333333"/>
          <w:sz w:val="21"/>
          <w:szCs w:val="21"/>
        </w:rPr>
        <w:t>来连接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mongoDB</w:t>
      </w:r>
      <w:r>
        <w:rPr>
          <w:rFonts w:ascii="Helvetica" w:hAnsi="Helvetica" w:cs="Helvetica"/>
          <w:color w:val="333333"/>
          <w:sz w:val="21"/>
          <w:szCs w:val="21"/>
        </w:rPr>
        <w:t>数据库，在接收请求时做对应的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curd</w:t>
      </w:r>
      <w:r>
        <w:rPr>
          <w:rFonts w:ascii="Helvetica" w:hAnsi="Helvetica" w:cs="Helvetica"/>
          <w:color w:val="333333"/>
          <w:sz w:val="21"/>
          <w:szCs w:val="21"/>
        </w:rPr>
        <w:t>操作，比如这就是在接收保存文章时对应的操作：</w:t>
      </w:r>
    </w:p>
    <w:p w:rsidR="00F3490C" w:rsidRDefault="00F3490C" w:rsidP="00F3490C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TML"/>
          <w:rFonts w:ascii="Consolas" w:hAnsi="Consolas" w:cs="Consolas"/>
          <w:b w:val="0"/>
          <w:bCs w:val="0"/>
          <w:color w:val="C7254E"/>
          <w:sz w:val="28"/>
          <w:szCs w:val="28"/>
          <w:shd w:val="clear" w:color="auto" w:fill="F9F2F4"/>
        </w:rPr>
        <w:t>api.js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router.post(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'/api/saveArticle'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, (req, res) =&gt;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id = req.body._id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article =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title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req.body.title,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date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req.body.date,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content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: req.body.content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if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(id)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db.Article.findByIdAndUpdate(id, article, fn)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lastRenderedPageBreak/>
        <w:t xml:space="preserve">  }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else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db.Article(article).save()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  res.status(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200</w:t>
      </w:r>
      <w:r>
        <w:rPr>
          <w:rStyle w:val="HTML"/>
          <w:rFonts w:ascii="Consolas" w:hAnsi="Consolas" w:cs="Consolas"/>
          <w:color w:val="333333"/>
          <w:sz w:val="22"/>
          <w:szCs w:val="22"/>
        </w:rPr>
        <w:t>).end()</w:t>
      </w:r>
    </w:p>
    <w:p w:rsidR="00F3490C" w:rsidRDefault="00F3490C" w:rsidP="00F3490C">
      <w:pPr>
        <w:pStyle w:val="HTML0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})</w:t>
      </w:r>
    </w:p>
    <w:p w:rsidR="00F3490C" w:rsidRDefault="00F3490C" w:rsidP="00F3490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后记</w:t>
      </w:r>
    </w:p>
    <w:p w:rsidR="00F3490C" w:rsidRDefault="00F3490C" w:rsidP="00F3490C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当然还有很多没提及的地方，最早写这个博客管理器的时候用的还是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 1.x</w:t>
      </w:r>
      <w:r>
        <w:rPr>
          <w:rFonts w:ascii="Helvetica" w:hAnsi="Helvetica" w:cs="Helvetica"/>
          <w:color w:val="333333"/>
          <w:sz w:val="21"/>
          <w:szCs w:val="21"/>
        </w:rPr>
        <w:t>，后来用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2.0</w:t>
      </w:r>
      <w:r>
        <w:rPr>
          <w:rFonts w:ascii="Helvetica" w:hAnsi="Helvetica" w:cs="Helvetica"/>
          <w:color w:val="333333"/>
          <w:sz w:val="21"/>
          <w:szCs w:val="21"/>
        </w:rPr>
        <w:t>改写后文档一直没改，所以最近更新了一下，避免误解。</w:t>
      </w:r>
    </w:p>
    <w:p w:rsidR="00F3490C" w:rsidRDefault="00F3490C" w:rsidP="00F3490C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其实整个管理器最复杂的地方时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vuex</w:t>
      </w:r>
      <w:r>
        <w:rPr>
          <w:rFonts w:ascii="Helvetica" w:hAnsi="Helvetica" w:cs="Helvetica"/>
          <w:color w:val="333333"/>
          <w:sz w:val="21"/>
          <w:szCs w:val="21"/>
        </w:rPr>
        <w:t>异步数据视图的部分，不过这一部能讲的太多，就不在这里展开了，可以看官方文档后，参考源代码的注释。</w:t>
      </w:r>
    </w:p>
    <w:p w:rsidR="00802FE0" w:rsidRPr="00F3490C" w:rsidRDefault="00802FE0">
      <w:bookmarkStart w:id="0" w:name="_GoBack"/>
      <w:bookmarkEnd w:id="0"/>
    </w:p>
    <w:sectPr w:rsidR="00802FE0" w:rsidRPr="00F34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D8B"/>
    <w:multiLevelType w:val="multilevel"/>
    <w:tmpl w:val="0C66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3264A"/>
    <w:multiLevelType w:val="multilevel"/>
    <w:tmpl w:val="594A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71C52"/>
    <w:multiLevelType w:val="multilevel"/>
    <w:tmpl w:val="646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C69B0"/>
    <w:multiLevelType w:val="multilevel"/>
    <w:tmpl w:val="A45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A732E"/>
    <w:multiLevelType w:val="multilevel"/>
    <w:tmpl w:val="EE0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5C5641"/>
    <w:multiLevelType w:val="multilevel"/>
    <w:tmpl w:val="A04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D9"/>
    <w:rsid w:val="00196702"/>
    <w:rsid w:val="00733493"/>
    <w:rsid w:val="00802FE0"/>
    <w:rsid w:val="00BA7CD9"/>
    <w:rsid w:val="00F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49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49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49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349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490C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4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490C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3490C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34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490C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F3490C"/>
  </w:style>
  <w:style w:type="character" w:customStyle="1" w:styleId="hljs-selector-tag">
    <w:name w:val="hljs-selector-tag"/>
    <w:basedOn w:val="a0"/>
    <w:rsid w:val="00F3490C"/>
  </w:style>
  <w:style w:type="character" w:customStyle="1" w:styleId="hljs-keyword">
    <w:name w:val="hljs-keyword"/>
    <w:basedOn w:val="a0"/>
    <w:rsid w:val="00F3490C"/>
  </w:style>
  <w:style w:type="character" w:customStyle="1" w:styleId="hljs-string">
    <w:name w:val="hljs-string"/>
    <w:basedOn w:val="a0"/>
    <w:rsid w:val="00F3490C"/>
  </w:style>
  <w:style w:type="character" w:customStyle="1" w:styleId="hljs-comment">
    <w:name w:val="hljs-comment"/>
    <w:basedOn w:val="a0"/>
    <w:rsid w:val="00F3490C"/>
  </w:style>
  <w:style w:type="character" w:customStyle="1" w:styleId="hljs-attr">
    <w:name w:val="hljs-attr"/>
    <w:basedOn w:val="a0"/>
    <w:rsid w:val="00F3490C"/>
  </w:style>
  <w:style w:type="character" w:customStyle="1" w:styleId="apple-converted-space">
    <w:name w:val="apple-converted-space"/>
    <w:basedOn w:val="a0"/>
    <w:rsid w:val="00F3490C"/>
  </w:style>
  <w:style w:type="character" w:customStyle="1" w:styleId="hljs-title">
    <w:name w:val="hljs-title"/>
    <w:basedOn w:val="a0"/>
    <w:rsid w:val="00F3490C"/>
  </w:style>
  <w:style w:type="character" w:customStyle="1" w:styleId="hljs-builtin">
    <w:name w:val="hljs-built_in"/>
    <w:basedOn w:val="a0"/>
    <w:rsid w:val="00F3490C"/>
  </w:style>
  <w:style w:type="character" w:customStyle="1" w:styleId="hljs-regexp">
    <w:name w:val="hljs-regexp"/>
    <w:basedOn w:val="a0"/>
    <w:rsid w:val="00F3490C"/>
  </w:style>
  <w:style w:type="character" w:customStyle="1" w:styleId="hljs-literal">
    <w:name w:val="hljs-literal"/>
    <w:basedOn w:val="a0"/>
    <w:rsid w:val="00F3490C"/>
  </w:style>
  <w:style w:type="character" w:customStyle="1" w:styleId="bash">
    <w:name w:val="bash"/>
    <w:basedOn w:val="a0"/>
    <w:rsid w:val="00F3490C"/>
  </w:style>
  <w:style w:type="character" w:customStyle="1" w:styleId="hljs-meta">
    <w:name w:val="hljs-meta"/>
    <w:basedOn w:val="a0"/>
    <w:rsid w:val="00F3490C"/>
  </w:style>
  <w:style w:type="character" w:customStyle="1" w:styleId="hljs-tag">
    <w:name w:val="hljs-tag"/>
    <w:basedOn w:val="a0"/>
    <w:rsid w:val="00F3490C"/>
  </w:style>
  <w:style w:type="character" w:customStyle="1" w:styleId="hljs-name">
    <w:name w:val="hljs-name"/>
    <w:basedOn w:val="a0"/>
    <w:rsid w:val="00F3490C"/>
  </w:style>
  <w:style w:type="character" w:customStyle="1" w:styleId="undefined">
    <w:name w:val="undefined"/>
    <w:basedOn w:val="a0"/>
    <w:rsid w:val="00F3490C"/>
  </w:style>
  <w:style w:type="character" w:customStyle="1" w:styleId="hljs-function">
    <w:name w:val="hljs-function"/>
    <w:basedOn w:val="a0"/>
    <w:rsid w:val="00F3490C"/>
  </w:style>
  <w:style w:type="character" w:customStyle="1" w:styleId="hljs-params">
    <w:name w:val="hljs-params"/>
    <w:basedOn w:val="a0"/>
    <w:rsid w:val="00F3490C"/>
  </w:style>
  <w:style w:type="character" w:customStyle="1" w:styleId="hljs-number">
    <w:name w:val="hljs-number"/>
    <w:basedOn w:val="a0"/>
    <w:rsid w:val="00F34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49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49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49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349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490C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4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490C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3490C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34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490C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F3490C"/>
  </w:style>
  <w:style w:type="character" w:customStyle="1" w:styleId="hljs-selector-tag">
    <w:name w:val="hljs-selector-tag"/>
    <w:basedOn w:val="a0"/>
    <w:rsid w:val="00F3490C"/>
  </w:style>
  <w:style w:type="character" w:customStyle="1" w:styleId="hljs-keyword">
    <w:name w:val="hljs-keyword"/>
    <w:basedOn w:val="a0"/>
    <w:rsid w:val="00F3490C"/>
  </w:style>
  <w:style w:type="character" w:customStyle="1" w:styleId="hljs-string">
    <w:name w:val="hljs-string"/>
    <w:basedOn w:val="a0"/>
    <w:rsid w:val="00F3490C"/>
  </w:style>
  <w:style w:type="character" w:customStyle="1" w:styleId="hljs-comment">
    <w:name w:val="hljs-comment"/>
    <w:basedOn w:val="a0"/>
    <w:rsid w:val="00F3490C"/>
  </w:style>
  <w:style w:type="character" w:customStyle="1" w:styleId="hljs-attr">
    <w:name w:val="hljs-attr"/>
    <w:basedOn w:val="a0"/>
    <w:rsid w:val="00F3490C"/>
  </w:style>
  <w:style w:type="character" w:customStyle="1" w:styleId="apple-converted-space">
    <w:name w:val="apple-converted-space"/>
    <w:basedOn w:val="a0"/>
    <w:rsid w:val="00F3490C"/>
  </w:style>
  <w:style w:type="character" w:customStyle="1" w:styleId="hljs-title">
    <w:name w:val="hljs-title"/>
    <w:basedOn w:val="a0"/>
    <w:rsid w:val="00F3490C"/>
  </w:style>
  <w:style w:type="character" w:customStyle="1" w:styleId="hljs-builtin">
    <w:name w:val="hljs-built_in"/>
    <w:basedOn w:val="a0"/>
    <w:rsid w:val="00F3490C"/>
  </w:style>
  <w:style w:type="character" w:customStyle="1" w:styleId="hljs-regexp">
    <w:name w:val="hljs-regexp"/>
    <w:basedOn w:val="a0"/>
    <w:rsid w:val="00F3490C"/>
  </w:style>
  <w:style w:type="character" w:customStyle="1" w:styleId="hljs-literal">
    <w:name w:val="hljs-literal"/>
    <w:basedOn w:val="a0"/>
    <w:rsid w:val="00F3490C"/>
  </w:style>
  <w:style w:type="character" w:customStyle="1" w:styleId="bash">
    <w:name w:val="bash"/>
    <w:basedOn w:val="a0"/>
    <w:rsid w:val="00F3490C"/>
  </w:style>
  <w:style w:type="character" w:customStyle="1" w:styleId="hljs-meta">
    <w:name w:val="hljs-meta"/>
    <w:basedOn w:val="a0"/>
    <w:rsid w:val="00F3490C"/>
  </w:style>
  <w:style w:type="character" w:customStyle="1" w:styleId="hljs-tag">
    <w:name w:val="hljs-tag"/>
    <w:basedOn w:val="a0"/>
    <w:rsid w:val="00F3490C"/>
  </w:style>
  <w:style w:type="character" w:customStyle="1" w:styleId="hljs-name">
    <w:name w:val="hljs-name"/>
    <w:basedOn w:val="a0"/>
    <w:rsid w:val="00F3490C"/>
  </w:style>
  <w:style w:type="character" w:customStyle="1" w:styleId="undefined">
    <w:name w:val="undefined"/>
    <w:basedOn w:val="a0"/>
    <w:rsid w:val="00F3490C"/>
  </w:style>
  <w:style w:type="character" w:customStyle="1" w:styleId="hljs-function">
    <w:name w:val="hljs-function"/>
    <w:basedOn w:val="a0"/>
    <w:rsid w:val="00F3490C"/>
  </w:style>
  <w:style w:type="character" w:customStyle="1" w:styleId="hljs-params">
    <w:name w:val="hljs-params"/>
    <w:basedOn w:val="a0"/>
    <w:rsid w:val="00F3490C"/>
  </w:style>
  <w:style w:type="character" w:customStyle="1" w:styleId="hljs-number">
    <w:name w:val="hljs-number"/>
    <w:basedOn w:val="a0"/>
    <w:rsid w:val="00F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walker/CMS-of-B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15.28.90.1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0693968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2017-09-07T14:46:00Z</dcterms:created>
  <dcterms:modified xsi:type="dcterms:W3CDTF">2017-09-07T14:47:00Z</dcterms:modified>
</cp:coreProperties>
</file>