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F2F" w:rsidRPr="00442F2F" w:rsidRDefault="00403D08" w:rsidP="00442F2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AC2768">
        <w:rPr>
          <w:rFonts w:ascii="宋体" w:eastAsia="宋体" w:hAnsi="宋体" w:cs="宋体"/>
          <w:kern w:val="0"/>
          <w:sz w:val="24"/>
          <w:szCs w:val="24"/>
        </w:rPr>
        <w:t>Web Workers</w:t>
      </w:r>
    </w:p>
    <w:p w:rsidR="00442F2F" w:rsidRPr="00442F2F" w:rsidRDefault="00403D08" w:rsidP="00403D0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我们在日常web的开发中</w:t>
      </w:r>
      <w:r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可能会写一些比较</w:t>
      </w:r>
      <w:r>
        <w:rPr>
          <w:rFonts w:ascii="宋体" w:eastAsia="宋体" w:hAnsi="宋体" w:cs="宋体"/>
          <w:kern w:val="0"/>
          <w:sz w:val="24"/>
          <w:szCs w:val="24"/>
        </w:rPr>
        <w:t>耗时</w:t>
      </w:r>
      <w:r>
        <w:rPr>
          <w:rFonts w:ascii="宋体" w:eastAsia="宋体" w:hAnsi="宋体" w:cs="宋体" w:hint="eastAsia"/>
          <w:kern w:val="0"/>
          <w:sz w:val="24"/>
          <w:szCs w:val="24"/>
        </w:rPr>
        <w:t>脚本，例如计算量比较大的操作，此时，</w:t>
      </w:r>
      <w:r w:rsidR="00442F2F" w:rsidRPr="00442F2F">
        <w:rPr>
          <w:rFonts w:ascii="宋体" w:eastAsia="宋体" w:hAnsi="宋体" w:cs="宋体"/>
          <w:kern w:val="0"/>
          <w:sz w:val="24"/>
          <w:szCs w:val="24"/>
        </w:rPr>
        <w:t>脚本</w:t>
      </w: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>
        <w:rPr>
          <w:rFonts w:ascii="宋体" w:eastAsia="宋体" w:hAnsi="宋体" w:cs="宋体"/>
          <w:kern w:val="0"/>
          <w:sz w:val="24"/>
          <w:szCs w:val="24"/>
        </w:rPr>
        <w:t>执行</w:t>
      </w:r>
      <w:r>
        <w:rPr>
          <w:rFonts w:ascii="宋体" w:eastAsia="宋体" w:hAnsi="宋体" w:cs="宋体" w:hint="eastAsia"/>
          <w:kern w:val="0"/>
          <w:sz w:val="24"/>
          <w:szCs w:val="24"/>
        </w:rPr>
        <w:t>时，</w:t>
      </w:r>
      <w:r>
        <w:rPr>
          <w:rFonts w:ascii="宋体" w:eastAsia="宋体" w:hAnsi="宋体" w:cs="宋体"/>
          <w:kern w:val="0"/>
          <w:sz w:val="24"/>
          <w:szCs w:val="24"/>
        </w:rPr>
        <w:t>用户对页面进行操作，但浏览器没有响应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浏览器会出现冻结用户界面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的假死状态字</w:t>
      </w:r>
      <w:r w:rsidR="00442F2F" w:rsidRPr="00442F2F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442F2F" w:rsidRPr="00442F2F" w:rsidRDefault="00403D08" w:rsidP="00403D0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之所以出现这种现象，是因为，</w:t>
      </w:r>
      <w:r w:rsidR="00EB1677">
        <w:rPr>
          <w:rFonts w:ascii="宋体" w:eastAsia="宋体" w:hAnsi="宋体" w:cs="宋体"/>
          <w:kern w:val="0"/>
          <w:sz w:val="24"/>
          <w:szCs w:val="24"/>
        </w:rPr>
        <w:t>浏览器响应用户</w:t>
      </w:r>
      <w:r w:rsidR="00442F2F" w:rsidRPr="00442F2F">
        <w:rPr>
          <w:rFonts w:ascii="宋体" w:eastAsia="宋体" w:hAnsi="宋体" w:cs="宋体"/>
          <w:kern w:val="0"/>
          <w:sz w:val="24"/>
          <w:szCs w:val="24"/>
        </w:rPr>
        <w:t>操作和执行脚本是在</w:t>
      </w:r>
      <w:r w:rsidR="003E5634">
        <w:rPr>
          <w:rFonts w:ascii="宋体" w:eastAsia="宋体" w:hAnsi="宋体" w:cs="宋体" w:hint="eastAsia"/>
          <w:kern w:val="0"/>
          <w:sz w:val="24"/>
          <w:szCs w:val="24"/>
        </w:rPr>
        <w:t>同</w:t>
      </w:r>
      <w:r w:rsidR="003E5634">
        <w:rPr>
          <w:rFonts w:ascii="宋体" w:eastAsia="宋体" w:hAnsi="宋体" w:cs="宋体"/>
          <w:kern w:val="0"/>
          <w:sz w:val="24"/>
          <w:szCs w:val="24"/>
        </w:rPr>
        <w:t>一个进程中</w:t>
      </w:r>
      <w:r w:rsidR="003E5634">
        <w:rPr>
          <w:rFonts w:ascii="宋体" w:eastAsia="宋体" w:hAnsi="宋体" w:cs="宋体" w:hint="eastAsia"/>
          <w:kern w:val="0"/>
          <w:sz w:val="24"/>
          <w:szCs w:val="24"/>
        </w:rPr>
        <w:t>完成的</w:t>
      </w:r>
      <w:r w:rsidR="003E5634">
        <w:rPr>
          <w:rFonts w:ascii="宋体" w:eastAsia="宋体" w:hAnsi="宋体" w:cs="宋体"/>
          <w:kern w:val="0"/>
          <w:sz w:val="24"/>
          <w:szCs w:val="24"/>
        </w:rPr>
        <w:t>，脚本在执行的过程中</w:t>
      </w:r>
      <w:r w:rsidR="003E5634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="003E5634">
        <w:rPr>
          <w:rFonts w:ascii="宋体" w:eastAsia="宋体" w:hAnsi="宋体" w:cs="宋体"/>
          <w:kern w:val="0"/>
          <w:sz w:val="24"/>
          <w:szCs w:val="24"/>
        </w:rPr>
        <w:t>响应用户的操作</w:t>
      </w:r>
      <w:r w:rsidR="003E5634">
        <w:rPr>
          <w:rFonts w:ascii="宋体" w:eastAsia="宋体" w:hAnsi="宋体" w:cs="宋体" w:hint="eastAsia"/>
          <w:kern w:val="0"/>
          <w:sz w:val="24"/>
          <w:szCs w:val="24"/>
        </w:rPr>
        <w:t>只能同时做一件事情</w:t>
      </w:r>
      <w:r w:rsidR="00442F2F" w:rsidRPr="00442F2F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442F2F" w:rsidRPr="00442F2F" w:rsidRDefault="003E5634" w:rsidP="003E5634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以往常规</w:t>
      </w:r>
      <w:r>
        <w:rPr>
          <w:rFonts w:ascii="宋体" w:eastAsia="宋体" w:hAnsi="宋体" w:cs="宋体"/>
          <w:kern w:val="0"/>
          <w:sz w:val="24"/>
          <w:szCs w:val="24"/>
        </w:rPr>
        <w:t>避免</w:t>
      </w:r>
      <w:r>
        <w:rPr>
          <w:rFonts w:ascii="宋体" w:eastAsia="宋体" w:hAnsi="宋体" w:cs="宋体" w:hint="eastAsia"/>
          <w:kern w:val="0"/>
          <w:sz w:val="24"/>
          <w:szCs w:val="24"/>
        </w:rPr>
        <w:t>这种现象的</w:t>
      </w:r>
      <w:r>
        <w:rPr>
          <w:rFonts w:ascii="宋体" w:eastAsia="宋体" w:hAnsi="宋体" w:cs="宋体"/>
          <w:kern w:val="0"/>
          <w:sz w:val="24"/>
          <w:szCs w:val="24"/>
        </w:rPr>
        <w:t>做法是，将大计算</w:t>
      </w:r>
      <w:r w:rsidR="00442F2F" w:rsidRPr="00442F2F">
        <w:rPr>
          <w:rFonts w:ascii="宋体" w:eastAsia="宋体" w:hAnsi="宋体" w:cs="宋体"/>
          <w:kern w:val="0"/>
          <w:sz w:val="24"/>
          <w:szCs w:val="24"/>
        </w:rPr>
        <w:t>操作</w:t>
      </w:r>
      <w:r>
        <w:rPr>
          <w:rFonts w:ascii="宋体" w:eastAsia="宋体" w:hAnsi="宋体" w:cs="宋体" w:hint="eastAsia"/>
          <w:kern w:val="0"/>
          <w:sz w:val="24"/>
          <w:szCs w:val="24"/>
        </w:rPr>
        <w:t>分解开，</w:t>
      </w:r>
      <w:r>
        <w:rPr>
          <w:rFonts w:ascii="宋体" w:eastAsia="宋体" w:hAnsi="宋体" w:cs="宋体"/>
          <w:kern w:val="0"/>
          <w:sz w:val="24"/>
          <w:szCs w:val="24"/>
        </w:rPr>
        <w:t>分成若干子操作，</w:t>
      </w:r>
      <w:r>
        <w:rPr>
          <w:rFonts w:ascii="宋体" w:eastAsia="宋体" w:hAnsi="宋体" w:cs="宋体" w:hint="eastAsia"/>
          <w:kern w:val="0"/>
          <w:sz w:val="24"/>
          <w:szCs w:val="24"/>
        </w:rPr>
        <w:t>通过</w:t>
      </w:r>
      <w:r w:rsidR="00442F2F" w:rsidRPr="00442F2F">
        <w:rPr>
          <w:rFonts w:ascii="宋体" w:eastAsia="宋体" w:hAnsi="宋体" w:cs="宋体"/>
          <w:kern w:val="0"/>
          <w:sz w:val="24"/>
          <w:szCs w:val="24"/>
        </w:rPr>
        <w:t>用setTimeout让浏览器</w:t>
      </w:r>
      <w:r>
        <w:rPr>
          <w:rFonts w:ascii="宋体" w:eastAsia="宋体" w:hAnsi="宋体" w:cs="宋体" w:hint="eastAsia"/>
          <w:kern w:val="0"/>
          <w:sz w:val="24"/>
          <w:szCs w:val="24"/>
        </w:rPr>
        <w:t>在不同任务之间切换，并且留出一段时间</w:t>
      </w:r>
      <w:r>
        <w:rPr>
          <w:rFonts w:ascii="宋体" w:eastAsia="宋体" w:hAnsi="宋体" w:cs="宋体"/>
          <w:kern w:val="0"/>
          <w:sz w:val="24"/>
          <w:szCs w:val="24"/>
        </w:rPr>
        <w:t>响应用户</w:t>
      </w:r>
      <w:r w:rsidR="00442F2F" w:rsidRPr="00442F2F">
        <w:rPr>
          <w:rFonts w:ascii="宋体" w:eastAsia="宋体" w:hAnsi="宋体" w:cs="宋体"/>
          <w:kern w:val="0"/>
          <w:sz w:val="24"/>
          <w:szCs w:val="24"/>
        </w:rPr>
        <w:t>操作</w:t>
      </w:r>
      <w:r w:rsidR="00FA062F">
        <w:rPr>
          <w:rFonts w:ascii="宋体" w:eastAsia="宋体" w:hAnsi="宋体" w:cs="宋体" w:hint="eastAsia"/>
          <w:kern w:val="0"/>
          <w:sz w:val="24"/>
          <w:szCs w:val="24"/>
        </w:rPr>
        <w:t>，这个详细实现原来和方式，可以查阅参考文献[1]</w:t>
      </w:r>
      <w:r w:rsidR="00442F2F" w:rsidRPr="00442F2F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442F2F" w:rsidRPr="00442F2F" w:rsidRDefault="00952804" w:rsidP="007A3CD6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现在我们用一种新的思路，把</w:t>
      </w:r>
      <w:r>
        <w:rPr>
          <w:rFonts w:ascii="宋体" w:eastAsia="宋体" w:hAnsi="宋体" w:cs="宋体"/>
          <w:kern w:val="0"/>
          <w:sz w:val="24"/>
          <w:szCs w:val="24"/>
        </w:rPr>
        <w:t>耗时</w:t>
      </w:r>
      <w:r w:rsidR="00442F2F" w:rsidRPr="00442F2F">
        <w:rPr>
          <w:rFonts w:ascii="宋体" w:eastAsia="宋体" w:hAnsi="宋体" w:cs="宋体"/>
          <w:kern w:val="0"/>
          <w:sz w:val="24"/>
          <w:szCs w:val="24"/>
        </w:rPr>
        <w:t>大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/>
          <w:kern w:val="0"/>
          <w:sz w:val="24"/>
          <w:szCs w:val="24"/>
        </w:rPr>
        <w:t>操作</w:t>
      </w:r>
      <w:r>
        <w:rPr>
          <w:rFonts w:ascii="宋体" w:eastAsia="宋体" w:hAnsi="宋体" w:cs="宋体" w:hint="eastAsia"/>
          <w:kern w:val="0"/>
          <w:sz w:val="24"/>
          <w:szCs w:val="24"/>
        </w:rPr>
        <w:t>放到</w:t>
      </w:r>
      <w:r>
        <w:rPr>
          <w:rFonts w:ascii="宋体" w:eastAsia="宋体" w:hAnsi="宋体" w:cs="宋体"/>
          <w:kern w:val="0"/>
          <w:sz w:val="24"/>
          <w:szCs w:val="24"/>
        </w:rPr>
        <w:t>浏览器</w:t>
      </w:r>
      <w:r w:rsidR="00442F2F" w:rsidRPr="00442F2F">
        <w:rPr>
          <w:rFonts w:ascii="宋体" w:eastAsia="宋体" w:hAnsi="宋体" w:cs="宋体"/>
          <w:kern w:val="0"/>
          <w:sz w:val="24"/>
          <w:szCs w:val="24"/>
        </w:rPr>
        <w:t>后台</w:t>
      </w:r>
      <w:r>
        <w:rPr>
          <w:rFonts w:ascii="宋体" w:eastAsia="宋体" w:hAnsi="宋体" w:cs="宋体" w:hint="eastAsia"/>
          <w:kern w:val="0"/>
          <w:sz w:val="24"/>
          <w:szCs w:val="24"/>
        </w:rPr>
        <w:t>，用</w:t>
      </w:r>
      <w:r w:rsidR="007A3CD6">
        <w:rPr>
          <w:rFonts w:ascii="宋体" w:eastAsia="宋体" w:hAnsi="宋体" w:cs="宋体"/>
          <w:kern w:val="0"/>
          <w:sz w:val="24"/>
          <w:szCs w:val="24"/>
        </w:rPr>
        <w:t>一个独立</w:t>
      </w:r>
      <w:r w:rsidR="007A3CD6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7A3CD6" w:rsidRPr="00442F2F">
        <w:rPr>
          <w:rFonts w:ascii="宋体" w:eastAsia="宋体" w:hAnsi="宋体" w:cs="宋体"/>
          <w:kern w:val="0"/>
          <w:sz w:val="24"/>
          <w:szCs w:val="24"/>
        </w:rPr>
        <w:t>线程</w:t>
      </w:r>
      <w:r>
        <w:rPr>
          <w:rFonts w:ascii="宋体" w:eastAsia="宋体" w:hAnsi="宋体" w:cs="宋体" w:hint="eastAsia"/>
          <w:kern w:val="0"/>
          <w:sz w:val="24"/>
          <w:szCs w:val="24"/>
        </w:rPr>
        <w:t>去</w:t>
      </w:r>
      <w:r w:rsidR="00E85AFE">
        <w:rPr>
          <w:rFonts w:ascii="宋体" w:eastAsia="宋体" w:hAnsi="宋体" w:cs="宋体"/>
          <w:kern w:val="0"/>
          <w:sz w:val="24"/>
          <w:szCs w:val="24"/>
        </w:rPr>
        <w:t>执行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，此时我们就用到了</w:t>
      </w:r>
      <w:r>
        <w:rPr>
          <w:rFonts w:ascii="宋体" w:eastAsia="宋体" w:hAnsi="宋体" w:cs="宋体"/>
          <w:kern w:val="0"/>
          <w:sz w:val="24"/>
          <w:szCs w:val="24"/>
        </w:rPr>
        <w:t>Web Workers</w:t>
      </w:r>
      <w:r w:rsidR="007A3CD6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A3CD6">
        <w:rPr>
          <w:rFonts w:ascii="宋体" w:eastAsia="宋体" w:hAnsi="宋体" w:cs="宋体"/>
          <w:kern w:val="0"/>
          <w:sz w:val="24"/>
          <w:szCs w:val="24"/>
        </w:rPr>
        <w:t>Web Workers可以让脚本</w:t>
      </w:r>
      <w:r w:rsidR="00442F2F" w:rsidRPr="00442F2F">
        <w:rPr>
          <w:rFonts w:ascii="宋体" w:eastAsia="宋体" w:hAnsi="宋体" w:cs="宋体"/>
          <w:kern w:val="0"/>
          <w:sz w:val="24"/>
          <w:szCs w:val="24"/>
        </w:rPr>
        <w:t>在浏览器后台（独立线程）独立运行的技术。</w:t>
      </w:r>
      <w:r w:rsidR="00E85AFE">
        <w:rPr>
          <w:rFonts w:ascii="宋体" w:eastAsia="宋体" w:hAnsi="宋体" w:cs="宋体" w:hint="eastAsia"/>
          <w:kern w:val="0"/>
          <w:sz w:val="24"/>
          <w:szCs w:val="24"/>
        </w:rPr>
        <w:t>此时，</w:t>
      </w:r>
      <w:r w:rsidR="00442F2F" w:rsidRPr="00442F2F">
        <w:rPr>
          <w:rFonts w:ascii="宋体" w:eastAsia="宋体" w:hAnsi="宋体" w:cs="宋体"/>
          <w:kern w:val="0"/>
          <w:sz w:val="24"/>
          <w:szCs w:val="24"/>
        </w:rPr>
        <w:t>在</w:t>
      </w:r>
      <w:r w:rsidR="00E85AFE">
        <w:rPr>
          <w:rFonts w:ascii="宋体" w:eastAsia="宋体" w:hAnsi="宋体" w:cs="宋体"/>
          <w:kern w:val="0"/>
          <w:sz w:val="24"/>
          <w:szCs w:val="24"/>
        </w:rPr>
        <w:t>Worker中运行复杂</w:t>
      </w:r>
      <w:r w:rsidR="00E85AFE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442F2F" w:rsidRPr="00442F2F">
        <w:rPr>
          <w:rFonts w:ascii="宋体" w:eastAsia="宋体" w:hAnsi="宋体" w:cs="宋体"/>
          <w:kern w:val="0"/>
          <w:sz w:val="24"/>
          <w:szCs w:val="24"/>
        </w:rPr>
        <w:t>任务</w:t>
      </w:r>
      <w:r w:rsidR="00E85AFE">
        <w:rPr>
          <w:rFonts w:ascii="宋体" w:eastAsia="宋体" w:hAnsi="宋体" w:cs="宋体" w:hint="eastAsia"/>
          <w:kern w:val="0"/>
          <w:sz w:val="24"/>
          <w:szCs w:val="24"/>
        </w:rPr>
        <w:t>时候，就不会出现</w:t>
      </w:r>
      <w:r w:rsidR="00E85AFE">
        <w:rPr>
          <w:rFonts w:ascii="宋体" w:eastAsia="宋体" w:hAnsi="宋体" w:cs="宋体"/>
          <w:kern w:val="0"/>
          <w:sz w:val="24"/>
          <w:szCs w:val="24"/>
        </w:rPr>
        <w:t>冻结浏览器</w:t>
      </w:r>
      <w:r w:rsidR="00442F2F" w:rsidRPr="00442F2F">
        <w:rPr>
          <w:rFonts w:ascii="宋体" w:eastAsia="宋体" w:hAnsi="宋体" w:cs="宋体"/>
          <w:kern w:val="0"/>
          <w:sz w:val="24"/>
          <w:szCs w:val="24"/>
        </w:rPr>
        <w:t>用户界面</w:t>
      </w:r>
      <w:r w:rsidR="00E85AFE">
        <w:rPr>
          <w:rFonts w:ascii="宋体" w:eastAsia="宋体" w:hAnsi="宋体" w:cs="宋体" w:hint="eastAsia"/>
          <w:kern w:val="0"/>
          <w:sz w:val="24"/>
          <w:szCs w:val="24"/>
        </w:rPr>
        <w:t>的假死现象</w:t>
      </w:r>
      <w:r w:rsidR="00442F2F" w:rsidRPr="00442F2F">
        <w:rPr>
          <w:rFonts w:ascii="宋体" w:eastAsia="宋体" w:hAnsi="宋体" w:cs="宋体"/>
          <w:kern w:val="0"/>
          <w:sz w:val="24"/>
          <w:szCs w:val="24"/>
        </w:rPr>
        <w:t>。</w:t>
      </w:r>
      <w:r w:rsidR="005C6056">
        <w:rPr>
          <w:rFonts w:ascii="宋体" w:eastAsia="宋体" w:hAnsi="宋体" w:cs="宋体" w:hint="eastAsia"/>
          <w:kern w:val="0"/>
          <w:sz w:val="24"/>
          <w:szCs w:val="24"/>
        </w:rPr>
        <w:t>另外它还可以用在</w:t>
      </w:r>
      <w:r w:rsidR="005C6056" w:rsidRPr="005C6056">
        <w:rPr>
          <w:rFonts w:ascii="宋体" w:eastAsia="宋体" w:hAnsi="宋体" w:cs="宋体" w:hint="eastAsia"/>
          <w:kern w:val="0"/>
          <w:sz w:val="24"/>
          <w:szCs w:val="24"/>
        </w:rPr>
        <w:t>异步加载资源</w:t>
      </w:r>
      <w:r w:rsidR="005C6056">
        <w:rPr>
          <w:rFonts w:ascii="宋体" w:eastAsia="宋体" w:hAnsi="宋体" w:cs="宋体" w:hint="eastAsia"/>
          <w:kern w:val="0"/>
          <w:sz w:val="24"/>
          <w:szCs w:val="24"/>
        </w:rPr>
        <w:t>中。</w:t>
      </w:r>
    </w:p>
    <w:p w:rsidR="00CB1B9F" w:rsidRPr="00AC2768" w:rsidRDefault="00442F2F" w:rsidP="00CB1B9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kern w:val="0"/>
          <w:sz w:val="24"/>
          <w:szCs w:val="24"/>
        </w:rPr>
      </w:pPr>
      <w:r w:rsidRPr="00442F2F">
        <w:rPr>
          <w:rFonts w:ascii="宋体" w:eastAsia="宋体" w:hAnsi="宋体" w:cs="宋体"/>
          <w:kern w:val="0"/>
          <w:sz w:val="24"/>
          <w:szCs w:val="24"/>
        </w:rPr>
        <w:t>使用 Worker 的注意点</w:t>
      </w:r>
    </w:p>
    <w:p w:rsidR="00442F2F" w:rsidRPr="00442F2F" w:rsidRDefault="00CB1B9F" w:rsidP="00CB1B9F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Worker</w:t>
      </w:r>
      <w:r w:rsidR="00442F2F" w:rsidRPr="00442F2F">
        <w:rPr>
          <w:rFonts w:ascii="宋体" w:eastAsia="宋体" w:hAnsi="宋体" w:cs="宋体"/>
          <w:kern w:val="0"/>
          <w:sz w:val="24"/>
          <w:szCs w:val="24"/>
        </w:rPr>
        <w:t>不能进行</w:t>
      </w:r>
      <w:r>
        <w:rPr>
          <w:rFonts w:ascii="宋体" w:eastAsia="宋体" w:hAnsi="宋体" w:cs="宋体"/>
          <w:kern w:val="0"/>
          <w:sz w:val="24"/>
          <w:szCs w:val="24"/>
        </w:rPr>
        <w:t>DOM操作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442F2F" w:rsidRPr="00442F2F">
        <w:rPr>
          <w:rFonts w:ascii="宋体" w:eastAsia="宋体" w:hAnsi="宋体" w:cs="宋体"/>
          <w:kern w:val="0"/>
          <w:sz w:val="24"/>
          <w:szCs w:val="24"/>
        </w:rPr>
        <w:t>不支持alert，</w:t>
      </w:r>
      <w:r>
        <w:rPr>
          <w:rFonts w:ascii="宋体" w:eastAsia="宋体" w:hAnsi="宋体" w:cs="宋体"/>
          <w:kern w:val="0"/>
          <w:sz w:val="24"/>
          <w:szCs w:val="24"/>
        </w:rPr>
        <w:t>console</w:t>
      </w:r>
      <w:r w:rsidR="00442F2F" w:rsidRPr="00442F2F">
        <w:rPr>
          <w:rFonts w:ascii="宋体" w:eastAsia="宋体" w:hAnsi="宋体" w:cs="宋体"/>
          <w:kern w:val="0"/>
          <w:sz w:val="24"/>
          <w:szCs w:val="24"/>
        </w:rPr>
        <w:t>等。</w:t>
      </w:r>
      <w:r>
        <w:rPr>
          <w:rFonts w:ascii="宋体" w:eastAsia="宋体" w:hAnsi="宋体" w:cs="宋体" w:hint="eastAsia"/>
          <w:kern w:val="0"/>
          <w:sz w:val="24"/>
          <w:szCs w:val="24"/>
        </w:rPr>
        <w:t>另外</w:t>
      </w:r>
      <w:r w:rsidR="00442F2F" w:rsidRPr="00442F2F">
        <w:rPr>
          <w:rFonts w:ascii="宋体" w:eastAsia="宋体" w:hAnsi="宋体" w:cs="宋体"/>
          <w:kern w:val="0"/>
          <w:sz w:val="24"/>
          <w:szCs w:val="24"/>
        </w:rPr>
        <w:t>创建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Worker的页面必须</w:t>
      </w:r>
      <w:r w:rsidR="00442F2F" w:rsidRPr="00442F2F">
        <w:rPr>
          <w:rFonts w:ascii="宋体" w:eastAsia="宋体" w:hAnsi="宋体" w:cs="宋体"/>
          <w:kern w:val="0"/>
          <w:sz w:val="24"/>
          <w:szCs w:val="24"/>
        </w:rPr>
        <w:t xml:space="preserve">和 Worker </w:t>
      </w:r>
      <w:r>
        <w:rPr>
          <w:rFonts w:ascii="宋体" w:eastAsia="宋体" w:hAnsi="宋体" w:cs="宋体"/>
          <w:kern w:val="0"/>
          <w:sz w:val="24"/>
          <w:szCs w:val="24"/>
        </w:rPr>
        <w:t>文件同域</w:t>
      </w:r>
      <w:r w:rsidR="00442F2F" w:rsidRPr="00442F2F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442F2F" w:rsidRPr="00442F2F" w:rsidRDefault="00442F2F" w:rsidP="00442F2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442F2F">
        <w:rPr>
          <w:rFonts w:ascii="宋体" w:eastAsia="宋体" w:hAnsi="宋体" w:cs="宋体"/>
          <w:kern w:val="0"/>
          <w:sz w:val="24"/>
          <w:szCs w:val="24"/>
        </w:rPr>
        <w:t>用法</w:t>
      </w:r>
      <w:r w:rsidR="002E7638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442F2F" w:rsidRPr="00442F2F" w:rsidRDefault="00E60DAB" w:rsidP="00442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(demo程序截图即可说明白)</w:t>
      </w:r>
    </w:p>
    <w:p w:rsidR="00AE7206" w:rsidRPr="00215CA0" w:rsidRDefault="00215CA0" w:rsidP="00215CA0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215CA0">
        <w:rPr>
          <w:rFonts w:ascii="宋体" w:eastAsia="宋体" w:hAnsi="宋体" w:cs="宋体" w:hint="eastAsia"/>
          <w:kern w:val="0"/>
          <w:sz w:val="24"/>
          <w:szCs w:val="24"/>
        </w:rPr>
        <w:t>worker执行流程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，以</w:t>
      </w:r>
      <w:r w:rsidRPr="00215CA0">
        <w:rPr>
          <w:rFonts w:ascii="宋体" w:eastAsia="宋体" w:hAnsi="宋体" w:cs="宋体" w:hint="eastAsia"/>
          <w:kern w:val="0"/>
          <w:sz w:val="24"/>
          <w:szCs w:val="24"/>
        </w:rPr>
        <w:t>webKit</w:t>
      </w:r>
      <w:r>
        <w:rPr>
          <w:rFonts w:ascii="宋体" w:eastAsia="宋体" w:hAnsi="宋体" w:cs="宋体" w:hint="eastAsia"/>
          <w:kern w:val="0"/>
          <w:sz w:val="24"/>
          <w:szCs w:val="24"/>
        </w:rPr>
        <w:t>为例，加载</w:t>
      </w:r>
      <w:r w:rsidRPr="00215CA0">
        <w:rPr>
          <w:rFonts w:ascii="宋体" w:eastAsia="宋体" w:hAnsi="宋体" w:cs="宋体" w:hint="eastAsia"/>
          <w:kern w:val="0"/>
          <w:sz w:val="24"/>
          <w:szCs w:val="24"/>
        </w:rPr>
        <w:t>执行流程如下图所示</w:t>
      </w:r>
    </w:p>
    <w:p w:rsidR="00011921" w:rsidRDefault="00ED13DE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6259033" cy="278062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9190-20151124134352421-23911087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591" cy="278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CC4" w:rsidRDefault="002C5CC4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另外：</w:t>
      </w:r>
    </w:p>
    <w:p w:rsidR="002C5CC4" w:rsidRDefault="002C5CC4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worker</w:t>
      </w:r>
      <w:r>
        <w:rPr>
          <w:rFonts w:ascii="Verdana" w:hAnsi="Verdana"/>
          <w:color w:val="000000"/>
          <w:szCs w:val="21"/>
          <w:shd w:val="clear" w:color="auto" w:fill="FFFFFF"/>
        </w:rPr>
        <w:t>线程的创建的是异步的</w:t>
      </w:r>
    </w:p>
    <w:p w:rsidR="008A4F2C" w:rsidRDefault="00DC380E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postMessage</w:t>
      </w:r>
      <w:r>
        <w:rPr>
          <w:rFonts w:ascii="Verdana" w:hAnsi="Verdana"/>
          <w:color w:val="000000"/>
          <w:szCs w:val="21"/>
          <w:shd w:val="clear" w:color="auto" w:fill="FFFFFF"/>
        </w:rPr>
        <w:t>消息交互由内核调度</w:t>
      </w:r>
    </w:p>
    <w:p w:rsidR="00011921" w:rsidRDefault="00011921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参考</w:t>
      </w:r>
      <w:r w:rsidR="00A20B6C">
        <w:rPr>
          <w:rFonts w:ascii="宋体" w:eastAsia="宋体" w:hAnsi="宋体" w:cs="宋体" w:hint="eastAsia"/>
          <w:kern w:val="0"/>
          <w:sz w:val="24"/>
          <w:szCs w:val="24"/>
        </w:rPr>
        <w:t>文献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273CF8" w:rsidRDefault="00BA74D0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[1]</w:t>
      </w:r>
      <w:hyperlink r:id="rId7" w:history="1">
        <w:r w:rsidR="00273CF8" w:rsidRPr="00C65A33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http://www.cnblogs.com/GongQi/p/4870012.html</w:t>
        </w:r>
      </w:hyperlink>
    </w:p>
    <w:p w:rsidR="00123505" w:rsidRDefault="00BA74D0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[2]</w:t>
      </w:r>
      <w:hyperlink r:id="rId8" w:history="1">
        <w:r w:rsidR="00123505" w:rsidRPr="00C65A33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https://www.ibm.com/developerworks/cn/web/1112_sunch_webworker/index.html</w:t>
        </w:r>
      </w:hyperlink>
    </w:p>
    <w:p w:rsidR="00123505" w:rsidRDefault="00123505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11921" w:rsidRPr="00AC2768" w:rsidRDefault="00011921">
      <w:pPr>
        <w:rPr>
          <w:rFonts w:ascii="宋体" w:eastAsia="宋体" w:hAnsi="宋体" w:cs="宋体"/>
          <w:kern w:val="0"/>
          <w:sz w:val="24"/>
          <w:szCs w:val="24"/>
        </w:rPr>
      </w:pPr>
    </w:p>
    <w:sectPr w:rsidR="00011921" w:rsidRPr="00AC2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33F98"/>
    <w:multiLevelType w:val="multilevel"/>
    <w:tmpl w:val="E1AA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A62"/>
    <w:rsid w:val="00011921"/>
    <w:rsid w:val="00023D56"/>
    <w:rsid w:val="000B6647"/>
    <w:rsid w:val="00123505"/>
    <w:rsid w:val="00215CA0"/>
    <w:rsid w:val="00273CF8"/>
    <w:rsid w:val="002C5CC4"/>
    <w:rsid w:val="002E7638"/>
    <w:rsid w:val="003E5634"/>
    <w:rsid w:val="00403D08"/>
    <w:rsid w:val="00442F2F"/>
    <w:rsid w:val="005C6056"/>
    <w:rsid w:val="00723A62"/>
    <w:rsid w:val="007A3CD6"/>
    <w:rsid w:val="008A4F2C"/>
    <w:rsid w:val="00952804"/>
    <w:rsid w:val="00A20B6C"/>
    <w:rsid w:val="00A71FEF"/>
    <w:rsid w:val="00AC2768"/>
    <w:rsid w:val="00AE7206"/>
    <w:rsid w:val="00BA74D0"/>
    <w:rsid w:val="00CB1B9F"/>
    <w:rsid w:val="00DC380E"/>
    <w:rsid w:val="00E60DAB"/>
    <w:rsid w:val="00E85AFE"/>
    <w:rsid w:val="00EB1677"/>
    <w:rsid w:val="00ED13DE"/>
    <w:rsid w:val="00FA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42F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42F2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42F2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42F2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42F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42F2F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442F2F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442F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42F2F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442F2F"/>
  </w:style>
  <w:style w:type="character" w:customStyle="1" w:styleId="hljs-type">
    <w:name w:val="hljs-type"/>
    <w:basedOn w:val="a0"/>
    <w:rsid w:val="00442F2F"/>
  </w:style>
  <w:style w:type="character" w:customStyle="1" w:styleId="hljs-string">
    <w:name w:val="hljs-string"/>
    <w:basedOn w:val="a0"/>
    <w:rsid w:val="00442F2F"/>
  </w:style>
  <w:style w:type="character" w:customStyle="1" w:styleId="hljs-comment">
    <w:name w:val="hljs-comment"/>
    <w:basedOn w:val="a0"/>
    <w:rsid w:val="00442F2F"/>
  </w:style>
  <w:style w:type="character" w:customStyle="1" w:styleId="hljs-function">
    <w:name w:val="hljs-function"/>
    <w:basedOn w:val="a0"/>
    <w:rsid w:val="00442F2F"/>
  </w:style>
  <w:style w:type="character" w:customStyle="1" w:styleId="hljs-params">
    <w:name w:val="hljs-params"/>
    <w:basedOn w:val="a0"/>
    <w:rsid w:val="00442F2F"/>
  </w:style>
  <w:style w:type="paragraph" w:styleId="a5">
    <w:name w:val="Balloon Text"/>
    <w:basedOn w:val="a"/>
    <w:link w:val="Char"/>
    <w:uiPriority w:val="99"/>
    <w:semiHidden/>
    <w:unhideWhenUsed/>
    <w:rsid w:val="00ED13D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D13DE"/>
    <w:rPr>
      <w:sz w:val="18"/>
      <w:szCs w:val="18"/>
    </w:rPr>
  </w:style>
  <w:style w:type="character" w:customStyle="1" w:styleId="apple-converted-space">
    <w:name w:val="apple-converted-space"/>
    <w:basedOn w:val="a0"/>
    <w:rsid w:val="002C5C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42F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42F2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42F2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42F2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42F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42F2F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442F2F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442F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42F2F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442F2F"/>
  </w:style>
  <w:style w:type="character" w:customStyle="1" w:styleId="hljs-type">
    <w:name w:val="hljs-type"/>
    <w:basedOn w:val="a0"/>
    <w:rsid w:val="00442F2F"/>
  </w:style>
  <w:style w:type="character" w:customStyle="1" w:styleId="hljs-string">
    <w:name w:val="hljs-string"/>
    <w:basedOn w:val="a0"/>
    <w:rsid w:val="00442F2F"/>
  </w:style>
  <w:style w:type="character" w:customStyle="1" w:styleId="hljs-comment">
    <w:name w:val="hljs-comment"/>
    <w:basedOn w:val="a0"/>
    <w:rsid w:val="00442F2F"/>
  </w:style>
  <w:style w:type="character" w:customStyle="1" w:styleId="hljs-function">
    <w:name w:val="hljs-function"/>
    <w:basedOn w:val="a0"/>
    <w:rsid w:val="00442F2F"/>
  </w:style>
  <w:style w:type="character" w:customStyle="1" w:styleId="hljs-params">
    <w:name w:val="hljs-params"/>
    <w:basedOn w:val="a0"/>
    <w:rsid w:val="00442F2F"/>
  </w:style>
  <w:style w:type="paragraph" w:styleId="a5">
    <w:name w:val="Balloon Text"/>
    <w:basedOn w:val="a"/>
    <w:link w:val="Char"/>
    <w:uiPriority w:val="99"/>
    <w:semiHidden/>
    <w:unhideWhenUsed/>
    <w:rsid w:val="00ED13D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D13DE"/>
    <w:rPr>
      <w:sz w:val="18"/>
      <w:szCs w:val="18"/>
    </w:rPr>
  </w:style>
  <w:style w:type="character" w:customStyle="1" w:styleId="apple-converted-space">
    <w:name w:val="apple-converted-space"/>
    <w:basedOn w:val="a0"/>
    <w:rsid w:val="002C5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eveloperworks/cn/web/1112_sunch_webworker/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nblogs.com/GongQi/p/487001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2017-07-27T13:26:00Z</dcterms:created>
  <dcterms:modified xsi:type="dcterms:W3CDTF">2017-07-27T14:04:00Z</dcterms:modified>
</cp:coreProperties>
</file>