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4B5" w:sz="6"/>
        </w:pBdr>
        <w:spacing w:after="160" w:before="0"/>
      </w:pPr>
      <w:r>
        <w:rPr>
          <w:rFonts w:ascii="Calibri" w:cs="Calibri" w:eastAsia="Calibri" w:hAnsi="Calibri"/>
          <w:b/>
          <w:bCs/>
          <w:color w:val="2E74B5"/>
          <w:sz w:val="40"/>
          <w:szCs w:val="40"/>
        </w:rPr>
        <w:t xml:space="preserve">XAttribute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595959"/>
          <w:sz w:val="18"/>
          <w:szCs w:val="18"/>
        </w:rPr>
        <w:t xml:space="preserve">Inheritance: </w:t>
      </w:r>
      <w:r>
        <w:rPr>
          <w:rFonts w:ascii="Consolas" w:cs="Consolas" w:eastAsia="Consolas" w:hAnsi="Consolas"/>
          <w:color w:val="2F2F2F"/>
          <w:sz w:val="18"/>
          <w:szCs w:val="18"/>
        </w:rPr>
        <w:t xml:space="preserve">XObject → XAttribute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XAttribute represents an XML attribute on an element. Attributes are not nodes in the XNode sense — they do not appear in nodes() or descendants() results — but they inherit from XObject and carry the same parent reference and annotation API.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constructor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C55A11" w:val="clear"/>
        </w:rPr>
        <w:t xml:space="preserve"> constructor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Creates a new XAttribute. Pass name and optional value, or copy an existing attribute.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new XAttribute(name: XName | string)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new XAttribute(name: XName | string, content: unknown)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new XAttribute(other: XAttribute)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56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name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XName | string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Attribute name. Supports Clark notation {uri}local.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content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unknown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Attribute value. Converted to string via toString(). May not be null or undefined.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other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XAttribute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Source attribute to copy.</w:t>
            </w:r>
          </w:p>
        </w:tc>
      </w:tr>
    </w:tbl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Special Semantics</w:t>
      </w:r>
    </w:p>
    <w:p>
      <w:pPr>
        <w:shd w:fill="FFF9E6" w:val="clear"/>
        <w:spacing w:after="60" w:before="60"/>
        <w:ind w:left="360"/>
      </w:pPr>
      <w:r>
        <w:rPr>
          <w:rFonts w:ascii="Calibri" w:cs="Calibri" w:eastAsia="Calibri" w:hAnsi="Calibri"/>
          <w:i/>
          <w:iCs/>
          <w:color w:val="7B5700"/>
          <w:sz w:val="18"/>
          <w:szCs w:val="18"/>
        </w:rPr>
        <w:t xml:space="preserve">⚑  Passing null or undefined as content throws. Namespace declaration attributes use the xmlns namespace.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a = new XAttribute('id', '42');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ns = new XAttribute(XNamespace.xmlns + 'w',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'http://schemas.openxmlformats.org/wordprocessingml/2006/main');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name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4472C4" w:val="clear"/>
        </w:rPr>
        <w:t xml:space="preserve"> property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The fully-qualified name of this attribute.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readonly name: XName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attr.name.localName;       // 'id'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attr.name.namespaceName;   // ''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value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4472C4" w:val="clear"/>
        </w:rPr>
        <w:t xml:space="preserve"> property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The string value of this attribute. Can be set directly.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value: string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attr.value;         // '42'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attr.value = '99';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setValue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Sets the attribute value. Throws if value is null or undefined.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setValue(value: string): void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56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value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string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The new value. Must not be null or undefined.</w:t>
            </w:r>
          </w:p>
        </w:tc>
      </w:tr>
    </w:tbl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attr.setValue('hello');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isNamespaceDeclaration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4472C4" w:val="clear"/>
        </w:rPr>
        <w:t xml:space="preserve"> getter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true when this attribute is a namespace declaration (its name is in the http://www.w3.org/2000/xmlns/ namespace).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get isNamespaceDeclaration(): boolean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boolean — true if this is an xmlns or xmlns:prefix attribute.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new XAttribute('id', '1').isNamespaceDeclaration;                       // false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new XAttribute(XNamespace.xmlns + 'w', 'urn:...').isNamespaceDeclaration; // true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nextAttribute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4472C4" w:val="clear"/>
        </w:rPr>
        <w:t xml:space="preserve"> getter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the attribute declared immediately after this one on the same element.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get nextAttribute(): XAttribute | null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XAttribute | null — the next attribute on the same element, or null.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el = new XElement('a', new XAttribute('x','1'), new XAttribute('y','2'));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el.firstAttribute?.nextAttribute?.name.localName; // 'y'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previousAttribute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4472C4" w:val="clear"/>
        </w:rPr>
        <w:t xml:space="preserve"> getter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the attribute declared immediately before this one on the same element.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get previousAttribute(): XAttribute | null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XAttribute | null — the previous attribute on the same element, or null.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el.lastAttribute?.previousAttribute?.name.localName; // 'x'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remove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Removes this attribute from its parent element and sets parent to null.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remove(): void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Special Semantics</w:t>
      </w:r>
    </w:p>
    <w:p>
      <w:pPr>
        <w:shd w:fill="FFF9E6" w:val="clear"/>
        <w:spacing w:after="60" w:before="60"/>
        <w:ind w:left="360"/>
      </w:pPr>
      <w:r>
        <w:rPr>
          <w:rFonts w:ascii="Calibri" w:cs="Calibri" w:eastAsia="Calibri" w:hAnsi="Calibri"/>
          <w:i/>
          <w:iCs/>
          <w:color w:val="7B5700"/>
          <w:sz w:val="18"/>
          <w:szCs w:val="18"/>
        </w:rPr>
        <w:t xml:space="preserve">⚑  Throws "The parent is missing." if the attribute has no parent.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el.attribute('id')?.remove();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equals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true if this attribute has the same name (as Clark notation string) and the same value as other.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equals(other: XAttribute): boolean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56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other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XAttribute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Attribute to compare.</w:t>
            </w:r>
          </w:p>
        </w:tc>
      </w:tr>
    </w:tbl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boolean — true if name and value both match.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new XAttribute('id', '1').equals(new XAttribute('id', '1')); // true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toString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Serializes this attribute to a name='value' string. Namespace prefixes are resolved from the parent element tree.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toString(): string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string — the attribute serialized as name='value'.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new XAttribute('id', 'hello &amp; world').toString();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// id='hello &amp;amp; world'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2026-03-25T11:30:24.393Z</dcterms:created>
  <dcterms:modified xsi:type="dcterms:W3CDTF">2026-03-25T11:30:24.393Z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