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0406" w:rsidRPr="00B700B1" w:rsidRDefault="00E10406">
      <w:pPr>
        <w:rPr>
          <w:lang w:val="en-US"/>
        </w:rPr>
      </w:pPr>
    </w:p>
    <w:p w:rsidR="00470312" w:rsidRPr="00B700B1" w:rsidRDefault="00470312">
      <w:pPr>
        <w:rPr>
          <w:lang w:val="en-US"/>
        </w:rPr>
      </w:pPr>
    </w:p>
    <w:p w:rsidR="00470312" w:rsidRPr="00B700B1" w:rsidRDefault="00470312">
      <w:pPr>
        <w:rPr>
          <w:lang w:val="en-US"/>
        </w:rPr>
      </w:pPr>
    </w:p>
    <w:p w:rsidR="00470312" w:rsidRPr="00B700B1" w:rsidRDefault="00470312">
      <w:pPr>
        <w:rPr>
          <w:lang w:val="en-US"/>
        </w:rPr>
      </w:pPr>
    </w:p>
    <w:p w:rsidR="00470312" w:rsidRPr="00B700B1" w:rsidRDefault="00470312">
      <w:pPr>
        <w:rPr>
          <w:lang w:val="en-US"/>
        </w:rPr>
      </w:pPr>
    </w:p>
    <w:p w:rsidR="007116C0" w:rsidRPr="007116C0" w:rsidRDefault="00CC5C53" w:rsidP="007116C0">
      <w:pPr>
        <w:jc w:val="center"/>
        <w:rPr>
          <w:b/>
          <w:sz w:val="72"/>
          <w:szCs w:val="72"/>
          <w:lang w:val="en-US"/>
        </w:rPr>
      </w:pPr>
      <w:r w:rsidRPr="007116C0">
        <w:rPr>
          <w:b/>
          <w:sz w:val="72"/>
          <w:szCs w:val="72"/>
          <w:lang w:val="en-US"/>
        </w:rPr>
        <w:t>EE-564 DESIGN OF ELECTRICAL MACHINE</w:t>
      </w:r>
    </w:p>
    <w:p w:rsidR="007116C0" w:rsidRDefault="007116C0">
      <w:pPr>
        <w:rPr>
          <w:b/>
          <w:sz w:val="28"/>
          <w:szCs w:val="28"/>
          <w:lang w:val="en-US"/>
        </w:rPr>
      </w:pPr>
      <w:r>
        <w:rPr>
          <w:b/>
          <w:noProof/>
          <w:sz w:val="28"/>
          <w:szCs w:val="28"/>
          <w:lang w:val="en-US"/>
        </w:rPr>
        <w:drawing>
          <wp:inline distT="0" distB="0" distL="0" distR="0" wp14:anchorId="55C8FC5C" wp14:editId="1A862F1D">
            <wp:extent cx="5734224"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837250"/>
                    </a:xfrm>
                    <a:prstGeom prst="rect">
                      <a:avLst/>
                    </a:prstGeom>
                  </pic:spPr>
                </pic:pic>
              </a:graphicData>
            </a:graphic>
          </wp:inline>
        </w:drawing>
      </w:r>
    </w:p>
    <w:p w:rsidR="007116C0" w:rsidRPr="007116C0" w:rsidRDefault="00CC5C53" w:rsidP="007116C0">
      <w:pPr>
        <w:jc w:val="center"/>
        <w:rPr>
          <w:sz w:val="56"/>
          <w:szCs w:val="56"/>
          <w:lang w:val="en-US"/>
        </w:rPr>
      </w:pPr>
      <w:r w:rsidRPr="007116C0">
        <w:rPr>
          <w:b/>
          <w:sz w:val="56"/>
          <w:szCs w:val="56"/>
          <w:lang w:val="en-US"/>
        </w:rPr>
        <w:t>PROJECT-3</w:t>
      </w:r>
      <w:r w:rsidRPr="007116C0">
        <w:rPr>
          <w:sz w:val="56"/>
          <w:szCs w:val="56"/>
          <w:lang w:val="en-US"/>
        </w:rPr>
        <w:t>:</w:t>
      </w:r>
    </w:p>
    <w:p w:rsidR="00CC5C53" w:rsidRPr="007116C0" w:rsidRDefault="00CC5C53" w:rsidP="007116C0">
      <w:pPr>
        <w:jc w:val="center"/>
        <w:rPr>
          <w:sz w:val="56"/>
          <w:szCs w:val="56"/>
          <w:lang w:val="en-US"/>
        </w:rPr>
      </w:pPr>
      <w:r w:rsidRPr="007116C0">
        <w:rPr>
          <w:sz w:val="56"/>
          <w:szCs w:val="56"/>
          <w:lang w:val="en-US"/>
        </w:rPr>
        <w:t>MODELLING 2</w:t>
      </w:r>
      <w:r w:rsidRPr="007116C0">
        <w:rPr>
          <w:sz w:val="56"/>
          <w:szCs w:val="56"/>
          <w:vertAlign w:val="superscript"/>
          <w:lang w:val="en-US"/>
        </w:rPr>
        <w:t>nd</w:t>
      </w:r>
      <w:r w:rsidRPr="007116C0">
        <w:rPr>
          <w:sz w:val="56"/>
          <w:szCs w:val="56"/>
          <w:lang w:val="en-US"/>
        </w:rPr>
        <w:t xml:space="preserve"> PROJECT DESIGN</w:t>
      </w:r>
      <w:r w:rsidR="007116C0" w:rsidRPr="007116C0">
        <w:rPr>
          <w:sz w:val="56"/>
          <w:szCs w:val="56"/>
          <w:lang w:val="en-US"/>
        </w:rPr>
        <w:t xml:space="preserve"> (Train Traction Motor)</w:t>
      </w:r>
      <w:r w:rsidRPr="007116C0">
        <w:rPr>
          <w:sz w:val="56"/>
          <w:szCs w:val="56"/>
          <w:lang w:val="en-US"/>
        </w:rPr>
        <w:t xml:space="preserve"> IN FEA</w:t>
      </w:r>
    </w:p>
    <w:p w:rsidR="007116C0" w:rsidRPr="007116C0" w:rsidRDefault="007116C0" w:rsidP="007116C0">
      <w:pPr>
        <w:jc w:val="center"/>
        <w:rPr>
          <w:b/>
          <w:sz w:val="28"/>
          <w:szCs w:val="28"/>
          <w:lang w:val="en-US"/>
        </w:rPr>
      </w:pPr>
    </w:p>
    <w:p w:rsidR="007116C0" w:rsidRPr="007116C0" w:rsidRDefault="003C5F5C">
      <w:pPr>
        <w:rPr>
          <w:sz w:val="36"/>
          <w:szCs w:val="32"/>
          <w:lang w:val="en-US"/>
        </w:rPr>
      </w:pPr>
      <w:r w:rsidRPr="007116C0">
        <w:rPr>
          <w:b/>
          <w:sz w:val="36"/>
          <w:szCs w:val="32"/>
          <w:lang w:val="en-US"/>
        </w:rPr>
        <w:t>Instructor</w:t>
      </w:r>
      <w:r w:rsidR="007116C0" w:rsidRPr="007116C0">
        <w:rPr>
          <w:b/>
          <w:sz w:val="36"/>
          <w:szCs w:val="32"/>
          <w:lang w:val="en-US"/>
        </w:rPr>
        <w:t>:</w:t>
      </w:r>
      <w:r>
        <w:rPr>
          <w:b/>
          <w:sz w:val="36"/>
          <w:szCs w:val="32"/>
          <w:lang w:val="en-US"/>
        </w:rPr>
        <w:t xml:space="preserve"> </w:t>
      </w:r>
      <w:proofErr w:type="spellStart"/>
      <w:r w:rsidR="007116C0" w:rsidRPr="007116C0">
        <w:rPr>
          <w:sz w:val="36"/>
          <w:szCs w:val="32"/>
          <w:lang w:val="en-US"/>
        </w:rPr>
        <w:t>Ozan</w:t>
      </w:r>
      <w:proofErr w:type="spellEnd"/>
      <w:r w:rsidR="007116C0" w:rsidRPr="007116C0">
        <w:rPr>
          <w:sz w:val="36"/>
          <w:szCs w:val="32"/>
          <w:lang w:val="en-US"/>
        </w:rPr>
        <w:t xml:space="preserve"> KEYSAN</w:t>
      </w:r>
    </w:p>
    <w:p w:rsidR="007116C0" w:rsidRPr="007116C0" w:rsidRDefault="007116C0">
      <w:pPr>
        <w:rPr>
          <w:sz w:val="36"/>
          <w:szCs w:val="32"/>
          <w:lang w:val="en-US"/>
        </w:rPr>
      </w:pPr>
      <w:r w:rsidRPr="007116C0">
        <w:rPr>
          <w:b/>
          <w:sz w:val="36"/>
          <w:szCs w:val="32"/>
          <w:lang w:val="en-US"/>
        </w:rPr>
        <w:t>Due Date</w:t>
      </w:r>
      <w:proofErr w:type="gramStart"/>
      <w:r w:rsidRPr="007116C0">
        <w:rPr>
          <w:sz w:val="36"/>
          <w:szCs w:val="32"/>
          <w:lang w:val="en-US"/>
        </w:rPr>
        <w:t>:15.06.2016</w:t>
      </w:r>
      <w:proofErr w:type="gramEnd"/>
    </w:p>
    <w:p w:rsidR="007116C0" w:rsidRPr="007116C0" w:rsidRDefault="007116C0">
      <w:pPr>
        <w:rPr>
          <w:sz w:val="36"/>
          <w:szCs w:val="36"/>
          <w:lang w:val="en-US"/>
        </w:rPr>
      </w:pPr>
      <w:r w:rsidRPr="007116C0">
        <w:rPr>
          <w:sz w:val="36"/>
          <w:szCs w:val="36"/>
          <w:lang w:val="en-US"/>
        </w:rPr>
        <w:t>Prepared by Berk İNCE</w:t>
      </w:r>
    </w:p>
    <w:p w:rsidR="007116C0" w:rsidRPr="00B700B1" w:rsidRDefault="007116C0">
      <w:pPr>
        <w:rPr>
          <w:lang w:val="en-US"/>
        </w:rPr>
      </w:pPr>
    </w:p>
    <w:p w:rsidR="00470312" w:rsidRDefault="00470312">
      <w:pPr>
        <w:rPr>
          <w:sz w:val="36"/>
          <w:szCs w:val="36"/>
          <w:lang w:val="en-US"/>
        </w:rPr>
      </w:pPr>
    </w:p>
    <w:p w:rsidR="00FC6187" w:rsidRPr="007116C0" w:rsidRDefault="00FC6187">
      <w:pPr>
        <w:rPr>
          <w:sz w:val="36"/>
          <w:szCs w:val="36"/>
          <w:lang w:val="en-US"/>
        </w:rPr>
      </w:pPr>
    </w:p>
    <w:p w:rsidR="000D5597" w:rsidRPr="000D5597" w:rsidRDefault="000D5597" w:rsidP="000D5597">
      <w:pPr>
        <w:pStyle w:val="T1"/>
      </w:pPr>
      <w:r w:rsidRPr="000D5597">
        <w:lastRenderedPageBreak/>
        <w:t>TABLE OF CONTENTS</w:t>
      </w:r>
    </w:p>
    <w:p w:rsidR="000D5597" w:rsidRDefault="000D5597" w:rsidP="000D5597">
      <w:pPr>
        <w:pStyle w:val="T1"/>
        <w:rPr>
          <w:noProof/>
        </w:rPr>
      </w:pPr>
      <w:r>
        <w:fldChar w:fldCharType="begin"/>
      </w:r>
      <w:r>
        <w:instrText xml:space="preserve"> TOC \o "1-3" \u </w:instrText>
      </w:r>
      <w:r>
        <w:fldChar w:fldCharType="separate"/>
      </w:r>
      <w:r w:rsidRPr="00A936AA">
        <w:rPr>
          <w:noProof/>
        </w:rPr>
        <w:t>A)</w:t>
      </w:r>
      <w:r>
        <w:rPr>
          <w:noProof/>
        </w:rPr>
        <w:tab/>
      </w:r>
      <w:r w:rsidRPr="00A936AA">
        <w:rPr>
          <w:noProof/>
        </w:rPr>
        <w:t>INTRODUCTION</w:t>
      </w:r>
      <w:r>
        <w:rPr>
          <w:noProof/>
        </w:rPr>
        <w:tab/>
      </w:r>
      <w:r>
        <w:rPr>
          <w:noProof/>
        </w:rPr>
        <w:fldChar w:fldCharType="begin"/>
      </w:r>
      <w:r>
        <w:rPr>
          <w:noProof/>
        </w:rPr>
        <w:instrText xml:space="preserve"> PAGEREF _Toc453624478 \h </w:instrText>
      </w:r>
      <w:r>
        <w:rPr>
          <w:noProof/>
        </w:rPr>
      </w:r>
      <w:r>
        <w:rPr>
          <w:noProof/>
        </w:rPr>
        <w:fldChar w:fldCharType="separate"/>
      </w:r>
      <w:r w:rsidR="00FC6187">
        <w:rPr>
          <w:noProof/>
        </w:rPr>
        <w:t>3</w:t>
      </w:r>
      <w:r>
        <w:rPr>
          <w:noProof/>
        </w:rPr>
        <w:fldChar w:fldCharType="end"/>
      </w:r>
    </w:p>
    <w:p w:rsidR="000D5597" w:rsidRDefault="000D5597" w:rsidP="000D5597">
      <w:pPr>
        <w:pStyle w:val="T1"/>
        <w:rPr>
          <w:noProof/>
        </w:rPr>
      </w:pPr>
      <w:r w:rsidRPr="00A936AA">
        <w:rPr>
          <w:noProof/>
        </w:rPr>
        <w:t>B)</w:t>
      </w:r>
      <w:r>
        <w:rPr>
          <w:noProof/>
        </w:rPr>
        <w:tab/>
      </w:r>
      <w:r w:rsidRPr="00A936AA">
        <w:rPr>
          <w:noProof/>
        </w:rPr>
        <w:t>OUTLINE OF PROJECT</w:t>
      </w:r>
      <w:r>
        <w:rPr>
          <w:noProof/>
        </w:rPr>
        <w:tab/>
      </w:r>
      <w:r>
        <w:rPr>
          <w:noProof/>
        </w:rPr>
        <w:fldChar w:fldCharType="begin"/>
      </w:r>
      <w:r>
        <w:rPr>
          <w:noProof/>
        </w:rPr>
        <w:instrText xml:space="preserve"> PAGEREF _Toc453624479 \h </w:instrText>
      </w:r>
      <w:r>
        <w:rPr>
          <w:noProof/>
        </w:rPr>
      </w:r>
      <w:r>
        <w:rPr>
          <w:noProof/>
        </w:rPr>
        <w:fldChar w:fldCharType="separate"/>
      </w:r>
      <w:r w:rsidR="00FC6187">
        <w:rPr>
          <w:noProof/>
        </w:rPr>
        <w:t>3</w:t>
      </w:r>
      <w:r>
        <w:rPr>
          <w:noProof/>
        </w:rPr>
        <w:fldChar w:fldCharType="end"/>
      </w:r>
    </w:p>
    <w:p w:rsidR="000D5597" w:rsidRDefault="000D5597" w:rsidP="000D5597">
      <w:pPr>
        <w:pStyle w:val="T1"/>
        <w:rPr>
          <w:noProof/>
        </w:rPr>
      </w:pPr>
      <w:r w:rsidRPr="00A936AA">
        <w:rPr>
          <w:noProof/>
        </w:rPr>
        <w:t>C)</w:t>
      </w:r>
      <w:r>
        <w:rPr>
          <w:noProof/>
        </w:rPr>
        <w:tab/>
      </w:r>
      <w:r w:rsidRPr="00A936AA">
        <w:rPr>
          <w:noProof/>
        </w:rPr>
        <w:t>RMexprt DESIGN OF MOTOR</w:t>
      </w:r>
      <w:r>
        <w:rPr>
          <w:noProof/>
        </w:rPr>
        <w:tab/>
      </w:r>
      <w:r>
        <w:rPr>
          <w:noProof/>
        </w:rPr>
        <w:fldChar w:fldCharType="begin"/>
      </w:r>
      <w:r>
        <w:rPr>
          <w:noProof/>
        </w:rPr>
        <w:instrText xml:space="preserve"> PAGEREF _Toc453624480 \h </w:instrText>
      </w:r>
      <w:r>
        <w:rPr>
          <w:noProof/>
        </w:rPr>
      </w:r>
      <w:r>
        <w:rPr>
          <w:noProof/>
        </w:rPr>
        <w:fldChar w:fldCharType="separate"/>
      </w:r>
      <w:r w:rsidR="00FC6187">
        <w:rPr>
          <w:noProof/>
        </w:rPr>
        <w:t>3</w:t>
      </w:r>
      <w:r>
        <w:rPr>
          <w:noProof/>
        </w:rPr>
        <w:fldChar w:fldCharType="end"/>
      </w:r>
    </w:p>
    <w:p w:rsidR="000D5597" w:rsidRDefault="000D5597">
      <w:pPr>
        <w:pStyle w:val="T2"/>
        <w:tabs>
          <w:tab w:val="right" w:leader="dot" w:pos="9062"/>
        </w:tabs>
        <w:rPr>
          <w:noProof/>
        </w:rPr>
      </w:pPr>
      <w:r w:rsidRPr="00A936AA">
        <w:rPr>
          <w:noProof/>
          <w:lang w:val="en-US"/>
        </w:rPr>
        <w:t>C.1) Stator</w:t>
      </w:r>
      <w:r>
        <w:rPr>
          <w:noProof/>
        </w:rPr>
        <w:tab/>
      </w:r>
      <w:r>
        <w:rPr>
          <w:noProof/>
        </w:rPr>
        <w:fldChar w:fldCharType="begin"/>
      </w:r>
      <w:r>
        <w:rPr>
          <w:noProof/>
        </w:rPr>
        <w:instrText xml:space="preserve"> PAGEREF _Toc453624481 \h </w:instrText>
      </w:r>
      <w:r>
        <w:rPr>
          <w:noProof/>
        </w:rPr>
      </w:r>
      <w:r>
        <w:rPr>
          <w:noProof/>
        </w:rPr>
        <w:fldChar w:fldCharType="separate"/>
      </w:r>
      <w:r w:rsidR="00FC6187">
        <w:rPr>
          <w:noProof/>
        </w:rPr>
        <w:t>3</w:t>
      </w:r>
      <w:r>
        <w:rPr>
          <w:noProof/>
        </w:rPr>
        <w:fldChar w:fldCharType="end"/>
      </w:r>
    </w:p>
    <w:p w:rsidR="000D5597" w:rsidRDefault="000D5597">
      <w:pPr>
        <w:pStyle w:val="T2"/>
        <w:tabs>
          <w:tab w:val="right" w:leader="dot" w:pos="9062"/>
        </w:tabs>
        <w:rPr>
          <w:noProof/>
        </w:rPr>
      </w:pPr>
      <w:r w:rsidRPr="00A936AA">
        <w:rPr>
          <w:noProof/>
          <w:lang w:val="en-US"/>
        </w:rPr>
        <w:t>C.2) Rotor</w:t>
      </w:r>
      <w:r>
        <w:rPr>
          <w:noProof/>
        </w:rPr>
        <w:tab/>
      </w:r>
      <w:r>
        <w:rPr>
          <w:noProof/>
        </w:rPr>
        <w:fldChar w:fldCharType="begin"/>
      </w:r>
      <w:r>
        <w:rPr>
          <w:noProof/>
        </w:rPr>
        <w:instrText xml:space="preserve"> PAGEREF _Toc453624482 \h </w:instrText>
      </w:r>
      <w:r>
        <w:rPr>
          <w:noProof/>
        </w:rPr>
      </w:r>
      <w:r>
        <w:rPr>
          <w:noProof/>
        </w:rPr>
        <w:fldChar w:fldCharType="separate"/>
      </w:r>
      <w:r w:rsidR="00FC6187">
        <w:rPr>
          <w:noProof/>
        </w:rPr>
        <w:t>7</w:t>
      </w:r>
      <w:r>
        <w:rPr>
          <w:noProof/>
        </w:rPr>
        <w:fldChar w:fldCharType="end"/>
      </w:r>
    </w:p>
    <w:p w:rsidR="000D5597" w:rsidRDefault="000D5597" w:rsidP="000D5597">
      <w:pPr>
        <w:pStyle w:val="T1"/>
        <w:rPr>
          <w:noProof/>
        </w:rPr>
      </w:pPr>
      <w:r w:rsidRPr="00A936AA">
        <w:rPr>
          <w:noProof/>
        </w:rPr>
        <w:t>D)</w:t>
      </w:r>
      <w:r>
        <w:rPr>
          <w:noProof/>
        </w:rPr>
        <w:tab/>
      </w:r>
      <w:r w:rsidRPr="00A936AA">
        <w:rPr>
          <w:noProof/>
        </w:rPr>
        <w:t>RMxprt DESIGN RESULTS</w:t>
      </w:r>
      <w:r>
        <w:rPr>
          <w:noProof/>
        </w:rPr>
        <w:tab/>
      </w:r>
      <w:r>
        <w:rPr>
          <w:noProof/>
        </w:rPr>
        <w:fldChar w:fldCharType="begin"/>
      </w:r>
      <w:r>
        <w:rPr>
          <w:noProof/>
        </w:rPr>
        <w:instrText xml:space="preserve"> PAGEREF _Toc453624483 \h </w:instrText>
      </w:r>
      <w:r>
        <w:rPr>
          <w:noProof/>
        </w:rPr>
      </w:r>
      <w:r>
        <w:rPr>
          <w:noProof/>
        </w:rPr>
        <w:fldChar w:fldCharType="separate"/>
      </w:r>
      <w:r w:rsidR="00FC6187">
        <w:rPr>
          <w:noProof/>
        </w:rPr>
        <w:t>9</w:t>
      </w:r>
      <w:r>
        <w:rPr>
          <w:noProof/>
        </w:rPr>
        <w:fldChar w:fldCharType="end"/>
      </w:r>
    </w:p>
    <w:p w:rsidR="000D5597" w:rsidRDefault="000D5597" w:rsidP="000D5597">
      <w:pPr>
        <w:pStyle w:val="T1"/>
        <w:rPr>
          <w:noProof/>
        </w:rPr>
      </w:pPr>
      <w:r w:rsidRPr="00A936AA">
        <w:rPr>
          <w:noProof/>
        </w:rPr>
        <w:t>E)</w:t>
      </w:r>
      <w:r>
        <w:rPr>
          <w:noProof/>
        </w:rPr>
        <w:tab/>
      </w:r>
      <w:r w:rsidRPr="00A936AA">
        <w:rPr>
          <w:noProof/>
        </w:rPr>
        <w:t>MAXWELL 2-D DESIGN OF MOTOR</w:t>
      </w:r>
      <w:r>
        <w:rPr>
          <w:noProof/>
        </w:rPr>
        <w:tab/>
      </w:r>
      <w:r>
        <w:rPr>
          <w:noProof/>
        </w:rPr>
        <w:fldChar w:fldCharType="begin"/>
      </w:r>
      <w:r>
        <w:rPr>
          <w:noProof/>
        </w:rPr>
        <w:instrText xml:space="preserve"> PAGEREF _Toc453624484 \h </w:instrText>
      </w:r>
      <w:r>
        <w:rPr>
          <w:noProof/>
        </w:rPr>
      </w:r>
      <w:r>
        <w:rPr>
          <w:noProof/>
        </w:rPr>
        <w:fldChar w:fldCharType="separate"/>
      </w:r>
      <w:r w:rsidR="00FC6187">
        <w:rPr>
          <w:noProof/>
        </w:rPr>
        <w:t>16</w:t>
      </w:r>
      <w:r>
        <w:rPr>
          <w:noProof/>
        </w:rPr>
        <w:fldChar w:fldCharType="end"/>
      </w:r>
    </w:p>
    <w:p w:rsidR="000D5597" w:rsidRDefault="000D5597" w:rsidP="000D5597">
      <w:pPr>
        <w:pStyle w:val="T1"/>
        <w:rPr>
          <w:noProof/>
        </w:rPr>
      </w:pPr>
      <w:r w:rsidRPr="00A936AA">
        <w:rPr>
          <w:noProof/>
        </w:rPr>
        <w:t>F)</w:t>
      </w:r>
      <w:r>
        <w:rPr>
          <w:noProof/>
        </w:rPr>
        <w:tab/>
      </w:r>
      <w:r w:rsidRPr="00A936AA">
        <w:rPr>
          <w:noProof/>
        </w:rPr>
        <w:t>MAXWELL 2-D DESIGN RESULTS OF MOTOR</w:t>
      </w:r>
      <w:r>
        <w:rPr>
          <w:noProof/>
        </w:rPr>
        <w:tab/>
      </w:r>
      <w:r>
        <w:rPr>
          <w:noProof/>
        </w:rPr>
        <w:fldChar w:fldCharType="begin"/>
      </w:r>
      <w:r>
        <w:rPr>
          <w:noProof/>
        </w:rPr>
        <w:instrText xml:space="preserve"> PAGEREF _Toc453624485 \h </w:instrText>
      </w:r>
      <w:r>
        <w:rPr>
          <w:noProof/>
        </w:rPr>
      </w:r>
      <w:r>
        <w:rPr>
          <w:noProof/>
        </w:rPr>
        <w:fldChar w:fldCharType="separate"/>
      </w:r>
      <w:r w:rsidR="00FC6187">
        <w:rPr>
          <w:noProof/>
        </w:rPr>
        <w:t>18</w:t>
      </w:r>
      <w:r>
        <w:rPr>
          <w:noProof/>
        </w:rPr>
        <w:fldChar w:fldCharType="end"/>
      </w:r>
    </w:p>
    <w:p w:rsidR="000D5597" w:rsidRDefault="000D5597" w:rsidP="000D5597">
      <w:pPr>
        <w:pStyle w:val="T1"/>
        <w:rPr>
          <w:noProof/>
        </w:rPr>
      </w:pPr>
      <w:r w:rsidRPr="00A936AA">
        <w:rPr>
          <w:noProof/>
        </w:rPr>
        <w:t>G)</w:t>
      </w:r>
      <w:r>
        <w:rPr>
          <w:noProof/>
        </w:rPr>
        <w:tab/>
      </w:r>
      <w:r w:rsidRPr="00A936AA">
        <w:rPr>
          <w:noProof/>
        </w:rPr>
        <w:t>MAXWELL 3-D MOTOR GEOMETRY</w:t>
      </w:r>
      <w:r>
        <w:rPr>
          <w:noProof/>
        </w:rPr>
        <w:tab/>
      </w:r>
      <w:r>
        <w:rPr>
          <w:noProof/>
        </w:rPr>
        <w:fldChar w:fldCharType="begin"/>
      </w:r>
      <w:r>
        <w:rPr>
          <w:noProof/>
        </w:rPr>
        <w:instrText xml:space="preserve"> PAGEREF _Toc453624486 \h </w:instrText>
      </w:r>
      <w:r>
        <w:rPr>
          <w:noProof/>
        </w:rPr>
      </w:r>
      <w:r>
        <w:rPr>
          <w:noProof/>
        </w:rPr>
        <w:fldChar w:fldCharType="separate"/>
      </w:r>
      <w:r w:rsidR="00FC6187">
        <w:rPr>
          <w:noProof/>
        </w:rPr>
        <w:t>25</w:t>
      </w:r>
      <w:r>
        <w:rPr>
          <w:noProof/>
        </w:rPr>
        <w:fldChar w:fldCharType="end"/>
      </w:r>
    </w:p>
    <w:p w:rsidR="000D5597" w:rsidRDefault="000D5597" w:rsidP="000D5597">
      <w:pPr>
        <w:pStyle w:val="T1"/>
        <w:rPr>
          <w:noProof/>
        </w:rPr>
      </w:pPr>
      <w:r w:rsidRPr="00A936AA">
        <w:rPr>
          <w:noProof/>
        </w:rPr>
        <w:t>H)</w:t>
      </w:r>
      <w:r>
        <w:rPr>
          <w:noProof/>
        </w:rPr>
        <w:tab/>
      </w:r>
      <w:r w:rsidRPr="00A936AA">
        <w:rPr>
          <w:noProof/>
        </w:rPr>
        <w:t>CONCLUSION</w:t>
      </w:r>
      <w:r>
        <w:rPr>
          <w:noProof/>
        </w:rPr>
        <w:tab/>
      </w:r>
      <w:r>
        <w:rPr>
          <w:noProof/>
        </w:rPr>
        <w:fldChar w:fldCharType="begin"/>
      </w:r>
      <w:r>
        <w:rPr>
          <w:noProof/>
        </w:rPr>
        <w:instrText xml:space="preserve"> PAGEREF _Toc453624487 \h </w:instrText>
      </w:r>
      <w:r>
        <w:rPr>
          <w:noProof/>
        </w:rPr>
      </w:r>
      <w:r>
        <w:rPr>
          <w:noProof/>
        </w:rPr>
        <w:fldChar w:fldCharType="separate"/>
      </w:r>
      <w:r w:rsidR="00FC6187">
        <w:rPr>
          <w:noProof/>
        </w:rPr>
        <w:t>26</w:t>
      </w:r>
      <w:r>
        <w:rPr>
          <w:noProof/>
        </w:rPr>
        <w:fldChar w:fldCharType="end"/>
      </w:r>
    </w:p>
    <w:p w:rsidR="00470312" w:rsidRDefault="000D5597">
      <w:pPr>
        <w:rPr>
          <w:lang w:val="en-US"/>
        </w:rPr>
      </w:pPr>
      <w:r>
        <w:rPr>
          <w:lang w:val="en-US"/>
        </w:rPr>
        <w:fldChar w:fldCharType="end"/>
      </w: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Default="000D5597">
      <w:pPr>
        <w:rPr>
          <w:lang w:val="en-US"/>
        </w:rPr>
      </w:pPr>
    </w:p>
    <w:p w:rsidR="000D5597" w:rsidRPr="00B700B1" w:rsidRDefault="000D5597">
      <w:pPr>
        <w:rPr>
          <w:lang w:val="en-US"/>
        </w:rPr>
      </w:pPr>
    </w:p>
    <w:p w:rsidR="00470312" w:rsidRPr="000D5597" w:rsidRDefault="00470312" w:rsidP="000D5597">
      <w:pPr>
        <w:pStyle w:val="Balk1"/>
        <w:numPr>
          <w:ilvl w:val="0"/>
          <w:numId w:val="6"/>
        </w:numPr>
        <w:rPr>
          <w:lang w:val="en-US"/>
        </w:rPr>
      </w:pPr>
      <w:bookmarkStart w:id="0" w:name="_Toc453624478"/>
      <w:r w:rsidRPr="000D5597">
        <w:rPr>
          <w:lang w:val="en-US"/>
        </w:rPr>
        <w:lastRenderedPageBreak/>
        <w:t>INTRODUCTION</w:t>
      </w:r>
      <w:bookmarkEnd w:id="0"/>
    </w:p>
    <w:p w:rsidR="00470312" w:rsidRPr="00B700B1" w:rsidRDefault="00470312" w:rsidP="00470312">
      <w:pPr>
        <w:pStyle w:val="ListeParagraf"/>
        <w:ind w:firstLine="696"/>
        <w:rPr>
          <w:lang w:val="en-US"/>
        </w:rPr>
      </w:pPr>
      <w:r w:rsidRPr="00B700B1">
        <w:rPr>
          <w:lang w:val="en-US"/>
        </w:rPr>
        <w:t xml:space="preserve">In this Project, induction motor which is designed in project-2 “Train Traction Motor” is implemented in ANSYS Maxwell. </w:t>
      </w:r>
      <w:proofErr w:type="spellStart"/>
      <w:r w:rsidRPr="00B700B1">
        <w:rPr>
          <w:lang w:val="en-US"/>
        </w:rPr>
        <w:t>RMxprt</w:t>
      </w:r>
      <w:proofErr w:type="spellEnd"/>
      <w:r w:rsidRPr="00B700B1">
        <w:rPr>
          <w:lang w:val="en-US"/>
        </w:rPr>
        <w:t xml:space="preserve"> design and Maxwell 2D design are explained in detail. Specifications of “Train Traction Induction motor are listed below:</w:t>
      </w:r>
    </w:p>
    <w:p w:rsidR="00470312" w:rsidRPr="00B700B1" w:rsidRDefault="00470312" w:rsidP="00470312">
      <w:pPr>
        <w:pStyle w:val="ListeParagraf"/>
        <w:numPr>
          <w:ilvl w:val="0"/>
          <w:numId w:val="2"/>
        </w:numPr>
        <w:rPr>
          <w:lang w:val="en-US"/>
        </w:rPr>
      </w:pPr>
      <w:r w:rsidRPr="00B700B1">
        <w:rPr>
          <w:lang w:val="en-US"/>
        </w:rPr>
        <w:t>Rated Power Output: 1280 kW</w:t>
      </w:r>
    </w:p>
    <w:p w:rsidR="00470312" w:rsidRPr="00B700B1" w:rsidRDefault="00470312" w:rsidP="00470312">
      <w:pPr>
        <w:pStyle w:val="ListeParagraf"/>
        <w:numPr>
          <w:ilvl w:val="0"/>
          <w:numId w:val="2"/>
        </w:numPr>
        <w:rPr>
          <w:lang w:val="en-US"/>
        </w:rPr>
      </w:pPr>
      <w:r w:rsidRPr="00B700B1">
        <w:rPr>
          <w:lang w:val="en-US"/>
        </w:rPr>
        <w:t>Line-to-line voltage: 1350 V</w:t>
      </w:r>
    </w:p>
    <w:p w:rsidR="00470312" w:rsidRPr="00B700B1" w:rsidRDefault="00470312" w:rsidP="00470312">
      <w:pPr>
        <w:pStyle w:val="ListeParagraf"/>
        <w:numPr>
          <w:ilvl w:val="0"/>
          <w:numId w:val="2"/>
        </w:numPr>
        <w:rPr>
          <w:lang w:val="en-US"/>
        </w:rPr>
      </w:pPr>
      <w:r w:rsidRPr="00B700B1">
        <w:rPr>
          <w:lang w:val="en-US"/>
        </w:rPr>
        <w:t>Number of poles: 6</w:t>
      </w:r>
    </w:p>
    <w:p w:rsidR="00470312" w:rsidRPr="00B700B1" w:rsidRDefault="00470312" w:rsidP="00470312">
      <w:pPr>
        <w:pStyle w:val="ListeParagraf"/>
        <w:numPr>
          <w:ilvl w:val="0"/>
          <w:numId w:val="2"/>
        </w:numPr>
        <w:rPr>
          <w:lang w:val="en-US"/>
        </w:rPr>
      </w:pPr>
      <w:r w:rsidRPr="00B700B1">
        <w:rPr>
          <w:lang w:val="en-US"/>
        </w:rPr>
        <w:t>Rated Speed: 1520 rpm (72 km/h) (driven with 78 Hz inverter)</w:t>
      </w:r>
    </w:p>
    <w:p w:rsidR="00470312" w:rsidRPr="00B700B1" w:rsidRDefault="00470312" w:rsidP="00470312">
      <w:pPr>
        <w:pStyle w:val="ListeParagraf"/>
        <w:numPr>
          <w:ilvl w:val="0"/>
          <w:numId w:val="2"/>
        </w:numPr>
        <w:rPr>
          <w:lang w:val="en-US"/>
        </w:rPr>
      </w:pPr>
      <w:r w:rsidRPr="00B700B1">
        <w:rPr>
          <w:lang w:val="en-US"/>
        </w:rPr>
        <w:t>Rated Motor Torque: 7843 Nm</w:t>
      </w:r>
    </w:p>
    <w:p w:rsidR="00470312" w:rsidRPr="00B700B1" w:rsidRDefault="00470312" w:rsidP="00470312">
      <w:pPr>
        <w:pStyle w:val="ListeParagraf"/>
        <w:numPr>
          <w:ilvl w:val="0"/>
          <w:numId w:val="2"/>
        </w:numPr>
        <w:rPr>
          <w:lang w:val="en-US"/>
        </w:rPr>
      </w:pPr>
      <w:r w:rsidRPr="00B700B1">
        <w:rPr>
          <w:lang w:val="en-US"/>
        </w:rPr>
        <w:t>Cooling: Forced Air Cooling</w:t>
      </w:r>
    </w:p>
    <w:p w:rsidR="00470312" w:rsidRPr="00B700B1" w:rsidRDefault="00470312" w:rsidP="00470312">
      <w:pPr>
        <w:pStyle w:val="ListeParagraf"/>
        <w:numPr>
          <w:ilvl w:val="0"/>
          <w:numId w:val="2"/>
        </w:numPr>
        <w:rPr>
          <w:lang w:val="en-US"/>
        </w:rPr>
      </w:pPr>
      <w:r w:rsidRPr="00B700B1">
        <w:rPr>
          <w:lang w:val="en-US"/>
        </w:rPr>
        <w:t>Insulating Class: 200</w:t>
      </w:r>
    </w:p>
    <w:p w:rsidR="00470312" w:rsidRPr="00B700B1" w:rsidRDefault="00470312" w:rsidP="00470312">
      <w:pPr>
        <w:pStyle w:val="ListeParagraf"/>
        <w:numPr>
          <w:ilvl w:val="0"/>
          <w:numId w:val="2"/>
        </w:numPr>
        <w:rPr>
          <w:lang w:val="en-US"/>
        </w:rPr>
      </w:pPr>
      <w:r w:rsidRPr="00B700B1">
        <w:rPr>
          <w:lang w:val="en-US"/>
        </w:rPr>
        <w:t>Train Wheel Diameter: 1210 mm</w:t>
      </w:r>
    </w:p>
    <w:p w:rsidR="00470312" w:rsidRPr="00B700B1" w:rsidRDefault="00470312" w:rsidP="00470312">
      <w:pPr>
        <w:pStyle w:val="ListeParagraf"/>
        <w:numPr>
          <w:ilvl w:val="0"/>
          <w:numId w:val="2"/>
        </w:numPr>
        <w:rPr>
          <w:lang w:val="en-US"/>
        </w:rPr>
      </w:pPr>
      <w:r w:rsidRPr="00B700B1">
        <w:rPr>
          <w:lang w:val="en-US"/>
        </w:rPr>
        <w:t>Maximum Speed: 140 km/h</w:t>
      </w:r>
    </w:p>
    <w:p w:rsidR="00470312" w:rsidRPr="00B700B1" w:rsidRDefault="00470312" w:rsidP="00470312">
      <w:pPr>
        <w:pStyle w:val="ListeParagraf"/>
        <w:numPr>
          <w:ilvl w:val="0"/>
          <w:numId w:val="2"/>
        </w:numPr>
        <w:rPr>
          <w:lang w:val="en-US"/>
        </w:rPr>
      </w:pPr>
      <w:r w:rsidRPr="00B700B1">
        <w:rPr>
          <w:lang w:val="en-US"/>
        </w:rPr>
        <w:t>Gear Ratio: 4.821</w:t>
      </w:r>
    </w:p>
    <w:p w:rsidR="00470312" w:rsidRPr="00B700B1" w:rsidRDefault="00470312" w:rsidP="000D5597">
      <w:pPr>
        <w:pStyle w:val="Balk1"/>
        <w:rPr>
          <w:lang w:val="en-US"/>
        </w:rPr>
      </w:pPr>
    </w:p>
    <w:p w:rsidR="00470312" w:rsidRPr="00B700B1" w:rsidRDefault="00470312" w:rsidP="000D5597">
      <w:pPr>
        <w:pStyle w:val="Balk1"/>
        <w:numPr>
          <w:ilvl w:val="0"/>
          <w:numId w:val="6"/>
        </w:numPr>
        <w:rPr>
          <w:lang w:val="en-US"/>
        </w:rPr>
      </w:pPr>
      <w:bookmarkStart w:id="1" w:name="_Toc453624479"/>
      <w:r w:rsidRPr="00B700B1">
        <w:rPr>
          <w:lang w:val="en-US"/>
        </w:rPr>
        <w:t>OUTLINE OF PROJECT</w:t>
      </w:r>
      <w:bookmarkEnd w:id="1"/>
    </w:p>
    <w:p w:rsidR="00470312" w:rsidRPr="00B700B1" w:rsidRDefault="00470312" w:rsidP="00470312">
      <w:pPr>
        <w:pStyle w:val="ListeParagraf"/>
        <w:numPr>
          <w:ilvl w:val="0"/>
          <w:numId w:val="3"/>
        </w:numPr>
        <w:rPr>
          <w:b/>
          <w:lang w:val="en-US"/>
        </w:rPr>
      </w:pPr>
      <w:proofErr w:type="spellStart"/>
      <w:r w:rsidRPr="00B700B1">
        <w:rPr>
          <w:lang w:val="en-US"/>
        </w:rPr>
        <w:t>RMxprt</w:t>
      </w:r>
      <w:proofErr w:type="spellEnd"/>
      <w:r w:rsidRPr="00B700B1">
        <w:rPr>
          <w:lang w:val="en-US"/>
        </w:rPr>
        <w:t xml:space="preserve"> Design of Motor</w:t>
      </w:r>
    </w:p>
    <w:p w:rsidR="00470312" w:rsidRPr="00B700B1" w:rsidRDefault="00470312" w:rsidP="00470312">
      <w:pPr>
        <w:pStyle w:val="ListeParagraf"/>
        <w:numPr>
          <w:ilvl w:val="0"/>
          <w:numId w:val="3"/>
        </w:numPr>
        <w:rPr>
          <w:b/>
          <w:lang w:val="en-US"/>
        </w:rPr>
      </w:pPr>
      <w:proofErr w:type="spellStart"/>
      <w:r w:rsidRPr="00B700B1">
        <w:rPr>
          <w:lang w:val="en-US"/>
        </w:rPr>
        <w:t>Rmxprt</w:t>
      </w:r>
      <w:proofErr w:type="spellEnd"/>
      <w:r w:rsidRPr="00B700B1">
        <w:rPr>
          <w:lang w:val="en-US"/>
        </w:rPr>
        <w:t xml:space="preserve"> Design Results of Motor</w:t>
      </w:r>
    </w:p>
    <w:p w:rsidR="00470312" w:rsidRPr="00B700B1" w:rsidRDefault="00470312" w:rsidP="00470312">
      <w:pPr>
        <w:pStyle w:val="ListeParagraf"/>
        <w:numPr>
          <w:ilvl w:val="0"/>
          <w:numId w:val="3"/>
        </w:numPr>
        <w:rPr>
          <w:b/>
          <w:lang w:val="en-US"/>
        </w:rPr>
      </w:pPr>
      <w:r w:rsidRPr="00B700B1">
        <w:rPr>
          <w:lang w:val="en-US"/>
        </w:rPr>
        <w:t>Maxwell 2D Design of Motor</w:t>
      </w:r>
    </w:p>
    <w:p w:rsidR="00470312" w:rsidRPr="00BB6B50" w:rsidRDefault="00470312" w:rsidP="00470312">
      <w:pPr>
        <w:pStyle w:val="ListeParagraf"/>
        <w:numPr>
          <w:ilvl w:val="0"/>
          <w:numId w:val="3"/>
        </w:numPr>
        <w:rPr>
          <w:b/>
          <w:lang w:val="en-US"/>
        </w:rPr>
      </w:pPr>
      <w:r w:rsidRPr="00B700B1">
        <w:rPr>
          <w:lang w:val="en-US"/>
        </w:rPr>
        <w:t>Maxwell 2D Design Results of Motor</w:t>
      </w:r>
    </w:p>
    <w:p w:rsidR="00BB6B50" w:rsidRPr="00B700B1" w:rsidRDefault="00BB6B50" w:rsidP="00470312">
      <w:pPr>
        <w:pStyle w:val="ListeParagraf"/>
        <w:numPr>
          <w:ilvl w:val="0"/>
          <w:numId w:val="3"/>
        </w:numPr>
        <w:rPr>
          <w:b/>
          <w:lang w:val="en-US"/>
        </w:rPr>
      </w:pPr>
      <w:r>
        <w:rPr>
          <w:lang w:val="en-US"/>
        </w:rPr>
        <w:t xml:space="preserve">Maxwell 3D </w:t>
      </w:r>
      <w:r w:rsidR="004213AD">
        <w:rPr>
          <w:lang w:val="en-US"/>
        </w:rPr>
        <w:t>Motor Geometry</w:t>
      </w:r>
    </w:p>
    <w:p w:rsidR="00121AEC" w:rsidRPr="000D5597" w:rsidRDefault="000D5597" w:rsidP="000D5597">
      <w:pPr>
        <w:pStyle w:val="ListeParagraf"/>
        <w:numPr>
          <w:ilvl w:val="0"/>
          <w:numId w:val="3"/>
        </w:numPr>
        <w:rPr>
          <w:b/>
          <w:lang w:val="en-US"/>
        </w:rPr>
      </w:pPr>
      <w:r>
        <w:rPr>
          <w:lang w:val="en-US"/>
        </w:rPr>
        <w:t>Conclusion</w:t>
      </w:r>
    </w:p>
    <w:p w:rsidR="00470312" w:rsidRPr="00B700B1" w:rsidRDefault="00121AEC" w:rsidP="000D5597">
      <w:pPr>
        <w:pStyle w:val="Balk1"/>
        <w:numPr>
          <w:ilvl w:val="0"/>
          <w:numId w:val="6"/>
        </w:numPr>
        <w:rPr>
          <w:lang w:val="en-US"/>
        </w:rPr>
      </w:pPr>
      <w:bookmarkStart w:id="2" w:name="_Toc453624480"/>
      <w:proofErr w:type="spellStart"/>
      <w:r w:rsidRPr="00B700B1">
        <w:rPr>
          <w:lang w:val="en-US"/>
        </w:rPr>
        <w:t>RMexprt</w:t>
      </w:r>
      <w:proofErr w:type="spellEnd"/>
      <w:r w:rsidRPr="00B700B1">
        <w:rPr>
          <w:lang w:val="en-US"/>
        </w:rPr>
        <w:t xml:space="preserve"> DESIGN OF MOTOR</w:t>
      </w:r>
      <w:bookmarkEnd w:id="2"/>
    </w:p>
    <w:p w:rsidR="00121AEC" w:rsidRPr="00B700B1" w:rsidRDefault="00121AEC" w:rsidP="00121AEC">
      <w:pPr>
        <w:pStyle w:val="ListeParagraf"/>
        <w:rPr>
          <w:b/>
          <w:lang w:val="en-US"/>
        </w:rPr>
      </w:pPr>
    </w:p>
    <w:p w:rsidR="00121AEC" w:rsidRPr="00B700B1" w:rsidRDefault="00121AEC" w:rsidP="000D5597">
      <w:pPr>
        <w:pStyle w:val="Balk2"/>
        <w:ind w:firstLine="708"/>
        <w:rPr>
          <w:lang w:val="en-US"/>
        </w:rPr>
      </w:pPr>
      <w:bookmarkStart w:id="3" w:name="_Toc453624481"/>
      <w:r w:rsidRPr="00B700B1">
        <w:rPr>
          <w:lang w:val="en-US"/>
        </w:rPr>
        <w:t>C.1) Stator</w:t>
      </w:r>
      <w:bookmarkEnd w:id="3"/>
    </w:p>
    <w:p w:rsidR="00121AEC" w:rsidRPr="00B700B1" w:rsidRDefault="00121AEC" w:rsidP="00B67DFB">
      <w:pPr>
        <w:rPr>
          <w:b/>
          <w:lang w:val="en-US"/>
        </w:rPr>
      </w:pPr>
    </w:p>
    <w:p w:rsidR="00B67DFB" w:rsidRPr="00B700B1" w:rsidRDefault="00121AEC" w:rsidP="00B67DFB">
      <w:pPr>
        <w:pStyle w:val="ListeParagraf"/>
        <w:keepNext/>
        <w:rPr>
          <w:lang w:val="en-US"/>
        </w:rPr>
      </w:pPr>
      <w:r w:rsidRPr="00B700B1">
        <w:rPr>
          <w:b/>
          <w:noProof/>
          <w:lang w:val="en-US"/>
        </w:rPr>
        <w:lastRenderedPageBreak/>
        <w:drawing>
          <wp:inline distT="0" distB="0" distL="0" distR="0" wp14:anchorId="6293A77B" wp14:editId="558CFB77">
            <wp:extent cx="576262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rsidR="00121AEC" w:rsidRPr="00B700B1" w:rsidRDefault="00B67DFB" w:rsidP="00B67DFB">
      <w:pPr>
        <w:pStyle w:val="ResimYazs"/>
        <w:jc w:val="center"/>
        <w:rPr>
          <w:sz w:val="24"/>
          <w:szCs w:val="24"/>
          <w:lang w:val="en-US"/>
        </w:rPr>
      </w:pPr>
      <w:r w:rsidRPr="00B700B1">
        <w:rPr>
          <w:sz w:val="24"/>
          <w:szCs w:val="24"/>
          <w:lang w:val="en-US"/>
        </w:rPr>
        <w:t xml:space="preserve">Figure- </w:t>
      </w:r>
      <w:r w:rsidRPr="00B700B1">
        <w:rPr>
          <w:sz w:val="24"/>
          <w:szCs w:val="24"/>
          <w:lang w:val="en-US"/>
        </w:rPr>
        <w:fldChar w:fldCharType="begin"/>
      </w:r>
      <w:r w:rsidRPr="00B700B1">
        <w:rPr>
          <w:sz w:val="24"/>
          <w:szCs w:val="24"/>
          <w:lang w:val="en-US"/>
        </w:rPr>
        <w:instrText xml:space="preserve"> SEQ Figure- \* ARABIC </w:instrText>
      </w:r>
      <w:r w:rsidRPr="00B700B1">
        <w:rPr>
          <w:sz w:val="24"/>
          <w:szCs w:val="24"/>
          <w:lang w:val="en-US"/>
        </w:rPr>
        <w:fldChar w:fldCharType="separate"/>
      </w:r>
      <w:r w:rsidR="00283F57">
        <w:rPr>
          <w:noProof/>
          <w:sz w:val="24"/>
          <w:szCs w:val="24"/>
          <w:lang w:val="en-US"/>
        </w:rPr>
        <w:t>1</w:t>
      </w:r>
      <w:r w:rsidRPr="00B700B1">
        <w:rPr>
          <w:sz w:val="24"/>
          <w:szCs w:val="24"/>
          <w:lang w:val="en-US"/>
        </w:rPr>
        <w:fldChar w:fldCharType="end"/>
      </w:r>
      <w:r w:rsidRPr="00B700B1">
        <w:rPr>
          <w:sz w:val="24"/>
          <w:szCs w:val="24"/>
          <w:lang w:val="en-US"/>
        </w:rPr>
        <w:t xml:space="preserve"> Stator Dimension Parameters</w:t>
      </w:r>
    </w:p>
    <w:p w:rsidR="00B67DFB" w:rsidRPr="00B700B1" w:rsidRDefault="00B67DFB" w:rsidP="00B67DFB">
      <w:pPr>
        <w:keepNext/>
        <w:rPr>
          <w:lang w:val="en-US"/>
        </w:rPr>
      </w:pPr>
      <w:r w:rsidRPr="00B700B1">
        <w:rPr>
          <w:lang w:val="en-US"/>
        </w:rPr>
        <w:tab/>
      </w:r>
      <w:r w:rsidRPr="00B700B1">
        <w:rPr>
          <w:lang w:val="en-US"/>
        </w:rPr>
        <w:tab/>
      </w:r>
      <w:r w:rsidRPr="00B700B1">
        <w:rPr>
          <w:lang w:val="en-US"/>
        </w:rPr>
        <w:tab/>
      </w:r>
      <w:r w:rsidRPr="00B700B1">
        <w:rPr>
          <w:noProof/>
          <w:lang w:val="en-US"/>
        </w:rPr>
        <w:drawing>
          <wp:inline distT="0" distB="0" distL="0" distR="0" wp14:anchorId="5D10D454" wp14:editId="69AE75DA">
            <wp:extent cx="478155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8379" cy="3157278"/>
                    </a:xfrm>
                    <a:prstGeom prst="rect">
                      <a:avLst/>
                    </a:prstGeom>
                    <a:noFill/>
                    <a:ln>
                      <a:noFill/>
                    </a:ln>
                  </pic:spPr>
                </pic:pic>
              </a:graphicData>
            </a:graphic>
          </wp:inline>
        </w:drawing>
      </w:r>
    </w:p>
    <w:p w:rsidR="00B67DFB" w:rsidRPr="00B700B1" w:rsidRDefault="00B67DFB" w:rsidP="00B67DFB">
      <w:pPr>
        <w:pStyle w:val="ResimYazs"/>
        <w:jc w:val="center"/>
        <w:rPr>
          <w:sz w:val="22"/>
          <w:szCs w:val="22"/>
          <w:lang w:val="en-US"/>
        </w:rPr>
      </w:pPr>
      <w:r w:rsidRPr="00B700B1">
        <w:rPr>
          <w:sz w:val="22"/>
          <w:szCs w:val="22"/>
          <w:lang w:val="en-US"/>
        </w:rPr>
        <w:t xml:space="preserve">Figure- </w:t>
      </w:r>
      <w:r w:rsidRPr="00B700B1">
        <w:rPr>
          <w:sz w:val="22"/>
          <w:szCs w:val="22"/>
          <w:lang w:val="en-US"/>
        </w:rPr>
        <w:fldChar w:fldCharType="begin"/>
      </w:r>
      <w:r w:rsidRPr="00B700B1">
        <w:rPr>
          <w:sz w:val="22"/>
          <w:szCs w:val="22"/>
          <w:lang w:val="en-US"/>
        </w:rPr>
        <w:instrText xml:space="preserve"> SEQ Figure- \* ARABIC </w:instrText>
      </w:r>
      <w:r w:rsidRPr="00B700B1">
        <w:rPr>
          <w:sz w:val="22"/>
          <w:szCs w:val="22"/>
          <w:lang w:val="en-US"/>
        </w:rPr>
        <w:fldChar w:fldCharType="separate"/>
      </w:r>
      <w:r w:rsidR="00283F57">
        <w:rPr>
          <w:noProof/>
          <w:sz w:val="22"/>
          <w:szCs w:val="22"/>
          <w:lang w:val="en-US"/>
        </w:rPr>
        <w:t>2</w:t>
      </w:r>
      <w:r w:rsidRPr="00B700B1">
        <w:rPr>
          <w:sz w:val="22"/>
          <w:szCs w:val="22"/>
          <w:lang w:val="en-US"/>
        </w:rPr>
        <w:fldChar w:fldCharType="end"/>
      </w:r>
      <w:r w:rsidRPr="00B700B1">
        <w:rPr>
          <w:sz w:val="22"/>
          <w:szCs w:val="22"/>
          <w:lang w:val="en-US"/>
        </w:rPr>
        <w:t xml:space="preserve"> Stator Material Parameters</w:t>
      </w:r>
    </w:p>
    <w:p w:rsidR="00B67DFB" w:rsidRDefault="00B67DFB" w:rsidP="00B67DFB">
      <w:pPr>
        <w:rPr>
          <w:lang w:val="en-US"/>
        </w:rPr>
      </w:pPr>
      <w:r w:rsidRPr="00B700B1">
        <w:rPr>
          <w:lang w:val="en-US"/>
        </w:rPr>
        <w:tab/>
        <w:t>New iron material is created for stator.</w:t>
      </w:r>
      <w:r w:rsidR="00B100F5">
        <w:rPr>
          <w:lang w:val="en-US"/>
        </w:rPr>
        <w:t xml:space="preserve"> </w:t>
      </w:r>
      <w:r w:rsidRPr="00B700B1">
        <w:rPr>
          <w:lang w:val="en-US"/>
        </w:rPr>
        <w:t xml:space="preserve">In order to calculate core loss, core loss coefficients are calculated by </w:t>
      </w:r>
      <w:r w:rsidR="00BF0180" w:rsidRPr="00BF0180">
        <w:rPr>
          <w:lang w:val="en-US"/>
        </w:rPr>
        <w:t>Steinmetz's equation</w:t>
      </w:r>
      <w:r w:rsidR="00BF0180">
        <w:rPr>
          <w:lang w:val="en-US"/>
        </w:rPr>
        <w:t xml:space="preserve"> at 78 Hz. Note that this material has 2 W/kg core loss at 1 Tesla and 50 Hz.</w:t>
      </w:r>
    </w:p>
    <w:p w:rsidR="00BF0180" w:rsidRDefault="00BF0180" w:rsidP="00B67DFB">
      <w:pPr>
        <w:rPr>
          <w:lang w:val="en-US"/>
        </w:rPr>
      </w:pPr>
      <w:r>
        <w:rPr>
          <w:lang w:val="en-US"/>
        </w:rPr>
        <w:tab/>
      </w:r>
    </w:p>
    <w:p w:rsidR="00AD3367" w:rsidRDefault="00BF0180" w:rsidP="00AD3367">
      <w:pPr>
        <w:keepNext/>
      </w:pPr>
      <w:r>
        <w:rPr>
          <w:noProof/>
          <w:lang w:val="en-US"/>
        </w:rPr>
        <w:lastRenderedPageBreak/>
        <w:drawing>
          <wp:inline distT="0" distB="0" distL="0" distR="0" wp14:anchorId="265CBFF3" wp14:editId="4F3C99A1">
            <wp:extent cx="5760720" cy="3749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p>
    <w:p w:rsidR="00BF0180" w:rsidRPr="00341504" w:rsidRDefault="00AD3367" w:rsidP="00AD3367">
      <w:pPr>
        <w:pStyle w:val="ResimYazs"/>
        <w:jc w:val="center"/>
        <w:rPr>
          <w:sz w:val="22"/>
          <w:szCs w:val="22"/>
          <w:lang w:val="en-US"/>
        </w:rPr>
      </w:pPr>
      <w:r w:rsidRPr="00341504">
        <w:rPr>
          <w:sz w:val="22"/>
          <w:szCs w:val="22"/>
          <w:lang w:val="en-US"/>
        </w:rPr>
        <w:t xml:space="preserve">Figure- </w:t>
      </w:r>
      <w:r w:rsidRPr="00341504">
        <w:rPr>
          <w:sz w:val="22"/>
          <w:szCs w:val="22"/>
          <w:lang w:val="en-US"/>
        </w:rPr>
        <w:fldChar w:fldCharType="begin"/>
      </w:r>
      <w:r w:rsidRPr="00341504">
        <w:rPr>
          <w:sz w:val="22"/>
          <w:szCs w:val="22"/>
          <w:lang w:val="en-US"/>
        </w:rPr>
        <w:instrText xml:space="preserve"> SEQ Figure- \* ARABIC </w:instrText>
      </w:r>
      <w:r w:rsidRPr="00341504">
        <w:rPr>
          <w:sz w:val="22"/>
          <w:szCs w:val="22"/>
          <w:lang w:val="en-US"/>
        </w:rPr>
        <w:fldChar w:fldCharType="separate"/>
      </w:r>
      <w:r w:rsidR="00283F57" w:rsidRPr="00341504">
        <w:rPr>
          <w:noProof/>
          <w:sz w:val="22"/>
          <w:szCs w:val="22"/>
          <w:lang w:val="en-US"/>
        </w:rPr>
        <w:t>3</w:t>
      </w:r>
      <w:r w:rsidRPr="00341504">
        <w:rPr>
          <w:sz w:val="22"/>
          <w:szCs w:val="22"/>
          <w:lang w:val="en-US"/>
        </w:rPr>
        <w:fldChar w:fldCharType="end"/>
      </w:r>
      <w:r w:rsidRPr="00341504">
        <w:rPr>
          <w:sz w:val="22"/>
          <w:szCs w:val="22"/>
          <w:lang w:val="en-US"/>
        </w:rPr>
        <w:t xml:space="preserve"> Core Loss of Material- Flux Density vs </w:t>
      </w:r>
      <w:proofErr w:type="gramStart"/>
      <w:r w:rsidRPr="00341504">
        <w:rPr>
          <w:sz w:val="22"/>
          <w:szCs w:val="22"/>
          <w:lang w:val="en-US"/>
        </w:rPr>
        <w:t>Power(</w:t>
      </w:r>
      <w:proofErr w:type="gramEnd"/>
      <w:r w:rsidRPr="00341504">
        <w:rPr>
          <w:sz w:val="22"/>
          <w:szCs w:val="22"/>
          <w:lang w:val="en-US"/>
        </w:rPr>
        <w:t>W/kg) ) at 78 Hz</w:t>
      </w:r>
    </w:p>
    <w:p w:rsidR="00AD3367" w:rsidRPr="00AD3367" w:rsidRDefault="00AD3367" w:rsidP="00AD3367"/>
    <w:p w:rsidR="00BF0180" w:rsidRPr="00B700B1" w:rsidRDefault="00BF0180" w:rsidP="00B67DFB">
      <w:pPr>
        <w:rPr>
          <w:lang w:val="en-US"/>
        </w:rPr>
      </w:pPr>
    </w:p>
    <w:p w:rsidR="00B700B1" w:rsidRPr="00B700B1" w:rsidRDefault="00B700B1" w:rsidP="00B700B1">
      <w:pPr>
        <w:keepNext/>
        <w:rPr>
          <w:lang w:val="en-US"/>
        </w:rPr>
      </w:pPr>
      <w:r w:rsidRPr="00B700B1">
        <w:rPr>
          <w:noProof/>
          <w:lang w:val="en-US"/>
        </w:rPr>
        <w:drawing>
          <wp:inline distT="0" distB="0" distL="0" distR="0" wp14:anchorId="77C557B6" wp14:editId="68C2D554">
            <wp:extent cx="5760720" cy="301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B700B1" w:rsidRPr="00B700B1" w:rsidRDefault="00B700B1" w:rsidP="00B700B1">
      <w:pPr>
        <w:pStyle w:val="ResimYazs"/>
        <w:jc w:val="center"/>
        <w:rPr>
          <w:sz w:val="22"/>
          <w:szCs w:val="22"/>
          <w:lang w:val="en-US"/>
        </w:rPr>
      </w:pPr>
      <w:r w:rsidRPr="00B700B1">
        <w:rPr>
          <w:sz w:val="22"/>
          <w:szCs w:val="22"/>
          <w:lang w:val="en-US"/>
        </w:rPr>
        <w:t xml:space="preserve">Figure- </w:t>
      </w:r>
      <w:r w:rsidRPr="00B700B1">
        <w:rPr>
          <w:sz w:val="22"/>
          <w:szCs w:val="22"/>
          <w:lang w:val="en-US"/>
        </w:rPr>
        <w:fldChar w:fldCharType="begin"/>
      </w:r>
      <w:r w:rsidRPr="00B700B1">
        <w:rPr>
          <w:sz w:val="22"/>
          <w:szCs w:val="22"/>
          <w:lang w:val="en-US"/>
        </w:rPr>
        <w:instrText xml:space="preserve"> SEQ Figure- \* ARABIC </w:instrText>
      </w:r>
      <w:r w:rsidRPr="00B700B1">
        <w:rPr>
          <w:sz w:val="22"/>
          <w:szCs w:val="22"/>
          <w:lang w:val="en-US"/>
        </w:rPr>
        <w:fldChar w:fldCharType="separate"/>
      </w:r>
      <w:r w:rsidR="00283F57">
        <w:rPr>
          <w:noProof/>
          <w:sz w:val="22"/>
          <w:szCs w:val="22"/>
          <w:lang w:val="en-US"/>
        </w:rPr>
        <w:t>4</w:t>
      </w:r>
      <w:r w:rsidRPr="00B700B1">
        <w:rPr>
          <w:sz w:val="22"/>
          <w:szCs w:val="22"/>
          <w:lang w:val="en-US"/>
        </w:rPr>
        <w:fldChar w:fldCharType="end"/>
      </w:r>
      <w:r w:rsidRPr="00B700B1">
        <w:rPr>
          <w:sz w:val="22"/>
          <w:szCs w:val="22"/>
          <w:lang w:val="en-US"/>
        </w:rPr>
        <w:t xml:space="preserve"> Stator Material B-H Curve</w:t>
      </w:r>
    </w:p>
    <w:p w:rsidR="00B700B1" w:rsidRDefault="00B700B1" w:rsidP="00B700B1">
      <w:pPr>
        <w:rPr>
          <w:lang w:val="en-US"/>
        </w:rPr>
      </w:pPr>
      <w:r w:rsidRPr="00B700B1">
        <w:rPr>
          <w:lang w:val="en-US"/>
        </w:rPr>
        <w:tab/>
      </w:r>
      <w:r w:rsidR="0054583B">
        <w:rPr>
          <w:lang w:val="en-US"/>
        </w:rPr>
        <w:t xml:space="preserve">B-H curve of material is entered to </w:t>
      </w:r>
      <w:proofErr w:type="spellStart"/>
      <w:r w:rsidR="0054583B">
        <w:rPr>
          <w:lang w:val="en-US"/>
        </w:rPr>
        <w:t>RMxprt</w:t>
      </w:r>
      <w:proofErr w:type="spellEnd"/>
      <w:r w:rsidR="0054583B">
        <w:rPr>
          <w:lang w:val="en-US"/>
        </w:rPr>
        <w:t xml:space="preserve"> with respect to Project-2.As shown in Figure-4, a</w:t>
      </w:r>
      <w:r w:rsidRPr="00B700B1">
        <w:rPr>
          <w:lang w:val="en-US"/>
        </w:rPr>
        <w:t>round 1.7-1.8 Tesla is saturation point of this material.</w:t>
      </w:r>
      <w:r>
        <w:rPr>
          <w:lang w:val="en-US"/>
        </w:rPr>
        <w:t xml:space="preserve"> </w:t>
      </w:r>
      <w:r w:rsidRPr="00B700B1">
        <w:rPr>
          <w:lang w:val="en-US"/>
        </w:rPr>
        <w:t>Therefore,</w:t>
      </w:r>
      <w:r>
        <w:rPr>
          <w:lang w:val="en-US"/>
        </w:rPr>
        <w:t xml:space="preserve"> </w:t>
      </w:r>
      <w:r w:rsidRPr="00B700B1">
        <w:rPr>
          <w:lang w:val="en-US"/>
        </w:rPr>
        <w:t>magnetic loading should not be higher than these values.</w:t>
      </w:r>
      <w:r>
        <w:rPr>
          <w:lang w:val="en-US"/>
        </w:rPr>
        <w:t xml:space="preserve"> </w:t>
      </w:r>
      <w:r w:rsidRPr="00B700B1">
        <w:rPr>
          <w:lang w:val="en-US"/>
        </w:rPr>
        <w:t>It is very critical for induction motor design since dimension parameters is chosen by this magnetic loading.</w:t>
      </w:r>
    </w:p>
    <w:p w:rsidR="00B100F5" w:rsidRPr="00B700B1" w:rsidRDefault="00B100F5" w:rsidP="00B700B1">
      <w:pPr>
        <w:rPr>
          <w:lang w:val="en-US"/>
        </w:rPr>
      </w:pPr>
    </w:p>
    <w:p w:rsidR="00B67DFB" w:rsidRPr="00B700B1" w:rsidRDefault="00121AEC" w:rsidP="00B67DFB">
      <w:pPr>
        <w:pStyle w:val="ListeParagraf"/>
        <w:keepNext/>
        <w:rPr>
          <w:lang w:val="en-US"/>
        </w:rPr>
      </w:pPr>
      <w:r w:rsidRPr="00B700B1">
        <w:rPr>
          <w:b/>
          <w:noProof/>
          <w:lang w:val="en-US"/>
        </w:rPr>
        <w:drawing>
          <wp:inline distT="0" distB="0" distL="0" distR="0" wp14:anchorId="3D8D38F9" wp14:editId="6DCF79E7">
            <wp:extent cx="5762625" cy="25946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594610"/>
                    </a:xfrm>
                    <a:prstGeom prst="rect">
                      <a:avLst/>
                    </a:prstGeom>
                    <a:noFill/>
                    <a:ln>
                      <a:noFill/>
                    </a:ln>
                  </pic:spPr>
                </pic:pic>
              </a:graphicData>
            </a:graphic>
          </wp:inline>
        </w:drawing>
      </w:r>
    </w:p>
    <w:p w:rsidR="00121AEC" w:rsidRPr="00FD51BD" w:rsidRDefault="00B67DFB" w:rsidP="00FD51BD">
      <w:pPr>
        <w:pStyle w:val="ResimYazs"/>
        <w:jc w:val="center"/>
        <w:rPr>
          <w:b/>
          <w:sz w:val="22"/>
          <w:szCs w:val="22"/>
          <w:lang w:val="en-US"/>
        </w:rPr>
      </w:pPr>
      <w:r w:rsidRPr="00FD51BD">
        <w:rPr>
          <w:sz w:val="22"/>
          <w:szCs w:val="22"/>
          <w:lang w:val="en-US"/>
        </w:rPr>
        <w:t xml:space="preserve">Figure- </w:t>
      </w:r>
      <w:r w:rsidRPr="00FD51BD">
        <w:rPr>
          <w:sz w:val="22"/>
          <w:szCs w:val="22"/>
          <w:lang w:val="en-US"/>
        </w:rPr>
        <w:fldChar w:fldCharType="begin"/>
      </w:r>
      <w:r w:rsidRPr="00FD51BD">
        <w:rPr>
          <w:sz w:val="22"/>
          <w:szCs w:val="22"/>
          <w:lang w:val="en-US"/>
        </w:rPr>
        <w:instrText xml:space="preserve"> SEQ Figure- \* ARABIC </w:instrText>
      </w:r>
      <w:r w:rsidRPr="00FD51BD">
        <w:rPr>
          <w:sz w:val="22"/>
          <w:szCs w:val="22"/>
          <w:lang w:val="en-US"/>
        </w:rPr>
        <w:fldChar w:fldCharType="separate"/>
      </w:r>
      <w:r w:rsidR="00283F57">
        <w:rPr>
          <w:noProof/>
          <w:sz w:val="22"/>
          <w:szCs w:val="22"/>
          <w:lang w:val="en-US"/>
        </w:rPr>
        <w:t>5</w:t>
      </w:r>
      <w:r w:rsidRPr="00FD51BD">
        <w:rPr>
          <w:sz w:val="22"/>
          <w:szCs w:val="22"/>
          <w:lang w:val="en-US"/>
        </w:rPr>
        <w:fldChar w:fldCharType="end"/>
      </w:r>
      <w:r w:rsidR="00FD51BD" w:rsidRPr="00FD51BD">
        <w:rPr>
          <w:sz w:val="22"/>
          <w:szCs w:val="22"/>
          <w:lang w:val="en-US"/>
        </w:rPr>
        <w:t xml:space="preserve"> Stator Slot Dimensions and Stator Slot Geometry</w:t>
      </w:r>
    </w:p>
    <w:p w:rsidR="00470312" w:rsidRPr="00B700B1" w:rsidRDefault="00470312" w:rsidP="00470312">
      <w:pPr>
        <w:ind w:left="708"/>
        <w:rPr>
          <w:lang w:val="en-US"/>
        </w:rPr>
      </w:pPr>
    </w:p>
    <w:p w:rsidR="00121AEC" w:rsidRDefault="00330ADA" w:rsidP="00121AEC">
      <w:pPr>
        <w:pStyle w:val="ListeParagraf"/>
        <w:ind w:firstLine="696"/>
        <w:rPr>
          <w:lang w:val="en-US"/>
        </w:rPr>
      </w:pPr>
      <w:r>
        <w:rPr>
          <w:lang w:val="en-US"/>
        </w:rPr>
        <w:t>Stator dimensions are entered to program almost same as in Project-2.</w:t>
      </w:r>
    </w:p>
    <w:p w:rsidR="00330ADA" w:rsidRDefault="00330ADA" w:rsidP="00121AEC">
      <w:pPr>
        <w:pStyle w:val="ListeParagraf"/>
        <w:ind w:firstLine="696"/>
        <w:rPr>
          <w:lang w:val="en-US"/>
        </w:rPr>
      </w:pPr>
    </w:p>
    <w:p w:rsidR="0069690B" w:rsidRDefault="0069690B" w:rsidP="00121AEC">
      <w:pPr>
        <w:pStyle w:val="ListeParagraf"/>
        <w:ind w:firstLine="696"/>
        <w:rPr>
          <w:lang w:val="en-US"/>
        </w:rPr>
      </w:pPr>
    </w:p>
    <w:p w:rsidR="0069690B" w:rsidRDefault="0069690B" w:rsidP="0069690B">
      <w:pPr>
        <w:pStyle w:val="ListeParagraf"/>
        <w:keepNext/>
        <w:ind w:firstLine="696"/>
      </w:pPr>
      <w:r>
        <w:rPr>
          <w:noProof/>
          <w:lang w:val="en-US"/>
        </w:rPr>
        <w:drawing>
          <wp:inline distT="0" distB="0" distL="0" distR="0" wp14:anchorId="7722E6F5" wp14:editId="110333AD">
            <wp:extent cx="57531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447925"/>
                    </a:xfrm>
                    <a:prstGeom prst="rect">
                      <a:avLst/>
                    </a:prstGeom>
                    <a:noFill/>
                    <a:ln>
                      <a:noFill/>
                    </a:ln>
                  </pic:spPr>
                </pic:pic>
              </a:graphicData>
            </a:graphic>
          </wp:inline>
        </w:drawing>
      </w:r>
    </w:p>
    <w:p w:rsidR="0069690B" w:rsidRDefault="0069690B" w:rsidP="0069690B">
      <w:pPr>
        <w:pStyle w:val="ResimYazs"/>
        <w:jc w:val="center"/>
        <w:rPr>
          <w:sz w:val="22"/>
          <w:szCs w:val="22"/>
        </w:rPr>
      </w:pPr>
      <w:proofErr w:type="spellStart"/>
      <w:r w:rsidRPr="0069690B">
        <w:rPr>
          <w:sz w:val="22"/>
          <w:szCs w:val="22"/>
        </w:rPr>
        <w:t>Figure</w:t>
      </w:r>
      <w:proofErr w:type="spellEnd"/>
      <w:r w:rsidRPr="0069690B">
        <w:rPr>
          <w:sz w:val="22"/>
          <w:szCs w:val="22"/>
        </w:rPr>
        <w:t xml:space="preserve">- </w:t>
      </w:r>
      <w:r w:rsidRPr="0069690B">
        <w:rPr>
          <w:sz w:val="22"/>
          <w:szCs w:val="22"/>
        </w:rPr>
        <w:fldChar w:fldCharType="begin"/>
      </w:r>
      <w:r w:rsidRPr="0069690B">
        <w:rPr>
          <w:sz w:val="22"/>
          <w:szCs w:val="22"/>
        </w:rPr>
        <w:instrText xml:space="preserve"> SEQ Figure- \* ARABIC </w:instrText>
      </w:r>
      <w:r w:rsidRPr="0069690B">
        <w:rPr>
          <w:sz w:val="22"/>
          <w:szCs w:val="22"/>
        </w:rPr>
        <w:fldChar w:fldCharType="separate"/>
      </w:r>
      <w:r w:rsidR="00283F57">
        <w:rPr>
          <w:noProof/>
          <w:sz w:val="22"/>
          <w:szCs w:val="22"/>
        </w:rPr>
        <w:t>6</w:t>
      </w:r>
      <w:r w:rsidRPr="0069690B">
        <w:rPr>
          <w:sz w:val="22"/>
          <w:szCs w:val="22"/>
        </w:rPr>
        <w:fldChar w:fldCharType="end"/>
      </w:r>
      <w:r w:rsidRPr="0069690B">
        <w:rPr>
          <w:sz w:val="22"/>
          <w:szCs w:val="22"/>
        </w:rPr>
        <w:t xml:space="preserve"> </w:t>
      </w:r>
      <w:proofErr w:type="spellStart"/>
      <w:r w:rsidRPr="0069690B">
        <w:rPr>
          <w:sz w:val="22"/>
          <w:szCs w:val="22"/>
        </w:rPr>
        <w:t>Winding</w:t>
      </w:r>
      <w:proofErr w:type="spellEnd"/>
      <w:r w:rsidRPr="0069690B">
        <w:rPr>
          <w:sz w:val="22"/>
          <w:szCs w:val="22"/>
        </w:rPr>
        <w:t xml:space="preserve"> </w:t>
      </w:r>
      <w:proofErr w:type="spellStart"/>
      <w:r w:rsidRPr="0069690B">
        <w:rPr>
          <w:sz w:val="22"/>
          <w:szCs w:val="22"/>
        </w:rPr>
        <w:t>Diagram</w:t>
      </w:r>
      <w:proofErr w:type="spellEnd"/>
      <w:r w:rsidRPr="0069690B">
        <w:rPr>
          <w:sz w:val="22"/>
          <w:szCs w:val="22"/>
        </w:rPr>
        <w:t xml:space="preserve"> of Stator</w:t>
      </w:r>
    </w:p>
    <w:p w:rsidR="0069690B" w:rsidRDefault="0069690B" w:rsidP="0069690B">
      <w:r>
        <w:tab/>
      </w:r>
      <w:proofErr w:type="spellStart"/>
      <w:r>
        <w:t>For</w:t>
      </w:r>
      <w:proofErr w:type="spellEnd"/>
      <w:r>
        <w:t xml:space="preserve"> </w:t>
      </w:r>
      <w:proofErr w:type="spellStart"/>
      <w:r>
        <w:t>double</w:t>
      </w:r>
      <w:proofErr w:type="spellEnd"/>
      <w:r>
        <w:t xml:space="preserve"> </w:t>
      </w:r>
      <w:proofErr w:type="spellStart"/>
      <w:r>
        <w:t>layer</w:t>
      </w:r>
      <w:proofErr w:type="spellEnd"/>
      <w:r>
        <w:t xml:space="preserve">: </w:t>
      </w:r>
      <w:proofErr w:type="spellStart"/>
      <w:r>
        <w:t>Winding</w:t>
      </w:r>
      <w:proofErr w:type="spellEnd"/>
      <w:r>
        <w:t xml:space="preserve"> </w:t>
      </w:r>
      <w:proofErr w:type="spellStart"/>
      <w:r>
        <w:t>Layers</w:t>
      </w:r>
      <w:proofErr w:type="spellEnd"/>
      <w:r>
        <w:t xml:space="preserve"> </w:t>
      </w:r>
      <w:proofErr w:type="spellStart"/>
      <w:r>
        <w:t>are</w:t>
      </w:r>
      <w:proofErr w:type="spellEnd"/>
      <w:r>
        <w:t xml:space="preserve"> </w:t>
      </w:r>
      <w:proofErr w:type="spellStart"/>
      <w:r>
        <w:t>entered</w:t>
      </w:r>
      <w:proofErr w:type="spellEnd"/>
      <w:r>
        <w:t xml:space="preserve"> “2”.</w:t>
      </w:r>
    </w:p>
    <w:p w:rsidR="0069690B" w:rsidRDefault="0069690B" w:rsidP="0069690B">
      <w:r>
        <w:tab/>
      </w:r>
      <w:proofErr w:type="spellStart"/>
      <w:r>
        <w:t>For</w:t>
      </w:r>
      <w:proofErr w:type="spellEnd"/>
      <w:r>
        <w:t xml:space="preserve"> 5/6 </w:t>
      </w:r>
      <w:proofErr w:type="spellStart"/>
      <w:r>
        <w:t>pitch</w:t>
      </w:r>
      <w:proofErr w:type="spellEnd"/>
      <w:r>
        <w:t xml:space="preserve">: </w:t>
      </w:r>
      <w:proofErr w:type="spellStart"/>
      <w:r>
        <w:t>Coil</w:t>
      </w:r>
      <w:proofErr w:type="spellEnd"/>
      <w:r>
        <w:t xml:space="preserve"> </w:t>
      </w:r>
      <w:proofErr w:type="spellStart"/>
      <w:r>
        <w:t>pitch</w:t>
      </w:r>
      <w:proofErr w:type="spellEnd"/>
      <w:r>
        <w:t xml:space="preserve"> is </w:t>
      </w:r>
      <w:proofErr w:type="spellStart"/>
      <w:r>
        <w:t>entered</w:t>
      </w:r>
      <w:proofErr w:type="spellEnd"/>
      <w:r>
        <w:t xml:space="preserve"> 10 </w:t>
      </w:r>
      <w:proofErr w:type="spellStart"/>
      <w:r>
        <w:t>which</w:t>
      </w:r>
      <w:proofErr w:type="spellEnd"/>
      <w:r>
        <w:t xml:space="preserve"> </w:t>
      </w:r>
      <w:proofErr w:type="spellStart"/>
      <w:r>
        <w:t>means</w:t>
      </w:r>
      <w:proofErr w:type="spellEnd"/>
      <w:r>
        <w:t xml:space="preserve"> </w:t>
      </w:r>
      <w:proofErr w:type="spellStart"/>
      <w:r>
        <w:t>that</w:t>
      </w:r>
      <w:proofErr w:type="spellEnd"/>
      <w:r>
        <w:t xml:space="preserve"> 10 /12=5/6</w:t>
      </w:r>
    </w:p>
    <w:p w:rsidR="0069690B" w:rsidRPr="0069690B" w:rsidRDefault="0069690B" w:rsidP="0069690B">
      <w:r>
        <w:tab/>
      </w:r>
      <w:proofErr w:type="spellStart"/>
      <w:r>
        <w:t>Number</w:t>
      </w:r>
      <w:proofErr w:type="spellEnd"/>
      <w:r>
        <w:t xml:space="preserve"> of strand:3 </w:t>
      </w:r>
      <w:proofErr w:type="spellStart"/>
      <w:r>
        <w:t>means</w:t>
      </w:r>
      <w:proofErr w:type="spellEnd"/>
      <w:r>
        <w:t xml:space="preserve"> </w:t>
      </w:r>
      <w:proofErr w:type="spellStart"/>
      <w:r>
        <w:t>that</w:t>
      </w:r>
      <w:proofErr w:type="spellEnd"/>
      <w:r>
        <w:t xml:space="preserve"> 3 </w:t>
      </w:r>
      <w:proofErr w:type="spellStart"/>
      <w:r>
        <w:t>parallel</w:t>
      </w:r>
      <w:proofErr w:type="spellEnd"/>
      <w:r>
        <w:t xml:space="preserve"> AWG-5 </w:t>
      </w:r>
      <w:proofErr w:type="spellStart"/>
      <w:r>
        <w:t>cable</w:t>
      </w:r>
      <w:proofErr w:type="spellEnd"/>
      <w:r>
        <w:t xml:space="preserve"> is </w:t>
      </w:r>
      <w:proofErr w:type="spellStart"/>
      <w:r>
        <w:t>used</w:t>
      </w:r>
      <w:proofErr w:type="spellEnd"/>
      <w:r>
        <w:t xml:space="preserve"> as </w:t>
      </w:r>
      <w:proofErr w:type="spellStart"/>
      <w:r>
        <w:t>same</w:t>
      </w:r>
      <w:proofErr w:type="spellEnd"/>
      <w:r>
        <w:t xml:space="preserve"> as Project-2</w:t>
      </w:r>
    </w:p>
    <w:p w:rsidR="00330ADA" w:rsidRDefault="00330ADA" w:rsidP="00121AEC">
      <w:pPr>
        <w:pStyle w:val="ListeParagraf"/>
        <w:ind w:firstLine="696"/>
        <w:rPr>
          <w:lang w:val="en-US"/>
        </w:rPr>
      </w:pPr>
    </w:p>
    <w:p w:rsidR="0069690B" w:rsidRDefault="0069690B" w:rsidP="0069690B">
      <w:pPr>
        <w:keepNext/>
        <w:ind w:firstLine="708"/>
      </w:pPr>
      <w:r>
        <w:rPr>
          <w:noProof/>
          <w:lang w:val="en-US"/>
        </w:rPr>
        <w:lastRenderedPageBreak/>
        <w:drawing>
          <wp:inline distT="0" distB="0" distL="0" distR="0" wp14:anchorId="3D1736DF" wp14:editId="3EA0CE78">
            <wp:extent cx="5762625" cy="2695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rsidR="00330ADA" w:rsidRPr="00341504" w:rsidRDefault="0069690B" w:rsidP="0069690B">
      <w:pPr>
        <w:pStyle w:val="ResimYazs"/>
        <w:ind w:left="1416" w:firstLine="708"/>
        <w:rPr>
          <w:sz w:val="24"/>
          <w:szCs w:val="24"/>
          <w:lang w:val="en-US"/>
        </w:rPr>
      </w:pPr>
      <w:r w:rsidRPr="00341504">
        <w:rPr>
          <w:sz w:val="24"/>
          <w:szCs w:val="24"/>
          <w:lang w:val="en-US"/>
        </w:rPr>
        <w:t xml:space="preserve">Figure- </w:t>
      </w:r>
      <w:r w:rsidRPr="00341504">
        <w:rPr>
          <w:sz w:val="24"/>
          <w:szCs w:val="24"/>
          <w:lang w:val="en-US"/>
        </w:rPr>
        <w:fldChar w:fldCharType="begin"/>
      </w:r>
      <w:r w:rsidRPr="00341504">
        <w:rPr>
          <w:sz w:val="24"/>
          <w:szCs w:val="24"/>
          <w:lang w:val="en-US"/>
        </w:rPr>
        <w:instrText xml:space="preserve"> SEQ Figure- \* ARABIC </w:instrText>
      </w:r>
      <w:r w:rsidRPr="00341504">
        <w:rPr>
          <w:sz w:val="24"/>
          <w:szCs w:val="24"/>
          <w:lang w:val="en-US"/>
        </w:rPr>
        <w:fldChar w:fldCharType="separate"/>
      </w:r>
      <w:r w:rsidR="00283F57" w:rsidRPr="00341504">
        <w:rPr>
          <w:noProof/>
          <w:sz w:val="24"/>
          <w:szCs w:val="24"/>
          <w:lang w:val="en-US"/>
        </w:rPr>
        <w:t>7</w:t>
      </w:r>
      <w:r w:rsidRPr="00341504">
        <w:rPr>
          <w:sz w:val="24"/>
          <w:szCs w:val="24"/>
          <w:lang w:val="en-US"/>
        </w:rPr>
        <w:fldChar w:fldCharType="end"/>
      </w:r>
      <w:r w:rsidRPr="00341504">
        <w:rPr>
          <w:sz w:val="24"/>
          <w:szCs w:val="24"/>
          <w:lang w:val="en-US"/>
        </w:rPr>
        <w:t xml:space="preserve">  Stator Winding Diagram for One Pole</w:t>
      </w:r>
    </w:p>
    <w:p w:rsidR="0069690B" w:rsidRDefault="0069690B" w:rsidP="001C6E23">
      <w:pPr>
        <w:jc w:val="both"/>
        <w:rPr>
          <w:lang w:val="en-US"/>
        </w:rPr>
      </w:pPr>
      <w:r>
        <w:rPr>
          <w:lang w:val="en-US"/>
        </w:rPr>
        <w:tab/>
        <w:t xml:space="preserve">As shown </w:t>
      </w:r>
      <w:r w:rsidR="001C6E23">
        <w:rPr>
          <w:lang w:val="en-US"/>
        </w:rPr>
        <w:t xml:space="preserve">in Figure-7, slot span number is 2.This means that +A is placed Slot-1 and –A is placed in slot 11 instead of slot 13(Full Pitch Condition.).Also turns number per phase can be verified in Figure-7. For one pole </w:t>
      </w:r>
      <w:proofErr w:type="gramStart"/>
      <w:r w:rsidR="001C6E23">
        <w:rPr>
          <w:lang w:val="en-US"/>
        </w:rPr>
        <w:t>pair ,</w:t>
      </w:r>
      <w:proofErr w:type="gramEnd"/>
      <w:r w:rsidR="001C6E23">
        <w:rPr>
          <w:lang w:val="en-US"/>
        </w:rPr>
        <w:t xml:space="preserve"> there are 3 turns x 4 slots (for phase A )=12</w:t>
      </w:r>
      <w:r w:rsidR="0054583B">
        <w:rPr>
          <w:lang w:val="en-US"/>
        </w:rPr>
        <w:t xml:space="preserve"> turns and for three pole pairs,</w:t>
      </w:r>
      <w:r w:rsidR="001C6E23">
        <w:rPr>
          <w:lang w:val="en-US"/>
        </w:rPr>
        <w:t xml:space="preserve"> there are 12 x  3=36 turns per phase as same as in project-2.</w:t>
      </w:r>
    </w:p>
    <w:p w:rsidR="001F2AA9" w:rsidRDefault="001F2AA9" w:rsidP="001C6E23">
      <w:pPr>
        <w:jc w:val="both"/>
        <w:rPr>
          <w:lang w:val="en-US"/>
        </w:rPr>
      </w:pPr>
    </w:p>
    <w:p w:rsidR="003E09FB" w:rsidRDefault="003E09FB" w:rsidP="001C6E23">
      <w:pPr>
        <w:jc w:val="both"/>
        <w:rPr>
          <w:lang w:val="en-US"/>
        </w:rPr>
      </w:pPr>
    </w:p>
    <w:p w:rsidR="003E09FB" w:rsidRDefault="003E09FB" w:rsidP="001C6E23">
      <w:pPr>
        <w:jc w:val="both"/>
        <w:rPr>
          <w:lang w:val="en-US"/>
        </w:rPr>
      </w:pPr>
    </w:p>
    <w:p w:rsidR="003E09FB" w:rsidRDefault="000D5597" w:rsidP="000D5597">
      <w:pPr>
        <w:pStyle w:val="Balk2"/>
        <w:rPr>
          <w:lang w:val="en-US"/>
        </w:rPr>
      </w:pPr>
      <w:r>
        <w:rPr>
          <w:lang w:val="en-US"/>
        </w:rPr>
        <w:tab/>
      </w:r>
      <w:bookmarkStart w:id="4" w:name="_Toc453624482"/>
      <w:r w:rsidR="003E09FB" w:rsidRPr="003E09FB">
        <w:rPr>
          <w:lang w:val="en-US"/>
        </w:rPr>
        <w:t>C.2) Rotor</w:t>
      </w:r>
      <w:bookmarkEnd w:id="4"/>
    </w:p>
    <w:p w:rsidR="003E09FB" w:rsidRDefault="003E09FB" w:rsidP="003E09FB">
      <w:pPr>
        <w:keepNext/>
        <w:jc w:val="both"/>
      </w:pPr>
      <w:r>
        <w:rPr>
          <w:b/>
          <w:lang w:val="en-US"/>
        </w:rPr>
        <w:tab/>
      </w:r>
      <w:r>
        <w:rPr>
          <w:b/>
          <w:noProof/>
          <w:lang w:val="en-US"/>
        </w:rPr>
        <w:drawing>
          <wp:inline distT="0" distB="0" distL="0" distR="0" wp14:anchorId="73A3228F" wp14:editId="5471C202">
            <wp:extent cx="576262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rsidR="003E09FB" w:rsidRPr="006D0134" w:rsidRDefault="003E09FB" w:rsidP="003E09FB">
      <w:pPr>
        <w:pStyle w:val="ResimYazs"/>
        <w:jc w:val="center"/>
        <w:rPr>
          <w:sz w:val="22"/>
          <w:szCs w:val="22"/>
          <w:lang w:val="en-US"/>
        </w:rPr>
      </w:pPr>
      <w:r w:rsidRPr="006D0134">
        <w:rPr>
          <w:sz w:val="22"/>
          <w:szCs w:val="22"/>
          <w:lang w:val="en-US"/>
        </w:rPr>
        <w:t xml:space="preserve">Figure- </w:t>
      </w:r>
      <w:r w:rsidRPr="006D0134">
        <w:rPr>
          <w:sz w:val="22"/>
          <w:szCs w:val="22"/>
          <w:lang w:val="en-US"/>
        </w:rPr>
        <w:fldChar w:fldCharType="begin"/>
      </w:r>
      <w:r w:rsidRPr="006D0134">
        <w:rPr>
          <w:sz w:val="22"/>
          <w:szCs w:val="22"/>
          <w:lang w:val="en-US"/>
        </w:rPr>
        <w:instrText xml:space="preserve"> SEQ Figure- \* ARABIC </w:instrText>
      </w:r>
      <w:r w:rsidRPr="006D0134">
        <w:rPr>
          <w:sz w:val="22"/>
          <w:szCs w:val="22"/>
          <w:lang w:val="en-US"/>
        </w:rPr>
        <w:fldChar w:fldCharType="separate"/>
      </w:r>
      <w:r w:rsidR="00283F57" w:rsidRPr="006D0134">
        <w:rPr>
          <w:noProof/>
          <w:sz w:val="22"/>
          <w:szCs w:val="22"/>
          <w:lang w:val="en-US"/>
        </w:rPr>
        <w:t>8</w:t>
      </w:r>
      <w:r w:rsidRPr="006D0134">
        <w:rPr>
          <w:sz w:val="22"/>
          <w:szCs w:val="22"/>
          <w:lang w:val="en-US"/>
        </w:rPr>
        <w:fldChar w:fldCharType="end"/>
      </w:r>
      <w:r w:rsidRPr="006D0134">
        <w:rPr>
          <w:sz w:val="22"/>
          <w:szCs w:val="22"/>
          <w:lang w:val="en-US"/>
        </w:rPr>
        <w:t xml:space="preserve"> Rotor Dimensions</w:t>
      </w:r>
    </w:p>
    <w:p w:rsidR="003E09FB" w:rsidRDefault="003E09FB" w:rsidP="003E09FB">
      <w:pPr>
        <w:rPr>
          <w:lang w:val="en-US"/>
        </w:rPr>
      </w:pPr>
      <w:r>
        <w:rPr>
          <w:lang w:val="en-US"/>
        </w:rPr>
        <w:lastRenderedPageBreak/>
        <w:tab/>
        <w:t xml:space="preserve">Rotor slot number was 88 in Project-2.However, </w:t>
      </w:r>
      <w:proofErr w:type="gramStart"/>
      <w:r>
        <w:rPr>
          <w:lang w:val="en-US"/>
        </w:rPr>
        <w:t>90  slots</w:t>
      </w:r>
      <w:proofErr w:type="gramEnd"/>
      <w:r>
        <w:rPr>
          <w:lang w:val="en-US"/>
        </w:rPr>
        <w:t xml:space="preserve"> are used in project-3 since Maxwell 2-D analysis is FASTER if slot numbers of rotor and stator are 6*k where k is integer. In other words, if 2-D design uses 6 </w:t>
      </w:r>
      <w:proofErr w:type="gramStart"/>
      <w:r>
        <w:rPr>
          <w:lang w:val="en-US"/>
        </w:rPr>
        <w:t>frictions(</w:t>
      </w:r>
      <w:proofErr w:type="gramEnd"/>
      <w:r>
        <w:rPr>
          <w:lang w:val="en-US"/>
        </w:rPr>
        <w:t>1/6 of motor), it is faster than 2 frictions(1/2 of motor).</w:t>
      </w:r>
    </w:p>
    <w:p w:rsidR="003E09FB" w:rsidRDefault="003E09FB" w:rsidP="003E09FB">
      <w:pPr>
        <w:keepNext/>
      </w:pPr>
      <w:r>
        <w:rPr>
          <w:noProof/>
          <w:lang w:val="en-US"/>
        </w:rPr>
        <w:drawing>
          <wp:inline distT="0" distB="0" distL="0" distR="0" wp14:anchorId="0A5AA318" wp14:editId="522F7F4C">
            <wp:extent cx="57531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rsidR="003E09FB" w:rsidRDefault="003E09FB" w:rsidP="003E09FB">
      <w:pPr>
        <w:pStyle w:val="ResimYazs"/>
        <w:jc w:val="center"/>
        <w:rPr>
          <w:sz w:val="22"/>
          <w:szCs w:val="22"/>
          <w:lang w:val="en-US"/>
        </w:rPr>
      </w:pPr>
      <w:proofErr w:type="spellStart"/>
      <w:r w:rsidRPr="003E09FB">
        <w:rPr>
          <w:sz w:val="22"/>
          <w:szCs w:val="22"/>
        </w:rPr>
        <w:t>Figure</w:t>
      </w:r>
      <w:proofErr w:type="spellEnd"/>
      <w:r w:rsidRPr="003E09FB">
        <w:rPr>
          <w:sz w:val="22"/>
          <w:szCs w:val="22"/>
        </w:rPr>
        <w:t xml:space="preserve">- </w:t>
      </w:r>
      <w:r w:rsidRPr="003E09FB">
        <w:rPr>
          <w:sz w:val="22"/>
          <w:szCs w:val="22"/>
        </w:rPr>
        <w:fldChar w:fldCharType="begin"/>
      </w:r>
      <w:r w:rsidRPr="003E09FB">
        <w:rPr>
          <w:sz w:val="22"/>
          <w:szCs w:val="22"/>
        </w:rPr>
        <w:instrText xml:space="preserve"> SEQ Figure- \* ARABIC </w:instrText>
      </w:r>
      <w:r w:rsidRPr="003E09FB">
        <w:rPr>
          <w:sz w:val="22"/>
          <w:szCs w:val="22"/>
        </w:rPr>
        <w:fldChar w:fldCharType="separate"/>
      </w:r>
      <w:r w:rsidR="00283F57">
        <w:rPr>
          <w:noProof/>
          <w:sz w:val="22"/>
          <w:szCs w:val="22"/>
        </w:rPr>
        <w:t>9</w:t>
      </w:r>
      <w:r w:rsidRPr="003E09FB">
        <w:rPr>
          <w:sz w:val="22"/>
          <w:szCs w:val="22"/>
        </w:rPr>
        <w:fldChar w:fldCharType="end"/>
      </w:r>
      <w:r w:rsidRPr="003E09FB">
        <w:rPr>
          <w:sz w:val="22"/>
          <w:szCs w:val="22"/>
        </w:rPr>
        <w:t xml:space="preserve"> </w:t>
      </w:r>
      <w:r w:rsidR="00A75F03">
        <w:rPr>
          <w:sz w:val="22"/>
          <w:szCs w:val="22"/>
          <w:lang w:val="en-US"/>
        </w:rPr>
        <w:t>Rotor</w:t>
      </w:r>
      <w:r w:rsidRPr="003E09FB">
        <w:rPr>
          <w:sz w:val="22"/>
          <w:szCs w:val="22"/>
          <w:lang w:val="en-US"/>
        </w:rPr>
        <w:t xml:space="preserve"> Slot Dimensions and </w:t>
      </w:r>
      <w:r w:rsidR="00A75F03">
        <w:rPr>
          <w:sz w:val="22"/>
          <w:szCs w:val="22"/>
          <w:lang w:val="en-US"/>
        </w:rPr>
        <w:t>Rotor</w:t>
      </w:r>
      <w:r w:rsidRPr="003E09FB">
        <w:rPr>
          <w:sz w:val="22"/>
          <w:szCs w:val="22"/>
          <w:lang w:val="en-US"/>
        </w:rPr>
        <w:t xml:space="preserve"> Slot Geometry</w:t>
      </w:r>
    </w:p>
    <w:p w:rsidR="00A75F03" w:rsidRDefault="00A75F03" w:rsidP="00A75F03">
      <w:pPr>
        <w:rPr>
          <w:lang w:val="en-US"/>
        </w:rPr>
      </w:pPr>
      <w:r>
        <w:rPr>
          <w:lang w:val="en-US"/>
        </w:rPr>
        <w:tab/>
        <w:t>Bs1 and Bs2 is decreased in project-3 with respect to Project-2 since in this project slot number is increased to 90.Therefore, in order to satisfy magnetic loading at rotor teeth, width of rotor slots(Bs1 and Bs2) are decreased.</w:t>
      </w:r>
    </w:p>
    <w:p w:rsidR="00CC3A70" w:rsidRDefault="00CC3A70" w:rsidP="00CC3A70">
      <w:pPr>
        <w:keepNext/>
        <w:jc w:val="center"/>
      </w:pPr>
      <w:r>
        <w:rPr>
          <w:noProof/>
          <w:lang w:val="en-US"/>
        </w:rPr>
        <w:drawing>
          <wp:inline distT="0" distB="0" distL="0" distR="0" wp14:anchorId="7E114703" wp14:editId="77DE4568">
            <wp:extent cx="4219575" cy="3781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9575" cy="3781425"/>
                    </a:xfrm>
                    <a:prstGeom prst="rect">
                      <a:avLst/>
                    </a:prstGeom>
                    <a:noFill/>
                    <a:ln>
                      <a:noFill/>
                    </a:ln>
                  </pic:spPr>
                </pic:pic>
              </a:graphicData>
            </a:graphic>
          </wp:inline>
        </w:drawing>
      </w:r>
    </w:p>
    <w:p w:rsidR="00CC3A70" w:rsidRPr="006D0134" w:rsidRDefault="00CC3A70" w:rsidP="00CC3A70">
      <w:pPr>
        <w:pStyle w:val="ResimYazs"/>
        <w:jc w:val="center"/>
        <w:rPr>
          <w:sz w:val="22"/>
          <w:szCs w:val="22"/>
          <w:lang w:val="en-US"/>
        </w:rPr>
      </w:pPr>
      <w:r w:rsidRPr="006D0134">
        <w:rPr>
          <w:sz w:val="22"/>
          <w:szCs w:val="22"/>
          <w:lang w:val="en-US"/>
        </w:rPr>
        <w:t xml:space="preserve">Figure- </w:t>
      </w:r>
      <w:r w:rsidRPr="006D0134">
        <w:rPr>
          <w:sz w:val="22"/>
          <w:szCs w:val="22"/>
          <w:lang w:val="en-US"/>
        </w:rPr>
        <w:fldChar w:fldCharType="begin"/>
      </w:r>
      <w:r w:rsidRPr="006D0134">
        <w:rPr>
          <w:sz w:val="22"/>
          <w:szCs w:val="22"/>
          <w:lang w:val="en-US"/>
        </w:rPr>
        <w:instrText xml:space="preserve"> SEQ Figure- \* ARABIC </w:instrText>
      </w:r>
      <w:r w:rsidRPr="006D0134">
        <w:rPr>
          <w:sz w:val="22"/>
          <w:szCs w:val="22"/>
          <w:lang w:val="en-US"/>
        </w:rPr>
        <w:fldChar w:fldCharType="separate"/>
      </w:r>
      <w:r w:rsidR="00283F57" w:rsidRPr="006D0134">
        <w:rPr>
          <w:noProof/>
          <w:sz w:val="22"/>
          <w:szCs w:val="22"/>
          <w:lang w:val="en-US"/>
        </w:rPr>
        <w:t>10</w:t>
      </w:r>
      <w:r w:rsidRPr="006D0134">
        <w:rPr>
          <w:sz w:val="22"/>
          <w:szCs w:val="22"/>
          <w:lang w:val="en-US"/>
        </w:rPr>
        <w:fldChar w:fldCharType="end"/>
      </w:r>
      <w:r w:rsidRPr="006D0134">
        <w:rPr>
          <w:sz w:val="22"/>
          <w:szCs w:val="22"/>
          <w:lang w:val="en-US"/>
        </w:rPr>
        <w:t xml:space="preserve"> End Ring Connection Parameters of Rotor</w:t>
      </w:r>
    </w:p>
    <w:p w:rsidR="00CC3A70" w:rsidRDefault="00CC3A70" w:rsidP="00CC3A70">
      <w:pPr>
        <w:rPr>
          <w:lang w:val="en-US"/>
        </w:rPr>
      </w:pPr>
      <w:r>
        <w:rPr>
          <w:lang w:val="en-US"/>
        </w:rPr>
        <w:lastRenderedPageBreak/>
        <w:tab/>
        <w:t xml:space="preserve">End Ring Connection </w:t>
      </w:r>
      <w:r w:rsidR="00E14943">
        <w:rPr>
          <w:lang w:val="en-US"/>
        </w:rPr>
        <w:t>Parameters</w:t>
      </w:r>
      <w:r>
        <w:rPr>
          <w:lang w:val="en-US"/>
        </w:rPr>
        <w:t xml:space="preserve"> are entered to </w:t>
      </w:r>
      <w:proofErr w:type="spellStart"/>
      <w:r>
        <w:rPr>
          <w:lang w:val="en-US"/>
        </w:rPr>
        <w:t>RMxpert</w:t>
      </w:r>
      <w:proofErr w:type="spellEnd"/>
      <w:r>
        <w:rPr>
          <w:lang w:val="en-US"/>
        </w:rPr>
        <w:t xml:space="preserve"> as same in Project-2.</w:t>
      </w:r>
    </w:p>
    <w:p w:rsidR="0054583B" w:rsidRDefault="0054583B" w:rsidP="00CC3A70">
      <w:pPr>
        <w:rPr>
          <w:lang w:val="en-US"/>
        </w:rPr>
      </w:pPr>
    </w:p>
    <w:p w:rsidR="0054583B" w:rsidRDefault="0054583B" w:rsidP="0054583B">
      <w:pPr>
        <w:keepNext/>
      </w:pPr>
      <w:r>
        <w:rPr>
          <w:noProof/>
          <w:lang w:val="en-US"/>
        </w:rPr>
        <w:drawing>
          <wp:inline distT="0" distB="0" distL="0" distR="0" wp14:anchorId="36CA5709" wp14:editId="0B79B8FB">
            <wp:extent cx="57531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54583B" w:rsidRPr="006D0134" w:rsidRDefault="0054583B" w:rsidP="0054583B">
      <w:pPr>
        <w:pStyle w:val="ResimYazs"/>
        <w:jc w:val="center"/>
        <w:rPr>
          <w:sz w:val="22"/>
          <w:szCs w:val="22"/>
          <w:lang w:val="en-US"/>
        </w:rPr>
      </w:pPr>
      <w:r w:rsidRPr="006D0134">
        <w:rPr>
          <w:sz w:val="22"/>
          <w:szCs w:val="22"/>
          <w:lang w:val="en-US"/>
        </w:rPr>
        <w:t xml:space="preserve">Figure- </w:t>
      </w:r>
      <w:r w:rsidRPr="006D0134">
        <w:rPr>
          <w:sz w:val="22"/>
          <w:szCs w:val="22"/>
          <w:lang w:val="en-US"/>
        </w:rPr>
        <w:fldChar w:fldCharType="begin"/>
      </w:r>
      <w:r w:rsidRPr="006D0134">
        <w:rPr>
          <w:sz w:val="22"/>
          <w:szCs w:val="22"/>
          <w:lang w:val="en-US"/>
        </w:rPr>
        <w:instrText xml:space="preserve"> SEQ Figure- \* ARABIC </w:instrText>
      </w:r>
      <w:r w:rsidRPr="006D0134">
        <w:rPr>
          <w:sz w:val="22"/>
          <w:szCs w:val="22"/>
          <w:lang w:val="en-US"/>
        </w:rPr>
        <w:fldChar w:fldCharType="separate"/>
      </w:r>
      <w:r w:rsidR="00283F57" w:rsidRPr="006D0134">
        <w:rPr>
          <w:noProof/>
          <w:sz w:val="22"/>
          <w:szCs w:val="22"/>
          <w:lang w:val="en-US"/>
        </w:rPr>
        <w:t>11</w:t>
      </w:r>
      <w:r w:rsidRPr="006D0134">
        <w:rPr>
          <w:sz w:val="22"/>
          <w:szCs w:val="22"/>
          <w:lang w:val="en-US"/>
        </w:rPr>
        <w:fldChar w:fldCharType="end"/>
      </w:r>
      <w:r w:rsidRPr="006D0134">
        <w:rPr>
          <w:sz w:val="22"/>
          <w:szCs w:val="22"/>
          <w:lang w:val="en-US"/>
        </w:rPr>
        <w:t xml:space="preserve"> Stator and Rotor Slot </w:t>
      </w:r>
      <w:r w:rsidR="006D0134" w:rsidRPr="006D0134">
        <w:rPr>
          <w:sz w:val="22"/>
          <w:szCs w:val="22"/>
          <w:lang w:val="en-US"/>
        </w:rPr>
        <w:t>Geom</w:t>
      </w:r>
      <w:r w:rsidR="006D0134">
        <w:rPr>
          <w:sz w:val="22"/>
          <w:szCs w:val="22"/>
          <w:lang w:val="en-US"/>
        </w:rPr>
        <w:t xml:space="preserve">etry </w:t>
      </w:r>
    </w:p>
    <w:p w:rsidR="00DD11DF" w:rsidRDefault="00DD11DF" w:rsidP="00DD11DF">
      <w:pPr>
        <w:rPr>
          <w:lang w:val="en-US"/>
        </w:rPr>
      </w:pPr>
    </w:p>
    <w:p w:rsidR="00DD11DF" w:rsidRDefault="00DD11DF" w:rsidP="00DD11DF">
      <w:pPr>
        <w:rPr>
          <w:lang w:val="en-US"/>
        </w:rPr>
      </w:pPr>
    </w:p>
    <w:p w:rsidR="00DD11DF" w:rsidRDefault="00DD11DF" w:rsidP="00DD11DF">
      <w:pPr>
        <w:rPr>
          <w:lang w:val="en-US"/>
        </w:rPr>
      </w:pPr>
    </w:p>
    <w:p w:rsidR="00DD11DF" w:rsidRDefault="00DD11DF" w:rsidP="00DD11DF">
      <w:pPr>
        <w:rPr>
          <w:lang w:val="en-US"/>
        </w:rPr>
      </w:pPr>
    </w:p>
    <w:p w:rsidR="00DD11DF" w:rsidRDefault="004320F3" w:rsidP="000D5597">
      <w:pPr>
        <w:pStyle w:val="Balk1"/>
        <w:numPr>
          <w:ilvl w:val="0"/>
          <w:numId w:val="6"/>
        </w:numPr>
        <w:rPr>
          <w:lang w:val="en-US"/>
        </w:rPr>
      </w:pPr>
      <w:bookmarkStart w:id="5" w:name="_Toc453624483"/>
      <w:proofErr w:type="spellStart"/>
      <w:r w:rsidRPr="004320F3">
        <w:rPr>
          <w:lang w:val="en-US"/>
        </w:rPr>
        <w:t>RMxprt</w:t>
      </w:r>
      <w:proofErr w:type="spellEnd"/>
      <w:r w:rsidRPr="004320F3">
        <w:rPr>
          <w:lang w:val="en-US"/>
        </w:rPr>
        <w:t xml:space="preserve"> DESIGN RESULTS</w:t>
      </w:r>
      <w:bookmarkEnd w:id="5"/>
    </w:p>
    <w:p w:rsidR="004320F3" w:rsidRDefault="004320F3" w:rsidP="004320F3">
      <w:pPr>
        <w:pStyle w:val="ListeParagraf"/>
        <w:rPr>
          <w:b/>
          <w:lang w:val="en-US"/>
        </w:rPr>
      </w:pPr>
    </w:p>
    <w:p w:rsidR="004E71A1" w:rsidRDefault="004320F3" w:rsidP="004E71A1">
      <w:pPr>
        <w:pStyle w:val="ListeParagraf"/>
        <w:keepNext/>
        <w:jc w:val="center"/>
      </w:pPr>
      <w:r>
        <w:rPr>
          <w:b/>
          <w:noProof/>
          <w:lang w:val="en-US"/>
        </w:rPr>
        <w:drawing>
          <wp:inline distT="0" distB="0" distL="0" distR="0" wp14:anchorId="1FC84656" wp14:editId="613F2695">
            <wp:extent cx="37242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275" cy="1524000"/>
                    </a:xfrm>
                    <a:prstGeom prst="rect">
                      <a:avLst/>
                    </a:prstGeom>
                    <a:noFill/>
                    <a:ln>
                      <a:noFill/>
                    </a:ln>
                  </pic:spPr>
                </pic:pic>
              </a:graphicData>
            </a:graphic>
          </wp:inline>
        </w:drawing>
      </w:r>
    </w:p>
    <w:p w:rsidR="004320F3" w:rsidRPr="008847D5" w:rsidRDefault="004E71A1" w:rsidP="004E71A1">
      <w:pPr>
        <w:pStyle w:val="ResimYazs"/>
        <w:jc w:val="center"/>
        <w:rPr>
          <w:sz w:val="22"/>
          <w:szCs w:val="22"/>
          <w:lang w:val="en-US"/>
        </w:rPr>
      </w:pPr>
      <w:r w:rsidRPr="008847D5">
        <w:rPr>
          <w:sz w:val="22"/>
          <w:szCs w:val="22"/>
          <w:lang w:val="en-US"/>
        </w:rPr>
        <w:t xml:space="preserve">Figure- </w:t>
      </w:r>
      <w:r w:rsidRPr="008847D5">
        <w:rPr>
          <w:sz w:val="22"/>
          <w:szCs w:val="22"/>
          <w:lang w:val="en-US"/>
        </w:rPr>
        <w:fldChar w:fldCharType="begin"/>
      </w:r>
      <w:r w:rsidRPr="008847D5">
        <w:rPr>
          <w:sz w:val="22"/>
          <w:szCs w:val="22"/>
          <w:lang w:val="en-US"/>
        </w:rPr>
        <w:instrText xml:space="preserve"> SEQ Figure- \* ARABIC </w:instrText>
      </w:r>
      <w:r w:rsidRPr="008847D5">
        <w:rPr>
          <w:sz w:val="22"/>
          <w:szCs w:val="22"/>
          <w:lang w:val="en-US"/>
        </w:rPr>
        <w:fldChar w:fldCharType="separate"/>
      </w:r>
      <w:r w:rsidR="00283F57" w:rsidRPr="008847D5">
        <w:rPr>
          <w:noProof/>
          <w:sz w:val="22"/>
          <w:szCs w:val="22"/>
          <w:lang w:val="en-US"/>
        </w:rPr>
        <w:t>12</w:t>
      </w:r>
      <w:r w:rsidRPr="008847D5">
        <w:rPr>
          <w:sz w:val="22"/>
          <w:szCs w:val="22"/>
          <w:lang w:val="en-US"/>
        </w:rPr>
        <w:fldChar w:fldCharType="end"/>
      </w:r>
      <w:r w:rsidRPr="008847D5">
        <w:rPr>
          <w:sz w:val="22"/>
          <w:szCs w:val="22"/>
          <w:lang w:val="en-US"/>
        </w:rPr>
        <w:t xml:space="preserve"> Break Down Operation</w:t>
      </w:r>
    </w:p>
    <w:p w:rsidR="00E20403" w:rsidRPr="00E20403" w:rsidRDefault="00E20403" w:rsidP="00E20403">
      <w:pPr>
        <w:rPr>
          <w:lang w:val="en-US"/>
        </w:rPr>
      </w:pPr>
      <w:r>
        <w:tab/>
      </w:r>
      <w:r w:rsidRPr="00E20403">
        <w:rPr>
          <w:lang w:val="en-US"/>
        </w:rPr>
        <w:t>Breakdown operation is corresponding to maximum torque value which motor can generates.</w:t>
      </w:r>
      <w:r>
        <w:rPr>
          <w:lang w:val="en-US"/>
        </w:rPr>
        <w:t xml:space="preserve"> </w:t>
      </w:r>
      <w:r w:rsidRPr="00E20403">
        <w:rPr>
          <w:lang w:val="en-US"/>
        </w:rPr>
        <w:t xml:space="preserve">If motor is running at this </w:t>
      </w:r>
      <w:proofErr w:type="gramStart"/>
      <w:r w:rsidRPr="00E20403">
        <w:rPr>
          <w:lang w:val="en-US"/>
        </w:rPr>
        <w:t>load  torque</w:t>
      </w:r>
      <w:proofErr w:type="gramEnd"/>
      <w:r w:rsidRPr="00E20403">
        <w:rPr>
          <w:lang w:val="en-US"/>
        </w:rPr>
        <w:t xml:space="preserve"> condition, it is called over-load condition.</w:t>
      </w:r>
      <w:r>
        <w:rPr>
          <w:lang w:val="en-US"/>
        </w:rPr>
        <w:t xml:space="preserve"> </w:t>
      </w:r>
      <w:r w:rsidRPr="00E20403">
        <w:rPr>
          <w:lang w:val="en-US"/>
        </w:rPr>
        <w:t>However, this motor is designed for steady state conditions around 7900 Nm and if operates</w:t>
      </w:r>
      <w:r>
        <w:rPr>
          <w:lang w:val="en-US"/>
        </w:rPr>
        <w:t xml:space="preserve"> at this conditions </w:t>
      </w:r>
      <w:proofErr w:type="gramStart"/>
      <w:r>
        <w:rPr>
          <w:lang w:val="en-US"/>
        </w:rPr>
        <w:t>continuously ,</w:t>
      </w:r>
      <w:proofErr w:type="gramEnd"/>
      <w:r>
        <w:rPr>
          <w:lang w:val="en-US"/>
        </w:rPr>
        <w:t xml:space="preserve"> it can burn motor due to high phase currents.</w:t>
      </w:r>
    </w:p>
    <w:p w:rsidR="004320F3" w:rsidRDefault="004320F3" w:rsidP="004320F3">
      <w:pPr>
        <w:pStyle w:val="ListeParagraf"/>
        <w:rPr>
          <w:b/>
          <w:lang w:val="en-US"/>
        </w:rPr>
      </w:pPr>
    </w:p>
    <w:p w:rsidR="004E71A1" w:rsidRDefault="004320F3" w:rsidP="004E71A1">
      <w:pPr>
        <w:pStyle w:val="ListeParagraf"/>
        <w:keepNext/>
        <w:jc w:val="center"/>
      </w:pPr>
      <w:r>
        <w:rPr>
          <w:b/>
          <w:noProof/>
          <w:lang w:val="en-US"/>
        </w:rPr>
        <w:lastRenderedPageBreak/>
        <w:drawing>
          <wp:inline distT="0" distB="0" distL="0" distR="0" wp14:anchorId="15DE766A" wp14:editId="1271708A">
            <wp:extent cx="371475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4750" cy="2190750"/>
                    </a:xfrm>
                    <a:prstGeom prst="rect">
                      <a:avLst/>
                    </a:prstGeom>
                    <a:noFill/>
                    <a:ln>
                      <a:noFill/>
                    </a:ln>
                  </pic:spPr>
                </pic:pic>
              </a:graphicData>
            </a:graphic>
          </wp:inline>
        </w:drawing>
      </w:r>
    </w:p>
    <w:p w:rsidR="004320F3" w:rsidRPr="008847D5" w:rsidRDefault="004E71A1" w:rsidP="004E71A1">
      <w:pPr>
        <w:pStyle w:val="ResimYazs"/>
        <w:jc w:val="center"/>
        <w:rPr>
          <w:sz w:val="22"/>
          <w:szCs w:val="22"/>
          <w:lang w:val="en-US"/>
        </w:rPr>
      </w:pPr>
      <w:r w:rsidRPr="008847D5">
        <w:rPr>
          <w:sz w:val="22"/>
          <w:szCs w:val="22"/>
          <w:lang w:val="en-US"/>
        </w:rPr>
        <w:t xml:space="preserve">Figure- </w:t>
      </w:r>
      <w:r w:rsidRPr="008847D5">
        <w:rPr>
          <w:sz w:val="22"/>
          <w:szCs w:val="22"/>
          <w:lang w:val="en-US"/>
        </w:rPr>
        <w:fldChar w:fldCharType="begin"/>
      </w:r>
      <w:r w:rsidRPr="008847D5">
        <w:rPr>
          <w:sz w:val="22"/>
          <w:szCs w:val="22"/>
          <w:lang w:val="en-US"/>
        </w:rPr>
        <w:instrText xml:space="preserve"> SEQ Figure- \* ARABIC </w:instrText>
      </w:r>
      <w:r w:rsidRPr="008847D5">
        <w:rPr>
          <w:sz w:val="22"/>
          <w:szCs w:val="22"/>
          <w:lang w:val="en-US"/>
        </w:rPr>
        <w:fldChar w:fldCharType="separate"/>
      </w:r>
      <w:r w:rsidR="00283F57" w:rsidRPr="008847D5">
        <w:rPr>
          <w:noProof/>
          <w:sz w:val="22"/>
          <w:szCs w:val="22"/>
          <w:lang w:val="en-US"/>
        </w:rPr>
        <w:t>13</w:t>
      </w:r>
      <w:r w:rsidRPr="008847D5">
        <w:rPr>
          <w:sz w:val="22"/>
          <w:szCs w:val="22"/>
          <w:lang w:val="en-US"/>
        </w:rPr>
        <w:fldChar w:fldCharType="end"/>
      </w:r>
      <w:r w:rsidRPr="008847D5">
        <w:rPr>
          <w:sz w:val="22"/>
          <w:szCs w:val="22"/>
          <w:lang w:val="en-US"/>
        </w:rPr>
        <w:t xml:space="preserve"> Locked-Rotor Operation</w:t>
      </w:r>
    </w:p>
    <w:p w:rsidR="00E20403" w:rsidRPr="00CD7488" w:rsidRDefault="00E20403" w:rsidP="00CC5C53">
      <w:pPr>
        <w:jc w:val="both"/>
        <w:rPr>
          <w:lang w:val="en-US"/>
        </w:rPr>
      </w:pPr>
      <w:r>
        <w:tab/>
      </w:r>
      <w:r w:rsidRPr="00CD7488">
        <w:rPr>
          <w:lang w:val="en-US"/>
        </w:rPr>
        <w:t>Locked rotor operation is corresponding to starting torque characteristic of motor.</w:t>
      </w:r>
      <w:r w:rsidR="00CD7488">
        <w:rPr>
          <w:lang w:val="en-US"/>
        </w:rPr>
        <w:t xml:space="preserve"> </w:t>
      </w:r>
      <w:r w:rsidRPr="00CD7488">
        <w:rPr>
          <w:lang w:val="en-US"/>
        </w:rPr>
        <w:t xml:space="preserve">At this condition motor speed is 0  and slip is equal to </w:t>
      </w:r>
      <w:r w:rsidR="00AE2567" w:rsidRPr="00CD7488">
        <w:rPr>
          <w:lang w:val="en-US"/>
        </w:rPr>
        <w:t xml:space="preserve">1.Note that stator current is almost equal to 6.5 times steady state current(600 A) and it can be damage </w:t>
      </w:r>
      <w:proofErr w:type="spellStart"/>
      <w:r w:rsidR="00AE2567" w:rsidRPr="00CD7488">
        <w:rPr>
          <w:lang w:val="en-US"/>
        </w:rPr>
        <w:t>motor.This</w:t>
      </w:r>
      <w:proofErr w:type="spellEnd"/>
      <w:r w:rsidR="00AE2567" w:rsidRPr="00CD7488">
        <w:rPr>
          <w:lang w:val="en-US"/>
        </w:rPr>
        <w:t xml:space="preserve"> damage </w:t>
      </w:r>
      <w:r w:rsidR="00CD7488" w:rsidRPr="00CD7488">
        <w:rPr>
          <w:lang w:val="en-US"/>
        </w:rPr>
        <w:t>possibility</w:t>
      </w:r>
      <w:r w:rsidR="00AE2567" w:rsidRPr="00CD7488">
        <w:rPr>
          <w:lang w:val="en-US"/>
        </w:rPr>
        <w:t xml:space="preserve"> can be decreased by applying  starting methods. </w:t>
      </w:r>
    </w:p>
    <w:p w:rsidR="004320F3" w:rsidRDefault="004320F3" w:rsidP="004320F3">
      <w:pPr>
        <w:pStyle w:val="ListeParagraf"/>
        <w:rPr>
          <w:b/>
          <w:lang w:val="en-US"/>
        </w:rPr>
      </w:pPr>
    </w:p>
    <w:p w:rsidR="004E71A1" w:rsidRDefault="004320F3" w:rsidP="004E71A1">
      <w:pPr>
        <w:pStyle w:val="ListeParagraf"/>
        <w:keepNext/>
        <w:jc w:val="center"/>
      </w:pPr>
      <w:r>
        <w:rPr>
          <w:b/>
          <w:noProof/>
          <w:lang w:val="en-US"/>
        </w:rPr>
        <w:drawing>
          <wp:inline distT="0" distB="0" distL="0" distR="0" wp14:anchorId="2E502305" wp14:editId="535C3B60">
            <wp:extent cx="3800475" cy="3200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475" cy="3200400"/>
                    </a:xfrm>
                    <a:prstGeom prst="rect">
                      <a:avLst/>
                    </a:prstGeom>
                    <a:noFill/>
                    <a:ln>
                      <a:noFill/>
                    </a:ln>
                  </pic:spPr>
                </pic:pic>
              </a:graphicData>
            </a:graphic>
          </wp:inline>
        </w:drawing>
      </w:r>
    </w:p>
    <w:p w:rsidR="004320F3" w:rsidRPr="00913690" w:rsidRDefault="004E71A1" w:rsidP="004E71A1">
      <w:pPr>
        <w:pStyle w:val="ResimYazs"/>
        <w:jc w:val="center"/>
        <w:rPr>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00283F57" w:rsidRPr="00913690">
        <w:rPr>
          <w:noProof/>
          <w:sz w:val="22"/>
          <w:lang w:val="en-US"/>
        </w:rPr>
        <w:t>14</w:t>
      </w:r>
      <w:r w:rsidRPr="00913690">
        <w:rPr>
          <w:sz w:val="22"/>
          <w:lang w:val="en-US"/>
        </w:rPr>
        <w:fldChar w:fldCharType="end"/>
      </w:r>
      <w:r w:rsidRPr="00913690">
        <w:rPr>
          <w:sz w:val="22"/>
          <w:lang w:val="en-US"/>
        </w:rPr>
        <w:t xml:space="preserve"> Material Consumption</w:t>
      </w:r>
    </w:p>
    <w:p w:rsidR="00AE2567" w:rsidRPr="00AE2567" w:rsidRDefault="00AE2567" w:rsidP="00AE2567">
      <w:r>
        <w:tab/>
      </w:r>
    </w:p>
    <w:p w:rsidR="004320F3" w:rsidRDefault="004320F3" w:rsidP="004320F3">
      <w:pPr>
        <w:pStyle w:val="ListeParagraf"/>
        <w:rPr>
          <w:b/>
          <w:lang w:val="en-US"/>
        </w:rPr>
      </w:pPr>
    </w:p>
    <w:p w:rsidR="004E71A1" w:rsidRDefault="004320F3" w:rsidP="004E71A1">
      <w:pPr>
        <w:pStyle w:val="ListeParagraf"/>
        <w:keepNext/>
        <w:jc w:val="center"/>
      </w:pPr>
      <w:r>
        <w:rPr>
          <w:b/>
          <w:noProof/>
          <w:lang w:val="en-US"/>
        </w:rPr>
        <w:lastRenderedPageBreak/>
        <w:drawing>
          <wp:inline distT="0" distB="0" distL="0" distR="0" wp14:anchorId="266814E6" wp14:editId="01F68464">
            <wp:extent cx="36576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4320F3" w:rsidRPr="00913690" w:rsidRDefault="004E71A1" w:rsidP="004E71A1">
      <w:pPr>
        <w:pStyle w:val="ResimYazs"/>
        <w:jc w:val="center"/>
        <w:rPr>
          <w:b/>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00283F57" w:rsidRPr="00913690">
        <w:rPr>
          <w:noProof/>
          <w:sz w:val="22"/>
          <w:lang w:val="en-US"/>
        </w:rPr>
        <w:t>15</w:t>
      </w:r>
      <w:r w:rsidRPr="00913690">
        <w:rPr>
          <w:sz w:val="22"/>
          <w:lang w:val="en-US"/>
        </w:rPr>
        <w:fldChar w:fldCharType="end"/>
      </w:r>
      <w:r w:rsidRPr="00913690">
        <w:rPr>
          <w:sz w:val="22"/>
          <w:lang w:val="en-US"/>
        </w:rPr>
        <w:t xml:space="preserve"> No Load Operation</w:t>
      </w:r>
    </w:p>
    <w:p w:rsidR="004320F3" w:rsidRPr="00CD7488" w:rsidRDefault="00CD7488" w:rsidP="00CC5C53">
      <w:pPr>
        <w:pStyle w:val="ListeParagraf"/>
        <w:ind w:firstLine="696"/>
        <w:rPr>
          <w:lang w:val="en-US"/>
        </w:rPr>
      </w:pPr>
      <w:r>
        <w:rPr>
          <w:lang w:val="en-US"/>
        </w:rPr>
        <w:t>No load operation is corresponding to 0 torque condition. At this condition, speed is almost equal to synchronous speed (if there are no iron and frictional loss, it will be equal to synchronous speed).</w:t>
      </w:r>
    </w:p>
    <w:p w:rsidR="004E71A1" w:rsidRDefault="004320F3" w:rsidP="004E71A1">
      <w:pPr>
        <w:pStyle w:val="ListeParagraf"/>
        <w:keepNext/>
        <w:jc w:val="center"/>
      </w:pPr>
      <w:r>
        <w:rPr>
          <w:b/>
          <w:noProof/>
          <w:lang w:val="en-US"/>
        </w:rPr>
        <w:drawing>
          <wp:inline distT="0" distB="0" distL="0" distR="0" wp14:anchorId="315EC1C1" wp14:editId="1B3BE67A">
            <wp:extent cx="3566160" cy="2468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2468880"/>
                    </a:xfrm>
                    <a:prstGeom prst="rect">
                      <a:avLst/>
                    </a:prstGeom>
                    <a:noFill/>
                    <a:ln>
                      <a:noFill/>
                    </a:ln>
                  </pic:spPr>
                </pic:pic>
              </a:graphicData>
            </a:graphic>
          </wp:inline>
        </w:drawing>
      </w:r>
    </w:p>
    <w:p w:rsidR="004320F3" w:rsidRPr="00913690" w:rsidRDefault="004E71A1" w:rsidP="004E71A1">
      <w:pPr>
        <w:pStyle w:val="ResimYazs"/>
        <w:jc w:val="center"/>
        <w:rPr>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00283F57" w:rsidRPr="00913690">
        <w:rPr>
          <w:noProof/>
          <w:sz w:val="22"/>
          <w:lang w:val="en-US"/>
        </w:rPr>
        <w:t>16</w:t>
      </w:r>
      <w:r w:rsidRPr="00913690">
        <w:rPr>
          <w:sz w:val="22"/>
          <w:lang w:val="en-US"/>
        </w:rPr>
        <w:fldChar w:fldCharType="end"/>
      </w:r>
      <w:r w:rsidRPr="00913690">
        <w:rPr>
          <w:sz w:val="22"/>
          <w:lang w:val="en-US"/>
        </w:rPr>
        <w:t xml:space="preserve"> Rated Electric Data</w:t>
      </w:r>
    </w:p>
    <w:p w:rsidR="00CD7488" w:rsidRPr="00E20798" w:rsidRDefault="00CD7488" w:rsidP="00CD7488">
      <w:pPr>
        <w:rPr>
          <w:lang w:val="en-US"/>
        </w:rPr>
      </w:pPr>
      <w:r>
        <w:tab/>
      </w:r>
      <w:r w:rsidRPr="00E20798">
        <w:rPr>
          <w:lang w:val="en-US"/>
        </w:rPr>
        <w:t xml:space="preserve">These results are </w:t>
      </w:r>
      <w:r w:rsidR="00E20798" w:rsidRPr="00E20798">
        <w:rPr>
          <w:lang w:val="en-US"/>
        </w:rPr>
        <w:t xml:space="preserve">very close to Project-2 results which were calculated analysis on </w:t>
      </w:r>
      <w:proofErr w:type="spellStart"/>
      <w:r w:rsidR="00E20798" w:rsidRPr="00E20798">
        <w:rPr>
          <w:lang w:val="en-US"/>
        </w:rPr>
        <w:t>Github</w:t>
      </w:r>
      <w:proofErr w:type="spellEnd"/>
      <w:r w:rsidR="00E20798" w:rsidRPr="00E20798">
        <w:rPr>
          <w:lang w:val="en-US"/>
        </w:rPr>
        <w:t>. For example, Stator phase current was 633 A,</w:t>
      </w:r>
      <w:r w:rsidR="00E20798">
        <w:rPr>
          <w:lang w:val="en-US"/>
        </w:rPr>
        <w:t xml:space="preserve"> </w:t>
      </w:r>
      <w:r w:rsidR="00E20798" w:rsidRPr="00E20798">
        <w:rPr>
          <w:lang w:val="en-US"/>
        </w:rPr>
        <w:t xml:space="preserve">magnetizing current was 113 </w:t>
      </w:r>
      <w:proofErr w:type="gramStart"/>
      <w:r w:rsidR="00E20798" w:rsidRPr="00E20798">
        <w:rPr>
          <w:lang w:val="en-US"/>
        </w:rPr>
        <w:t>A  in</w:t>
      </w:r>
      <w:proofErr w:type="gramEnd"/>
      <w:r w:rsidR="00E20798" w:rsidRPr="00E20798">
        <w:rPr>
          <w:lang w:val="en-US"/>
        </w:rPr>
        <w:t xml:space="preserve"> Project-2.</w:t>
      </w:r>
    </w:p>
    <w:p w:rsidR="004320F3" w:rsidRDefault="004320F3" w:rsidP="004320F3">
      <w:pPr>
        <w:pStyle w:val="ListeParagraf"/>
        <w:rPr>
          <w:b/>
          <w:lang w:val="en-US"/>
        </w:rPr>
      </w:pPr>
    </w:p>
    <w:p w:rsidR="004E71A1" w:rsidRDefault="004320F3" w:rsidP="004E71A1">
      <w:pPr>
        <w:pStyle w:val="ListeParagraf"/>
        <w:keepNext/>
        <w:jc w:val="center"/>
      </w:pPr>
      <w:r>
        <w:rPr>
          <w:b/>
          <w:noProof/>
          <w:lang w:val="en-US"/>
        </w:rPr>
        <w:lastRenderedPageBreak/>
        <w:drawing>
          <wp:inline distT="0" distB="0" distL="0" distR="0" wp14:anchorId="386D91BC" wp14:editId="5E7CAC2B">
            <wp:extent cx="3543300" cy="3378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358" cy="3387473"/>
                    </a:xfrm>
                    <a:prstGeom prst="rect">
                      <a:avLst/>
                    </a:prstGeom>
                    <a:noFill/>
                    <a:ln>
                      <a:noFill/>
                    </a:ln>
                  </pic:spPr>
                </pic:pic>
              </a:graphicData>
            </a:graphic>
          </wp:inline>
        </w:drawing>
      </w:r>
    </w:p>
    <w:p w:rsidR="004320F3" w:rsidRPr="00913690" w:rsidRDefault="004E71A1" w:rsidP="004E71A1">
      <w:pPr>
        <w:pStyle w:val="ResimYazs"/>
        <w:jc w:val="center"/>
        <w:rPr>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00283F57" w:rsidRPr="00913690">
        <w:rPr>
          <w:noProof/>
          <w:sz w:val="22"/>
          <w:lang w:val="en-US"/>
        </w:rPr>
        <w:t>17</w:t>
      </w:r>
      <w:r w:rsidRPr="00913690">
        <w:rPr>
          <w:sz w:val="22"/>
          <w:lang w:val="en-US"/>
        </w:rPr>
        <w:fldChar w:fldCharType="end"/>
      </w:r>
      <w:r w:rsidRPr="00913690">
        <w:rPr>
          <w:sz w:val="22"/>
          <w:lang w:val="en-US"/>
        </w:rPr>
        <w:t xml:space="preserve"> Rated Magnetic Data</w:t>
      </w:r>
    </w:p>
    <w:p w:rsidR="00E20798" w:rsidRPr="00664C18" w:rsidRDefault="00E20798" w:rsidP="00CC5C53">
      <w:pPr>
        <w:jc w:val="both"/>
        <w:rPr>
          <w:lang w:val="en-US"/>
        </w:rPr>
      </w:pPr>
      <w:r>
        <w:tab/>
      </w:r>
      <w:r w:rsidRPr="00664C18">
        <w:rPr>
          <w:lang w:val="en-US"/>
        </w:rPr>
        <w:t xml:space="preserve">This result is very important since this is directly related to magnetic </w:t>
      </w:r>
      <w:r w:rsidR="00913690" w:rsidRPr="00664C18">
        <w:rPr>
          <w:lang w:val="en-US"/>
        </w:rPr>
        <w:t>loading. According</w:t>
      </w:r>
      <w:r w:rsidRPr="00664C18">
        <w:rPr>
          <w:lang w:val="en-US"/>
        </w:rPr>
        <w:t xml:space="preserve"> B-H curve of this motor, after 1.7 Tesla, motor material is </w:t>
      </w:r>
      <w:r w:rsidR="00913690" w:rsidRPr="00664C18">
        <w:rPr>
          <w:lang w:val="en-US"/>
        </w:rPr>
        <w:t>saturated. These</w:t>
      </w:r>
      <w:r w:rsidRPr="00664C18">
        <w:rPr>
          <w:lang w:val="en-US"/>
        </w:rPr>
        <w:t xml:space="preserve"> values are very close to Project-2 values.</w:t>
      </w:r>
      <w:r w:rsidR="00664C18">
        <w:rPr>
          <w:lang w:val="en-US"/>
        </w:rPr>
        <w:t xml:space="preserve"> </w:t>
      </w:r>
      <w:r w:rsidRPr="00664C18">
        <w:rPr>
          <w:lang w:val="en-US"/>
        </w:rPr>
        <w:t>For example, Air –Gap was calculated 0.62 Tesla(0.638 Tesla in this figure) and stator teeth flux density was aimed 1.6 Tesla(1.6277 Tesla in this figure),</w:t>
      </w:r>
      <w:r w:rsidR="00664C18" w:rsidRPr="00664C18">
        <w:rPr>
          <w:lang w:val="en-US"/>
        </w:rPr>
        <w:t xml:space="preserve">Stator back core(yoke) was calculated 1.63 Tesla  (1.5 Tesla in this figure),rotor teeth was aimed to 1.6 Tesla(1.68 Tesla in this figure) and Rotor yoke was aimed to 1.6 Tesla(1.52 Tesla in this figure).Therefore, analytical results in Project-2 and </w:t>
      </w:r>
      <w:proofErr w:type="spellStart"/>
      <w:r w:rsidR="00664C18" w:rsidRPr="00664C18">
        <w:rPr>
          <w:lang w:val="en-US"/>
        </w:rPr>
        <w:t>RMxprt</w:t>
      </w:r>
      <w:proofErr w:type="spellEnd"/>
      <w:r w:rsidR="00664C18" w:rsidRPr="00664C18">
        <w:rPr>
          <w:lang w:val="en-US"/>
        </w:rPr>
        <w:t xml:space="preserve"> simulati</w:t>
      </w:r>
      <w:r w:rsidR="00664C18">
        <w:rPr>
          <w:lang w:val="en-US"/>
        </w:rPr>
        <w:t>on results are almost same and a</w:t>
      </w:r>
      <w:r w:rsidR="00664C18" w:rsidRPr="00664C18">
        <w:rPr>
          <w:lang w:val="en-US"/>
        </w:rPr>
        <w:t>imed motor is designed in terms of magnetic loading.</w:t>
      </w:r>
    </w:p>
    <w:p w:rsidR="00937127" w:rsidRDefault="00937127" w:rsidP="004320F3">
      <w:pPr>
        <w:pStyle w:val="ListeParagraf"/>
        <w:rPr>
          <w:b/>
          <w:lang w:val="en-US"/>
        </w:rPr>
      </w:pPr>
    </w:p>
    <w:p w:rsidR="004E71A1" w:rsidRDefault="00937127" w:rsidP="004E71A1">
      <w:pPr>
        <w:pStyle w:val="ListeParagraf"/>
        <w:keepNext/>
        <w:jc w:val="center"/>
      </w:pPr>
      <w:r w:rsidRPr="004E71A1">
        <w:rPr>
          <w:b/>
          <w:noProof/>
          <w:sz w:val="24"/>
          <w:lang w:val="en-US"/>
        </w:rPr>
        <w:lastRenderedPageBreak/>
        <w:drawing>
          <wp:inline distT="0" distB="0" distL="0" distR="0" wp14:anchorId="53050FFF" wp14:editId="044389D9">
            <wp:extent cx="321945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450" cy="3124200"/>
                    </a:xfrm>
                    <a:prstGeom prst="rect">
                      <a:avLst/>
                    </a:prstGeom>
                    <a:noFill/>
                    <a:ln>
                      <a:noFill/>
                    </a:ln>
                  </pic:spPr>
                </pic:pic>
              </a:graphicData>
            </a:graphic>
          </wp:inline>
        </w:drawing>
      </w:r>
    </w:p>
    <w:p w:rsidR="00937127" w:rsidRPr="00913690" w:rsidRDefault="004E71A1" w:rsidP="004E71A1">
      <w:pPr>
        <w:pStyle w:val="ResimYazs"/>
        <w:jc w:val="center"/>
        <w:rPr>
          <w:b/>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00283F57" w:rsidRPr="00913690">
        <w:rPr>
          <w:noProof/>
          <w:sz w:val="22"/>
          <w:lang w:val="en-US"/>
        </w:rPr>
        <w:t>18</w:t>
      </w:r>
      <w:r w:rsidRPr="00913690">
        <w:rPr>
          <w:sz w:val="22"/>
          <w:lang w:val="en-US"/>
        </w:rPr>
        <w:fldChar w:fldCharType="end"/>
      </w:r>
      <w:r w:rsidRPr="00913690">
        <w:rPr>
          <w:sz w:val="22"/>
          <w:lang w:val="en-US"/>
        </w:rPr>
        <w:t xml:space="preserve"> Rated Parameters</w:t>
      </w:r>
    </w:p>
    <w:p w:rsidR="00937127" w:rsidRDefault="00937127" w:rsidP="004320F3">
      <w:pPr>
        <w:pStyle w:val="ListeParagraf"/>
        <w:rPr>
          <w:b/>
          <w:lang w:val="en-US"/>
        </w:rPr>
      </w:pPr>
    </w:p>
    <w:p w:rsidR="00937127" w:rsidRDefault="00937127" w:rsidP="004320F3">
      <w:pPr>
        <w:pStyle w:val="ListeParagraf"/>
        <w:rPr>
          <w:b/>
          <w:lang w:val="en-US"/>
        </w:rPr>
      </w:pPr>
    </w:p>
    <w:p w:rsidR="004E71A1" w:rsidRDefault="00937127" w:rsidP="004E71A1">
      <w:pPr>
        <w:pStyle w:val="ListeParagraf"/>
        <w:keepNext/>
        <w:jc w:val="center"/>
      </w:pPr>
      <w:r>
        <w:rPr>
          <w:b/>
          <w:noProof/>
          <w:lang w:val="en-US"/>
        </w:rPr>
        <w:drawing>
          <wp:inline distT="0" distB="0" distL="0" distR="0" wp14:anchorId="442C81F4" wp14:editId="7A8235A5">
            <wp:extent cx="3905250" cy="3133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5250" cy="3133725"/>
                    </a:xfrm>
                    <a:prstGeom prst="rect">
                      <a:avLst/>
                    </a:prstGeom>
                    <a:noFill/>
                    <a:ln>
                      <a:noFill/>
                    </a:ln>
                  </pic:spPr>
                </pic:pic>
              </a:graphicData>
            </a:graphic>
          </wp:inline>
        </w:drawing>
      </w:r>
    </w:p>
    <w:p w:rsidR="00937127" w:rsidRPr="00913690" w:rsidRDefault="004E71A1" w:rsidP="004E71A1">
      <w:pPr>
        <w:pStyle w:val="ResimYazs"/>
        <w:jc w:val="center"/>
        <w:rPr>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00283F57" w:rsidRPr="00913690">
        <w:rPr>
          <w:noProof/>
          <w:sz w:val="22"/>
          <w:lang w:val="en-US"/>
        </w:rPr>
        <w:t>19</w:t>
      </w:r>
      <w:r w:rsidRPr="00913690">
        <w:rPr>
          <w:sz w:val="22"/>
          <w:lang w:val="en-US"/>
        </w:rPr>
        <w:fldChar w:fldCharType="end"/>
      </w:r>
      <w:r w:rsidRPr="00913690">
        <w:rPr>
          <w:sz w:val="22"/>
          <w:lang w:val="en-US"/>
        </w:rPr>
        <w:t xml:space="preserve"> Rated Performance</w:t>
      </w:r>
    </w:p>
    <w:p w:rsidR="00466071" w:rsidRPr="007B5AF3" w:rsidRDefault="00466071" w:rsidP="00CC5C53">
      <w:pPr>
        <w:jc w:val="both"/>
        <w:rPr>
          <w:lang w:val="en-US"/>
        </w:rPr>
      </w:pPr>
      <w:r>
        <w:tab/>
      </w:r>
      <w:r w:rsidR="000A2070" w:rsidRPr="007B5AF3">
        <w:rPr>
          <w:lang w:val="en-US"/>
        </w:rPr>
        <w:t xml:space="preserve">According to IEC </w:t>
      </w:r>
      <w:r w:rsidR="007B5AF3" w:rsidRPr="007B5AF3">
        <w:rPr>
          <w:lang w:val="en-US"/>
        </w:rPr>
        <w:t>standards</w:t>
      </w:r>
      <w:r w:rsidR="000A2070" w:rsidRPr="007B5AF3">
        <w:rPr>
          <w:lang w:val="en-US"/>
        </w:rPr>
        <w:t>,</w:t>
      </w:r>
      <w:r w:rsidR="007B5AF3">
        <w:rPr>
          <w:lang w:val="en-US"/>
        </w:rPr>
        <w:t xml:space="preserve"> </w:t>
      </w:r>
      <w:r w:rsidR="00166C93" w:rsidRPr="007B5AF3">
        <w:rPr>
          <w:lang w:val="en-US"/>
        </w:rPr>
        <w:t xml:space="preserve">if motor power is higher than 1000 </w:t>
      </w:r>
      <w:proofErr w:type="gramStart"/>
      <w:r w:rsidR="00166C93" w:rsidRPr="007B5AF3">
        <w:rPr>
          <w:lang w:val="en-US"/>
        </w:rPr>
        <w:t>kW</w:t>
      </w:r>
      <w:r w:rsidR="000A2070" w:rsidRPr="007B5AF3">
        <w:rPr>
          <w:lang w:val="en-US"/>
        </w:rPr>
        <w:t xml:space="preserve"> </w:t>
      </w:r>
      <w:r w:rsidR="00166C93" w:rsidRPr="007B5AF3">
        <w:rPr>
          <w:lang w:val="en-US"/>
        </w:rPr>
        <w:t>,</w:t>
      </w:r>
      <w:r w:rsidR="000A2070" w:rsidRPr="007B5AF3">
        <w:rPr>
          <w:lang w:val="en-US"/>
        </w:rPr>
        <w:t>Motor</w:t>
      </w:r>
      <w:proofErr w:type="gramEnd"/>
      <w:r w:rsidR="000A2070" w:rsidRPr="007B5AF3">
        <w:rPr>
          <w:lang w:val="en-US"/>
        </w:rPr>
        <w:t xml:space="preserve"> efficiency should be higher than 95</w:t>
      </w:r>
      <w:r w:rsidR="00166C93" w:rsidRPr="007B5AF3">
        <w:rPr>
          <w:lang w:val="en-US"/>
        </w:rPr>
        <w:t xml:space="preserve"> % for induction motor. Designed motor has 96.14% </w:t>
      </w:r>
      <w:r w:rsidR="007B5AF3" w:rsidRPr="007B5AF3">
        <w:rPr>
          <w:lang w:val="en-US"/>
        </w:rPr>
        <w:t>efficiency</w:t>
      </w:r>
      <w:r w:rsidR="00166C93" w:rsidRPr="007B5AF3">
        <w:rPr>
          <w:lang w:val="en-US"/>
        </w:rPr>
        <w:t xml:space="preserve"> at rated performance as shown in Figure-19.</w:t>
      </w:r>
    </w:p>
    <w:p w:rsidR="00937127" w:rsidRDefault="00937127" w:rsidP="004320F3">
      <w:pPr>
        <w:pStyle w:val="ListeParagraf"/>
        <w:rPr>
          <w:b/>
          <w:lang w:val="en-US"/>
        </w:rPr>
      </w:pPr>
    </w:p>
    <w:p w:rsidR="004E71A1" w:rsidRDefault="00937127" w:rsidP="004E71A1">
      <w:pPr>
        <w:pStyle w:val="ListeParagraf"/>
        <w:keepNext/>
        <w:jc w:val="center"/>
      </w:pPr>
      <w:r>
        <w:rPr>
          <w:b/>
          <w:noProof/>
          <w:lang w:val="en-US"/>
        </w:rPr>
        <w:lastRenderedPageBreak/>
        <w:drawing>
          <wp:inline distT="0" distB="0" distL="0" distR="0" wp14:anchorId="7E1B1256" wp14:editId="6F9B65F3">
            <wp:extent cx="5760720" cy="3108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937127" w:rsidRPr="00913690" w:rsidRDefault="004E71A1" w:rsidP="004E71A1">
      <w:pPr>
        <w:pStyle w:val="ResimYazs"/>
        <w:jc w:val="center"/>
        <w:rPr>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00283F57" w:rsidRPr="00913690">
        <w:rPr>
          <w:noProof/>
          <w:sz w:val="22"/>
          <w:lang w:val="en-US"/>
        </w:rPr>
        <w:t>20</w:t>
      </w:r>
      <w:r w:rsidRPr="00913690">
        <w:rPr>
          <w:sz w:val="22"/>
          <w:lang w:val="en-US"/>
        </w:rPr>
        <w:fldChar w:fldCharType="end"/>
      </w:r>
      <w:r w:rsidRPr="00913690">
        <w:rPr>
          <w:sz w:val="22"/>
          <w:lang w:val="en-US"/>
        </w:rPr>
        <w:t xml:space="preserve"> Phase Current (A) vs Speed (rpm)</w:t>
      </w:r>
    </w:p>
    <w:p w:rsidR="00937127" w:rsidRDefault="00937127" w:rsidP="004320F3">
      <w:pPr>
        <w:pStyle w:val="ListeParagraf"/>
        <w:rPr>
          <w:b/>
          <w:lang w:val="en-US"/>
        </w:rPr>
      </w:pPr>
    </w:p>
    <w:p w:rsidR="004E71A1" w:rsidRDefault="00937127" w:rsidP="004E71A1">
      <w:pPr>
        <w:pStyle w:val="ListeParagraf"/>
        <w:keepNext/>
        <w:jc w:val="center"/>
      </w:pPr>
      <w:r>
        <w:rPr>
          <w:b/>
          <w:noProof/>
          <w:lang w:val="en-US"/>
        </w:rPr>
        <w:drawing>
          <wp:inline distT="0" distB="0" distL="0" distR="0" wp14:anchorId="37D39237" wp14:editId="4A9D129C">
            <wp:extent cx="5753100" cy="3114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937127" w:rsidRPr="00913690" w:rsidRDefault="004E71A1" w:rsidP="004E71A1">
      <w:pPr>
        <w:pStyle w:val="ResimYazs"/>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21</w:t>
      </w:r>
      <w:r w:rsidRPr="00913690">
        <w:rPr>
          <w:sz w:val="22"/>
          <w:szCs w:val="22"/>
          <w:lang w:val="en-US"/>
        </w:rPr>
        <w:fldChar w:fldCharType="end"/>
      </w:r>
      <w:r w:rsidRPr="00913690">
        <w:rPr>
          <w:sz w:val="22"/>
          <w:szCs w:val="22"/>
          <w:lang w:val="en-US"/>
        </w:rPr>
        <w:t xml:space="preserve"> </w:t>
      </w:r>
      <w:proofErr w:type="gramStart"/>
      <w:r w:rsidRPr="00913690">
        <w:rPr>
          <w:sz w:val="22"/>
          <w:szCs w:val="22"/>
          <w:lang w:val="en-US"/>
        </w:rPr>
        <w:t>Efficiency  (</w:t>
      </w:r>
      <w:proofErr w:type="gramEnd"/>
      <w:r w:rsidRPr="00913690">
        <w:rPr>
          <w:sz w:val="22"/>
          <w:szCs w:val="22"/>
          <w:lang w:val="en-US"/>
        </w:rPr>
        <w:t>A) vs Speed (rpm)</w:t>
      </w:r>
    </w:p>
    <w:p w:rsidR="007B5AF3" w:rsidRPr="007B5AF3" w:rsidRDefault="007B5AF3" w:rsidP="007B5AF3">
      <w:r w:rsidRPr="00B906FE">
        <w:rPr>
          <w:lang w:val="en-US"/>
        </w:rPr>
        <w:tab/>
        <w:t xml:space="preserve">The aim of designed motor is to </w:t>
      </w:r>
      <w:proofErr w:type="gramStart"/>
      <w:r w:rsidRPr="00B906FE">
        <w:rPr>
          <w:lang w:val="en-US"/>
        </w:rPr>
        <w:t>be  higher</w:t>
      </w:r>
      <w:proofErr w:type="gramEnd"/>
      <w:r w:rsidRPr="00B906FE">
        <w:rPr>
          <w:lang w:val="en-US"/>
        </w:rPr>
        <w:t xml:space="preserve"> efficiency at rated speed.</w:t>
      </w:r>
      <w:r w:rsidR="00B906FE">
        <w:rPr>
          <w:lang w:val="en-US"/>
        </w:rPr>
        <w:t xml:space="preserve"> </w:t>
      </w:r>
      <w:r w:rsidRPr="00B906FE">
        <w:rPr>
          <w:lang w:val="en-US"/>
        </w:rPr>
        <w:t>As shown in figure 21, at rated speed (1520 rpm) motor has almost highest efficiency.</w:t>
      </w:r>
      <w:r w:rsidR="00B906FE">
        <w:rPr>
          <w:lang w:val="en-US"/>
        </w:rPr>
        <w:t xml:space="preserve"> </w:t>
      </w:r>
      <w:r w:rsidRPr="00B906FE">
        <w:rPr>
          <w:lang w:val="en-US"/>
        </w:rPr>
        <w:t xml:space="preserve">This means that designed motor is implemented </w:t>
      </w:r>
      <w:r w:rsidR="00B906FE" w:rsidRPr="00B906FE">
        <w:rPr>
          <w:lang w:val="en-US"/>
        </w:rPr>
        <w:t>correctly</w:t>
      </w:r>
      <w:r w:rsidR="00B906FE">
        <w:t>.</w:t>
      </w:r>
    </w:p>
    <w:p w:rsidR="00937127" w:rsidRDefault="00937127" w:rsidP="004320F3">
      <w:pPr>
        <w:pStyle w:val="ListeParagraf"/>
        <w:rPr>
          <w:b/>
          <w:lang w:val="en-US"/>
        </w:rPr>
      </w:pPr>
    </w:p>
    <w:p w:rsidR="004E71A1" w:rsidRDefault="00937127" w:rsidP="004E71A1">
      <w:pPr>
        <w:pStyle w:val="ListeParagraf"/>
        <w:keepNext/>
      </w:pPr>
      <w:r>
        <w:rPr>
          <w:b/>
          <w:noProof/>
          <w:lang w:val="en-US"/>
        </w:rPr>
        <w:lastRenderedPageBreak/>
        <w:drawing>
          <wp:inline distT="0" distB="0" distL="0" distR="0" wp14:anchorId="27C89C26" wp14:editId="561B20B7">
            <wp:extent cx="5760720" cy="3108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937127" w:rsidRPr="00913690" w:rsidRDefault="004E71A1" w:rsidP="004E71A1">
      <w:pPr>
        <w:pStyle w:val="ResimYazs"/>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22</w:t>
      </w:r>
      <w:r w:rsidRPr="00913690">
        <w:rPr>
          <w:sz w:val="22"/>
          <w:szCs w:val="22"/>
          <w:lang w:val="en-US"/>
        </w:rPr>
        <w:fldChar w:fldCharType="end"/>
      </w:r>
      <w:r w:rsidRPr="00913690">
        <w:rPr>
          <w:sz w:val="22"/>
          <w:szCs w:val="22"/>
          <w:lang w:val="en-US"/>
        </w:rPr>
        <w:t xml:space="preserve"> Power Factor vs Speed (rpm)</w:t>
      </w:r>
    </w:p>
    <w:p w:rsidR="00B906FE" w:rsidRPr="00B906FE" w:rsidRDefault="00B906FE" w:rsidP="00CC5C53">
      <w:pPr>
        <w:ind w:firstLine="708"/>
        <w:jc w:val="both"/>
      </w:pPr>
      <w:r w:rsidRPr="00B906FE">
        <w:rPr>
          <w:lang w:val="en-US"/>
        </w:rPr>
        <w:t>The aim of designed motor is to</w:t>
      </w:r>
      <w:r>
        <w:rPr>
          <w:lang w:val="en-US"/>
        </w:rPr>
        <w:t xml:space="preserve"> be </w:t>
      </w:r>
      <w:r w:rsidRPr="00B906FE">
        <w:rPr>
          <w:lang w:val="en-US"/>
        </w:rPr>
        <w:t>higher</w:t>
      </w:r>
      <w:r>
        <w:rPr>
          <w:lang w:val="en-US"/>
        </w:rPr>
        <w:t xml:space="preserve"> power factor</w:t>
      </w:r>
      <w:r w:rsidRPr="00B906FE">
        <w:rPr>
          <w:lang w:val="en-US"/>
        </w:rPr>
        <w:t xml:space="preserve"> at rated speed.</w:t>
      </w:r>
      <w:r>
        <w:rPr>
          <w:lang w:val="en-US"/>
        </w:rPr>
        <w:t xml:space="preserve"> </w:t>
      </w:r>
      <w:r w:rsidRPr="00B906FE">
        <w:rPr>
          <w:lang w:val="en-US"/>
        </w:rPr>
        <w:t>As shown in fig</w:t>
      </w:r>
      <w:r>
        <w:rPr>
          <w:lang w:val="en-US"/>
        </w:rPr>
        <w:t>ure 22</w:t>
      </w:r>
      <w:r w:rsidRPr="00B906FE">
        <w:rPr>
          <w:lang w:val="en-US"/>
        </w:rPr>
        <w:t xml:space="preserve">, at rated speed (1520 rpm) motor has almost highest </w:t>
      </w:r>
      <w:r>
        <w:rPr>
          <w:lang w:val="en-US"/>
        </w:rPr>
        <w:t>power factor</w:t>
      </w:r>
      <w:r w:rsidRPr="00B906FE">
        <w:rPr>
          <w:lang w:val="en-US"/>
        </w:rPr>
        <w:t>.</w:t>
      </w:r>
      <w:r>
        <w:rPr>
          <w:lang w:val="en-US"/>
        </w:rPr>
        <w:t xml:space="preserve"> </w:t>
      </w:r>
      <w:r w:rsidRPr="00B906FE">
        <w:rPr>
          <w:lang w:val="en-US"/>
        </w:rPr>
        <w:t xml:space="preserve">This means that </w:t>
      </w:r>
      <w:r>
        <w:rPr>
          <w:lang w:val="en-US"/>
        </w:rPr>
        <w:t>input power is converted to mechanical output power as soon as possible</w:t>
      </w:r>
      <w:r>
        <w:t>.</w:t>
      </w:r>
    </w:p>
    <w:p w:rsidR="00B906FE" w:rsidRPr="00B906FE" w:rsidRDefault="00B906FE" w:rsidP="00B906FE"/>
    <w:p w:rsidR="00937127" w:rsidRDefault="00937127" w:rsidP="004320F3">
      <w:pPr>
        <w:pStyle w:val="ListeParagraf"/>
        <w:rPr>
          <w:b/>
          <w:lang w:val="en-US"/>
        </w:rPr>
      </w:pPr>
    </w:p>
    <w:p w:rsidR="00F432CE" w:rsidRDefault="00937127" w:rsidP="00F432CE">
      <w:pPr>
        <w:pStyle w:val="ListeParagraf"/>
        <w:keepNext/>
      </w:pPr>
      <w:r>
        <w:rPr>
          <w:b/>
          <w:noProof/>
          <w:lang w:val="en-US"/>
        </w:rPr>
        <w:drawing>
          <wp:inline distT="0" distB="0" distL="0" distR="0" wp14:anchorId="587DB476" wp14:editId="6980F6E5">
            <wp:extent cx="5762625" cy="317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inline>
        </w:drawing>
      </w:r>
    </w:p>
    <w:p w:rsidR="00937127" w:rsidRPr="00913690" w:rsidRDefault="00F432CE" w:rsidP="00F432CE">
      <w:pPr>
        <w:pStyle w:val="ResimYazs"/>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23</w:t>
      </w:r>
      <w:r w:rsidRPr="00913690">
        <w:rPr>
          <w:sz w:val="22"/>
          <w:szCs w:val="22"/>
          <w:lang w:val="en-US"/>
        </w:rPr>
        <w:fldChar w:fldCharType="end"/>
      </w:r>
      <w:r w:rsidRPr="00913690">
        <w:rPr>
          <w:sz w:val="22"/>
          <w:szCs w:val="22"/>
          <w:lang w:val="en-US"/>
        </w:rPr>
        <w:t xml:space="preserve"> Torque (Nm) vs </w:t>
      </w:r>
      <w:proofErr w:type="gramStart"/>
      <w:r w:rsidRPr="00913690">
        <w:rPr>
          <w:sz w:val="22"/>
          <w:szCs w:val="22"/>
          <w:lang w:val="en-US"/>
        </w:rPr>
        <w:t>Speed(</w:t>
      </w:r>
      <w:proofErr w:type="gramEnd"/>
      <w:r w:rsidRPr="00913690">
        <w:rPr>
          <w:sz w:val="22"/>
          <w:szCs w:val="22"/>
          <w:lang w:val="en-US"/>
        </w:rPr>
        <w:t>rpm)</w:t>
      </w:r>
    </w:p>
    <w:p w:rsidR="00B906FE" w:rsidRPr="00B906FE" w:rsidRDefault="00B906FE" w:rsidP="00CC5C53">
      <w:pPr>
        <w:jc w:val="both"/>
        <w:rPr>
          <w:lang w:val="en-US"/>
        </w:rPr>
      </w:pPr>
      <w:r w:rsidRPr="00B906FE">
        <w:rPr>
          <w:lang w:val="en-US"/>
        </w:rPr>
        <w:tab/>
        <w:t>Figure -23 shows that motor has 5800 Nm starting torque and 21000 Nm breakdown torque. Note that this motor generates rated torque</w:t>
      </w:r>
      <w:r>
        <w:rPr>
          <w:lang w:val="en-US"/>
        </w:rPr>
        <w:t xml:space="preserve"> </w:t>
      </w:r>
      <w:r w:rsidRPr="00B906FE">
        <w:rPr>
          <w:lang w:val="en-US"/>
        </w:rPr>
        <w:t>(around 7900 Nm) at rated speed</w:t>
      </w:r>
      <w:proofErr w:type="gramStart"/>
      <w:r w:rsidRPr="00B906FE">
        <w:rPr>
          <w:lang w:val="en-US"/>
        </w:rPr>
        <w:t>.(</w:t>
      </w:r>
      <w:proofErr w:type="gramEnd"/>
      <w:r w:rsidRPr="00B906FE">
        <w:rPr>
          <w:lang w:val="en-US"/>
        </w:rPr>
        <w:t>around 1520 rpm)</w:t>
      </w:r>
    </w:p>
    <w:p w:rsidR="00F432CE" w:rsidRDefault="00F432CE" w:rsidP="004320F3">
      <w:pPr>
        <w:pStyle w:val="ListeParagraf"/>
        <w:rPr>
          <w:b/>
          <w:lang w:val="en-US"/>
        </w:rPr>
      </w:pPr>
    </w:p>
    <w:p w:rsidR="00937127" w:rsidRDefault="00937127" w:rsidP="004320F3">
      <w:pPr>
        <w:pStyle w:val="ListeParagraf"/>
        <w:rPr>
          <w:b/>
          <w:lang w:val="en-US"/>
        </w:rPr>
      </w:pPr>
    </w:p>
    <w:p w:rsidR="00F432CE" w:rsidRDefault="00937127" w:rsidP="00F432CE">
      <w:pPr>
        <w:pStyle w:val="ListeParagraf"/>
        <w:keepNext/>
      </w:pPr>
      <w:r>
        <w:rPr>
          <w:b/>
          <w:noProof/>
          <w:lang w:val="en-US"/>
        </w:rPr>
        <w:drawing>
          <wp:inline distT="0" distB="0" distL="0" distR="0" wp14:anchorId="07B1CBE2" wp14:editId="4AE75526">
            <wp:extent cx="5753100" cy="3209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p>
    <w:p w:rsidR="00937127" w:rsidRPr="00913690" w:rsidRDefault="00F432CE" w:rsidP="00F432CE">
      <w:pPr>
        <w:pStyle w:val="ResimYazs"/>
        <w:ind w:firstLine="708"/>
        <w:jc w:val="center"/>
        <w:rPr>
          <w:b/>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24</w:t>
      </w:r>
      <w:r w:rsidRPr="00913690">
        <w:rPr>
          <w:sz w:val="22"/>
          <w:szCs w:val="22"/>
          <w:lang w:val="en-US"/>
        </w:rPr>
        <w:fldChar w:fldCharType="end"/>
      </w:r>
      <w:r w:rsidRPr="00913690">
        <w:rPr>
          <w:sz w:val="22"/>
          <w:szCs w:val="22"/>
          <w:lang w:val="en-US"/>
        </w:rPr>
        <w:t xml:space="preserve"> Efficiency (%) vs Output Pow</w:t>
      </w:r>
      <w:r w:rsidR="00913690" w:rsidRPr="00913690">
        <w:rPr>
          <w:sz w:val="22"/>
          <w:szCs w:val="22"/>
          <w:lang w:val="en-US"/>
        </w:rPr>
        <w:t>e</w:t>
      </w:r>
      <w:r w:rsidRPr="00913690">
        <w:rPr>
          <w:sz w:val="22"/>
          <w:szCs w:val="22"/>
          <w:lang w:val="en-US"/>
        </w:rPr>
        <w:t>r (W)</w:t>
      </w:r>
    </w:p>
    <w:p w:rsidR="00937127" w:rsidRPr="00B906FE" w:rsidRDefault="00B906FE" w:rsidP="004320F3">
      <w:pPr>
        <w:pStyle w:val="ListeParagraf"/>
        <w:rPr>
          <w:lang w:val="en-US"/>
        </w:rPr>
      </w:pPr>
      <w:r>
        <w:rPr>
          <w:b/>
          <w:lang w:val="en-US"/>
        </w:rPr>
        <w:tab/>
      </w:r>
      <w:r w:rsidRPr="00B906FE">
        <w:rPr>
          <w:lang w:val="en-US"/>
        </w:rPr>
        <w:t>Figure -24 is similar to Figure-21.It shows that motor has highest efficiency at rated power</w:t>
      </w:r>
      <w:proofErr w:type="gramStart"/>
      <w:r w:rsidRPr="00B906FE">
        <w:rPr>
          <w:lang w:val="en-US"/>
        </w:rPr>
        <w:t>.(</w:t>
      </w:r>
      <w:proofErr w:type="gramEnd"/>
      <w:r w:rsidRPr="00B906FE">
        <w:rPr>
          <w:lang w:val="en-US"/>
        </w:rPr>
        <w:t>around 1280 kW)</w:t>
      </w:r>
    </w:p>
    <w:p w:rsidR="00F432CE" w:rsidRPr="00AE5A2E" w:rsidRDefault="00F432CE" w:rsidP="00AE5A2E">
      <w:pPr>
        <w:rPr>
          <w:b/>
          <w:lang w:val="en-US"/>
        </w:rPr>
      </w:pPr>
    </w:p>
    <w:p w:rsidR="00F432CE" w:rsidRDefault="00F432CE" w:rsidP="000D5597">
      <w:pPr>
        <w:pStyle w:val="Balk1"/>
        <w:rPr>
          <w:lang w:val="en-US"/>
        </w:rPr>
      </w:pPr>
    </w:p>
    <w:p w:rsidR="00F432CE" w:rsidRPr="000D5597" w:rsidRDefault="00F432CE" w:rsidP="000D5597">
      <w:pPr>
        <w:pStyle w:val="Balk1"/>
        <w:numPr>
          <w:ilvl w:val="0"/>
          <w:numId w:val="6"/>
        </w:numPr>
        <w:rPr>
          <w:lang w:val="en-US"/>
        </w:rPr>
      </w:pPr>
      <w:bookmarkStart w:id="6" w:name="_Toc453624484"/>
      <w:r w:rsidRPr="000D5597">
        <w:rPr>
          <w:lang w:val="en-US"/>
        </w:rPr>
        <w:t>MAXWELL 2-D DESIGN OF MOTOR</w:t>
      </w:r>
      <w:bookmarkEnd w:id="6"/>
    </w:p>
    <w:p w:rsidR="00F432CE" w:rsidRDefault="00F432CE" w:rsidP="00F432CE">
      <w:pPr>
        <w:pStyle w:val="ListeParagraf"/>
        <w:rPr>
          <w:b/>
          <w:lang w:val="en-US"/>
        </w:rPr>
      </w:pPr>
    </w:p>
    <w:p w:rsidR="00F432CE" w:rsidRDefault="00F432CE" w:rsidP="00A30EB7">
      <w:pPr>
        <w:pStyle w:val="ListeParagraf"/>
        <w:numPr>
          <w:ilvl w:val="0"/>
          <w:numId w:val="4"/>
        </w:numPr>
        <w:rPr>
          <w:lang w:val="en-US"/>
        </w:rPr>
      </w:pPr>
      <w:r>
        <w:rPr>
          <w:lang w:val="en-US"/>
        </w:rPr>
        <w:t>Solution type is chosen “Transient Solution”</w:t>
      </w:r>
      <w:r w:rsidR="00A30EB7">
        <w:rPr>
          <w:lang w:val="en-US"/>
        </w:rPr>
        <w:t>.</w:t>
      </w:r>
    </w:p>
    <w:p w:rsidR="00A30EB7" w:rsidRDefault="00A30EB7" w:rsidP="00A30EB7">
      <w:pPr>
        <w:pStyle w:val="ListeParagraf"/>
        <w:numPr>
          <w:ilvl w:val="0"/>
          <w:numId w:val="4"/>
        </w:numPr>
        <w:rPr>
          <w:lang w:val="en-US"/>
        </w:rPr>
      </w:pPr>
      <w:r>
        <w:rPr>
          <w:lang w:val="en-US"/>
        </w:rPr>
        <w:t xml:space="preserve">Motion setup is adjusted to rated speed in </w:t>
      </w:r>
      <w:proofErr w:type="spellStart"/>
      <w:r>
        <w:rPr>
          <w:lang w:val="en-US"/>
        </w:rPr>
        <w:t>RMxprt</w:t>
      </w:r>
      <w:proofErr w:type="spellEnd"/>
      <w:r>
        <w:rPr>
          <w:lang w:val="en-US"/>
        </w:rPr>
        <w:t xml:space="preserve"> 1550.29 rpm.</w:t>
      </w:r>
    </w:p>
    <w:p w:rsidR="00A30EB7" w:rsidRDefault="00A30EB7" w:rsidP="00A30EB7">
      <w:pPr>
        <w:pStyle w:val="ListeParagraf"/>
        <w:numPr>
          <w:ilvl w:val="0"/>
          <w:numId w:val="4"/>
        </w:numPr>
        <w:rPr>
          <w:lang w:val="en-US"/>
        </w:rPr>
      </w:pPr>
      <w:r>
        <w:rPr>
          <w:lang w:val="en-US"/>
        </w:rPr>
        <w:t xml:space="preserve">X-axis is chosen by Master Boundary, 60 degree from X –axis counter clockwise axis is chosen by Slave Boundary(due to 6 fractions 360/6=60 </w:t>
      </w:r>
      <w:r w:rsidR="00AE5A2E">
        <w:rPr>
          <w:lang w:val="en-US"/>
        </w:rPr>
        <w:t>degree) and outer diameter is ch</w:t>
      </w:r>
      <w:r>
        <w:rPr>
          <w:lang w:val="en-US"/>
        </w:rPr>
        <w:t>osen by Vector Control Potential Boundary</w:t>
      </w:r>
    </w:p>
    <w:p w:rsidR="00BB6B50" w:rsidRDefault="00BB6B50" w:rsidP="00BB6B50">
      <w:pPr>
        <w:pStyle w:val="ListeParagraf"/>
        <w:keepNext/>
        <w:ind w:left="1440"/>
      </w:pPr>
      <w:r>
        <w:rPr>
          <w:noProof/>
          <w:lang w:val="en-US"/>
        </w:rPr>
        <w:lastRenderedPageBreak/>
        <w:drawing>
          <wp:inline distT="0" distB="0" distL="0" distR="0" wp14:anchorId="7ACF9F36" wp14:editId="0A1BC924">
            <wp:extent cx="3700732" cy="342429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undaries.png"/>
                    <pic:cNvPicPr/>
                  </pic:nvPicPr>
                  <pic:blipFill>
                    <a:blip r:embed="rId32">
                      <a:extLst>
                        <a:ext uri="{28A0092B-C50C-407E-A947-70E740481C1C}">
                          <a14:useLocalDpi xmlns:a14="http://schemas.microsoft.com/office/drawing/2010/main" val="0"/>
                        </a:ext>
                      </a:extLst>
                    </a:blip>
                    <a:stretch>
                      <a:fillRect/>
                    </a:stretch>
                  </pic:blipFill>
                  <pic:spPr>
                    <a:xfrm>
                      <a:off x="0" y="0"/>
                      <a:ext cx="3710497" cy="3433326"/>
                    </a:xfrm>
                    <a:prstGeom prst="rect">
                      <a:avLst/>
                    </a:prstGeom>
                  </pic:spPr>
                </pic:pic>
              </a:graphicData>
            </a:graphic>
          </wp:inline>
        </w:drawing>
      </w:r>
    </w:p>
    <w:p w:rsidR="00BB6B50" w:rsidRPr="00913690" w:rsidRDefault="00BB6B50" w:rsidP="00BB6B50">
      <w:pPr>
        <w:pStyle w:val="ResimYazs"/>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25</w:t>
      </w:r>
      <w:r w:rsidRPr="00913690">
        <w:rPr>
          <w:sz w:val="22"/>
          <w:szCs w:val="22"/>
          <w:lang w:val="en-US"/>
        </w:rPr>
        <w:fldChar w:fldCharType="end"/>
      </w:r>
      <w:r w:rsidRPr="00913690">
        <w:rPr>
          <w:sz w:val="22"/>
          <w:szCs w:val="22"/>
          <w:lang w:val="en-US"/>
        </w:rPr>
        <w:t xml:space="preserve"> Boundaries of Motor on 2D-Analysis</w:t>
      </w:r>
    </w:p>
    <w:p w:rsidR="00A30EB7" w:rsidRDefault="00C7047F" w:rsidP="00A30EB7">
      <w:pPr>
        <w:pStyle w:val="ListeParagraf"/>
        <w:numPr>
          <w:ilvl w:val="0"/>
          <w:numId w:val="4"/>
        </w:numPr>
        <w:rPr>
          <w:lang w:val="en-US"/>
        </w:rPr>
      </w:pPr>
      <w:r>
        <w:rPr>
          <w:lang w:val="en-US"/>
        </w:rPr>
        <w:t xml:space="preserve">End Connection and Phase </w:t>
      </w:r>
      <w:r w:rsidR="009178DA">
        <w:rPr>
          <w:lang w:val="en-US"/>
        </w:rPr>
        <w:t>excitations with respect to coil position is applied.</w:t>
      </w:r>
      <w:r>
        <w:rPr>
          <w:lang w:val="en-US"/>
        </w:rPr>
        <w:t xml:space="preserve"> Figure -26 represents excitation phase A and other phases has similar excitations.</w:t>
      </w:r>
    </w:p>
    <w:p w:rsidR="00BB6B50" w:rsidRDefault="00BB6B50" w:rsidP="00BB6B50">
      <w:pPr>
        <w:pStyle w:val="ListeParagraf"/>
        <w:keepNext/>
        <w:ind w:left="1440"/>
        <w:jc w:val="center"/>
      </w:pPr>
      <w:r>
        <w:rPr>
          <w:noProof/>
          <w:lang w:val="en-US"/>
        </w:rPr>
        <w:drawing>
          <wp:inline distT="0" distB="0" distL="0" distR="0" wp14:anchorId="67001A8E" wp14:editId="0A07A76F">
            <wp:extent cx="2320506" cy="1842275"/>
            <wp:effectExtent l="0" t="0" r="381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citation.png"/>
                    <pic:cNvPicPr/>
                  </pic:nvPicPr>
                  <pic:blipFill>
                    <a:blip r:embed="rId33">
                      <a:extLst>
                        <a:ext uri="{28A0092B-C50C-407E-A947-70E740481C1C}">
                          <a14:useLocalDpi xmlns:a14="http://schemas.microsoft.com/office/drawing/2010/main" val="0"/>
                        </a:ext>
                      </a:extLst>
                    </a:blip>
                    <a:stretch>
                      <a:fillRect/>
                    </a:stretch>
                  </pic:blipFill>
                  <pic:spPr>
                    <a:xfrm>
                      <a:off x="0" y="0"/>
                      <a:ext cx="2339736" cy="1857542"/>
                    </a:xfrm>
                    <a:prstGeom prst="rect">
                      <a:avLst/>
                    </a:prstGeom>
                  </pic:spPr>
                </pic:pic>
              </a:graphicData>
            </a:graphic>
          </wp:inline>
        </w:drawing>
      </w:r>
    </w:p>
    <w:p w:rsidR="00BB6B50" w:rsidRPr="00913690" w:rsidRDefault="00BB6B50" w:rsidP="00BB6B50">
      <w:pPr>
        <w:pStyle w:val="ResimYazs"/>
        <w:ind w:left="372" w:firstLine="708"/>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26</w:t>
      </w:r>
      <w:r w:rsidRPr="00913690">
        <w:rPr>
          <w:sz w:val="22"/>
          <w:szCs w:val="22"/>
          <w:lang w:val="en-US"/>
        </w:rPr>
        <w:fldChar w:fldCharType="end"/>
      </w:r>
      <w:r w:rsidRPr="00913690">
        <w:rPr>
          <w:sz w:val="22"/>
          <w:szCs w:val="22"/>
          <w:lang w:val="en-US"/>
        </w:rPr>
        <w:t xml:space="preserve"> Phase Excitation</w:t>
      </w:r>
    </w:p>
    <w:p w:rsidR="00BB6B50" w:rsidRDefault="00BB6B50" w:rsidP="00BB6B50">
      <w:pPr>
        <w:pStyle w:val="ListeParagraf"/>
        <w:ind w:left="1440"/>
        <w:jc w:val="center"/>
        <w:rPr>
          <w:lang w:val="en-US"/>
        </w:rPr>
      </w:pPr>
    </w:p>
    <w:p w:rsidR="009178DA" w:rsidRDefault="009178DA" w:rsidP="00CC5C53">
      <w:pPr>
        <w:pStyle w:val="ListeParagraf"/>
        <w:numPr>
          <w:ilvl w:val="0"/>
          <w:numId w:val="4"/>
        </w:numPr>
        <w:jc w:val="both"/>
        <w:rPr>
          <w:lang w:val="en-US"/>
        </w:rPr>
      </w:pPr>
      <w:r>
        <w:rPr>
          <w:lang w:val="en-US"/>
        </w:rPr>
        <w:t xml:space="preserve">Mesh Operations are applied for Rotor </w:t>
      </w:r>
      <w:proofErr w:type="spellStart"/>
      <w:r>
        <w:rPr>
          <w:lang w:val="en-US"/>
        </w:rPr>
        <w:t>Bar</w:t>
      </w:r>
      <w:proofErr w:type="gramStart"/>
      <w:r>
        <w:rPr>
          <w:lang w:val="en-US"/>
        </w:rPr>
        <w:t>,Stator</w:t>
      </w:r>
      <w:proofErr w:type="spellEnd"/>
      <w:proofErr w:type="gramEnd"/>
      <w:r>
        <w:rPr>
          <w:lang w:val="en-US"/>
        </w:rPr>
        <w:t xml:space="preserve"> Coils and remaining part of motor.</w:t>
      </w:r>
    </w:p>
    <w:p w:rsidR="00BB6B50" w:rsidRDefault="009178DA" w:rsidP="00CC5C53">
      <w:pPr>
        <w:pStyle w:val="ListeParagraf"/>
        <w:numPr>
          <w:ilvl w:val="0"/>
          <w:numId w:val="4"/>
        </w:numPr>
        <w:jc w:val="both"/>
        <w:rPr>
          <w:lang w:val="en-US"/>
        </w:rPr>
      </w:pPr>
      <w:r>
        <w:rPr>
          <w:lang w:val="en-US"/>
        </w:rPr>
        <w:t>Analysis is started. Simulation step time is 1 s and time step 0.001 s. It took around 20 minutes and system reached steady state after 0.3 s on Computer which has 16 GB RAM.</w:t>
      </w:r>
      <w:r w:rsidR="00CC5C53">
        <w:rPr>
          <w:lang w:val="en-US"/>
        </w:rPr>
        <w:t xml:space="preserve"> </w:t>
      </w:r>
      <w:r>
        <w:rPr>
          <w:lang w:val="en-US"/>
        </w:rPr>
        <w:t>If time step decreases and simulation time increases, more accurate solution can be obtained. However, it takes a lot of time and we need powerful computer.</w:t>
      </w:r>
    </w:p>
    <w:p w:rsidR="00AE5A2E" w:rsidRDefault="00AE5A2E" w:rsidP="00AE5A2E">
      <w:pPr>
        <w:rPr>
          <w:lang w:val="en-US"/>
        </w:rPr>
      </w:pPr>
    </w:p>
    <w:p w:rsidR="00AE5A2E" w:rsidRDefault="00AE5A2E" w:rsidP="00AE5A2E">
      <w:pPr>
        <w:rPr>
          <w:lang w:val="en-US"/>
        </w:rPr>
      </w:pPr>
    </w:p>
    <w:p w:rsidR="00AE5A2E" w:rsidRPr="00AE5A2E" w:rsidRDefault="00AE5A2E" w:rsidP="00AE5A2E">
      <w:pPr>
        <w:rPr>
          <w:lang w:val="en-US"/>
        </w:rPr>
      </w:pPr>
    </w:p>
    <w:p w:rsidR="00BB6B50" w:rsidRDefault="00BB6B50" w:rsidP="00BB6B50">
      <w:pPr>
        <w:pStyle w:val="ListeParagraf"/>
        <w:rPr>
          <w:b/>
          <w:lang w:val="en-US"/>
        </w:rPr>
      </w:pPr>
    </w:p>
    <w:p w:rsidR="004662A7" w:rsidRDefault="004662A7" w:rsidP="000D5597">
      <w:pPr>
        <w:pStyle w:val="Balk1"/>
        <w:numPr>
          <w:ilvl w:val="0"/>
          <w:numId w:val="6"/>
        </w:numPr>
        <w:rPr>
          <w:lang w:val="en-US"/>
        </w:rPr>
      </w:pPr>
      <w:bookmarkStart w:id="7" w:name="_Toc453624485"/>
      <w:r w:rsidRPr="00BB6B50">
        <w:rPr>
          <w:lang w:val="en-US"/>
        </w:rPr>
        <w:t>MAXWELL 2-D DESIGN RESULTS OF MOTOR</w:t>
      </w:r>
      <w:bookmarkEnd w:id="7"/>
    </w:p>
    <w:p w:rsidR="00AE5A2E" w:rsidRPr="0065135D" w:rsidRDefault="0065135D" w:rsidP="00CC5C53">
      <w:pPr>
        <w:pStyle w:val="ListeParagraf"/>
        <w:ind w:firstLine="696"/>
        <w:jc w:val="both"/>
        <w:rPr>
          <w:lang w:val="en-US"/>
        </w:rPr>
      </w:pPr>
      <w:r w:rsidRPr="0065135D">
        <w:rPr>
          <w:lang w:val="en-US"/>
        </w:rPr>
        <w:t xml:space="preserve">In 2-D results, simulation is operated with 0.001 s time step and 1s stop </w:t>
      </w:r>
      <w:proofErr w:type="spellStart"/>
      <w:r w:rsidRPr="0065135D">
        <w:rPr>
          <w:lang w:val="en-US"/>
        </w:rPr>
        <w:t>time.</w:t>
      </w:r>
      <w:r>
        <w:rPr>
          <w:lang w:val="en-US"/>
        </w:rPr>
        <w:t>After</w:t>
      </w:r>
      <w:proofErr w:type="spellEnd"/>
      <w:r>
        <w:rPr>
          <w:lang w:val="en-US"/>
        </w:rPr>
        <w:t xml:space="preserve"> 0.4 s, motor reaches steady state condition. Since rotor is rotating, flux density on selected stator yoke </w:t>
      </w:r>
      <w:proofErr w:type="gramStart"/>
      <w:r>
        <w:rPr>
          <w:lang w:val="en-US"/>
        </w:rPr>
        <w:t>line ,stator</w:t>
      </w:r>
      <w:proofErr w:type="gramEnd"/>
      <w:r>
        <w:rPr>
          <w:lang w:val="en-US"/>
        </w:rPr>
        <w:t xml:space="preserve"> teeth line,</w:t>
      </w:r>
      <w:r w:rsidR="00CC5C53">
        <w:rPr>
          <w:lang w:val="en-US"/>
        </w:rPr>
        <w:t xml:space="preserve"> </w:t>
      </w:r>
      <w:r>
        <w:rPr>
          <w:lang w:val="en-US"/>
        </w:rPr>
        <w:t>rotor yoke line,</w:t>
      </w:r>
      <w:r w:rsidR="00CC5C53">
        <w:rPr>
          <w:lang w:val="en-US"/>
        </w:rPr>
        <w:t xml:space="preserve"> </w:t>
      </w:r>
      <w:r>
        <w:rPr>
          <w:lang w:val="en-US"/>
        </w:rPr>
        <w:t>rotor teeth line and air-gap line are changed with time like a sinusoidal.</w:t>
      </w:r>
      <w:r w:rsidR="00CC5C53">
        <w:rPr>
          <w:lang w:val="en-US"/>
        </w:rPr>
        <w:t xml:space="preserve"> </w:t>
      </w:r>
      <w:r>
        <w:rPr>
          <w:lang w:val="en-US"/>
        </w:rPr>
        <w:t>Therefore, I obtained results at the peak of this sinusoidal waveforms since I designed machine for these peak values in Project-2 and Project-3.</w:t>
      </w:r>
    </w:p>
    <w:p w:rsidR="00BB6B50" w:rsidRPr="00BB6B50" w:rsidRDefault="00BB6B50" w:rsidP="00BB6B50">
      <w:pPr>
        <w:pStyle w:val="ListeParagraf"/>
        <w:rPr>
          <w:b/>
          <w:lang w:val="en-US"/>
        </w:rPr>
      </w:pPr>
    </w:p>
    <w:p w:rsidR="00C7047F" w:rsidRDefault="00BB6B50" w:rsidP="00C7047F">
      <w:pPr>
        <w:pStyle w:val="ListeParagraf"/>
        <w:keepNext/>
      </w:pPr>
      <w:r>
        <w:rPr>
          <w:b/>
          <w:noProof/>
          <w:lang w:val="en-US"/>
        </w:rPr>
        <w:drawing>
          <wp:inline distT="0" distB="0" distL="0" distR="0" wp14:anchorId="1A2A26A0" wp14:editId="5E18820B">
            <wp:extent cx="576072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rqu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inline>
        </w:drawing>
      </w:r>
    </w:p>
    <w:p w:rsidR="00BB6B50" w:rsidRPr="00913690" w:rsidRDefault="00C7047F" w:rsidP="00C7047F">
      <w:pPr>
        <w:pStyle w:val="ResimYazs"/>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27</w:t>
      </w:r>
      <w:r w:rsidRPr="00913690">
        <w:rPr>
          <w:sz w:val="22"/>
          <w:szCs w:val="22"/>
          <w:lang w:val="en-US"/>
        </w:rPr>
        <w:fldChar w:fldCharType="end"/>
      </w:r>
      <w:r w:rsidRPr="00913690">
        <w:rPr>
          <w:sz w:val="22"/>
          <w:szCs w:val="22"/>
          <w:lang w:val="en-US"/>
        </w:rPr>
        <w:t xml:space="preserve"> </w:t>
      </w:r>
      <w:proofErr w:type="gramStart"/>
      <w:r w:rsidRPr="00913690">
        <w:rPr>
          <w:sz w:val="22"/>
          <w:szCs w:val="22"/>
          <w:lang w:val="en-US"/>
        </w:rPr>
        <w:t>Torque(</w:t>
      </w:r>
      <w:proofErr w:type="spellStart"/>
      <w:proofErr w:type="gramEnd"/>
      <w:r w:rsidRPr="00913690">
        <w:rPr>
          <w:sz w:val="22"/>
          <w:szCs w:val="22"/>
          <w:lang w:val="en-US"/>
        </w:rPr>
        <w:t>kN.m</w:t>
      </w:r>
      <w:proofErr w:type="spellEnd"/>
      <w:r w:rsidRPr="00913690">
        <w:rPr>
          <w:sz w:val="22"/>
          <w:szCs w:val="22"/>
          <w:lang w:val="en-US"/>
        </w:rPr>
        <w:t>) vs time</w:t>
      </w:r>
    </w:p>
    <w:p w:rsidR="0065135D" w:rsidRPr="00913690" w:rsidRDefault="0065135D" w:rsidP="00CC5C53">
      <w:pPr>
        <w:jc w:val="both"/>
        <w:rPr>
          <w:lang w:val="en-US"/>
        </w:rPr>
      </w:pPr>
      <w:r w:rsidRPr="00913690">
        <w:rPr>
          <w:lang w:val="en-US"/>
        </w:rPr>
        <w:tab/>
        <w:t>Before 0.4 s motor has dynamic torque characteristics.</w:t>
      </w:r>
      <w:r w:rsidR="00913690">
        <w:rPr>
          <w:lang w:val="en-US"/>
        </w:rPr>
        <w:t xml:space="preserve"> </w:t>
      </w:r>
      <w:r w:rsidRPr="00913690">
        <w:rPr>
          <w:lang w:val="en-US"/>
        </w:rPr>
        <w:t xml:space="preserve">After 0.4s (steady state condition), Motor generates torque around 7900 Nm which is </w:t>
      </w:r>
      <w:proofErr w:type="gramStart"/>
      <w:r w:rsidRPr="00913690">
        <w:rPr>
          <w:lang w:val="en-US"/>
        </w:rPr>
        <w:t>almost(</w:t>
      </w:r>
      <w:proofErr w:type="gramEnd"/>
      <w:r w:rsidRPr="00913690">
        <w:rPr>
          <w:lang w:val="en-US"/>
        </w:rPr>
        <w:t>7843Nm) corresponding to rated torque.</w:t>
      </w:r>
    </w:p>
    <w:p w:rsidR="0065135D" w:rsidRPr="0065135D" w:rsidRDefault="0065135D" w:rsidP="0065135D">
      <w:r>
        <w:tab/>
      </w:r>
    </w:p>
    <w:p w:rsidR="00BB6B50" w:rsidRDefault="00BB6B50" w:rsidP="00BB6B50">
      <w:pPr>
        <w:pStyle w:val="ListeParagraf"/>
        <w:rPr>
          <w:b/>
          <w:lang w:val="en-US"/>
        </w:rPr>
      </w:pPr>
    </w:p>
    <w:p w:rsidR="00BB6B50" w:rsidRPr="004662A7" w:rsidRDefault="00BB6B50" w:rsidP="00BB6B50">
      <w:pPr>
        <w:pStyle w:val="ListeParagraf"/>
        <w:rPr>
          <w:b/>
          <w:lang w:val="en-US"/>
        </w:rPr>
      </w:pPr>
    </w:p>
    <w:p w:rsidR="004662A7" w:rsidRDefault="004662A7" w:rsidP="004662A7">
      <w:pPr>
        <w:pStyle w:val="ListeParagraf"/>
        <w:rPr>
          <w:lang w:val="en-US"/>
        </w:rPr>
      </w:pPr>
    </w:p>
    <w:p w:rsidR="00C7047F" w:rsidRDefault="00BB6B50" w:rsidP="00C7047F">
      <w:pPr>
        <w:pStyle w:val="ListeParagraf"/>
        <w:keepNext/>
      </w:pPr>
      <w:r>
        <w:rPr>
          <w:noProof/>
          <w:lang w:val="en-US"/>
        </w:rPr>
        <w:lastRenderedPageBreak/>
        <w:drawing>
          <wp:inline distT="0" distB="0" distL="0" distR="0" wp14:anchorId="6D41C97E" wp14:editId="0FDBDD63">
            <wp:extent cx="5760720" cy="2943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ase Cur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943225"/>
                    </a:xfrm>
                    <a:prstGeom prst="rect">
                      <a:avLst/>
                    </a:prstGeom>
                  </pic:spPr>
                </pic:pic>
              </a:graphicData>
            </a:graphic>
          </wp:inline>
        </w:drawing>
      </w:r>
    </w:p>
    <w:p w:rsidR="00BB6B50" w:rsidRPr="00913690" w:rsidRDefault="00C7047F" w:rsidP="00C7047F">
      <w:pPr>
        <w:pStyle w:val="ResimYazs"/>
        <w:jc w:val="center"/>
        <w:rPr>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00283F57" w:rsidRPr="00913690">
        <w:rPr>
          <w:noProof/>
          <w:sz w:val="22"/>
          <w:lang w:val="en-US"/>
        </w:rPr>
        <w:t>28</w:t>
      </w:r>
      <w:r w:rsidRPr="00913690">
        <w:rPr>
          <w:sz w:val="22"/>
          <w:lang w:val="en-US"/>
        </w:rPr>
        <w:fldChar w:fldCharType="end"/>
      </w:r>
      <w:r w:rsidRPr="00913690">
        <w:rPr>
          <w:sz w:val="22"/>
          <w:lang w:val="en-US"/>
        </w:rPr>
        <w:t xml:space="preserve"> Phase Currents vs Time</w:t>
      </w:r>
    </w:p>
    <w:p w:rsidR="00BB6B50" w:rsidRDefault="00BB6B50" w:rsidP="004662A7">
      <w:pPr>
        <w:pStyle w:val="ListeParagraf"/>
        <w:rPr>
          <w:lang w:val="en-US"/>
        </w:rPr>
      </w:pPr>
    </w:p>
    <w:p w:rsidR="00C7047F" w:rsidRDefault="00BB6B50" w:rsidP="00C7047F">
      <w:pPr>
        <w:pStyle w:val="ListeParagraf"/>
        <w:keepNext/>
      </w:pPr>
      <w:r>
        <w:rPr>
          <w:noProof/>
          <w:lang w:val="en-US"/>
        </w:rPr>
        <w:drawing>
          <wp:inline distT="0" distB="0" distL="0" distR="0" wp14:anchorId="00C8E720" wp14:editId="36576708">
            <wp:extent cx="5760720" cy="2544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ase Current at s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544445"/>
                    </a:xfrm>
                    <a:prstGeom prst="rect">
                      <a:avLst/>
                    </a:prstGeom>
                  </pic:spPr>
                </pic:pic>
              </a:graphicData>
            </a:graphic>
          </wp:inline>
        </w:drawing>
      </w:r>
    </w:p>
    <w:p w:rsidR="00BB6B50" w:rsidRPr="00913690" w:rsidRDefault="00C7047F" w:rsidP="00C7047F">
      <w:pPr>
        <w:pStyle w:val="ResimYazs"/>
        <w:jc w:val="center"/>
        <w:rPr>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00283F57" w:rsidRPr="00913690">
        <w:rPr>
          <w:noProof/>
          <w:sz w:val="22"/>
          <w:lang w:val="en-US"/>
        </w:rPr>
        <w:t>29</w:t>
      </w:r>
      <w:r w:rsidRPr="00913690">
        <w:rPr>
          <w:sz w:val="22"/>
          <w:lang w:val="en-US"/>
        </w:rPr>
        <w:fldChar w:fldCharType="end"/>
      </w:r>
      <w:r w:rsidRPr="00913690">
        <w:rPr>
          <w:sz w:val="22"/>
          <w:lang w:val="en-US"/>
        </w:rPr>
        <w:t xml:space="preserve"> Phase Currents at Steady-State</w:t>
      </w:r>
    </w:p>
    <w:p w:rsidR="00BB6B50" w:rsidRDefault="00BB6B50" w:rsidP="004662A7">
      <w:pPr>
        <w:pStyle w:val="ListeParagraf"/>
        <w:rPr>
          <w:lang w:val="en-US"/>
        </w:rPr>
      </w:pPr>
    </w:p>
    <w:p w:rsidR="00BB6B50" w:rsidRDefault="00052909" w:rsidP="00CC5C53">
      <w:pPr>
        <w:pStyle w:val="ListeParagraf"/>
        <w:ind w:firstLine="696"/>
        <w:jc w:val="both"/>
        <w:rPr>
          <w:lang w:val="en-US"/>
        </w:rPr>
      </w:pPr>
      <w:r>
        <w:rPr>
          <w:lang w:val="en-US"/>
        </w:rPr>
        <w:t>Before 0.4 s, current waveforms has dynamic characteristic as shown in Fiure-27.</w:t>
      </w:r>
      <w:r w:rsidR="00CC5C53">
        <w:rPr>
          <w:lang w:val="en-US"/>
        </w:rPr>
        <w:t xml:space="preserve"> </w:t>
      </w:r>
      <w:r>
        <w:rPr>
          <w:lang w:val="en-US"/>
        </w:rPr>
        <w:t>After 0.4 s, motor current reaches steady state condition which is equal to 855 A peak</w:t>
      </w:r>
      <w:proofErr w:type="gramStart"/>
      <w:r>
        <w:rPr>
          <w:lang w:val="en-US"/>
        </w:rPr>
        <w:t>.(</w:t>
      </w:r>
      <w:proofErr w:type="gramEnd"/>
      <w:r>
        <w:rPr>
          <w:lang w:val="en-US"/>
        </w:rPr>
        <w:t>855/</w:t>
      </w:r>
      <m:oMath>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=605 A that is equal to RMxprt result in Figure 16</m:t>
        </m:r>
      </m:oMath>
      <w:r>
        <w:rPr>
          <w:lang w:val="en-US"/>
        </w:rPr>
        <w:t xml:space="preserve">) </w:t>
      </w:r>
    </w:p>
    <w:p w:rsidR="00C7047F" w:rsidRDefault="00BB6B50" w:rsidP="00C7047F">
      <w:pPr>
        <w:pStyle w:val="ListeParagraf"/>
        <w:keepNext/>
      </w:pPr>
      <w:r>
        <w:rPr>
          <w:noProof/>
          <w:lang w:val="en-US"/>
        </w:rPr>
        <w:lastRenderedPageBreak/>
        <w:drawing>
          <wp:inline distT="0" distB="0" distL="0" distR="0" wp14:anchorId="52185E6B" wp14:editId="0BEB233D">
            <wp:extent cx="5846445" cy="28492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or Yok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46445" cy="2849245"/>
                    </a:xfrm>
                    <a:prstGeom prst="rect">
                      <a:avLst/>
                    </a:prstGeom>
                  </pic:spPr>
                </pic:pic>
              </a:graphicData>
            </a:graphic>
          </wp:inline>
        </w:drawing>
      </w:r>
    </w:p>
    <w:p w:rsidR="00BB6B50" w:rsidRPr="00913690" w:rsidRDefault="00C7047F" w:rsidP="00C7047F">
      <w:pPr>
        <w:pStyle w:val="ResimYazs"/>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30</w:t>
      </w:r>
      <w:r w:rsidRPr="00913690">
        <w:rPr>
          <w:sz w:val="22"/>
          <w:szCs w:val="22"/>
          <w:lang w:val="en-US"/>
        </w:rPr>
        <w:fldChar w:fldCharType="end"/>
      </w:r>
      <w:r w:rsidRPr="00913690">
        <w:rPr>
          <w:sz w:val="22"/>
          <w:szCs w:val="22"/>
          <w:lang w:val="en-US"/>
        </w:rPr>
        <w:t xml:space="preserve"> Stator Yoke Flux Density Distribution</w:t>
      </w:r>
    </w:p>
    <w:p w:rsidR="00052909" w:rsidRPr="00480846" w:rsidRDefault="00052909" w:rsidP="00CC5C53">
      <w:pPr>
        <w:jc w:val="both"/>
        <w:rPr>
          <w:lang w:val="en-US"/>
        </w:rPr>
      </w:pPr>
      <w:r>
        <w:tab/>
      </w:r>
      <w:r w:rsidRPr="00480846">
        <w:rPr>
          <w:lang w:val="en-US"/>
        </w:rPr>
        <w:t>I drew a line from stator slot to outer diam</w:t>
      </w:r>
      <w:r w:rsidR="00480846">
        <w:rPr>
          <w:lang w:val="en-US"/>
        </w:rPr>
        <w:t>e</w:t>
      </w:r>
      <w:r w:rsidRPr="00480846">
        <w:rPr>
          <w:lang w:val="en-US"/>
        </w:rPr>
        <w:t xml:space="preserve">ter to calculate stator yoke (back core) flux </w:t>
      </w:r>
      <w:r w:rsidR="00480846" w:rsidRPr="00480846">
        <w:rPr>
          <w:lang w:val="en-US"/>
        </w:rPr>
        <w:t>density</w:t>
      </w:r>
      <w:r w:rsidRPr="00480846">
        <w:rPr>
          <w:lang w:val="en-US"/>
        </w:rPr>
        <w:t>.</w:t>
      </w:r>
      <w:r w:rsidR="00480846">
        <w:rPr>
          <w:lang w:val="en-US"/>
        </w:rPr>
        <w:t xml:space="preserve"> </w:t>
      </w:r>
      <w:r w:rsidRPr="00480846">
        <w:rPr>
          <w:lang w:val="en-US"/>
        </w:rPr>
        <w:t>This flux density is changed with time since rotor is rotating and flux vector</w:t>
      </w:r>
      <w:r w:rsidR="00480846" w:rsidRPr="00480846">
        <w:rPr>
          <w:lang w:val="en-US"/>
        </w:rPr>
        <w:t>s are</w:t>
      </w:r>
      <w:r w:rsidRPr="00480846">
        <w:rPr>
          <w:lang w:val="en-US"/>
        </w:rPr>
        <w:t xml:space="preserve"> not placed at same point. </w:t>
      </w:r>
      <w:r w:rsidR="00480846" w:rsidRPr="00480846">
        <w:rPr>
          <w:lang w:val="en-US"/>
        </w:rPr>
        <w:t xml:space="preserve">When we analyze stator yoke flux density at higher flux vectors, it is equal to 1.55 Tesla which is very close to </w:t>
      </w:r>
      <w:proofErr w:type="spellStart"/>
      <w:r w:rsidR="00480846" w:rsidRPr="00480846">
        <w:rPr>
          <w:lang w:val="en-US"/>
        </w:rPr>
        <w:t>RMxprt</w:t>
      </w:r>
      <w:proofErr w:type="spellEnd"/>
      <w:r w:rsidR="00480846" w:rsidRPr="00480846">
        <w:rPr>
          <w:lang w:val="en-US"/>
        </w:rPr>
        <w:t xml:space="preserve"> result(1.5 Tesla) in Figure 27.</w:t>
      </w:r>
      <w:r w:rsidR="00480846">
        <w:rPr>
          <w:lang w:val="en-US"/>
        </w:rPr>
        <w:t>This is lower than magnetic saturation condition.(around 1.7 Tesla)</w:t>
      </w:r>
    </w:p>
    <w:p w:rsidR="00BB6B50" w:rsidRDefault="00BB6B50" w:rsidP="004662A7">
      <w:pPr>
        <w:pStyle w:val="ListeParagraf"/>
        <w:rPr>
          <w:lang w:val="en-US"/>
        </w:rPr>
      </w:pPr>
    </w:p>
    <w:p w:rsidR="00D5486D" w:rsidRDefault="00BB6B50" w:rsidP="00D5486D">
      <w:pPr>
        <w:pStyle w:val="ListeParagraf"/>
        <w:keepNext/>
      </w:pPr>
      <w:r>
        <w:rPr>
          <w:noProof/>
          <w:lang w:val="en-US"/>
        </w:rPr>
        <w:drawing>
          <wp:inline distT="0" distB="0" distL="0" distR="0" wp14:anchorId="56B39202" wp14:editId="41F52F11">
            <wp:extent cx="5760720" cy="2800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tor Teet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00985"/>
                    </a:xfrm>
                    <a:prstGeom prst="rect">
                      <a:avLst/>
                    </a:prstGeom>
                  </pic:spPr>
                </pic:pic>
              </a:graphicData>
            </a:graphic>
          </wp:inline>
        </w:drawing>
      </w:r>
    </w:p>
    <w:p w:rsidR="00BB6B50" w:rsidRPr="00913690" w:rsidRDefault="00D5486D" w:rsidP="00D5486D">
      <w:pPr>
        <w:pStyle w:val="ResimYazs"/>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31</w:t>
      </w:r>
      <w:r w:rsidRPr="00913690">
        <w:rPr>
          <w:sz w:val="22"/>
          <w:szCs w:val="22"/>
          <w:lang w:val="en-US"/>
        </w:rPr>
        <w:fldChar w:fldCharType="end"/>
      </w:r>
      <w:r w:rsidRPr="00913690">
        <w:rPr>
          <w:sz w:val="22"/>
          <w:szCs w:val="22"/>
          <w:lang w:val="en-US"/>
        </w:rPr>
        <w:t xml:space="preserve"> Stator Teeth Flux Density</w:t>
      </w:r>
    </w:p>
    <w:p w:rsidR="00480846" w:rsidRPr="00480846" w:rsidRDefault="00480846" w:rsidP="00CC5C53">
      <w:pPr>
        <w:ind w:firstLine="708"/>
        <w:jc w:val="both"/>
        <w:rPr>
          <w:lang w:val="en-US"/>
        </w:rPr>
      </w:pPr>
      <w:r w:rsidRPr="00480846">
        <w:rPr>
          <w:lang w:val="en-US"/>
        </w:rPr>
        <w:t xml:space="preserve">I drew a line </w:t>
      </w:r>
      <w:r>
        <w:rPr>
          <w:lang w:val="en-US"/>
        </w:rPr>
        <w:t>between two</w:t>
      </w:r>
      <w:r w:rsidRPr="00480846">
        <w:rPr>
          <w:lang w:val="en-US"/>
        </w:rPr>
        <w:t xml:space="preserve"> stator slot</w:t>
      </w:r>
      <w:r>
        <w:rPr>
          <w:lang w:val="en-US"/>
        </w:rPr>
        <w:t>s</w:t>
      </w:r>
      <w:r w:rsidRPr="00480846">
        <w:rPr>
          <w:lang w:val="en-US"/>
        </w:rPr>
        <w:t xml:space="preserve"> to calculate stator </w:t>
      </w:r>
      <w:r>
        <w:rPr>
          <w:lang w:val="en-US"/>
        </w:rPr>
        <w:t>teeth</w:t>
      </w:r>
      <w:r w:rsidRPr="00480846">
        <w:rPr>
          <w:lang w:val="en-US"/>
        </w:rPr>
        <w:t xml:space="preserve"> flux density.</w:t>
      </w:r>
      <w:r>
        <w:rPr>
          <w:lang w:val="en-US"/>
        </w:rPr>
        <w:t xml:space="preserve"> </w:t>
      </w:r>
      <w:r w:rsidRPr="00480846">
        <w:rPr>
          <w:lang w:val="en-US"/>
        </w:rPr>
        <w:t xml:space="preserve">This flux density is changed with time since rotor is rotating and flux vectors are not placed at same point. When we analyze stator </w:t>
      </w:r>
      <w:r>
        <w:rPr>
          <w:lang w:val="en-US"/>
        </w:rPr>
        <w:t>teeth</w:t>
      </w:r>
      <w:r w:rsidRPr="00480846">
        <w:rPr>
          <w:lang w:val="en-US"/>
        </w:rPr>
        <w:t xml:space="preserve"> flux density at higher flux vectors, it is equal to 1.</w:t>
      </w:r>
      <w:r>
        <w:rPr>
          <w:lang w:val="en-US"/>
        </w:rPr>
        <w:t>7</w:t>
      </w:r>
      <w:r w:rsidRPr="00480846">
        <w:rPr>
          <w:lang w:val="en-US"/>
        </w:rPr>
        <w:t xml:space="preserve"> Tesla which is very close to </w:t>
      </w:r>
      <w:proofErr w:type="spellStart"/>
      <w:r w:rsidRPr="00480846">
        <w:rPr>
          <w:lang w:val="en-US"/>
        </w:rPr>
        <w:t>RMxprt</w:t>
      </w:r>
      <w:proofErr w:type="spellEnd"/>
      <w:r w:rsidRPr="00480846">
        <w:rPr>
          <w:lang w:val="en-US"/>
        </w:rPr>
        <w:t xml:space="preserve"> </w:t>
      </w:r>
      <w:proofErr w:type="gramStart"/>
      <w:r w:rsidRPr="00480846">
        <w:rPr>
          <w:lang w:val="en-US"/>
        </w:rPr>
        <w:t>result(</w:t>
      </w:r>
      <w:proofErr w:type="gramEnd"/>
      <w:r>
        <w:rPr>
          <w:lang w:val="en-US"/>
        </w:rPr>
        <w:t>1.63</w:t>
      </w:r>
      <w:r w:rsidRPr="00480846">
        <w:rPr>
          <w:lang w:val="en-US"/>
        </w:rPr>
        <w:t xml:space="preserve"> Tesla) in Figure 27. </w:t>
      </w:r>
      <w:r>
        <w:rPr>
          <w:lang w:val="en-US"/>
        </w:rPr>
        <w:t>This is equal to magnetic saturation condition</w:t>
      </w:r>
      <w:proofErr w:type="gramStart"/>
      <w:r>
        <w:rPr>
          <w:lang w:val="en-US"/>
        </w:rPr>
        <w:t>.(</w:t>
      </w:r>
      <w:proofErr w:type="gramEnd"/>
      <w:r>
        <w:rPr>
          <w:lang w:val="en-US"/>
        </w:rPr>
        <w:t>around 1.7 Tesla).It can be cause problem.</w:t>
      </w:r>
    </w:p>
    <w:p w:rsidR="00480846" w:rsidRPr="00480846" w:rsidRDefault="00480846" w:rsidP="00480846">
      <w:pPr>
        <w:ind w:firstLine="708"/>
      </w:pPr>
    </w:p>
    <w:p w:rsidR="00C7047F" w:rsidRDefault="00C7047F" w:rsidP="004662A7">
      <w:pPr>
        <w:pStyle w:val="ListeParagraf"/>
        <w:rPr>
          <w:lang w:val="en-US"/>
        </w:rPr>
      </w:pPr>
    </w:p>
    <w:p w:rsidR="00C7047F" w:rsidRDefault="00C7047F" w:rsidP="004662A7">
      <w:pPr>
        <w:pStyle w:val="ListeParagraf"/>
        <w:rPr>
          <w:lang w:val="en-US"/>
        </w:rPr>
      </w:pPr>
    </w:p>
    <w:p w:rsidR="00D5486D" w:rsidRDefault="00BB6B50" w:rsidP="00D5486D">
      <w:pPr>
        <w:pStyle w:val="ListeParagraf"/>
        <w:keepNext/>
      </w:pPr>
      <w:r>
        <w:rPr>
          <w:noProof/>
          <w:lang w:val="en-US"/>
        </w:rPr>
        <w:drawing>
          <wp:inline distT="0" distB="0" distL="0" distR="0" wp14:anchorId="761B7EEE" wp14:editId="17E175E9">
            <wp:extent cx="5760720" cy="2523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tor Yoke Tesl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D5486D" w:rsidRPr="00913690" w:rsidRDefault="00D5486D" w:rsidP="00D5486D">
      <w:pPr>
        <w:pStyle w:val="ResimYazs"/>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32</w:t>
      </w:r>
      <w:r w:rsidRPr="00913690">
        <w:rPr>
          <w:sz w:val="22"/>
          <w:szCs w:val="22"/>
          <w:lang w:val="en-US"/>
        </w:rPr>
        <w:fldChar w:fldCharType="end"/>
      </w:r>
      <w:r w:rsidRPr="00913690">
        <w:rPr>
          <w:sz w:val="22"/>
          <w:szCs w:val="22"/>
          <w:lang w:val="en-US"/>
        </w:rPr>
        <w:t xml:space="preserve"> Rotor Yoke Flux Density Distribution</w:t>
      </w:r>
    </w:p>
    <w:p w:rsidR="00480846" w:rsidRPr="00480846" w:rsidRDefault="00480846" w:rsidP="00CC5C53">
      <w:pPr>
        <w:ind w:firstLine="708"/>
        <w:jc w:val="both"/>
      </w:pPr>
      <w:r w:rsidRPr="00480846">
        <w:rPr>
          <w:lang w:val="en-US"/>
        </w:rPr>
        <w:t xml:space="preserve">I drew a line from </w:t>
      </w:r>
      <w:r>
        <w:rPr>
          <w:lang w:val="en-US"/>
        </w:rPr>
        <w:t>rotor</w:t>
      </w:r>
      <w:r w:rsidRPr="00480846">
        <w:rPr>
          <w:lang w:val="en-US"/>
        </w:rPr>
        <w:t xml:space="preserve"> slot to </w:t>
      </w:r>
      <w:r>
        <w:rPr>
          <w:lang w:val="en-US"/>
        </w:rPr>
        <w:t>shaft of motor</w:t>
      </w:r>
      <w:r w:rsidRPr="00480846">
        <w:rPr>
          <w:lang w:val="en-US"/>
        </w:rPr>
        <w:t xml:space="preserve"> to calculate</w:t>
      </w:r>
      <w:r>
        <w:rPr>
          <w:lang w:val="en-US"/>
        </w:rPr>
        <w:t xml:space="preserve"> rotor</w:t>
      </w:r>
      <w:r w:rsidRPr="00480846">
        <w:rPr>
          <w:lang w:val="en-US"/>
        </w:rPr>
        <w:t xml:space="preserve"> yoke (back core) flux density.</w:t>
      </w:r>
      <w:r>
        <w:rPr>
          <w:lang w:val="en-US"/>
        </w:rPr>
        <w:t xml:space="preserve"> </w:t>
      </w:r>
      <w:r w:rsidRPr="00480846">
        <w:rPr>
          <w:lang w:val="en-US"/>
        </w:rPr>
        <w:t xml:space="preserve">This flux density is changed with time since rotor is rotating and flux vectors are not placed at same point. When we analyze </w:t>
      </w:r>
      <w:r>
        <w:rPr>
          <w:lang w:val="en-US"/>
        </w:rPr>
        <w:t>rotor</w:t>
      </w:r>
      <w:r w:rsidRPr="00480846">
        <w:rPr>
          <w:lang w:val="en-US"/>
        </w:rPr>
        <w:t xml:space="preserve"> yoke flux density at higher flux vectors, it is equal to 1.</w:t>
      </w:r>
      <w:r>
        <w:rPr>
          <w:lang w:val="en-US"/>
        </w:rPr>
        <w:t>4</w:t>
      </w:r>
      <w:r w:rsidRPr="00480846">
        <w:rPr>
          <w:lang w:val="en-US"/>
        </w:rPr>
        <w:t xml:space="preserve"> Tesla which is very close to </w:t>
      </w:r>
      <w:proofErr w:type="spellStart"/>
      <w:r w:rsidRPr="00480846">
        <w:rPr>
          <w:lang w:val="en-US"/>
        </w:rPr>
        <w:t>RMxprt</w:t>
      </w:r>
      <w:proofErr w:type="spellEnd"/>
      <w:r w:rsidRPr="00480846">
        <w:rPr>
          <w:lang w:val="en-US"/>
        </w:rPr>
        <w:t xml:space="preserve"> result(</w:t>
      </w:r>
      <w:r>
        <w:rPr>
          <w:lang w:val="en-US"/>
        </w:rPr>
        <w:t>1.52</w:t>
      </w:r>
      <w:r w:rsidRPr="00480846">
        <w:rPr>
          <w:lang w:val="en-US"/>
        </w:rPr>
        <w:t>Tesla) in Figure 27.</w:t>
      </w:r>
      <w:r>
        <w:rPr>
          <w:lang w:val="en-US"/>
        </w:rPr>
        <w:t>This is lower than magnetic saturation condition.(around 1.7 Tesla)</w:t>
      </w:r>
    </w:p>
    <w:p w:rsidR="00BB6B50" w:rsidRDefault="00BB6B50" w:rsidP="004662A7">
      <w:pPr>
        <w:pStyle w:val="ListeParagraf"/>
        <w:rPr>
          <w:lang w:val="en-US"/>
        </w:rPr>
      </w:pPr>
    </w:p>
    <w:p w:rsidR="00D5486D" w:rsidRDefault="00BB6B50" w:rsidP="00D5486D">
      <w:pPr>
        <w:pStyle w:val="ListeParagraf"/>
        <w:keepNext/>
      </w:pPr>
      <w:r>
        <w:rPr>
          <w:noProof/>
          <w:lang w:val="en-US"/>
        </w:rPr>
        <w:drawing>
          <wp:inline distT="0" distB="0" distL="0" distR="0" wp14:anchorId="3F753274" wp14:editId="0E1D5892">
            <wp:extent cx="5760720" cy="2878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tor Teeth Tesl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78455"/>
                    </a:xfrm>
                    <a:prstGeom prst="rect">
                      <a:avLst/>
                    </a:prstGeom>
                  </pic:spPr>
                </pic:pic>
              </a:graphicData>
            </a:graphic>
          </wp:inline>
        </w:drawing>
      </w:r>
    </w:p>
    <w:p w:rsidR="00BB6B50" w:rsidRPr="00913690" w:rsidRDefault="00D5486D" w:rsidP="00D5486D">
      <w:pPr>
        <w:pStyle w:val="ResimYazs"/>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33</w:t>
      </w:r>
      <w:r w:rsidRPr="00913690">
        <w:rPr>
          <w:sz w:val="22"/>
          <w:szCs w:val="22"/>
          <w:lang w:val="en-US"/>
        </w:rPr>
        <w:fldChar w:fldCharType="end"/>
      </w:r>
      <w:r w:rsidRPr="00913690">
        <w:rPr>
          <w:sz w:val="22"/>
          <w:szCs w:val="22"/>
          <w:lang w:val="en-US"/>
        </w:rPr>
        <w:t xml:space="preserve"> Rotor Teeth Flux Density Distribution</w:t>
      </w:r>
    </w:p>
    <w:p w:rsidR="00480846" w:rsidRPr="00480846" w:rsidRDefault="00480846" w:rsidP="00CC5C53">
      <w:pPr>
        <w:ind w:firstLine="708"/>
        <w:jc w:val="both"/>
        <w:rPr>
          <w:lang w:val="en-US"/>
        </w:rPr>
      </w:pPr>
      <w:r w:rsidRPr="00480846">
        <w:rPr>
          <w:lang w:val="en-US"/>
        </w:rPr>
        <w:t xml:space="preserve">I drew a line </w:t>
      </w:r>
      <w:r>
        <w:rPr>
          <w:lang w:val="en-US"/>
        </w:rPr>
        <w:t>between two</w:t>
      </w:r>
      <w:r w:rsidRPr="00480846">
        <w:rPr>
          <w:lang w:val="en-US"/>
        </w:rPr>
        <w:t xml:space="preserve"> </w:t>
      </w:r>
      <w:r>
        <w:rPr>
          <w:lang w:val="en-US"/>
        </w:rPr>
        <w:t>rotor</w:t>
      </w:r>
      <w:r w:rsidRPr="00480846">
        <w:rPr>
          <w:lang w:val="en-US"/>
        </w:rPr>
        <w:t xml:space="preserve"> slot</w:t>
      </w:r>
      <w:r>
        <w:rPr>
          <w:lang w:val="en-US"/>
        </w:rPr>
        <w:t>s</w:t>
      </w:r>
      <w:r w:rsidRPr="00480846">
        <w:rPr>
          <w:lang w:val="en-US"/>
        </w:rPr>
        <w:t xml:space="preserve"> to calculate </w:t>
      </w:r>
      <w:r>
        <w:rPr>
          <w:lang w:val="en-US"/>
        </w:rPr>
        <w:t>rotor</w:t>
      </w:r>
      <w:r w:rsidRPr="00480846">
        <w:rPr>
          <w:lang w:val="en-US"/>
        </w:rPr>
        <w:t xml:space="preserve"> </w:t>
      </w:r>
      <w:r>
        <w:rPr>
          <w:lang w:val="en-US"/>
        </w:rPr>
        <w:t>teeth</w:t>
      </w:r>
      <w:r w:rsidRPr="00480846">
        <w:rPr>
          <w:lang w:val="en-US"/>
        </w:rPr>
        <w:t xml:space="preserve"> flux density.</w:t>
      </w:r>
      <w:r>
        <w:rPr>
          <w:lang w:val="en-US"/>
        </w:rPr>
        <w:t xml:space="preserve"> </w:t>
      </w:r>
      <w:r w:rsidRPr="00480846">
        <w:rPr>
          <w:lang w:val="en-US"/>
        </w:rPr>
        <w:t xml:space="preserve">This flux density is changed with time since rotor is rotating and flux vectors are not placed at same point. When we analyze stator </w:t>
      </w:r>
      <w:r>
        <w:rPr>
          <w:lang w:val="en-US"/>
        </w:rPr>
        <w:t>teeth</w:t>
      </w:r>
      <w:r w:rsidRPr="00480846">
        <w:rPr>
          <w:lang w:val="en-US"/>
        </w:rPr>
        <w:t xml:space="preserve"> flux density at higher flux vectors, it is equal to 1.</w:t>
      </w:r>
      <w:r>
        <w:rPr>
          <w:lang w:val="en-US"/>
        </w:rPr>
        <w:t>55</w:t>
      </w:r>
      <w:r w:rsidRPr="00480846">
        <w:rPr>
          <w:lang w:val="en-US"/>
        </w:rPr>
        <w:t xml:space="preserve"> Tesla which is very close to </w:t>
      </w:r>
      <w:proofErr w:type="spellStart"/>
      <w:r w:rsidRPr="00480846">
        <w:rPr>
          <w:lang w:val="en-US"/>
        </w:rPr>
        <w:t>RMxprt</w:t>
      </w:r>
      <w:proofErr w:type="spellEnd"/>
      <w:r w:rsidRPr="00480846">
        <w:rPr>
          <w:lang w:val="en-US"/>
        </w:rPr>
        <w:t xml:space="preserve"> </w:t>
      </w:r>
      <w:proofErr w:type="gramStart"/>
      <w:r w:rsidRPr="00480846">
        <w:rPr>
          <w:lang w:val="en-US"/>
        </w:rPr>
        <w:t>result(</w:t>
      </w:r>
      <w:proofErr w:type="gramEnd"/>
      <w:r>
        <w:rPr>
          <w:lang w:val="en-US"/>
        </w:rPr>
        <w:t>1.67</w:t>
      </w:r>
      <w:r w:rsidRPr="00480846">
        <w:rPr>
          <w:lang w:val="en-US"/>
        </w:rPr>
        <w:t xml:space="preserve"> Tesla) in Figure 27. </w:t>
      </w:r>
      <w:r>
        <w:rPr>
          <w:lang w:val="en-US"/>
        </w:rPr>
        <w:t>This is equal to magnetic saturation condition</w:t>
      </w:r>
      <w:proofErr w:type="gramStart"/>
      <w:r>
        <w:rPr>
          <w:lang w:val="en-US"/>
        </w:rPr>
        <w:t>.(</w:t>
      </w:r>
      <w:proofErr w:type="gramEnd"/>
      <w:r>
        <w:rPr>
          <w:lang w:val="en-US"/>
        </w:rPr>
        <w:t>around 1.7 Tesla).</w:t>
      </w:r>
    </w:p>
    <w:p w:rsidR="00C7047F" w:rsidRDefault="00C7047F" w:rsidP="004662A7">
      <w:pPr>
        <w:pStyle w:val="ListeParagraf"/>
        <w:rPr>
          <w:lang w:val="en-US"/>
        </w:rPr>
      </w:pPr>
    </w:p>
    <w:p w:rsidR="00D5486D" w:rsidRDefault="00BB6B50" w:rsidP="00D5486D">
      <w:pPr>
        <w:pStyle w:val="ListeParagraf"/>
        <w:keepNext/>
      </w:pPr>
      <w:r>
        <w:rPr>
          <w:noProof/>
          <w:lang w:val="en-US"/>
        </w:rPr>
        <w:drawing>
          <wp:inline distT="0" distB="0" distL="0" distR="0" wp14:anchorId="16DB9702" wp14:editId="013CE386">
            <wp:extent cx="5760720" cy="31807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ir GAP tesl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80715"/>
                    </a:xfrm>
                    <a:prstGeom prst="rect">
                      <a:avLst/>
                    </a:prstGeom>
                  </pic:spPr>
                </pic:pic>
              </a:graphicData>
            </a:graphic>
          </wp:inline>
        </w:drawing>
      </w:r>
    </w:p>
    <w:p w:rsidR="00BB6B50" w:rsidRPr="00913690" w:rsidRDefault="00D5486D" w:rsidP="00D5486D">
      <w:pPr>
        <w:pStyle w:val="ResimYazs"/>
        <w:jc w:val="center"/>
        <w:rPr>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00283F57" w:rsidRPr="00913690">
        <w:rPr>
          <w:noProof/>
          <w:sz w:val="22"/>
          <w:lang w:val="en-US"/>
        </w:rPr>
        <w:t>34</w:t>
      </w:r>
      <w:r w:rsidRPr="00913690">
        <w:rPr>
          <w:sz w:val="22"/>
          <w:lang w:val="en-US"/>
        </w:rPr>
        <w:fldChar w:fldCharType="end"/>
      </w:r>
      <w:r w:rsidRPr="00913690">
        <w:rPr>
          <w:sz w:val="22"/>
          <w:lang w:val="en-US"/>
        </w:rPr>
        <w:t xml:space="preserve"> Air-Gap Flux Density Distribution</w:t>
      </w:r>
    </w:p>
    <w:p w:rsidR="00922C44" w:rsidRDefault="00480846" w:rsidP="00CC5C53">
      <w:pPr>
        <w:ind w:firstLine="708"/>
        <w:jc w:val="both"/>
        <w:rPr>
          <w:lang w:val="en-US"/>
        </w:rPr>
      </w:pPr>
      <w:r w:rsidRPr="00480846">
        <w:rPr>
          <w:lang w:val="en-US"/>
        </w:rPr>
        <w:t xml:space="preserve">I drew a </w:t>
      </w:r>
      <w:r>
        <w:rPr>
          <w:lang w:val="en-US"/>
        </w:rPr>
        <w:t>center point arc</w:t>
      </w:r>
      <w:r w:rsidR="00922C44">
        <w:rPr>
          <w:lang w:val="en-US"/>
        </w:rPr>
        <w:t xml:space="preserve"> along air-gap</w:t>
      </w:r>
      <w:r w:rsidRPr="00480846">
        <w:rPr>
          <w:lang w:val="en-US"/>
        </w:rPr>
        <w:t xml:space="preserve"> to calculate </w:t>
      </w:r>
      <w:r w:rsidR="00922C44">
        <w:rPr>
          <w:lang w:val="en-US"/>
        </w:rPr>
        <w:t>air-gap</w:t>
      </w:r>
      <w:r w:rsidRPr="00480846">
        <w:rPr>
          <w:lang w:val="en-US"/>
        </w:rPr>
        <w:t xml:space="preserve"> flux density.</w:t>
      </w:r>
      <w:r w:rsidR="00922C44">
        <w:rPr>
          <w:lang w:val="en-US"/>
        </w:rPr>
        <w:t xml:space="preserve"> Flux density changes along air-gap distance. However, there is </w:t>
      </w:r>
      <w:r w:rsidR="00922C44" w:rsidRPr="00922C44">
        <w:rPr>
          <w:lang w:val="en-US"/>
        </w:rPr>
        <w:t>inapprehensible</w:t>
      </w:r>
      <w:r w:rsidR="00922C44">
        <w:rPr>
          <w:lang w:val="en-US"/>
        </w:rPr>
        <w:t xml:space="preserve"> issue on Figure-34 since maximum value </w:t>
      </w:r>
      <w:proofErr w:type="gramStart"/>
      <w:r w:rsidR="00922C44">
        <w:rPr>
          <w:lang w:val="en-US"/>
        </w:rPr>
        <w:t>of  air</w:t>
      </w:r>
      <w:proofErr w:type="gramEnd"/>
      <w:r w:rsidR="00922C44">
        <w:rPr>
          <w:lang w:val="en-US"/>
        </w:rPr>
        <w:t xml:space="preserve"> gap flux density is 0.63 Tesla with respect to Project-2 and </w:t>
      </w:r>
      <w:proofErr w:type="spellStart"/>
      <w:r w:rsidR="00922C44">
        <w:rPr>
          <w:lang w:val="en-US"/>
        </w:rPr>
        <w:t>RMxprt</w:t>
      </w:r>
      <w:proofErr w:type="spellEnd"/>
      <w:r w:rsidR="00922C44">
        <w:rPr>
          <w:lang w:val="en-US"/>
        </w:rPr>
        <w:t xml:space="preserve"> results. In this figure, average of air-gap flux density is also around 0.63 Tesla but maximum value of air-gap flux density reaches 1.2 Tesla. I think that if mesh analysis is applied tighter and if time step is decreased we can get more accurate results.</w:t>
      </w:r>
    </w:p>
    <w:p w:rsidR="00480846" w:rsidRPr="00480846" w:rsidRDefault="00480846" w:rsidP="00922C44">
      <w:pPr>
        <w:rPr>
          <w:lang w:val="en-US"/>
        </w:rPr>
      </w:pPr>
    </w:p>
    <w:p w:rsidR="00480846" w:rsidRPr="00480846" w:rsidRDefault="00480846" w:rsidP="00480846"/>
    <w:p w:rsidR="00480846" w:rsidRPr="00480846" w:rsidRDefault="00480846" w:rsidP="00480846"/>
    <w:p w:rsidR="00BB6B50" w:rsidRDefault="00BB6B50" w:rsidP="004662A7">
      <w:pPr>
        <w:pStyle w:val="ListeParagraf"/>
        <w:rPr>
          <w:lang w:val="en-US"/>
        </w:rPr>
      </w:pPr>
    </w:p>
    <w:p w:rsidR="00A0334F" w:rsidRDefault="00BB6B50" w:rsidP="00A0334F">
      <w:pPr>
        <w:pStyle w:val="ListeParagraf"/>
        <w:keepNext/>
        <w:jc w:val="center"/>
      </w:pPr>
      <w:r>
        <w:rPr>
          <w:noProof/>
          <w:lang w:val="en-US"/>
        </w:rPr>
        <w:lastRenderedPageBreak/>
        <w:drawing>
          <wp:inline distT="0" distB="0" distL="0" distR="0" wp14:anchorId="17F13D36" wp14:editId="1CC5F692">
            <wp:extent cx="4054415" cy="280662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sh Operations.png"/>
                    <pic:cNvPicPr/>
                  </pic:nvPicPr>
                  <pic:blipFill>
                    <a:blip r:embed="rId42">
                      <a:extLst>
                        <a:ext uri="{28A0092B-C50C-407E-A947-70E740481C1C}">
                          <a14:useLocalDpi xmlns:a14="http://schemas.microsoft.com/office/drawing/2010/main" val="0"/>
                        </a:ext>
                      </a:extLst>
                    </a:blip>
                    <a:stretch>
                      <a:fillRect/>
                    </a:stretch>
                  </pic:blipFill>
                  <pic:spPr>
                    <a:xfrm>
                      <a:off x="0" y="0"/>
                      <a:ext cx="4069958" cy="2817387"/>
                    </a:xfrm>
                    <a:prstGeom prst="rect">
                      <a:avLst/>
                    </a:prstGeom>
                  </pic:spPr>
                </pic:pic>
              </a:graphicData>
            </a:graphic>
          </wp:inline>
        </w:drawing>
      </w:r>
    </w:p>
    <w:p w:rsidR="00BB6B50" w:rsidRPr="00913690" w:rsidRDefault="00A0334F" w:rsidP="00A0334F">
      <w:pPr>
        <w:pStyle w:val="ResimYazs"/>
        <w:jc w:val="center"/>
        <w:rPr>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00283F57" w:rsidRPr="00913690">
        <w:rPr>
          <w:noProof/>
          <w:sz w:val="22"/>
          <w:lang w:val="en-US"/>
        </w:rPr>
        <w:t>35</w:t>
      </w:r>
      <w:r w:rsidRPr="00913690">
        <w:rPr>
          <w:sz w:val="22"/>
          <w:lang w:val="en-US"/>
        </w:rPr>
        <w:fldChar w:fldCharType="end"/>
      </w:r>
      <w:r w:rsidRPr="00913690">
        <w:rPr>
          <w:sz w:val="22"/>
          <w:lang w:val="en-US"/>
        </w:rPr>
        <w:t xml:space="preserve"> Mesh Plots Analysis</w:t>
      </w:r>
    </w:p>
    <w:p w:rsidR="00922C44" w:rsidRPr="00922C44" w:rsidRDefault="00922C44" w:rsidP="00CC5C53">
      <w:pPr>
        <w:jc w:val="both"/>
        <w:rPr>
          <w:lang w:val="en-US"/>
        </w:rPr>
      </w:pPr>
      <w:r>
        <w:tab/>
      </w:r>
      <w:r w:rsidRPr="00922C44">
        <w:rPr>
          <w:lang w:val="en-US"/>
        </w:rPr>
        <w:t>Figure-35 shows applied mesh on 2D-Maxwell design.</w:t>
      </w:r>
      <w:r>
        <w:rPr>
          <w:lang w:val="en-US"/>
        </w:rPr>
        <w:t xml:space="preserve"> </w:t>
      </w:r>
      <w:r w:rsidRPr="00922C44">
        <w:rPr>
          <w:lang w:val="en-US"/>
        </w:rPr>
        <w:t>We can apply tighter mesh analysis to accurate results.</w:t>
      </w:r>
      <w:r>
        <w:rPr>
          <w:lang w:val="en-US"/>
        </w:rPr>
        <w:t xml:space="preserve"> </w:t>
      </w:r>
      <w:r w:rsidRPr="00922C44">
        <w:rPr>
          <w:lang w:val="en-US"/>
        </w:rPr>
        <w:t>However,</w:t>
      </w:r>
      <w:r>
        <w:rPr>
          <w:lang w:val="en-US"/>
        </w:rPr>
        <w:t xml:space="preserve"> </w:t>
      </w:r>
      <w:r w:rsidRPr="00922C44">
        <w:rPr>
          <w:lang w:val="en-US"/>
        </w:rPr>
        <w:t>tig</w:t>
      </w:r>
      <w:r>
        <w:rPr>
          <w:lang w:val="en-US"/>
        </w:rPr>
        <w:t>h</w:t>
      </w:r>
      <w:r w:rsidRPr="00922C44">
        <w:rPr>
          <w:lang w:val="en-US"/>
        </w:rPr>
        <w:t>ter mesh analysis means that convergence is very slower and simulation can take ho</w:t>
      </w:r>
      <w:r>
        <w:rPr>
          <w:lang w:val="en-US"/>
        </w:rPr>
        <w:t>urs although you have very power</w:t>
      </w:r>
      <w:r w:rsidRPr="00922C44">
        <w:rPr>
          <w:lang w:val="en-US"/>
        </w:rPr>
        <w:t>ful computer</w:t>
      </w:r>
    </w:p>
    <w:p w:rsidR="00BB6B50" w:rsidRDefault="00BB6B50" w:rsidP="00BB6B50">
      <w:pPr>
        <w:pStyle w:val="ListeParagraf"/>
        <w:jc w:val="center"/>
        <w:rPr>
          <w:lang w:val="en-US"/>
        </w:rPr>
      </w:pPr>
    </w:p>
    <w:p w:rsidR="00A0334F" w:rsidRDefault="00BB6B50" w:rsidP="00A0334F">
      <w:pPr>
        <w:pStyle w:val="ListeParagraf"/>
        <w:keepNext/>
        <w:jc w:val="center"/>
      </w:pPr>
      <w:r>
        <w:rPr>
          <w:noProof/>
          <w:lang w:val="en-US"/>
        </w:rPr>
        <w:drawing>
          <wp:inline distT="0" distB="0" distL="0" distR="0" wp14:anchorId="7190F59F" wp14:editId="612BCE42">
            <wp:extent cx="4037162" cy="41230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 Lines.png"/>
                    <pic:cNvPicPr/>
                  </pic:nvPicPr>
                  <pic:blipFill>
                    <a:blip r:embed="rId43">
                      <a:extLst>
                        <a:ext uri="{28A0092B-C50C-407E-A947-70E740481C1C}">
                          <a14:useLocalDpi xmlns:a14="http://schemas.microsoft.com/office/drawing/2010/main" val="0"/>
                        </a:ext>
                      </a:extLst>
                    </a:blip>
                    <a:stretch>
                      <a:fillRect/>
                    </a:stretch>
                  </pic:blipFill>
                  <pic:spPr>
                    <a:xfrm>
                      <a:off x="0" y="0"/>
                      <a:ext cx="4053889" cy="4140138"/>
                    </a:xfrm>
                    <a:prstGeom prst="rect">
                      <a:avLst/>
                    </a:prstGeom>
                  </pic:spPr>
                </pic:pic>
              </a:graphicData>
            </a:graphic>
          </wp:inline>
        </w:drawing>
      </w:r>
    </w:p>
    <w:p w:rsidR="00BB6B50" w:rsidRPr="00913690" w:rsidRDefault="00A0334F" w:rsidP="00A0334F">
      <w:pPr>
        <w:pStyle w:val="ResimYazs"/>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36</w:t>
      </w:r>
      <w:r w:rsidRPr="00913690">
        <w:rPr>
          <w:sz w:val="22"/>
          <w:szCs w:val="22"/>
          <w:lang w:val="en-US"/>
        </w:rPr>
        <w:fldChar w:fldCharType="end"/>
      </w:r>
      <w:r w:rsidRPr="00913690">
        <w:rPr>
          <w:sz w:val="22"/>
          <w:szCs w:val="22"/>
          <w:lang w:val="en-US"/>
        </w:rPr>
        <w:t xml:space="preserve"> Flux Density Vector Analysis</w:t>
      </w:r>
    </w:p>
    <w:p w:rsidR="00025FF7" w:rsidRPr="00CC5C53" w:rsidRDefault="00025FF7" w:rsidP="00CC5C53">
      <w:pPr>
        <w:jc w:val="both"/>
        <w:rPr>
          <w:lang w:val="en-US"/>
        </w:rPr>
      </w:pPr>
      <w:r>
        <w:lastRenderedPageBreak/>
        <w:tab/>
      </w:r>
      <w:r w:rsidRPr="00CC5C53">
        <w:rPr>
          <w:lang w:val="en-US"/>
        </w:rPr>
        <w:t>Figure-36 shows flux density vector distribution.</w:t>
      </w:r>
      <w:r w:rsidR="00CC5C53">
        <w:rPr>
          <w:lang w:val="en-US"/>
        </w:rPr>
        <w:t xml:space="preserve"> </w:t>
      </w:r>
      <w:r w:rsidRPr="00CC5C53">
        <w:rPr>
          <w:lang w:val="en-US"/>
        </w:rPr>
        <w:t>There are a lot of flux density vector at the right side and top side of Figure-36 since return path of air-</w:t>
      </w:r>
      <w:proofErr w:type="gramStart"/>
      <w:r w:rsidRPr="00CC5C53">
        <w:rPr>
          <w:lang w:val="en-US"/>
        </w:rPr>
        <w:t>gap  flux</w:t>
      </w:r>
      <w:proofErr w:type="gramEnd"/>
      <w:r w:rsidRPr="00CC5C53">
        <w:rPr>
          <w:lang w:val="en-US"/>
        </w:rPr>
        <w:t xml:space="preserve"> is edge of poles of motor and it causes high value flux density as shown Figure-37.</w:t>
      </w:r>
    </w:p>
    <w:p w:rsidR="00A0334F" w:rsidRDefault="00BB6B50" w:rsidP="00A0334F">
      <w:pPr>
        <w:pStyle w:val="ListeParagraf"/>
        <w:keepNext/>
        <w:jc w:val="center"/>
      </w:pPr>
      <w:r>
        <w:rPr>
          <w:noProof/>
          <w:lang w:val="en-US"/>
        </w:rPr>
        <w:drawing>
          <wp:inline distT="0" distB="0" distL="0" distR="0" wp14:anchorId="68949503" wp14:editId="27258888">
            <wp:extent cx="4169308" cy="455474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la.png"/>
                    <pic:cNvPicPr/>
                  </pic:nvPicPr>
                  <pic:blipFill>
                    <a:blip r:embed="rId44">
                      <a:extLst>
                        <a:ext uri="{28A0092B-C50C-407E-A947-70E740481C1C}">
                          <a14:useLocalDpi xmlns:a14="http://schemas.microsoft.com/office/drawing/2010/main" val="0"/>
                        </a:ext>
                      </a:extLst>
                    </a:blip>
                    <a:stretch>
                      <a:fillRect/>
                    </a:stretch>
                  </pic:blipFill>
                  <pic:spPr>
                    <a:xfrm>
                      <a:off x="0" y="0"/>
                      <a:ext cx="4179340" cy="4565707"/>
                    </a:xfrm>
                    <a:prstGeom prst="rect">
                      <a:avLst/>
                    </a:prstGeom>
                  </pic:spPr>
                </pic:pic>
              </a:graphicData>
            </a:graphic>
          </wp:inline>
        </w:drawing>
      </w:r>
    </w:p>
    <w:p w:rsidR="00BB6B50" w:rsidRPr="00913690" w:rsidRDefault="00A0334F" w:rsidP="00A0334F">
      <w:pPr>
        <w:pStyle w:val="ResimYazs"/>
        <w:jc w:val="center"/>
        <w:rPr>
          <w:sz w:val="22"/>
          <w:szCs w:val="22"/>
          <w:lang w:val="en-US"/>
        </w:rPr>
      </w:pPr>
      <w:r w:rsidRPr="00913690">
        <w:rPr>
          <w:sz w:val="22"/>
          <w:szCs w:val="22"/>
          <w:lang w:val="en-US"/>
        </w:rPr>
        <w:t xml:space="preserve">Figure- </w:t>
      </w:r>
      <w:r w:rsidRPr="00913690">
        <w:rPr>
          <w:sz w:val="22"/>
          <w:szCs w:val="22"/>
          <w:lang w:val="en-US"/>
        </w:rPr>
        <w:fldChar w:fldCharType="begin"/>
      </w:r>
      <w:r w:rsidRPr="00913690">
        <w:rPr>
          <w:sz w:val="22"/>
          <w:szCs w:val="22"/>
          <w:lang w:val="en-US"/>
        </w:rPr>
        <w:instrText xml:space="preserve"> SEQ Figure- \* ARABIC </w:instrText>
      </w:r>
      <w:r w:rsidRPr="00913690">
        <w:rPr>
          <w:sz w:val="22"/>
          <w:szCs w:val="22"/>
          <w:lang w:val="en-US"/>
        </w:rPr>
        <w:fldChar w:fldCharType="separate"/>
      </w:r>
      <w:r w:rsidR="00283F57" w:rsidRPr="00913690">
        <w:rPr>
          <w:noProof/>
          <w:sz w:val="22"/>
          <w:szCs w:val="22"/>
          <w:lang w:val="en-US"/>
        </w:rPr>
        <w:t>37</w:t>
      </w:r>
      <w:r w:rsidRPr="00913690">
        <w:rPr>
          <w:sz w:val="22"/>
          <w:szCs w:val="22"/>
          <w:lang w:val="en-US"/>
        </w:rPr>
        <w:fldChar w:fldCharType="end"/>
      </w:r>
      <w:r w:rsidRPr="00913690">
        <w:rPr>
          <w:sz w:val="22"/>
          <w:szCs w:val="22"/>
          <w:lang w:val="en-US"/>
        </w:rPr>
        <w:t xml:space="preserve"> Flux Density Magnitude Analysis</w:t>
      </w:r>
    </w:p>
    <w:p w:rsidR="00025FF7" w:rsidRPr="00CC5C53" w:rsidRDefault="00025FF7" w:rsidP="00CC5C53">
      <w:pPr>
        <w:jc w:val="both"/>
        <w:rPr>
          <w:lang w:val="en-US"/>
        </w:rPr>
      </w:pPr>
      <w:r>
        <w:tab/>
      </w:r>
      <w:r w:rsidR="009173F7" w:rsidRPr="00CC5C53">
        <w:rPr>
          <w:lang w:val="en-US"/>
        </w:rPr>
        <w:t xml:space="preserve">Figure 37 shows Flux Density </w:t>
      </w:r>
      <w:r w:rsidR="00CC5C53" w:rsidRPr="00CC5C53">
        <w:rPr>
          <w:lang w:val="en-US"/>
        </w:rPr>
        <w:t>magnitude</w:t>
      </w:r>
      <w:r w:rsidR="009173F7" w:rsidRPr="00CC5C53">
        <w:rPr>
          <w:lang w:val="en-US"/>
        </w:rPr>
        <w:t xml:space="preserve"> of</w:t>
      </w:r>
      <w:r w:rsidR="00A83B60" w:rsidRPr="00CC5C53">
        <w:rPr>
          <w:lang w:val="en-US"/>
        </w:rPr>
        <w:t xml:space="preserve"> one</w:t>
      </w:r>
      <w:r w:rsidR="009173F7" w:rsidRPr="00CC5C53">
        <w:rPr>
          <w:lang w:val="en-US"/>
        </w:rPr>
        <w:t xml:space="preserve"> pole of motor.</w:t>
      </w:r>
      <w:r w:rsidR="00CC5C53">
        <w:rPr>
          <w:lang w:val="en-US"/>
        </w:rPr>
        <w:t xml:space="preserve"> </w:t>
      </w:r>
      <w:r w:rsidR="009173F7" w:rsidRPr="00CC5C53">
        <w:rPr>
          <w:lang w:val="en-US"/>
        </w:rPr>
        <w:t>When we look at the flux lines vector,</w:t>
      </w:r>
      <w:r w:rsidR="00CC5C53">
        <w:rPr>
          <w:lang w:val="en-US"/>
        </w:rPr>
        <w:t xml:space="preserve"> </w:t>
      </w:r>
      <w:r w:rsidR="009173F7" w:rsidRPr="00CC5C53">
        <w:rPr>
          <w:lang w:val="en-US"/>
        </w:rPr>
        <w:t>if flux lines increases,</w:t>
      </w:r>
      <w:r w:rsidR="00CC5C53">
        <w:rPr>
          <w:lang w:val="en-US"/>
        </w:rPr>
        <w:t xml:space="preserve"> </w:t>
      </w:r>
      <w:r w:rsidR="009173F7" w:rsidRPr="00CC5C53">
        <w:rPr>
          <w:lang w:val="en-US"/>
        </w:rPr>
        <w:t>flux density increases</w:t>
      </w:r>
      <w:r w:rsidR="00A83B60" w:rsidRPr="00CC5C53">
        <w:rPr>
          <w:lang w:val="en-US"/>
        </w:rPr>
        <w:t>.</w:t>
      </w:r>
      <w:r w:rsidR="00CC5C53">
        <w:rPr>
          <w:lang w:val="en-US"/>
        </w:rPr>
        <w:t xml:space="preserve"> </w:t>
      </w:r>
      <w:r w:rsidR="00A83B60" w:rsidRPr="00CC5C53">
        <w:rPr>
          <w:lang w:val="en-US"/>
        </w:rPr>
        <w:t>According to this</w:t>
      </w:r>
      <w:r w:rsidR="009173F7" w:rsidRPr="00CC5C53">
        <w:rPr>
          <w:lang w:val="en-US"/>
        </w:rPr>
        <w:t xml:space="preserve"> figure, stator and rotor yoke flux dens</w:t>
      </w:r>
      <w:r w:rsidR="00A83B60" w:rsidRPr="00CC5C53">
        <w:rPr>
          <w:lang w:val="en-US"/>
        </w:rPr>
        <w:t xml:space="preserve">ity is </w:t>
      </w:r>
      <w:r w:rsidR="009173F7" w:rsidRPr="00CC5C53">
        <w:rPr>
          <w:lang w:val="en-US"/>
        </w:rPr>
        <w:t>around 1.5 Tesla</w:t>
      </w:r>
      <w:r w:rsidR="00A83B60" w:rsidRPr="00CC5C53">
        <w:rPr>
          <w:lang w:val="en-US"/>
        </w:rPr>
        <w:t xml:space="preserve"> at flux lines</w:t>
      </w:r>
      <w:r w:rsidR="009173F7" w:rsidRPr="00CC5C53">
        <w:rPr>
          <w:lang w:val="en-US"/>
        </w:rPr>
        <w:t xml:space="preserve"> </w:t>
      </w:r>
      <w:r w:rsidR="00A83B60" w:rsidRPr="00CC5C53">
        <w:rPr>
          <w:lang w:val="en-US"/>
        </w:rPr>
        <w:t xml:space="preserve">region </w:t>
      </w:r>
      <w:r w:rsidR="009173F7" w:rsidRPr="00CC5C53">
        <w:rPr>
          <w:lang w:val="en-US"/>
        </w:rPr>
        <w:t>and rotor and stator teeth f</w:t>
      </w:r>
      <w:r w:rsidR="00A83B60" w:rsidRPr="00CC5C53">
        <w:rPr>
          <w:lang w:val="en-US"/>
        </w:rPr>
        <w:t>lux density is around 1.7 Tesla due to smaller area.</w:t>
      </w:r>
      <w:r w:rsidR="00CC5C53">
        <w:rPr>
          <w:lang w:val="en-US"/>
        </w:rPr>
        <w:t xml:space="preserve"> </w:t>
      </w:r>
      <w:r w:rsidR="00A83B60" w:rsidRPr="00CC5C53">
        <w:rPr>
          <w:lang w:val="en-US"/>
        </w:rPr>
        <w:t xml:space="preserve">Note that in this design, slot is almost rectangular and it causes higher flux density at the corner of slots which is represented by red </w:t>
      </w:r>
      <w:r w:rsidR="00DA791C" w:rsidRPr="00CC5C53">
        <w:rPr>
          <w:lang w:val="en-US"/>
        </w:rPr>
        <w:t>color (</w:t>
      </w:r>
      <w:r w:rsidR="00A83B60" w:rsidRPr="00CC5C53">
        <w:rPr>
          <w:lang w:val="en-US"/>
        </w:rPr>
        <w:t xml:space="preserve">2 Tesla).If slots are chosen more </w:t>
      </w:r>
      <w:r w:rsidR="00DA791C" w:rsidRPr="00CC5C53">
        <w:rPr>
          <w:lang w:val="en-US"/>
        </w:rPr>
        <w:t>circular,</w:t>
      </w:r>
      <w:r w:rsidR="00A83B60" w:rsidRPr="00CC5C53">
        <w:rPr>
          <w:lang w:val="en-US"/>
        </w:rPr>
        <w:t xml:space="preserve"> we can decrease flux density at the corner of slots.</w:t>
      </w:r>
      <w:r w:rsidR="00CC5C53">
        <w:rPr>
          <w:lang w:val="en-US"/>
        </w:rPr>
        <w:t xml:space="preserve"> </w:t>
      </w:r>
      <w:r w:rsidR="00A83B60" w:rsidRPr="00CC5C53">
        <w:rPr>
          <w:lang w:val="en-US"/>
        </w:rPr>
        <w:t>Therefore, it is clear that motor dimensions</w:t>
      </w:r>
      <w:r w:rsidR="00A90A38">
        <w:rPr>
          <w:lang w:val="en-US"/>
        </w:rPr>
        <w:t xml:space="preserve"> </w:t>
      </w:r>
      <w:r w:rsidR="00A83B60" w:rsidRPr="00CC5C53">
        <w:rPr>
          <w:lang w:val="en-US"/>
        </w:rPr>
        <w:t>(</w:t>
      </w:r>
      <w:r w:rsidR="00CC5C53" w:rsidRPr="00CC5C53">
        <w:rPr>
          <w:lang w:val="en-US"/>
        </w:rPr>
        <w:t xml:space="preserve">rotor, </w:t>
      </w:r>
      <w:r w:rsidR="00DA791C" w:rsidRPr="00CC5C53">
        <w:rPr>
          <w:lang w:val="en-US"/>
        </w:rPr>
        <w:t>stator slots</w:t>
      </w:r>
      <w:r w:rsidR="00A83B60" w:rsidRPr="00CC5C53">
        <w:rPr>
          <w:lang w:val="en-US"/>
        </w:rPr>
        <w:t xml:space="preserve"> </w:t>
      </w:r>
      <w:r w:rsidR="00CC5C53" w:rsidRPr="00CC5C53">
        <w:rPr>
          <w:lang w:val="en-US"/>
        </w:rPr>
        <w:t>dimensions, outer</w:t>
      </w:r>
      <w:r w:rsidR="00A83B60" w:rsidRPr="00CC5C53">
        <w:rPr>
          <w:lang w:val="en-US"/>
        </w:rPr>
        <w:t xml:space="preserve"> </w:t>
      </w:r>
      <w:r w:rsidR="00CC5C53" w:rsidRPr="00CC5C53">
        <w:rPr>
          <w:lang w:val="en-US"/>
        </w:rPr>
        <w:t>diameter</w:t>
      </w:r>
      <w:r w:rsidR="00A83B60" w:rsidRPr="00CC5C53">
        <w:rPr>
          <w:lang w:val="en-US"/>
        </w:rPr>
        <w:t xml:space="preserve"> etc.) plays very </w:t>
      </w:r>
      <w:r w:rsidR="00CC5C53" w:rsidRPr="00CC5C53">
        <w:rPr>
          <w:lang w:val="en-US"/>
        </w:rPr>
        <w:t>crucial</w:t>
      </w:r>
      <w:r w:rsidR="00A83B60" w:rsidRPr="00CC5C53">
        <w:rPr>
          <w:lang w:val="en-US"/>
        </w:rPr>
        <w:t xml:space="preserve"> role for magnetic loading.</w:t>
      </w:r>
    </w:p>
    <w:p w:rsidR="00BB6B50" w:rsidRDefault="00BB6B50" w:rsidP="00A83B60">
      <w:pPr>
        <w:pStyle w:val="ListeParagraf"/>
        <w:rPr>
          <w:lang w:val="en-US"/>
        </w:rPr>
      </w:pPr>
    </w:p>
    <w:p w:rsidR="00A0334F" w:rsidRDefault="00A0334F" w:rsidP="00BB6B50">
      <w:pPr>
        <w:pStyle w:val="ListeParagraf"/>
        <w:jc w:val="center"/>
        <w:rPr>
          <w:lang w:val="en-US"/>
        </w:rPr>
      </w:pPr>
    </w:p>
    <w:p w:rsidR="00283F57" w:rsidRDefault="00283F57" w:rsidP="00BB6B50">
      <w:pPr>
        <w:pStyle w:val="ListeParagraf"/>
        <w:jc w:val="center"/>
        <w:rPr>
          <w:lang w:val="en-US"/>
        </w:rPr>
      </w:pPr>
    </w:p>
    <w:p w:rsidR="00283F57" w:rsidRDefault="00283F57" w:rsidP="00BB6B50">
      <w:pPr>
        <w:pStyle w:val="ListeParagraf"/>
        <w:jc w:val="center"/>
        <w:rPr>
          <w:lang w:val="en-US"/>
        </w:rPr>
      </w:pPr>
    </w:p>
    <w:p w:rsidR="00283F57" w:rsidRPr="007116C0" w:rsidRDefault="00283F57" w:rsidP="007116C0">
      <w:pPr>
        <w:rPr>
          <w:lang w:val="en-US"/>
        </w:rPr>
      </w:pPr>
    </w:p>
    <w:p w:rsidR="00283F57" w:rsidRDefault="00283F57" w:rsidP="00BB6B50">
      <w:pPr>
        <w:pStyle w:val="ListeParagraf"/>
        <w:jc w:val="center"/>
        <w:rPr>
          <w:lang w:val="en-US"/>
        </w:rPr>
      </w:pPr>
    </w:p>
    <w:p w:rsidR="00283F57" w:rsidRPr="000D5597" w:rsidRDefault="00283F57" w:rsidP="000D5597">
      <w:pPr>
        <w:rPr>
          <w:lang w:val="en-US"/>
        </w:rPr>
      </w:pPr>
    </w:p>
    <w:p w:rsidR="00BB6B50" w:rsidRDefault="00BB6B50" w:rsidP="000D5597">
      <w:pPr>
        <w:pStyle w:val="Balk1"/>
        <w:numPr>
          <w:ilvl w:val="0"/>
          <w:numId w:val="6"/>
        </w:numPr>
        <w:rPr>
          <w:lang w:val="en-US"/>
        </w:rPr>
      </w:pPr>
      <w:bookmarkStart w:id="8" w:name="_Toc453624486"/>
      <w:r w:rsidRPr="00BB6B50">
        <w:rPr>
          <w:lang w:val="en-US"/>
        </w:rPr>
        <w:lastRenderedPageBreak/>
        <w:t xml:space="preserve">MAXWELL 3-D </w:t>
      </w:r>
      <w:r w:rsidR="00283F57">
        <w:rPr>
          <w:lang w:val="en-US"/>
        </w:rPr>
        <w:t>MOTOR GEOMETRY</w:t>
      </w:r>
      <w:bookmarkEnd w:id="8"/>
    </w:p>
    <w:p w:rsidR="00BB6B50" w:rsidRDefault="00BB6B50" w:rsidP="00BB6B50">
      <w:pPr>
        <w:pStyle w:val="ListeParagraf"/>
        <w:rPr>
          <w:b/>
          <w:lang w:val="en-US"/>
        </w:rPr>
      </w:pPr>
    </w:p>
    <w:p w:rsidR="00283F57" w:rsidRDefault="00BB6B50" w:rsidP="00283F57">
      <w:pPr>
        <w:pStyle w:val="ListeParagraf"/>
        <w:keepNext/>
        <w:jc w:val="center"/>
      </w:pPr>
      <w:r>
        <w:rPr>
          <w:b/>
          <w:noProof/>
          <w:lang w:val="en-US"/>
        </w:rPr>
        <w:drawing>
          <wp:inline distT="0" distB="0" distL="0" distR="0" wp14:anchorId="339A950A" wp14:editId="4C5477ED">
            <wp:extent cx="3110560" cy="30364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D dESİGN_2.png"/>
                    <pic:cNvPicPr/>
                  </pic:nvPicPr>
                  <pic:blipFill>
                    <a:blip r:embed="rId45">
                      <a:extLst>
                        <a:ext uri="{28A0092B-C50C-407E-A947-70E740481C1C}">
                          <a14:useLocalDpi xmlns:a14="http://schemas.microsoft.com/office/drawing/2010/main" val="0"/>
                        </a:ext>
                      </a:extLst>
                    </a:blip>
                    <a:stretch>
                      <a:fillRect/>
                    </a:stretch>
                  </pic:blipFill>
                  <pic:spPr>
                    <a:xfrm>
                      <a:off x="0" y="0"/>
                      <a:ext cx="3121466" cy="3047145"/>
                    </a:xfrm>
                    <a:prstGeom prst="rect">
                      <a:avLst/>
                    </a:prstGeom>
                  </pic:spPr>
                </pic:pic>
              </a:graphicData>
            </a:graphic>
          </wp:inline>
        </w:drawing>
      </w:r>
    </w:p>
    <w:p w:rsidR="00BB6B50" w:rsidRPr="00913690" w:rsidRDefault="00283F57" w:rsidP="00283F57">
      <w:pPr>
        <w:pStyle w:val="ResimYazs"/>
        <w:jc w:val="center"/>
        <w:rPr>
          <w:b/>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Pr="00913690">
        <w:rPr>
          <w:noProof/>
          <w:sz w:val="22"/>
          <w:lang w:val="en-US"/>
        </w:rPr>
        <w:t>38</w:t>
      </w:r>
      <w:r w:rsidRPr="00913690">
        <w:rPr>
          <w:sz w:val="22"/>
          <w:lang w:val="en-US"/>
        </w:rPr>
        <w:fldChar w:fldCharType="end"/>
      </w:r>
      <w:r w:rsidRPr="00913690">
        <w:rPr>
          <w:sz w:val="22"/>
          <w:lang w:val="en-US"/>
        </w:rPr>
        <w:t xml:space="preserve"> Maxwell 3-D Motor Geometry z direction</w:t>
      </w:r>
    </w:p>
    <w:p w:rsidR="00BB6B50" w:rsidRDefault="00BB6B50" w:rsidP="00BB6B50">
      <w:pPr>
        <w:pStyle w:val="ListeParagraf"/>
        <w:rPr>
          <w:b/>
          <w:lang w:val="en-US"/>
        </w:rPr>
      </w:pPr>
    </w:p>
    <w:p w:rsidR="00283F57" w:rsidRDefault="00BB6B50" w:rsidP="00283F57">
      <w:pPr>
        <w:pStyle w:val="ListeParagraf"/>
        <w:keepNext/>
        <w:jc w:val="center"/>
      </w:pPr>
      <w:bookmarkStart w:id="9" w:name="_GoBack"/>
      <w:r>
        <w:rPr>
          <w:b/>
          <w:noProof/>
          <w:lang w:val="en-US"/>
        </w:rPr>
        <w:drawing>
          <wp:inline distT="0" distB="0" distL="0" distR="0" wp14:anchorId="25460C38" wp14:editId="0B4F79F8">
            <wp:extent cx="4045043" cy="38301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D_Design_!.png"/>
                    <pic:cNvPicPr/>
                  </pic:nvPicPr>
                  <pic:blipFill>
                    <a:blip r:embed="rId46">
                      <a:extLst>
                        <a:ext uri="{28A0092B-C50C-407E-A947-70E740481C1C}">
                          <a14:useLocalDpi xmlns:a14="http://schemas.microsoft.com/office/drawing/2010/main" val="0"/>
                        </a:ext>
                      </a:extLst>
                    </a:blip>
                    <a:stretch>
                      <a:fillRect/>
                    </a:stretch>
                  </pic:blipFill>
                  <pic:spPr>
                    <a:xfrm>
                      <a:off x="0" y="0"/>
                      <a:ext cx="4051659" cy="3836393"/>
                    </a:xfrm>
                    <a:prstGeom prst="rect">
                      <a:avLst/>
                    </a:prstGeom>
                  </pic:spPr>
                </pic:pic>
              </a:graphicData>
            </a:graphic>
          </wp:inline>
        </w:drawing>
      </w:r>
      <w:bookmarkEnd w:id="9"/>
    </w:p>
    <w:p w:rsidR="00BB6B50" w:rsidRPr="00913690" w:rsidRDefault="00283F57" w:rsidP="00283F57">
      <w:pPr>
        <w:pStyle w:val="ResimYazs"/>
        <w:jc w:val="center"/>
        <w:rPr>
          <w:b/>
          <w:sz w:val="22"/>
          <w:lang w:val="en-US"/>
        </w:rPr>
      </w:pPr>
      <w:r w:rsidRPr="00913690">
        <w:rPr>
          <w:sz w:val="22"/>
          <w:lang w:val="en-US"/>
        </w:rPr>
        <w:t xml:space="preserve">Figure- </w:t>
      </w:r>
      <w:r w:rsidRPr="00913690">
        <w:rPr>
          <w:sz w:val="22"/>
          <w:lang w:val="en-US"/>
        </w:rPr>
        <w:fldChar w:fldCharType="begin"/>
      </w:r>
      <w:r w:rsidRPr="00913690">
        <w:rPr>
          <w:sz w:val="22"/>
          <w:lang w:val="en-US"/>
        </w:rPr>
        <w:instrText xml:space="preserve"> SEQ Figure- \* ARABIC </w:instrText>
      </w:r>
      <w:r w:rsidRPr="00913690">
        <w:rPr>
          <w:sz w:val="22"/>
          <w:lang w:val="en-US"/>
        </w:rPr>
        <w:fldChar w:fldCharType="separate"/>
      </w:r>
      <w:r w:rsidRPr="00913690">
        <w:rPr>
          <w:noProof/>
          <w:sz w:val="22"/>
          <w:lang w:val="en-US"/>
        </w:rPr>
        <w:t>39</w:t>
      </w:r>
      <w:r w:rsidRPr="00913690">
        <w:rPr>
          <w:sz w:val="22"/>
          <w:lang w:val="en-US"/>
        </w:rPr>
        <w:fldChar w:fldCharType="end"/>
      </w:r>
      <w:r w:rsidRPr="00913690">
        <w:rPr>
          <w:sz w:val="22"/>
          <w:lang w:val="en-US"/>
        </w:rPr>
        <w:t xml:space="preserve"> Maxwell 3-D Geometry y direction</w:t>
      </w:r>
    </w:p>
    <w:p w:rsidR="00BB6B50" w:rsidRDefault="00BB6B50" w:rsidP="00BB6B50">
      <w:pPr>
        <w:pStyle w:val="ListeParagraf"/>
        <w:rPr>
          <w:b/>
          <w:lang w:val="en-US"/>
        </w:rPr>
      </w:pPr>
    </w:p>
    <w:p w:rsidR="000D5597" w:rsidRDefault="000D5597" w:rsidP="00BB6B50">
      <w:pPr>
        <w:pStyle w:val="ListeParagraf"/>
        <w:rPr>
          <w:b/>
          <w:lang w:val="en-US"/>
        </w:rPr>
      </w:pPr>
    </w:p>
    <w:p w:rsidR="000D5597" w:rsidRDefault="000D5597" w:rsidP="00BB6B50">
      <w:pPr>
        <w:pStyle w:val="ListeParagraf"/>
        <w:rPr>
          <w:b/>
          <w:lang w:val="en-US"/>
        </w:rPr>
      </w:pPr>
    </w:p>
    <w:p w:rsidR="000D5597" w:rsidRDefault="000D5597" w:rsidP="000D5597">
      <w:pPr>
        <w:pStyle w:val="Balk1"/>
        <w:numPr>
          <w:ilvl w:val="0"/>
          <w:numId w:val="6"/>
        </w:numPr>
        <w:rPr>
          <w:lang w:val="en-US"/>
        </w:rPr>
      </w:pPr>
      <w:bookmarkStart w:id="10" w:name="_Toc453624487"/>
      <w:r>
        <w:rPr>
          <w:lang w:val="en-US"/>
        </w:rPr>
        <w:lastRenderedPageBreak/>
        <w:t>CONCLUSION</w:t>
      </w:r>
      <w:bookmarkEnd w:id="10"/>
    </w:p>
    <w:p w:rsidR="00274F9B" w:rsidRDefault="00274F9B" w:rsidP="00EA0091">
      <w:pPr>
        <w:jc w:val="both"/>
        <w:rPr>
          <w:lang w:val="en-US"/>
        </w:rPr>
      </w:pPr>
    </w:p>
    <w:p w:rsidR="00274F9B" w:rsidRDefault="00274F9B" w:rsidP="00EA0091">
      <w:pPr>
        <w:pStyle w:val="ListeParagraf"/>
        <w:numPr>
          <w:ilvl w:val="0"/>
          <w:numId w:val="7"/>
        </w:numPr>
        <w:jc w:val="both"/>
        <w:rPr>
          <w:lang w:val="en-US"/>
        </w:rPr>
      </w:pPr>
      <w:r>
        <w:rPr>
          <w:lang w:val="en-US"/>
        </w:rPr>
        <w:t>This project includes implementation of “Train Traction Motor” that is designed in Project-2 in ANSYS Maxwell. ANSYS Maxwell is Finite Element Analysis (FEA) program. During Project-3, Maxwell is learnt in detail and this is very useful program for implementation electro-mechanical devices.</w:t>
      </w:r>
    </w:p>
    <w:p w:rsidR="00274F9B" w:rsidRDefault="00274F9B" w:rsidP="00EA0091">
      <w:pPr>
        <w:pStyle w:val="ListeParagraf"/>
        <w:numPr>
          <w:ilvl w:val="0"/>
          <w:numId w:val="7"/>
        </w:numPr>
        <w:jc w:val="both"/>
        <w:rPr>
          <w:lang w:val="en-US"/>
        </w:rPr>
      </w:pPr>
      <w:r>
        <w:rPr>
          <w:lang w:val="en-US"/>
        </w:rPr>
        <w:t>The starting point of designing motor is to determine dimensions of motor.</w:t>
      </w:r>
      <w:r w:rsidR="00E77EA2">
        <w:rPr>
          <w:lang w:val="en-US"/>
        </w:rPr>
        <w:t xml:space="preserve"> Length and diameter of motor (volume of motor) is directly related to output power and output torque of motor. In other words, larger dimensions means that motor can have larger power and torque capability. Also note that effect of diameter is higher than length of motor since output power is proportional to square of diameter in mathematically. However, it does not mean larger diameter can generate unlimited output power. There is a ratio which specifies before </w:t>
      </w:r>
      <w:r w:rsidR="00EA0091">
        <w:rPr>
          <w:lang w:val="en-US"/>
        </w:rPr>
        <w:t xml:space="preserve">with respect to experimental results between diameter and length called “Aspect Ratio”. </w:t>
      </w:r>
      <w:r w:rsidR="009760CD">
        <w:rPr>
          <w:lang w:val="en-US"/>
        </w:rPr>
        <w:t xml:space="preserve">Note that smaller diameter should be used to obtain good speed response since smaller diameter means smaller inertia. </w:t>
      </w:r>
      <w:r w:rsidR="00EA0091">
        <w:rPr>
          <w:lang w:val="en-US"/>
        </w:rPr>
        <w:t>In addition, if power demand of motor increases, air gap distance of motor increases.</w:t>
      </w:r>
    </w:p>
    <w:p w:rsidR="00E77EA2" w:rsidRDefault="00EA0091" w:rsidP="00274F9B">
      <w:pPr>
        <w:pStyle w:val="ListeParagraf"/>
        <w:numPr>
          <w:ilvl w:val="0"/>
          <w:numId w:val="7"/>
        </w:numPr>
        <w:rPr>
          <w:lang w:val="en-US"/>
        </w:rPr>
      </w:pPr>
      <w:r>
        <w:rPr>
          <w:lang w:val="en-US"/>
        </w:rPr>
        <w:t>There is also ratio between inner diameter and outer diameter of motor. This ratio depends on pole number of motor since if pole number increases, flux vectors will be divided with respect to pole number and flux vector density decreases</w:t>
      </w:r>
      <w:r w:rsidR="007C5367">
        <w:rPr>
          <w:lang w:val="en-US"/>
        </w:rPr>
        <w:t xml:space="preserve"> at back core</w:t>
      </w:r>
      <w:r>
        <w:rPr>
          <w:lang w:val="en-US"/>
        </w:rPr>
        <w:t>. Therefore, more pole number means smaller outer diameter for same power motors.</w:t>
      </w:r>
    </w:p>
    <w:p w:rsidR="00EA0091" w:rsidRDefault="00A305BB" w:rsidP="00274F9B">
      <w:pPr>
        <w:pStyle w:val="ListeParagraf"/>
        <w:numPr>
          <w:ilvl w:val="0"/>
          <w:numId w:val="7"/>
        </w:numPr>
        <w:rPr>
          <w:lang w:val="en-US"/>
        </w:rPr>
      </w:pPr>
      <w:r>
        <w:rPr>
          <w:lang w:val="en-US"/>
        </w:rPr>
        <w:t>Stator slot and rotor slot dimensions are very critical to determine stator and rotor teeth flux density. Since flux lines has to flow stator and rotor teeth, magnetic</w:t>
      </w:r>
      <w:r w:rsidR="000B7860">
        <w:rPr>
          <w:lang w:val="en-US"/>
        </w:rPr>
        <w:t xml:space="preserve"> loading is highest at these teeth</w:t>
      </w:r>
      <w:r>
        <w:rPr>
          <w:lang w:val="en-US"/>
        </w:rPr>
        <w:t>. Therefore, slot number and t</w:t>
      </w:r>
      <w:r w:rsidR="000B7860">
        <w:rPr>
          <w:lang w:val="en-US"/>
        </w:rPr>
        <w:t>ooth</w:t>
      </w:r>
      <w:r>
        <w:rPr>
          <w:lang w:val="en-US"/>
        </w:rPr>
        <w:t xml:space="preserve"> distance is calculated carefully to operate non-saturat</w:t>
      </w:r>
      <w:r w:rsidR="000B7860">
        <w:rPr>
          <w:lang w:val="en-US"/>
        </w:rPr>
        <w:t>ed</w:t>
      </w:r>
      <w:r>
        <w:rPr>
          <w:lang w:val="en-US"/>
        </w:rPr>
        <w:t xml:space="preserve"> condition or to satisfy proper magnetic loading. In conclusion, it is clear </w:t>
      </w:r>
      <w:r w:rsidR="009760CD">
        <w:rPr>
          <w:lang w:val="en-US"/>
        </w:rPr>
        <w:t>that all</w:t>
      </w:r>
      <w:r>
        <w:rPr>
          <w:lang w:val="en-US"/>
        </w:rPr>
        <w:t xml:space="preserve"> motor dimensions (outer, inner diameter, stator rotor slot dimensions) play very crucial role for magnetic loading case.</w:t>
      </w:r>
    </w:p>
    <w:p w:rsidR="00034055" w:rsidRDefault="00A305BB" w:rsidP="003F4545">
      <w:pPr>
        <w:pStyle w:val="ListeParagraf"/>
        <w:numPr>
          <w:ilvl w:val="0"/>
          <w:numId w:val="7"/>
        </w:numPr>
        <w:jc w:val="both"/>
        <w:rPr>
          <w:lang w:val="en-US"/>
        </w:rPr>
      </w:pPr>
      <w:r>
        <w:rPr>
          <w:lang w:val="en-US"/>
        </w:rPr>
        <w:t xml:space="preserve">Another important issue for designing motor is to determine slot number. Stator slot number is determined by phase number and pole number. For example </w:t>
      </w:r>
      <w:r w:rsidR="003F4545">
        <w:rPr>
          <w:lang w:val="en-US"/>
        </w:rPr>
        <w:t xml:space="preserve">if motor is 3-phase and 6 pole, stator pole number is equal to 18*k (where k is integer).Also realize that there are advantages and disadvantages of using lower or higher number slot number. If lower number slot is used, there will be higher leakage inductance, lower breakdown torque, larger MMF harmonics and worse cooling conditions but manufacturing cost is reduced. If higher number slot is used, there will be higher overload capacity, better cooling and lower tooth pulsation but manufacturing cost is high. Rotor slot number and shape </w:t>
      </w:r>
      <w:r w:rsidR="000B7860">
        <w:rPr>
          <w:lang w:val="en-US"/>
        </w:rPr>
        <w:t xml:space="preserve">are </w:t>
      </w:r>
      <w:r w:rsidR="003F4545">
        <w:rPr>
          <w:lang w:val="en-US"/>
        </w:rPr>
        <w:t>also very important design parameter</w:t>
      </w:r>
      <w:r w:rsidR="000B7860">
        <w:rPr>
          <w:lang w:val="en-US"/>
        </w:rPr>
        <w:t>s</w:t>
      </w:r>
      <w:r w:rsidR="003F4545">
        <w:rPr>
          <w:lang w:val="en-US"/>
        </w:rPr>
        <w:t xml:space="preserve"> since if rotor slot number is not chosen carefully it can cause n</w:t>
      </w:r>
      <w:r w:rsidR="003F4545" w:rsidRPr="003F4545">
        <w:rPr>
          <w:lang w:val="en-US"/>
        </w:rPr>
        <w:t>oisy,</w:t>
      </w:r>
      <w:r w:rsidR="003F4545">
        <w:rPr>
          <w:lang w:val="en-US"/>
        </w:rPr>
        <w:t xml:space="preserve"> </w:t>
      </w:r>
      <w:r w:rsidR="003F4545" w:rsidRPr="003F4545">
        <w:rPr>
          <w:lang w:val="en-US"/>
        </w:rPr>
        <w:t>vibrations,</w:t>
      </w:r>
      <w:r w:rsidR="003F4545">
        <w:rPr>
          <w:lang w:val="en-US"/>
        </w:rPr>
        <w:t xml:space="preserve"> </w:t>
      </w:r>
      <w:r w:rsidR="003F4545" w:rsidRPr="003F4545">
        <w:rPr>
          <w:lang w:val="en-US"/>
        </w:rPr>
        <w:t>cusps in torque speed curve,</w:t>
      </w:r>
      <w:r w:rsidR="003F4545">
        <w:rPr>
          <w:lang w:val="en-US"/>
        </w:rPr>
        <w:t xml:space="preserve"> </w:t>
      </w:r>
      <w:r w:rsidR="003F4545" w:rsidRPr="003F4545">
        <w:rPr>
          <w:lang w:val="en-US"/>
        </w:rPr>
        <w:t>cogging problems</w:t>
      </w:r>
      <w:r w:rsidR="00AB7DEB">
        <w:rPr>
          <w:lang w:val="en-US"/>
        </w:rPr>
        <w:t>.</w:t>
      </w:r>
      <w:r w:rsidR="00034055">
        <w:rPr>
          <w:lang w:val="en-US"/>
        </w:rPr>
        <w:t xml:space="preserve"> In addition, rotor shape is directly related to duty of motor. For example, different rotor shape should be used for</w:t>
      </w:r>
      <w:r w:rsidR="000B7860">
        <w:rPr>
          <w:lang w:val="en-US"/>
        </w:rPr>
        <w:t xml:space="preserve"> required</w:t>
      </w:r>
      <w:r w:rsidR="00034055">
        <w:rPr>
          <w:lang w:val="en-US"/>
        </w:rPr>
        <w:t xml:space="preserve"> high starting torque motor and standard continuous type of motor.</w:t>
      </w:r>
      <w:r w:rsidR="001809AA">
        <w:rPr>
          <w:lang w:val="en-US"/>
        </w:rPr>
        <w:t xml:space="preserve"> Moreover, stator and rotor dimensions are directly related to effective air-gap calculation which is also called Carter Coefficient.</w:t>
      </w:r>
    </w:p>
    <w:p w:rsidR="00A305BB" w:rsidRDefault="00034055" w:rsidP="003F4545">
      <w:pPr>
        <w:pStyle w:val="ListeParagraf"/>
        <w:numPr>
          <w:ilvl w:val="0"/>
          <w:numId w:val="7"/>
        </w:numPr>
        <w:jc w:val="both"/>
        <w:rPr>
          <w:lang w:val="en-US"/>
        </w:rPr>
      </w:pPr>
      <w:r>
        <w:rPr>
          <w:lang w:val="en-US"/>
        </w:rPr>
        <w:t xml:space="preserve"> </w:t>
      </w:r>
      <w:r w:rsidR="00B10B49">
        <w:rPr>
          <w:lang w:val="en-US"/>
        </w:rPr>
        <w:t>Stator winding design is other design issue. Different winding pitch is used to eliminate harmonics. For example, 5/6 pitch design eliminates huge part of 5</w:t>
      </w:r>
      <w:r w:rsidR="00B10B49" w:rsidRPr="00B10B49">
        <w:rPr>
          <w:vertAlign w:val="superscript"/>
          <w:lang w:val="en-US"/>
        </w:rPr>
        <w:t>th</w:t>
      </w:r>
      <w:r w:rsidR="00B10B49">
        <w:rPr>
          <w:lang w:val="en-US"/>
        </w:rPr>
        <w:t xml:space="preserve"> and 7</w:t>
      </w:r>
      <w:r w:rsidR="00B10B49" w:rsidRPr="00B10B49">
        <w:rPr>
          <w:vertAlign w:val="superscript"/>
          <w:lang w:val="en-US"/>
        </w:rPr>
        <w:t>th</w:t>
      </w:r>
      <w:r w:rsidR="00B10B49">
        <w:rPr>
          <w:lang w:val="en-US"/>
        </w:rPr>
        <w:t xml:space="preserve"> harmonics. However, fundamental component of flux is decreased due to pitch and distribution factor. In addition, there is relationship between number of turns per phase and flux or flux density. If number of turns per phase increases, flux density will decrease and more proper magnetic loading condition can be obtained.  </w:t>
      </w:r>
    </w:p>
    <w:p w:rsidR="00B10B49" w:rsidRDefault="00B10B49" w:rsidP="003F4545">
      <w:pPr>
        <w:pStyle w:val="ListeParagraf"/>
        <w:numPr>
          <w:ilvl w:val="0"/>
          <w:numId w:val="7"/>
        </w:numPr>
        <w:jc w:val="both"/>
        <w:rPr>
          <w:lang w:val="en-US"/>
        </w:rPr>
      </w:pPr>
      <w:r>
        <w:rPr>
          <w:lang w:val="en-US"/>
        </w:rPr>
        <w:lastRenderedPageBreak/>
        <w:t>Determination of coil winding conductor size depends on some parameters</w:t>
      </w:r>
      <w:r w:rsidR="007F078B">
        <w:rPr>
          <w:lang w:val="en-US"/>
        </w:rPr>
        <w:t xml:space="preserve"> such as s</w:t>
      </w:r>
      <w:r>
        <w:rPr>
          <w:lang w:val="en-US"/>
        </w:rPr>
        <w:t xml:space="preserve">kin </w:t>
      </w:r>
      <w:r w:rsidR="0070226D">
        <w:rPr>
          <w:lang w:val="en-US"/>
        </w:rPr>
        <w:t>e</w:t>
      </w:r>
      <w:r>
        <w:rPr>
          <w:lang w:val="en-US"/>
        </w:rPr>
        <w:t>ffect and cooling type. Skin Effect is not effective for high power motor at lower than 100 Hz application</w:t>
      </w:r>
      <w:r w:rsidR="007F078B">
        <w:rPr>
          <w:lang w:val="en-US"/>
        </w:rPr>
        <w:t>s. However, skin effect is dominant at higher frequencies and it can be very critical to satisfy electrical loading condition. Therefore, conductor size should be chosen with respect to skin depth.</w:t>
      </w:r>
      <w:r w:rsidR="00933FF1">
        <w:rPr>
          <w:lang w:val="en-US"/>
        </w:rPr>
        <w:t xml:space="preserve"> Another issue to satisfy electrical loading condition is cooling. Cooling limits maximum capability of electrical loading. For example, higher power motor </w:t>
      </w:r>
      <w:r w:rsidR="000E65B5">
        <w:rPr>
          <w:lang w:val="en-US"/>
        </w:rPr>
        <w:t>should be</w:t>
      </w:r>
      <w:r w:rsidR="00933FF1">
        <w:rPr>
          <w:lang w:val="en-US"/>
        </w:rPr>
        <w:t xml:space="preserve"> designed with water cooling motor instead of air-cooling motor. The reason of this is that if there is better cooling method, motor will have higher efficiency and its temperature </w:t>
      </w:r>
      <w:r w:rsidR="007B2D61">
        <w:rPr>
          <w:lang w:val="en-US"/>
        </w:rPr>
        <w:t xml:space="preserve">can stay at </w:t>
      </w:r>
      <w:r w:rsidR="00933FF1">
        <w:rPr>
          <w:lang w:val="en-US"/>
        </w:rPr>
        <w:t xml:space="preserve">range of limits. Note </w:t>
      </w:r>
      <w:r w:rsidR="0070226D">
        <w:rPr>
          <w:lang w:val="en-US"/>
        </w:rPr>
        <w:t>that these</w:t>
      </w:r>
      <w:r w:rsidR="00933FF1">
        <w:rPr>
          <w:lang w:val="en-US"/>
        </w:rPr>
        <w:t xml:space="preserve"> cooling methods are conventional cooling type and conventional cooling type is dominant for induction motors.</w:t>
      </w:r>
      <w:r w:rsidR="0070226D">
        <w:rPr>
          <w:lang w:val="en-US"/>
        </w:rPr>
        <w:t xml:space="preserve"> Therefore, cooling strategy actually thermal design is one of the most important issue for motor design.</w:t>
      </w:r>
    </w:p>
    <w:p w:rsidR="0070226D" w:rsidRDefault="0070226D" w:rsidP="00B824D0">
      <w:pPr>
        <w:pStyle w:val="ListeParagraf"/>
        <w:numPr>
          <w:ilvl w:val="0"/>
          <w:numId w:val="7"/>
        </w:numPr>
        <w:jc w:val="both"/>
        <w:rPr>
          <w:lang w:val="en-US"/>
        </w:rPr>
      </w:pPr>
      <w:r w:rsidRPr="0070226D">
        <w:rPr>
          <w:lang w:val="en-US"/>
        </w:rPr>
        <w:t xml:space="preserve">Thermal design depends on losses of motor. Motor has some losses such as copper losses, aluminum losses, and core losses. Copper losses are directly related to coil winding resistance. If number of turn per phase increases, resistance increases and losses increases. This loss is also related to coil type. If round conductors are used, there will be smaller losses instead of rectangular coils. Rotor bars are generally made up of aluminum </w:t>
      </w:r>
      <w:r>
        <w:rPr>
          <w:lang w:val="en-US"/>
        </w:rPr>
        <w:t>since it is cheap and light. However, aluminum has lar</w:t>
      </w:r>
      <w:r w:rsidR="000E65B5">
        <w:rPr>
          <w:lang w:val="en-US"/>
        </w:rPr>
        <w:t xml:space="preserve">ger resistivity than copper. In order to decrease this loss, copper may be used at rotor bars. Core loss is </w:t>
      </w:r>
      <w:r w:rsidR="00463C01">
        <w:rPr>
          <w:lang w:val="en-US"/>
        </w:rPr>
        <w:t xml:space="preserve">another </w:t>
      </w:r>
      <w:r w:rsidR="000E65B5">
        <w:rPr>
          <w:lang w:val="en-US"/>
        </w:rPr>
        <w:t>factor on thermal design. If core is saturated,</w:t>
      </w:r>
      <w:r w:rsidR="00CC0891">
        <w:rPr>
          <w:lang w:val="en-US"/>
        </w:rPr>
        <w:t xml:space="preserve"> core loss increases very much </w:t>
      </w:r>
      <w:r w:rsidR="000E65B5">
        <w:rPr>
          <w:lang w:val="en-US"/>
        </w:rPr>
        <w:t>so magnetic loading limits are determined carefully or higher magnetic loading capability material should be chosen for motor core.</w:t>
      </w:r>
      <w:r w:rsidR="00B824D0">
        <w:rPr>
          <w:lang w:val="en-US"/>
        </w:rPr>
        <w:t xml:space="preserve"> Core loss</w:t>
      </w:r>
      <w:r w:rsidR="000E65B5">
        <w:rPr>
          <w:lang w:val="en-US"/>
        </w:rPr>
        <w:t xml:space="preserve"> </w:t>
      </w:r>
      <w:r w:rsidR="00B824D0">
        <w:rPr>
          <w:lang w:val="en-US"/>
        </w:rPr>
        <w:t>is generally given by W/kg and this means that heavier motor has more core loss</w:t>
      </w:r>
      <w:r w:rsidR="00FF3A99">
        <w:rPr>
          <w:lang w:val="en-US"/>
        </w:rPr>
        <w:t xml:space="preserve"> so dimensions are optimized to decrease core losses. </w:t>
      </w:r>
      <w:r w:rsidR="000E65B5">
        <w:rPr>
          <w:lang w:val="en-US"/>
        </w:rPr>
        <w:t>Note that core losses</w:t>
      </w:r>
      <w:r w:rsidR="00FF3A99">
        <w:rPr>
          <w:lang w:val="en-US"/>
        </w:rPr>
        <w:t xml:space="preserve"> also</w:t>
      </w:r>
      <w:r w:rsidR="000E65B5">
        <w:rPr>
          <w:lang w:val="en-US"/>
        </w:rPr>
        <w:t xml:space="preserve"> depends on magnetic flux density and frequency of supply and this losses </w:t>
      </w:r>
      <w:r w:rsidR="00CC0891">
        <w:rPr>
          <w:lang w:val="en-US"/>
        </w:rPr>
        <w:t xml:space="preserve">are </w:t>
      </w:r>
      <w:r w:rsidR="000E65B5">
        <w:rPr>
          <w:lang w:val="en-US"/>
        </w:rPr>
        <w:t>calculated by help of Steinmetz’s equation.</w:t>
      </w:r>
    </w:p>
    <w:p w:rsidR="000E65B5" w:rsidRPr="00274F9B" w:rsidRDefault="000E65B5" w:rsidP="00B824D0">
      <w:pPr>
        <w:pStyle w:val="ListeParagraf"/>
        <w:numPr>
          <w:ilvl w:val="0"/>
          <w:numId w:val="7"/>
        </w:numPr>
        <w:jc w:val="both"/>
        <w:rPr>
          <w:lang w:val="en-US"/>
        </w:rPr>
      </w:pPr>
      <w:r>
        <w:rPr>
          <w:lang w:val="en-US"/>
        </w:rPr>
        <w:t xml:space="preserve">Leakage flux </w:t>
      </w:r>
      <w:r w:rsidR="007B2D61">
        <w:rPr>
          <w:lang w:val="en-US"/>
        </w:rPr>
        <w:t>occurs due to two main reason. First reason is that flux does not cross air gap and second reason is that flux crosses air gap but it does not link the winding. Second reason consists of zig-zag flux leakage and skewing leakage. In order to decrease skewing leakage rotor should be have 1 slot skewing.1 slot skewing leads to decrease harmonics and it provides lower leakage flux or leakage inductance.</w:t>
      </w:r>
    </w:p>
    <w:sectPr w:rsidR="000E65B5" w:rsidRPr="00274F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6D9C"/>
    <w:multiLevelType w:val="hybridMultilevel"/>
    <w:tmpl w:val="73585982"/>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
    <w:nsid w:val="20A10AC8"/>
    <w:multiLevelType w:val="multilevel"/>
    <w:tmpl w:val="B0B0D224"/>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
    <w:nsid w:val="249C2E48"/>
    <w:multiLevelType w:val="hybridMultilevel"/>
    <w:tmpl w:val="7FB85CFC"/>
    <w:lvl w:ilvl="0" w:tplc="60925998">
      <w:start w:val="1"/>
      <w:numFmt w:val="upperLetter"/>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3">
    <w:nsid w:val="3FFE3727"/>
    <w:multiLevelType w:val="hybridMultilevel"/>
    <w:tmpl w:val="34B46B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41837317"/>
    <w:multiLevelType w:val="hybridMultilevel"/>
    <w:tmpl w:val="FB46443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507145C"/>
    <w:multiLevelType w:val="hybridMultilevel"/>
    <w:tmpl w:val="01462A50"/>
    <w:lvl w:ilvl="0" w:tplc="EC786F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E05C15"/>
    <w:multiLevelType w:val="hybridMultilevel"/>
    <w:tmpl w:val="D9F05336"/>
    <w:lvl w:ilvl="0" w:tplc="F294DCC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312"/>
    <w:rsid w:val="000039A3"/>
    <w:rsid w:val="00025FF7"/>
    <w:rsid w:val="00034055"/>
    <w:rsid w:val="000473DE"/>
    <w:rsid w:val="00052909"/>
    <w:rsid w:val="000963B5"/>
    <w:rsid w:val="000A2070"/>
    <w:rsid w:val="000B7860"/>
    <w:rsid w:val="000D5597"/>
    <w:rsid w:val="000E65B5"/>
    <w:rsid w:val="00121AEC"/>
    <w:rsid w:val="00124295"/>
    <w:rsid w:val="00130983"/>
    <w:rsid w:val="00133209"/>
    <w:rsid w:val="00133AF3"/>
    <w:rsid w:val="00166C93"/>
    <w:rsid w:val="001809AA"/>
    <w:rsid w:val="001C6E23"/>
    <w:rsid w:val="001E3AE7"/>
    <w:rsid w:val="001F2AA9"/>
    <w:rsid w:val="002354E8"/>
    <w:rsid w:val="0024684F"/>
    <w:rsid w:val="00274F9B"/>
    <w:rsid w:val="00275802"/>
    <w:rsid w:val="00283AD9"/>
    <w:rsid w:val="00283F57"/>
    <w:rsid w:val="002B3E20"/>
    <w:rsid w:val="002B7A60"/>
    <w:rsid w:val="00330ADA"/>
    <w:rsid w:val="00341504"/>
    <w:rsid w:val="00375780"/>
    <w:rsid w:val="003C5F5C"/>
    <w:rsid w:val="003E09FB"/>
    <w:rsid w:val="003F4545"/>
    <w:rsid w:val="004213AD"/>
    <w:rsid w:val="004320F3"/>
    <w:rsid w:val="00462850"/>
    <w:rsid w:val="00463C01"/>
    <w:rsid w:val="00466071"/>
    <w:rsid w:val="004662A7"/>
    <w:rsid w:val="00466B36"/>
    <w:rsid w:val="00470312"/>
    <w:rsid w:val="00476148"/>
    <w:rsid w:val="00480228"/>
    <w:rsid w:val="00480846"/>
    <w:rsid w:val="00482EAE"/>
    <w:rsid w:val="004870C6"/>
    <w:rsid w:val="0049262F"/>
    <w:rsid w:val="004B4F29"/>
    <w:rsid w:val="004E71A1"/>
    <w:rsid w:val="0054583B"/>
    <w:rsid w:val="005474AA"/>
    <w:rsid w:val="00567D21"/>
    <w:rsid w:val="00585EC1"/>
    <w:rsid w:val="005C176A"/>
    <w:rsid w:val="005E5AD7"/>
    <w:rsid w:val="00612419"/>
    <w:rsid w:val="006166C9"/>
    <w:rsid w:val="0062099C"/>
    <w:rsid w:val="00650A9C"/>
    <w:rsid w:val="0065135D"/>
    <w:rsid w:val="00664C18"/>
    <w:rsid w:val="00672F8C"/>
    <w:rsid w:val="0069690B"/>
    <w:rsid w:val="00696C32"/>
    <w:rsid w:val="00696EB7"/>
    <w:rsid w:val="006D0134"/>
    <w:rsid w:val="006F4C2E"/>
    <w:rsid w:val="0070226D"/>
    <w:rsid w:val="007116C0"/>
    <w:rsid w:val="00770D63"/>
    <w:rsid w:val="0079576D"/>
    <w:rsid w:val="007B2D61"/>
    <w:rsid w:val="007B5AF3"/>
    <w:rsid w:val="007C5367"/>
    <w:rsid w:val="007D4B0C"/>
    <w:rsid w:val="007F078B"/>
    <w:rsid w:val="00817196"/>
    <w:rsid w:val="008847D5"/>
    <w:rsid w:val="008A5B98"/>
    <w:rsid w:val="008B7A03"/>
    <w:rsid w:val="008C3731"/>
    <w:rsid w:val="008D5F40"/>
    <w:rsid w:val="00913690"/>
    <w:rsid w:val="009173F7"/>
    <w:rsid w:val="009178DA"/>
    <w:rsid w:val="00922C44"/>
    <w:rsid w:val="00933FF1"/>
    <w:rsid w:val="00935357"/>
    <w:rsid w:val="00937127"/>
    <w:rsid w:val="009760CD"/>
    <w:rsid w:val="00981002"/>
    <w:rsid w:val="009A4818"/>
    <w:rsid w:val="009B51DE"/>
    <w:rsid w:val="009F741D"/>
    <w:rsid w:val="00A0334F"/>
    <w:rsid w:val="00A11C27"/>
    <w:rsid w:val="00A305BB"/>
    <w:rsid w:val="00A30EB7"/>
    <w:rsid w:val="00A345EC"/>
    <w:rsid w:val="00A44194"/>
    <w:rsid w:val="00A75C0F"/>
    <w:rsid w:val="00A75F03"/>
    <w:rsid w:val="00A83B60"/>
    <w:rsid w:val="00A90A38"/>
    <w:rsid w:val="00AA1864"/>
    <w:rsid w:val="00AB5AE8"/>
    <w:rsid w:val="00AB7DEB"/>
    <w:rsid w:val="00AD3367"/>
    <w:rsid w:val="00AE2567"/>
    <w:rsid w:val="00AE5A2E"/>
    <w:rsid w:val="00B022CB"/>
    <w:rsid w:val="00B100F5"/>
    <w:rsid w:val="00B10B49"/>
    <w:rsid w:val="00B260A9"/>
    <w:rsid w:val="00B316DD"/>
    <w:rsid w:val="00B67DFB"/>
    <w:rsid w:val="00B700B1"/>
    <w:rsid w:val="00B824D0"/>
    <w:rsid w:val="00B906FE"/>
    <w:rsid w:val="00B96F21"/>
    <w:rsid w:val="00BA3201"/>
    <w:rsid w:val="00BB6B50"/>
    <w:rsid w:val="00BF0180"/>
    <w:rsid w:val="00BF0954"/>
    <w:rsid w:val="00C31443"/>
    <w:rsid w:val="00C429F2"/>
    <w:rsid w:val="00C7047F"/>
    <w:rsid w:val="00C777A0"/>
    <w:rsid w:val="00C90D9E"/>
    <w:rsid w:val="00CC0891"/>
    <w:rsid w:val="00CC3A70"/>
    <w:rsid w:val="00CC5C53"/>
    <w:rsid w:val="00CD38DE"/>
    <w:rsid w:val="00CD7488"/>
    <w:rsid w:val="00CE50DC"/>
    <w:rsid w:val="00D01797"/>
    <w:rsid w:val="00D2221F"/>
    <w:rsid w:val="00D24A29"/>
    <w:rsid w:val="00D30A69"/>
    <w:rsid w:val="00D3764B"/>
    <w:rsid w:val="00D5486D"/>
    <w:rsid w:val="00DA791C"/>
    <w:rsid w:val="00DB7408"/>
    <w:rsid w:val="00DD11DF"/>
    <w:rsid w:val="00DE2809"/>
    <w:rsid w:val="00E01E15"/>
    <w:rsid w:val="00E10406"/>
    <w:rsid w:val="00E13014"/>
    <w:rsid w:val="00E14943"/>
    <w:rsid w:val="00E20403"/>
    <w:rsid w:val="00E20798"/>
    <w:rsid w:val="00E27A04"/>
    <w:rsid w:val="00E51DFE"/>
    <w:rsid w:val="00E7272F"/>
    <w:rsid w:val="00E77EA2"/>
    <w:rsid w:val="00EA0091"/>
    <w:rsid w:val="00EE2760"/>
    <w:rsid w:val="00F02EEE"/>
    <w:rsid w:val="00F432CE"/>
    <w:rsid w:val="00FB7F1B"/>
    <w:rsid w:val="00FC6187"/>
    <w:rsid w:val="00FD51BD"/>
    <w:rsid w:val="00FF3A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0D559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0D5597"/>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70312"/>
    <w:pPr>
      <w:ind w:left="720"/>
      <w:contextualSpacing/>
    </w:pPr>
  </w:style>
  <w:style w:type="paragraph" w:styleId="ResimYazs">
    <w:name w:val="caption"/>
    <w:basedOn w:val="Normal"/>
    <w:next w:val="Normal"/>
    <w:uiPriority w:val="35"/>
    <w:unhideWhenUsed/>
    <w:qFormat/>
    <w:rsid w:val="00B67DFB"/>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E2040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20403"/>
    <w:rPr>
      <w:rFonts w:ascii="Tahoma" w:hAnsi="Tahoma" w:cs="Tahoma"/>
      <w:sz w:val="16"/>
      <w:szCs w:val="16"/>
    </w:rPr>
  </w:style>
  <w:style w:type="character" w:styleId="YerTutucuMetni">
    <w:name w:val="Placeholder Text"/>
    <w:basedOn w:val="VarsaylanParagrafYazTipi"/>
    <w:uiPriority w:val="99"/>
    <w:semiHidden/>
    <w:rsid w:val="00052909"/>
    <w:rPr>
      <w:color w:val="808080"/>
    </w:rPr>
  </w:style>
  <w:style w:type="character" w:customStyle="1" w:styleId="Balk1Char">
    <w:name w:val="Başlık 1 Char"/>
    <w:basedOn w:val="VarsaylanParagrafYazTipi"/>
    <w:link w:val="Balk1"/>
    <w:uiPriority w:val="9"/>
    <w:rsid w:val="000D5597"/>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0D5597"/>
    <w:rPr>
      <w:rFonts w:asciiTheme="majorHAnsi" w:eastAsiaTheme="majorEastAsia" w:hAnsiTheme="majorHAnsi" w:cstheme="majorBidi"/>
      <w:b/>
      <w:bCs/>
      <w:color w:val="5B9BD5" w:themeColor="accent1"/>
      <w:sz w:val="26"/>
      <w:szCs w:val="26"/>
    </w:rPr>
  </w:style>
  <w:style w:type="paragraph" w:styleId="T1">
    <w:name w:val="toc 1"/>
    <w:basedOn w:val="Normal"/>
    <w:next w:val="Normal"/>
    <w:autoRedefine/>
    <w:uiPriority w:val="39"/>
    <w:unhideWhenUsed/>
    <w:rsid w:val="000D5597"/>
    <w:pPr>
      <w:tabs>
        <w:tab w:val="left" w:pos="440"/>
        <w:tab w:val="right" w:leader="dot" w:pos="9062"/>
      </w:tabs>
      <w:spacing w:after="100"/>
    </w:pPr>
    <w:rPr>
      <w:b/>
      <w:lang w:val="en-US"/>
    </w:rPr>
  </w:style>
  <w:style w:type="paragraph" w:styleId="T2">
    <w:name w:val="toc 2"/>
    <w:basedOn w:val="Normal"/>
    <w:next w:val="Normal"/>
    <w:autoRedefine/>
    <w:uiPriority w:val="39"/>
    <w:unhideWhenUsed/>
    <w:rsid w:val="000D5597"/>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0D559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0D5597"/>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70312"/>
    <w:pPr>
      <w:ind w:left="720"/>
      <w:contextualSpacing/>
    </w:pPr>
  </w:style>
  <w:style w:type="paragraph" w:styleId="ResimYazs">
    <w:name w:val="caption"/>
    <w:basedOn w:val="Normal"/>
    <w:next w:val="Normal"/>
    <w:uiPriority w:val="35"/>
    <w:unhideWhenUsed/>
    <w:qFormat/>
    <w:rsid w:val="00B67DFB"/>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E2040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20403"/>
    <w:rPr>
      <w:rFonts w:ascii="Tahoma" w:hAnsi="Tahoma" w:cs="Tahoma"/>
      <w:sz w:val="16"/>
      <w:szCs w:val="16"/>
    </w:rPr>
  </w:style>
  <w:style w:type="character" w:styleId="YerTutucuMetni">
    <w:name w:val="Placeholder Text"/>
    <w:basedOn w:val="VarsaylanParagrafYazTipi"/>
    <w:uiPriority w:val="99"/>
    <w:semiHidden/>
    <w:rsid w:val="00052909"/>
    <w:rPr>
      <w:color w:val="808080"/>
    </w:rPr>
  </w:style>
  <w:style w:type="character" w:customStyle="1" w:styleId="Balk1Char">
    <w:name w:val="Başlık 1 Char"/>
    <w:basedOn w:val="VarsaylanParagrafYazTipi"/>
    <w:link w:val="Balk1"/>
    <w:uiPriority w:val="9"/>
    <w:rsid w:val="000D5597"/>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0D5597"/>
    <w:rPr>
      <w:rFonts w:asciiTheme="majorHAnsi" w:eastAsiaTheme="majorEastAsia" w:hAnsiTheme="majorHAnsi" w:cstheme="majorBidi"/>
      <w:b/>
      <w:bCs/>
      <w:color w:val="5B9BD5" w:themeColor="accent1"/>
      <w:sz w:val="26"/>
      <w:szCs w:val="26"/>
    </w:rPr>
  </w:style>
  <w:style w:type="paragraph" w:styleId="T1">
    <w:name w:val="toc 1"/>
    <w:basedOn w:val="Normal"/>
    <w:next w:val="Normal"/>
    <w:autoRedefine/>
    <w:uiPriority w:val="39"/>
    <w:unhideWhenUsed/>
    <w:rsid w:val="000D5597"/>
    <w:pPr>
      <w:tabs>
        <w:tab w:val="left" w:pos="440"/>
        <w:tab w:val="right" w:leader="dot" w:pos="9062"/>
      </w:tabs>
      <w:spacing w:after="100"/>
    </w:pPr>
    <w:rPr>
      <w:b/>
      <w:lang w:val="en-US"/>
    </w:rPr>
  </w:style>
  <w:style w:type="paragraph" w:styleId="T2">
    <w:name w:val="toc 2"/>
    <w:basedOn w:val="Normal"/>
    <w:next w:val="Normal"/>
    <w:autoRedefine/>
    <w:uiPriority w:val="39"/>
    <w:unhideWhenUsed/>
    <w:rsid w:val="000D559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478133">
      <w:bodyDiv w:val="1"/>
      <w:marLeft w:val="0"/>
      <w:marRight w:val="0"/>
      <w:marTop w:val="0"/>
      <w:marBottom w:val="0"/>
      <w:divBdr>
        <w:top w:val="none" w:sz="0" w:space="0" w:color="auto"/>
        <w:left w:val="none" w:sz="0" w:space="0" w:color="auto"/>
        <w:bottom w:val="none" w:sz="0" w:space="0" w:color="auto"/>
        <w:right w:val="none" w:sz="0" w:space="0" w:color="auto"/>
      </w:divBdr>
    </w:div>
    <w:div w:id="1829591171">
      <w:bodyDiv w:val="1"/>
      <w:marLeft w:val="0"/>
      <w:marRight w:val="0"/>
      <w:marTop w:val="0"/>
      <w:marBottom w:val="0"/>
      <w:divBdr>
        <w:top w:val="none" w:sz="0" w:space="0" w:color="auto"/>
        <w:left w:val="none" w:sz="0" w:space="0" w:color="auto"/>
        <w:bottom w:val="none" w:sz="0" w:space="0" w:color="auto"/>
        <w:right w:val="none" w:sz="0" w:space="0" w:color="auto"/>
      </w:divBdr>
    </w:div>
    <w:div w:id="198773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4D331-11FC-481C-B5E6-B69DABD98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27</Pages>
  <Words>3040</Words>
  <Characters>17333</Characters>
  <Application>Microsoft Office Word</Application>
  <DocSecurity>0</DocSecurity>
  <Lines>144</Lines>
  <Paragraphs>40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20333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 İnce</dc:creator>
  <cp:keywords/>
  <dc:description/>
  <cp:lastModifiedBy>Berk</cp:lastModifiedBy>
  <cp:revision>40</cp:revision>
  <dcterms:created xsi:type="dcterms:W3CDTF">2016-06-13T13:00:00Z</dcterms:created>
  <dcterms:modified xsi:type="dcterms:W3CDTF">2016-06-15T17:42:00Z</dcterms:modified>
</cp:coreProperties>
</file>