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Code Repository</w:t>
      </w:r>
      <w:bookmarkStart w:id="0" w:name="_GoBack"/>
      <w:bookmarkEnd w:id="0"/>
    </w:p>
    <w:p>
      <w:pPr>
        <w:rPr>
          <w:rFonts w:hint="default"/>
          <w:lang w:val="en-US" w:eastAsia="zh-CN"/>
        </w:rPr>
      </w:pPr>
      <w:r>
        <w:rPr>
          <w:rFonts w:hint="eastAsia"/>
          <w:lang w:val="en-US" w:eastAsia="zh-CN"/>
        </w:rPr>
        <w:t>All source code and War file are included in Github Repository.</w:t>
      </w:r>
    </w:p>
    <w:p>
      <w:pPr>
        <w:rPr>
          <w:rFonts w:hint="eastAsia"/>
          <w:lang w:val="en-US" w:eastAsia="zh-CN"/>
        </w:rPr>
      </w:pPr>
    </w:p>
    <w:p>
      <w:pPr>
        <w:rPr>
          <w:rFonts w:hint="eastAsia"/>
          <w:lang w:val="en-US" w:eastAsia="zh-CN"/>
        </w:rPr>
      </w:pPr>
      <w:r>
        <w:rPr>
          <w:rFonts w:hint="eastAsia"/>
          <w:lang w:val="en-US" w:eastAsia="zh-CN"/>
        </w:rPr>
        <w:t xml:space="preserve">Github: </w:t>
      </w:r>
      <w:r>
        <w:rPr>
          <w:rFonts w:hint="eastAsia"/>
          <w:lang w:val="en-US" w:eastAsia="zh-CN"/>
        </w:rPr>
        <w:fldChar w:fldCharType="begin"/>
      </w:r>
      <w:r>
        <w:rPr>
          <w:rFonts w:hint="eastAsia"/>
          <w:lang w:val="en-US" w:eastAsia="zh-CN"/>
        </w:rPr>
        <w:instrText xml:space="preserve"> HYPERLINK "https://github.com/EricXiaxl/TodoApplication.git" </w:instrText>
      </w:r>
      <w:r>
        <w:rPr>
          <w:rFonts w:hint="eastAsia"/>
          <w:lang w:val="en-US" w:eastAsia="zh-CN"/>
        </w:rPr>
        <w:fldChar w:fldCharType="separate"/>
      </w:r>
      <w:r>
        <w:rPr>
          <w:rStyle w:val="5"/>
          <w:rFonts w:hint="eastAsia"/>
          <w:lang w:val="en-US" w:eastAsia="zh-CN"/>
        </w:rPr>
        <w:t>https://github.com/EricXiaxl/TodoApplication.git</w:t>
      </w:r>
      <w:r>
        <w:rPr>
          <w:rFonts w:hint="eastAsia"/>
          <w:lang w:val="en-US" w:eastAsia="zh-CN"/>
        </w:rPr>
        <w:fldChar w:fldCharType="end"/>
      </w:r>
    </w:p>
    <w:p>
      <w:pPr>
        <w:rPr>
          <w:rFonts w:hint="eastAsia"/>
          <w:lang w:val="en-US" w:eastAsia="zh-CN"/>
        </w:rPr>
      </w:pPr>
    </w:p>
    <w:p>
      <w:pPr>
        <w:pStyle w:val="2"/>
        <w:numPr>
          <w:ilvl w:val="0"/>
          <w:numId w:val="1"/>
        </w:numPr>
        <w:bidi w:val="0"/>
        <w:rPr>
          <w:rFonts w:hint="eastAsia"/>
          <w:lang w:val="en-US" w:eastAsia="zh-CN"/>
        </w:rPr>
      </w:pPr>
      <w:r>
        <w:rPr>
          <w:rFonts w:hint="eastAsia"/>
          <w:lang w:val="en-US" w:eastAsia="zh-CN"/>
        </w:rPr>
        <w:t>Main Functions Introduction</w:t>
      </w:r>
    </w:p>
    <w:p>
      <w:pPr>
        <w:numPr>
          <w:ilvl w:val="0"/>
          <w:numId w:val="2"/>
        </w:numPr>
        <w:rPr>
          <w:rFonts w:hint="eastAsia"/>
          <w:lang w:val="en-US" w:eastAsia="zh-CN"/>
        </w:rPr>
      </w:pPr>
      <w:r>
        <w:rPr>
          <w:rFonts w:hint="eastAsia"/>
          <w:lang w:val="en-US" w:eastAsia="zh-CN"/>
        </w:rPr>
        <w:t>User Service:</w:t>
      </w:r>
    </w:p>
    <w:p>
      <w:pPr>
        <w:numPr>
          <w:ilvl w:val="0"/>
          <w:numId w:val="3"/>
        </w:numPr>
        <w:ind w:left="840" w:leftChars="0" w:hanging="420" w:firstLineChars="0"/>
        <w:rPr>
          <w:rFonts w:hint="eastAsia"/>
          <w:lang w:val="en-US" w:eastAsia="zh-CN"/>
        </w:rPr>
      </w:pPr>
      <w:r>
        <w:rPr>
          <w:rFonts w:hint="eastAsia"/>
          <w:lang w:val="en-US" w:eastAsia="zh-CN"/>
        </w:rPr>
        <w:t>Register</w:t>
      </w:r>
    </w:p>
    <w:p>
      <w:pPr>
        <w:numPr>
          <w:ilvl w:val="0"/>
          <w:numId w:val="4"/>
        </w:numPr>
        <w:ind w:left="840" w:leftChars="0" w:hanging="420" w:firstLineChars="0"/>
        <w:rPr>
          <w:rFonts w:hint="eastAsia"/>
          <w:lang w:val="en-US" w:eastAsia="zh-CN"/>
        </w:rPr>
      </w:pPr>
      <w:r>
        <w:rPr>
          <w:rFonts w:hint="eastAsia"/>
          <w:lang w:val="en-US" w:eastAsia="zh-CN"/>
        </w:rPr>
        <w:t>Login</w:t>
      </w:r>
    </w:p>
    <w:p>
      <w:pPr>
        <w:numPr>
          <w:ilvl w:val="0"/>
          <w:numId w:val="4"/>
        </w:numPr>
        <w:ind w:left="840" w:leftChars="0" w:hanging="420" w:firstLineChars="0"/>
        <w:rPr>
          <w:rFonts w:hint="eastAsia"/>
          <w:lang w:val="en-US" w:eastAsia="zh-CN"/>
        </w:rPr>
      </w:pPr>
      <w:r>
        <w:rPr>
          <w:rFonts w:hint="eastAsia"/>
          <w:lang w:val="en-US" w:eastAsia="zh-CN"/>
        </w:rPr>
        <w:t>Logout</w:t>
      </w:r>
    </w:p>
    <w:p>
      <w:pPr>
        <w:numPr>
          <w:ilvl w:val="0"/>
          <w:numId w:val="4"/>
        </w:numPr>
        <w:ind w:left="840" w:leftChars="0" w:hanging="420" w:firstLineChars="0"/>
        <w:rPr>
          <w:rFonts w:hint="default"/>
          <w:lang w:val="en-US" w:eastAsia="zh-CN"/>
        </w:rPr>
      </w:pPr>
      <w:r>
        <w:rPr>
          <w:rFonts w:hint="eastAsia"/>
          <w:lang w:val="en-US" w:eastAsia="zh-CN"/>
        </w:rPr>
        <w:t>A</w:t>
      </w:r>
      <w:r>
        <w:rPr>
          <w:rFonts w:hint="default"/>
          <w:lang w:val="en-US" w:eastAsia="zh-CN"/>
        </w:rPr>
        <w:t>uthentication</w:t>
      </w:r>
      <w:r>
        <w:rPr>
          <w:rFonts w:hint="eastAsia"/>
          <w:lang w:val="en-US" w:eastAsia="zh-CN"/>
        </w:rPr>
        <w:t xml:space="preserve"> and Authorization</w:t>
      </w:r>
    </w:p>
    <w:p>
      <w:pPr>
        <w:numPr>
          <w:ilvl w:val="0"/>
          <w:numId w:val="2"/>
        </w:numPr>
        <w:ind w:left="0" w:leftChars="0" w:firstLine="0" w:firstLineChars="0"/>
        <w:rPr>
          <w:rFonts w:hint="default"/>
          <w:lang w:val="en-US" w:eastAsia="zh-CN"/>
        </w:rPr>
      </w:pPr>
      <w:r>
        <w:rPr>
          <w:rFonts w:hint="eastAsia"/>
          <w:lang w:val="en-US" w:eastAsia="zh-CN"/>
        </w:rPr>
        <w:t>Todo-List Service</w:t>
      </w:r>
    </w:p>
    <w:p>
      <w:pPr>
        <w:numPr>
          <w:ilvl w:val="0"/>
          <w:numId w:val="5"/>
        </w:numPr>
        <w:ind w:left="840" w:leftChars="0" w:hanging="420" w:firstLineChars="0"/>
        <w:rPr>
          <w:rFonts w:hint="default"/>
          <w:lang w:val="en-US" w:eastAsia="zh-CN"/>
        </w:rPr>
      </w:pPr>
      <w:r>
        <w:rPr>
          <w:rFonts w:hint="eastAsia"/>
          <w:lang w:val="en-US" w:eastAsia="zh-CN"/>
        </w:rPr>
        <w:t>Query todo list (In order)</w:t>
      </w:r>
    </w:p>
    <w:p>
      <w:pPr>
        <w:numPr>
          <w:ilvl w:val="0"/>
          <w:numId w:val="5"/>
        </w:numPr>
        <w:ind w:left="840" w:leftChars="0" w:hanging="420" w:firstLineChars="0"/>
        <w:rPr>
          <w:rFonts w:hint="eastAsia"/>
          <w:lang w:val="en-US" w:eastAsia="zh-CN"/>
        </w:rPr>
      </w:pPr>
      <w:r>
        <w:rPr>
          <w:rFonts w:hint="eastAsia"/>
          <w:lang w:val="en-US" w:eastAsia="zh-CN"/>
        </w:rPr>
        <w:t>Add todo</w:t>
      </w:r>
    </w:p>
    <w:p>
      <w:pPr>
        <w:numPr>
          <w:ilvl w:val="0"/>
          <w:numId w:val="5"/>
        </w:numPr>
        <w:ind w:left="840" w:leftChars="0" w:hanging="420" w:firstLineChars="0"/>
        <w:rPr>
          <w:rFonts w:hint="eastAsia"/>
          <w:lang w:val="en-US" w:eastAsia="zh-CN"/>
        </w:rPr>
      </w:pPr>
      <w:r>
        <w:rPr>
          <w:rFonts w:hint="eastAsia"/>
          <w:lang w:val="en-US" w:eastAsia="zh-CN"/>
        </w:rPr>
        <w:t>Delete todo</w:t>
      </w:r>
    </w:p>
    <w:p>
      <w:pPr>
        <w:numPr>
          <w:ilvl w:val="0"/>
          <w:numId w:val="5"/>
        </w:numPr>
        <w:ind w:left="840" w:leftChars="0" w:hanging="420" w:firstLineChars="0"/>
        <w:rPr>
          <w:rFonts w:hint="default"/>
          <w:lang w:val="en-US" w:eastAsia="zh-CN"/>
        </w:rPr>
      </w:pPr>
      <w:r>
        <w:rPr>
          <w:rFonts w:hint="eastAsia"/>
          <w:lang w:val="en-US" w:eastAsia="zh-CN"/>
        </w:rPr>
        <w:t>Update todo</w:t>
      </w: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Tech Chosen</w:t>
      </w:r>
    </w:p>
    <w:p>
      <w:pPr>
        <w:numPr>
          <w:ilvl w:val="0"/>
          <w:numId w:val="6"/>
        </w:numPr>
        <w:ind w:leftChars="0"/>
        <w:rPr>
          <w:rFonts w:hint="default"/>
          <w:lang w:val="en-US" w:eastAsia="zh-CN"/>
        </w:rPr>
      </w:pPr>
      <w:r>
        <w:rPr>
          <w:rFonts w:hint="eastAsia"/>
          <w:b/>
          <w:bCs/>
          <w:lang w:val="en-US" w:eastAsia="zh-CN"/>
        </w:rPr>
        <w:t>Back-end</w:t>
      </w:r>
      <w:r>
        <w:rPr>
          <w:rFonts w:hint="eastAsia"/>
          <w:lang w:val="en-US" w:eastAsia="zh-CN"/>
        </w:rPr>
        <w:t>:</w:t>
      </w:r>
    </w:p>
    <w:p>
      <w:pPr>
        <w:numPr>
          <w:ilvl w:val="0"/>
          <w:numId w:val="7"/>
        </w:numPr>
        <w:ind w:left="420" w:leftChars="0" w:hanging="420" w:firstLineChars="0"/>
        <w:rPr>
          <w:rFonts w:hint="eastAsia"/>
          <w:b/>
          <w:bCs/>
          <w:lang w:val="en-US" w:eastAsia="zh-CN"/>
        </w:rPr>
      </w:pPr>
      <w:r>
        <w:rPr>
          <w:rFonts w:hint="eastAsia"/>
          <w:b/>
          <w:bCs/>
          <w:lang w:val="en-US" w:eastAsia="zh-CN"/>
        </w:rPr>
        <w:t>java 8</w:t>
      </w:r>
    </w:p>
    <w:p>
      <w:pPr>
        <w:numPr>
          <w:ilvl w:val="0"/>
          <w:numId w:val="7"/>
        </w:numPr>
        <w:ind w:left="420" w:leftChars="0" w:hanging="420" w:firstLineChars="0"/>
        <w:rPr>
          <w:rFonts w:hint="eastAsia"/>
          <w:lang w:val="en-US" w:eastAsia="zh-CN"/>
        </w:rPr>
      </w:pPr>
      <w:r>
        <w:rPr>
          <w:rFonts w:hint="eastAsia"/>
          <w:b/>
          <w:bCs/>
          <w:lang w:val="en-US" w:eastAsia="zh-CN"/>
        </w:rPr>
        <w:t>Spring/SpringBoot</w:t>
      </w:r>
    </w:p>
    <w:p>
      <w:pPr>
        <w:numPr>
          <w:ilvl w:val="0"/>
          <w:numId w:val="7"/>
        </w:numPr>
        <w:ind w:left="420" w:leftChars="0" w:hanging="420" w:firstLineChars="0"/>
        <w:rPr>
          <w:rFonts w:hint="eastAsia"/>
          <w:lang w:val="en-US" w:eastAsia="zh-CN"/>
        </w:rPr>
      </w:pPr>
      <w:r>
        <w:rPr>
          <w:rFonts w:hint="eastAsia"/>
          <w:b/>
          <w:bCs/>
          <w:lang w:val="en-US" w:eastAsia="zh-CN"/>
        </w:rPr>
        <w:t>RESTful API</w:t>
      </w:r>
    </w:p>
    <w:p>
      <w:pPr>
        <w:numPr>
          <w:ilvl w:val="0"/>
          <w:numId w:val="7"/>
        </w:numPr>
        <w:ind w:left="420" w:leftChars="0" w:hanging="420" w:firstLineChars="0"/>
        <w:rPr>
          <w:rFonts w:hint="default"/>
          <w:lang w:val="en-US" w:eastAsia="zh-CN"/>
        </w:rPr>
      </w:pPr>
      <w:r>
        <w:rPr>
          <w:rFonts w:hint="eastAsia"/>
          <w:b/>
          <w:bCs/>
          <w:lang w:val="en-US" w:eastAsia="zh-CN"/>
        </w:rPr>
        <w:t>H2 Database:</w:t>
      </w:r>
      <w:r>
        <w:rPr>
          <w:rFonts w:hint="eastAsia"/>
          <w:lang w:val="en-US" w:eastAsia="zh-CN"/>
        </w:rPr>
        <w:t xml:space="preserve"> the biggest advantage of H2 is that H2 provides a very convenient web console (visit </w:t>
      </w:r>
      <w:r>
        <w:rPr>
          <w:rFonts w:hint="eastAsia"/>
          <w:b w:val="0"/>
          <w:bCs w:val="0"/>
          <w:lang w:val="en-US" w:eastAsia="zh-CN"/>
        </w:rPr>
        <w:t>localhost:port/h2-console</w:t>
      </w:r>
      <w:r>
        <w:rPr>
          <w:rFonts w:hint="eastAsia"/>
          <w:lang w:val="en-US" w:eastAsia="zh-CN"/>
        </w:rPr>
        <w:t xml:space="preserve">) for operating and managing database content, which is much easier to use than the swing and awt consoles of HSQLDB. </w:t>
      </w:r>
    </w:p>
    <w:p>
      <w:pPr>
        <w:numPr>
          <w:ilvl w:val="0"/>
          <w:numId w:val="7"/>
        </w:numPr>
        <w:ind w:left="420" w:leftChars="0" w:hanging="420" w:firstLineChars="0"/>
        <w:rPr>
          <w:rFonts w:hint="eastAsia"/>
          <w:lang w:val="en-US" w:eastAsia="zh-CN"/>
        </w:rPr>
      </w:pPr>
      <w:r>
        <w:rPr>
          <w:rFonts w:hint="eastAsia"/>
          <w:b/>
          <w:bCs/>
          <w:lang w:val="en-US" w:eastAsia="zh-CN"/>
        </w:rPr>
        <w:t>Spring Security:</w:t>
      </w:r>
      <w:r>
        <w:rPr>
          <w:rFonts w:hint="eastAsia"/>
          <w:lang w:val="en-US" w:eastAsia="zh-CN"/>
        </w:rPr>
        <w:t xml:space="preserve"> Compared with the traditional security framework Shiro, Spring Security is easier to integrate with other members of the Spring family. Furthermore, in terms of security, in addition to providing the most basic authentication and authorization, Spring Security also provides other security management functions such as session fixation attack defense, CSRF defense and Http firewall, etc.</w:t>
      </w:r>
    </w:p>
    <w:p>
      <w:pPr>
        <w:numPr>
          <w:ilvl w:val="0"/>
          <w:numId w:val="7"/>
        </w:numPr>
        <w:ind w:left="420" w:leftChars="0" w:hanging="420" w:firstLineChars="0"/>
        <w:rPr>
          <w:rFonts w:hint="eastAsia"/>
          <w:lang w:val="en-US" w:eastAsia="zh-CN"/>
        </w:rPr>
      </w:pPr>
      <w:r>
        <w:rPr>
          <w:rFonts w:hint="eastAsia"/>
          <w:b/>
          <w:bCs/>
          <w:lang w:val="en-US" w:eastAsia="zh-CN"/>
        </w:rPr>
        <w:t>JWT:</w:t>
      </w:r>
      <w:r>
        <w:rPr>
          <w:rFonts w:hint="eastAsia"/>
          <w:lang w:val="en-US" w:eastAsia="zh-CN"/>
        </w:rPr>
        <w:t xml:space="preserve"> In the case of distributed application deployment in the future, JWT has better scalability than Session, because Session needs to do multi-service data sharing, while JWT does not. In addition, one of the principles of RESTful API is stateless, jwt does not store any state on the server side.</w:t>
      </w:r>
    </w:p>
    <w:p>
      <w:pPr>
        <w:numPr>
          <w:ilvl w:val="0"/>
          <w:numId w:val="7"/>
        </w:numPr>
        <w:ind w:left="420" w:leftChars="0" w:hanging="420" w:firstLineChars="0"/>
        <w:rPr>
          <w:rFonts w:hint="eastAsia"/>
          <w:lang w:val="en-US" w:eastAsia="zh-CN"/>
        </w:rPr>
      </w:pPr>
      <w:r>
        <w:rPr>
          <w:rFonts w:hint="eastAsia"/>
          <w:b/>
          <w:bCs/>
          <w:lang w:val="en-US" w:eastAsia="zh-CN"/>
        </w:rPr>
        <w:t>Cache (Redis):</w:t>
      </w:r>
      <w:r>
        <w:rPr>
          <w:rFonts w:hint="eastAsia"/>
          <w:lang w:val="en-US" w:eastAsia="zh-CN"/>
        </w:rPr>
        <w:t xml:space="preserve"> Using Redis to store user information can reduce the number of times the server queries the database.</w:t>
      </w:r>
    </w:p>
    <w:p>
      <w:pPr>
        <w:numPr>
          <w:numId w:val="0"/>
        </w:numPr>
        <w:ind w:leftChars="0"/>
        <w:rPr>
          <w:rFonts w:hint="default"/>
          <w:lang w:val="en-US" w:eastAsia="zh-CN"/>
        </w:rPr>
      </w:pPr>
    </w:p>
    <w:p>
      <w:pPr>
        <w:numPr>
          <w:ilvl w:val="0"/>
          <w:numId w:val="6"/>
        </w:numPr>
        <w:ind w:left="0" w:leftChars="0" w:firstLine="0" w:firstLineChars="0"/>
        <w:rPr>
          <w:rFonts w:hint="eastAsia"/>
          <w:lang w:val="en-US" w:eastAsia="zh-CN"/>
        </w:rPr>
      </w:pPr>
      <w:r>
        <w:rPr>
          <w:rFonts w:hint="eastAsia"/>
          <w:b/>
          <w:bCs/>
          <w:lang w:val="en-US" w:eastAsia="zh-CN"/>
        </w:rPr>
        <w:t>Front-end</w:t>
      </w:r>
      <w:r>
        <w:rPr>
          <w:rFonts w:hint="eastAsia"/>
          <w:lang w:val="en-US" w:eastAsia="zh-CN"/>
        </w:rPr>
        <w:t>:</w:t>
      </w:r>
    </w:p>
    <w:p>
      <w:pPr>
        <w:numPr>
          <w:ilvl w:val="0"/>
          <w:numId w:val="8"/>
        </w:numPr>
        <w:ind w:left="420" w:leftChars="0" w:hanging="420" w:firstLineChars="0"/>
        <w:rPr>
          <w:rFonts w:hint="default"/>
          <w:lang w:val="en-US" w:eastAsia="zh-CN"/>
        </w:rPr>
      </w:pPr>
      <w:r>
        <w:rPr>
          <w:rFonts w:hint="default"/>
          <w:lang w:val="en-US" w:eastAsia="zh-CN"/>
        </w:rPr>
        <w:t>thymeleaf</w:t>
      </w:r>
    </w:p>
    <w:p>
      <w:pPr>
        <w:numPr>
          <w:ilvl w:val="0"/>
          <w:numId w:val="8"/>
        </w:numPr>
        <w:ind w:left="420" w:leftChars="0" w:hanging="420" w:firstLineChars="0"/>
        <w:rPr>
          <w:rFonts w:hint="eastAsia"/>
          <w:lang w:val="en-US" w:eastAsia="zh-CN"/>
        </w:rPr>
      </w:pPr>
      <w:r>
        <w:rPr>
          <w:rFonts w:hint="eastAsia"/>
          <w:lang w:val="en-US" w:eastAsia="zh-CN"/>
        </w:rPr>
        <w:t>JavaScript</w:t>
      </w:r>
    </w:p>
    <w:p>
      <w:pPr>
        <w:numPr>
          <w:ilvl w:val="0"/>
          <w:numId w:val="8"/>
        </w:numPr>
        <w:ind w:left="420" w:leftChars="0" w:hanging="420" w:firstLineChars="0"/>
        <w:rPr>
          <w:rFonts w:hint="eastAsia"/>
          <w:lang w:val="en-US" w:eastAsia="zh-CN"/>
        </w:rPr>
      </w:pPr>
      <w:r>
        <w:rPr>
          <w:rFonts w:hint="eastAsia"/>
          <w:lang w:val="en-US" w:eastAsia="zh-CN"/>
        </w:rPr>
        <w:t>JQuery</w:t>
      </w:r>
    </w:p>
    <w:p>
      <w:pPr>
        <w:numPr>
          <w:ilvl w:val="0"/>
          <w:numId w:val="8"/>
        </w:numPr>
        <w:ind w:left="420" w:leftChars="0" w:hanging="420" w:firstLineChars="0"/>
        <w:rPr>
          <w:rFonts w:hint="default"/>
          <w:lang w:val="en-US" w:eastAsia="zh-CN"/>
        </w:rPr>
      </w:pPr>
      <w:r>
        <w:rPr>
          <w:rFonts w:hint="eastAsia"/>
          <w:lang w:val="en-US" w:eastAsia="zh-CN"/>
        </w:rPr>
        <w:t>CSS</w:t>
      </w:r>
    </w:p>
    <w:p>
      <w:pPr>
        <w:widowControl w:val="0"/>
        <w:numPr>
          <w:numId w:val="0"/>
        </w:numPr>
        <w:jc w:val="both"/>
        <w:rPr>
          <w:rFonts w:hint="default"/>
          <w:lang w:val="en-US" w:eastAsia="zh-CN"/>
        </w:rPr>
      </w:pPr>
    </w:p>
    <w:p>
      <w:pPr>
        <w:pStyle w:val="2"/>
        <w:numPr>
          <w:ilvl w:val="0"/>
          <w:numId w:val="1"/>
        </w:numPr>
        <w:bidi w:val="0"/>
        <w:rPr>
          <w:rFonts w:hint="default"/>
          <w:lang w:val="en-US" w:eastAsia="zh-CN"/>
        </w:rPr>
      </w:pPr>
      <w:r>
        <w:rPr>
          <w:rFonts w:hint="eastAsia"/>
          <w:lang w:val="en-US" w:eastAsia="zh-CN"/>
        </w:rPr>
        <w:t>Architecture</w:t>
      </w:r>
    </w:p>
    <w:p>
      <w:pPr>
        <w:widowControl w:val="0"/>
        <w:numPr>
          <w:numId w:val="0"/>
        </w:numPr>
        <w:ind w:leftChars="0"/>
        <w:jc w:val="both"/>
        <w:rPr>
          <w:rFonts w:hint="eastAsia"/>
          <w:lang w:val="en-US" w:eastAsia="zh-CN"/>
        </w:rPr>
      </w:pPr>
      <w:r>
        <w:rPr>
          <w:rFonts w:hint="eastAsia"/>
          <w:lang w:val="en-US" w:eastAsia="zh-CN"/>
        </w:rPr>
        <w:drawing>
          <wp:inline distT="0" distB="0" distL="114300" distR="114300">
            <wp:extent cx="6313805" cy="3970020"/>
            <wp:effectExtent l="0" t="0" r="3175" b="0"/>
            <wp:docPr id="4" name="图片 4"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rchitecture"/>
                    <pic:cNvPicPr>
                      <a:picLocks noChangeAspect="1"/>
                    </pic:cNvPicPr>
                  </pic:nvPicPr>
                  <pic:blipFill>
                    <a:blip r:embed="rId4"/>
                    <a:stretch>
                      <a:fillRect/>
                    </a:stretch>
                  </pic:blipFill>
                  <pic:spPr>
                    <a:xfrm>
                      <a:off x="0" y="0"/>
                      <a:ext cx="6313805" cy="3970020"/>
                    </a:xfrm>
                    <a:prstGeom prst="rect">
                      <a:avLst/>
                    </a:prstGeom>
                  </pic:spPr>
                </pic:pic>
              </a:graphicData>
            </a:graphic>
          </wp:inline>
        </w:drawing>
      </w:r>
    </w:p>
    <w:p>
      <w:pPr>
        <w:widowControl w:val="0"/>
        <w:numPr>
          <w:numId w:val="0"/>
        </w:numPr>
        <w:ind w:leftChars="0"/>
        <w:jc w:val="center"/>
        <w:rPr>
          <w:rFonts w:hint="default"/>
          <w:lang w:val="en-US" w:eastAsia="zh-CN"/>
        </w:rPr>
      </w:pPr>
      <w:r>
        <w:rPr>
          <w:rFonts w:hint="eastAsia"/>
          <w:sz w:val="18"/>
          <w:szCs w:val="18"/>
          <w:lang w:val="en-US" w:eastAsia="zh-CN"/>
        </w:rPr>
        <w:t>Fig 1. Todo Application Architecture</w:t>
      </w:r>
    </w:p>
    <w:p>
      <w:pPr>
        <w:widowControl w:val="0"/>
        <w:numPr>
          <w:numId w:val="0"/>
        </w:numPr>
        <w:ind w:leftChars="0"/>
        <w:jc w:val="both"/>
        <w:rPr>
          <w:rFonts w:hint="default"/>
          <w:color w:val="FF0000"/>
          <w:lang w:val="en-US" w:eastAsia="zh-CN"/>
        </w:rPr>
      </w:pPr>
      <w:r>
        <w:rPr>
          <w:rFonts w:hint="eastAsia"/>
          <w:color w:val="FF0000"/>
          <w:lang w:val="en-US" w:eastAsia="zh-CN"/>
        </w:rPr>
        <w:t>(Due to time constraints, red sections are future work if given more time)</w:t>
      </w:r>
    </w:p>
    <w:p>
      <w:pPr>
        <w:pStyle w:val="2"/>
        <w:numPr>
          <w:ilvl w:val="0"/>
          <w:numId w:val="1"/>
        </w:numPr>
        <w:bidi w:val="0"/>
        <w:rPr>
          <w:rFonts w:hint="default"/>
          <w:lang w:val="en-US" w:eastAsia="zh-CN"/>
        </w:rPr>
      </w:pPr>
      <w:r>
        <w:rPr>
          <w:rFonts w:hint="eastAsia"/>
          <w:lang w:val="en-US" w:eastAsia="zh-CN"/>
        </w:rPr>
        <w:t>Code Structure</w:t>
      </w:r>
    </w:p>
    <w:p>
      <w:pPr>
        <w:widowControl w:val="0"/>
        <w:numPr>
          <w:ilvl w:val="0"/>
          <w:numId w:val="9"/>
        </w:numPr>
        <w:jc w:val="both"/>
        <w:rPr>
          <w:rFonts w:hint="default"/>
          <w:lang w:val="en-US" w:eastAsia="zh-CN"/>
        </w:rPr>
      </w:pPr>
      <w:r>
        <w:rPr>
          <w:rFonts w:hint="eastAsia"/>
          <w:lang w:val="en-US" w:eastAsia="zh-CN"/>
        </w:rPr>
        <w:t>Project Structure:</w:t>
      </w:r>
    </w:p>
    <w:p>
      <w:pPr>
        <w:widowControl w:val="0"/>
        <w:numPr>
          <w:numId w:val="0"/>
        </w:numPr>
        <w:jc w:val="center"/>
      </w:pPr>
      <w:r>
        <w:drawing>
          <wp:inline distT="0" distB="0" distL="114300" distR="114300">
            <wp:extent cx="2606040" cy="45326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6040" cy="4532630"/>
                    </a:xfrm>
                    <a:prstGeom prst="rect">
                      <a:avLst/>
                    </a:prstGeom>
                    <a:noFill/>
                    <a:ln>
                      <a:noFill/>
                    </a:ln>
                  </pic:spPr>
                </pic:pic>
              </a:graphicData>
            </a:graphic>
          </wp:inline>
        </w:drawing>
      </w:r>
    </w:p>
    <w:p>
      <w:pPr>
        <w:widowControl w:val="0"/>
        <w:numPr>
          <w:numId w:val="0"/>
        </w:numPr>
        <w:jc w:val="center"/>
        <w:rPr>
          <w:rFonts w:hint="default" w:eastAsiaTheme="minorEastAsia"/>
          <w:sz w:val="18"/>
          <w:szCs w:val="18"/>
          <w:lang w:val="en-US" w:eastAsia="zh-CN"/>
        </w:rPr>
      </w:pPr>
      <w:r>
        <w:rPr>
          <w:rFonts w:hint="eastAsia"/>
          <w:sz w:val="18"/>
          <w:szCs w:val="18"/>
          <w:lang w:val="en-US" w:eastAsia="zh-CN"/>
        </w:rPr>
        <w:t>Fig 2. Project Structure</w:t>
      </w:r>
    </w:p>
    <w:p>
      <w:pPr>
        <w:widowControl w:val="0"/>
        <w:numPr>
          <w:numId w:val="0"/>
        </w:numPr>
        <w:jc w:val="both"/>
        <w:rPr>
          <w:rFonts w:hint="default"/>
          <w:lang w:val="en-US" w:eastAsia="zh-CN"/>
        </w:rPr>
      </w:pPr>
    </w:p>
    <w:p>
      <w:pPr>
        <w:widowControl w:val="0"/>
        <w:numPr>
          <w:ilvl w:val="0"/>
          <w:numId w:val="10"/>
        </w:numPr>
        <w:ind w:left="0" w:leftChars="0" w:firstLine="0" w:firstLineChars="0"/>
        <w:jc w:val="both"/>
        <w:rPr>
          <w:rFonts w:hint="default"/>
          <w:lang w:val="en-US" w:eastAsia="zh-CN"/>
        </w:rPr>
      </w:pPr>
      <w:r>
        <w:rPr>
          <w:rFonts w:hint="eastAsia"/>
          <w:lang w:val="en-US" w:eastAsia="zh-CN"/>
        </w:rPr>
        <w:t>Data Structure:</w:t>
      </w:r>
    </w:p>
    <w:p>
      <w:pPr>
        <w:widowControl w:val="0"/>
        <w:numPr>
          <w:numId w:val="0"/>
        </w:numPr>
        <w:ind w:leftChars="0"/>
        <w:jc w:val="center"/>
      </w:pPr>
      <w:r>
        <w:drawing>
          <wp:inline distT="0" distB="0" distL="114300" distR="114300">
            <wp:extent cx="4772660" cy="273875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72660" cy="2738755"/>
                    </a:xfrm>
                    <a:prstGeom prst="rect">
                      <a:avLst/>
                    </a:prstGeom>
                    <a:noFill/>
                    <a:ln>
                      <a:noFill/>
                    </a:ln>
                  </pic:spPr>
                </pic:pic>
              </a:graphicData>
            </a:graphic>
          </wp:inline>
        </w:drawing>
      </w:r>
    </w:p>
    <w:p>
      <w:pPr>
        <w:widowControl w:val="0"/>
        <w:numPr>
          <w:numId w:val="0"/>
        </w:numPr>
        <w:ind w:leftChars="0"/>
        <w:jc w:val="center"/>
        <w:rPr>
          <w:rFonts w:hint="default"/>
          <w:sz w:val="18"/>
          <w:szCs w:val="18"/>
          <w:lang w:val="en-US" w:eastAsia="zh-CN"/>
        </w:rPr>
      </w:pPr>
      <w:r>
        <w:rPr>
          <w:rFonts w:hint="eastAsia"/>
          <w:sz w:val="18"/>
          <w:szCs w:val="18"/>
          <w:lang w:val="en-US" w:eastAsia="zh-CN"/>
        </w:rPr>
        <w:t>Fig 3. UML - Class Diagram</w:t>
      </w:r>
    </w:p>
    <w:p>
      <w:pPr>
        <w:pStyle w:val="2"/>
        <w:numPr>
          <w:ilvl w:val="0"/>
          <w:numId w:val="1"/>
        </w:numPr>
        <w:bidi w:val="0"/>
        <w:rPr>
          <w:rFonts w:hint="default"/>
          <w:lang w:val="en-US" w:eastAsia="zh-CN"/>
        </w:rPr>
      </w:pPr>
      <w:r>
        <w:rPr>
          <w:rFonts w:hint="eastAsia"/>
          <w:lang w:val="en-US" w:eastAsia="zh-CN"/>
        </w:rPr>
        <w:t>Metrics</w:t>
      </w:r>
    </w:p>
    <w:p>
      <w:pPr>
        <w:widowControl w:val="0"/>
        <w:numPr>
          <w:ilvl w:val="0"/>
          <w:numId w:val="11"/>
        </w:numPr>
        <w:ind w:leftChars="0"/>
        <w:jc w:val="both"/>
        <w:rPr>
          <w:rFonts w:hint="default"/>
          <w:lang w:val="en-US" w:eastAsia="zh-CN"/>
        </w:rPr>
      </w:pPr>
      <w:r>
        <w:rPr>
          <w:rFonts w:hint="eastAsia"/>
          <w:b/>
          <w:bCs/>
          <w:lang w:val="en-US" w:eastAsia="zh-CN"/>
        </w:rPr>
        <w:t>Security</w:t>
      </w:r>
    </w:p>
    <w:p>
      <w:pPr>
        <w:widowControl w:val="0"/>
        <w:numPr>
          <w:ilvl w:val="0"/>
          <w:numId w:val="12"/>
        </w:numPr>
        <w:ind w:left="420" w:leftChars="0" w:hanging="420" w:firstLineChars="0"/>
        <w:jc w:val="both"/>
        <w:rPr>
          <w:rFonts w:hint="default"/>
          <w:lang w:val="en-US" w:eastAsia="zh-CN"/>
        </w:rPr>
      </w:pPr>
      <w:r>
        <w:rPr>
          <w:rFonts w:hint="eastAsia"/>
          <w:lang w:val="en-US" w:eastAsia="zh-CN"/>
        </w:rPr>
        <w:t>Use Spring Security and JWT to authenticate user identity and authorize API access, and enable CSRF defense at the same time.</w:t>
      </w:r>
    </w:p>
    <w:p>
      <w:pPr>
        <w:widowControl w:val="0"/>
        <w:numPr>
          <w:ilvl w:val="0"/>
          <w:numId w:val="12"/>
        </w:numPr>
        <w:ind w:left="420" w:leftChars="0" w:hanging="420" w:firstLineChars="0"/>
        <w:jc w:val="both"/>
        <w:rPr>
          <w:rFonts w:hint="default"/>
          <w:lang w:val="en-US" w:eastAsia="zh-CN"/>
        </w:rPr>
      </w:pPr>
      <w:r>
        <w:rPr>
          <w:rFonts w:hint="default"/>
          <w:lang w:val="en-US" w:eastAsia="zh-CN"/>
        </w:rPr>
        <w:t>The user password is encrypted and stored in the database</w:t>
      </w:r>
      <w:r>
        <w:rPr>
          <w:rFonts w:hint="eastAsia"/>
          <w:lang w:val="en-US" w:eastAsia="zh-CN"/>
        </w:rPr>
        <w:t>.</w:t>
      </w:r>
    </w:p>
    <w:p>
      <w:pPr>
        <w:widowControl w:val="0"/>
        <w:numPr>
          <w:ilvl w:val="0"/>
          <w:numId w:val="12"/>
        </w:numPr>
        <w:ind w:left="420" w:leftChars="0" w:hanging="420" w:firstLineChars="0"/>
        <w:jc w:val="both"/>
        <w:rPr>
          <w:rFonts w:hint="default"/>
          <w:lang w:val="en-US" w:eastAsia="zh-CN"/>
        </w:rPr>
      </w:pPr>
      <w:r>
        <w:rPr>
          <w:rFonts w:hint="default"/>
          <w:lang w:val="en-US" w:eastAsia="zh-CN"/>
        </w:rPr>
        <w:t>Limit the length of relevant fields, such as the description of todo, to avoid the risk of too long request message in malicious requests</w:t>
      </w:r>
      <w:r>
        <w:rPr>
          <w:rFonts w:hint="eastAsia"/>
          <w:lang w:val="en-US" w:eastAsia="zh-CN"/>
        </w:rPr>
        <w:t>.</w:t>
      </w:r>
    </w:p>
    <w:p>
      <w:pPr>
        <w:widowControl w:val="0"/>
        <w:numPr>
          <w:ilvl w:val="0"/>
          <w:numId w:val="12"/>
        </w:numPr>
        <w:ind w:left="420" w:leftChars="0" w:hanging="420" w:firstLineChars="0"/>
        <w:jc w:val="both"/>
        <w:rPr>
          <w:rFonts w:hint="default"/>
          <w:lang w:val="en-US" w:eastAsia="zh-CN"/>
        </w:rPr>
      </w:pPr>
      <w:r>
        <w:rPr>
          <w:rFonts w:hint="default"/>
          <w:lang w:val="en-US" w:eastAsia="zh-CN"/>
        </w:rPr>
        <w:t>Data transaction implementation and data rollback</w:t>
      </w:r>
      <w:r>
        <w:rPr>
          <w:rFonts w:hint="eastAsia"/>
          <w:lang w:val="en-US" w:eastAsia="zh-CN"/>
        </w:rPr>
        <w:t>.</w:t>
      </w:r>
    </w:p>
    <w:p>
      <w:pPr>
        <w:widowControl w:val="0"/>
        <w:numPr>
          <w:numId w:val="0"/>
        </w:numPr>
        <w:jc w:val="both"/>
        <w:rPr>
          <w:rFonts w:hint="default"/>
          <w:lang w:val="en-US" w:eastAsia="zh-CN"/>
        </w:rPr>
      </w:pPr>
    </w:p>
    <w:p>
      <w:pPr>
        <w:widowControl w:val="0"/>
        <w:numPr>
          <w:ilvl w:val="0"/>
          <w:numId w:val="11"/>
        </w:numPr>
        <w:ind w:left="0" w:leftChars="0" w:firstLine="0" w:firstLineChars="0"/>
        <w:jc w:val="both"/>
        <w:rPr>
          <w:rFonts w:hint="default"/>
          <w:lang w:val="en-US" w:eastAsia="zh-CN"/>
        </w:rPr>
      </w:pPr>
      <w:r>
        <w:rPr>
          <w:rFonts w:hint="eastAsia"/>
          <w:b/>
          <w:bCs/>
          <w:lang w:val="en-US" w:eastAsia="zh-CN"/>
        </w:rPr>
        <w:t>Performance</w:t>
      </w:r>
    </w:p>
    <w:p>
      <w:pPr>
        <w:widowControl w:val="0"/>
        <w:numPr>
          <w:ilvl w:val="0"/>
          <w:numId w:val="13"/>
        </w:numPr>
        <w:ind w:left="420" w:leftChars="0" w:hanging="420" w:firstLineChars="0"/>
        <w:jc w:val="both"/>
        <w:rPr>
          <w:rFonts w:hint="default"/>
          <w:lang w:val="en-US" w:eastAsia="zh-CN"/>
        </w:rPr>
      </w:pPr>
      <w:r>
        <w:rPr>
          <w:rFonts w:hint="eastAsia"/>
          <w:lang w:val="en-US" w:eastAsia="zh-CN"/>
        </w:rPr>
        <w:t>Storing user information in Redis when user successfully logs in, which means that there is no need to query the database through User Id to obtain user information, thereby reducing database operations.</w:t>
      </w:r>
    </w:p>
    <w:p>
      <w:pPr>
        <w:widowControl w:val="0"/>
        <w:numPr>
          <w:ilvl w:val="0"/>
          <w:numId w:val="13"/>
        </w:numPr>
        <w:ind w:left="420" w:leftChars="0" w:hanging="420" w:firstLineChars="0"/>
        <w:jc w:val="both"/>
        <w:rPr>
          <w:rFonts w:hint="default"/>
          <w:lang w:val="en-US" w:eastAsia="zh-CN"/>
        </w:rPr>
      </w:pPr>
      <w:r>
        <w:rPr>
          <w:rFonts w:hint="eastAsia"/>
          <w:lang w:val="en-US" w:eastAsia="zh-CN"/>
        </w:rPr>
        <w:t>Implemented multi-threaded operations on todo to improve processing efficiency.</w:t>
      </w:r>
    </w:p>
    <w:p>
      <w:pPr>
        <w:pStyle w:val="2"/>
        <w:numPr>
          <w:ilvl w:val="0"/>
          <w:numId w:val="1"/>
        </w:numPr>
        <w:bidi w:val="0"/>
        <w:rPr>
          <w:rFonts w:hint="default"/>
          <w:lang w:val="en-US" w:eastAsia="zh-CN"/>
        </w:rPr>
      </w:pPr>
      <w:r>
        <w:rPr>
          <w:rFonts w:hint="eastAsia"/>
          <w:lang w:val="en-US" w:eastAsia="zh-CN"/>
        </w:rPr>
        <w:t>Testing</w:t>
      </w:r>
    </w:p>
    <w:p>
      <w:pPr>
        <w:widowControl w:val="0"/>
        <w:numPr>
          <w:ilvl w:val="0"/>
          <w:numId w:val="14"/>
        </w:numPr>
        <w:ind w:left="420" w:leftChars="0" w:hanging="420" w:firstLineChars="0"/>
        <w:jc w:val="both"/>
        <w:rPr>
          <w:rFonts w:hint="default"/>
          <w:lang w:val="en-US" w:eastAsia="zh-CN"/>
        </w:rPr>
      </w:pPr>
      <w:r>
        <w:rPr>
          <w:rFonts w:hint="eastAsia"/>
          <w:lang w:val="en-US" w:eastAsia="zh-CN"/>
        </w:rPr>
        <w:t>Testing REST APIs with Postman.</w:t>
      </w:r>
    </w:p>
    <w:p>
      <w:pPr>
        <w:widowControl w:val="0"/>
        <w:numPr>
          <w:ilvl w:val="0"/>
          <w:numId w:val="14"/>
        </w:numPr>
        <w:ind w:left="420" w:leftChars="0" w:hanging="420" w:firstLineChars="0"/>
        <w:jc w:val="both"/>
        <w:rPr>
          <w:rFonts w:hint="default"/>
          <w:lang w:val="en-US" w:eastAsia="zh-CN"/>
        </w:rPr>
      </w:pPr>
      <w:r>
        <w:rPr>
          <w:rFonts w:hint="eastAsia"/>
          <w:lang w:val="en-US" w:eastAsia="zh-CN"/>
        </w:rPr>
        <w:t>Using JUnit MockMVC to test Controller and Service to verify that the function is normal and the error message returned is correct.</w:t>
      </w:r>
    </w:p>
    <w:p>
      <w:pPr>
        <w:pStyle w:val="2"/>
        <w:numPr>
          <w:ilvl w:val="0"/>
          <w:numId w:val="1"/>
        </w:numPr>
        <w:bidi w:val="0"/>
        <w:rPr>
          <w:rFonts w:hint="default"/>
          <w:lang w:val="en-US" w:eastAsia="zh-CN"/>
        </w:rPr>
      </w:pPr>
      <w:r>
        <w:rPr>
          <w:rFonts w:hint="eastAsia"/>
          <w:lang w:val="en-US" w:eastAsia="zh-CN"/>
        </w:rPr>
        <w:t>Future Work</w:t>
      </w:r>
    </w:p>
    <w:p>
      <w:pPr>
        <w:widowControl w:val="0"/>
        <w:numPr>
          <w:numId w:val="0"/>
        </w:numPr>
        <w:ind w:leftChars="0"/>
        <w:jc w:val="both"/>
        <w:rPr>
          <w:rFonts w:hint="default"/>
          <w:lang w:val="en-US" w:eastAsia="zh-CN"/>
        </w:rPr>
      </w:pPr>
      <w:r>
        <w:rPr>
          <w:rFonts w:hint="default"/>
          <w:lang w:val="en-US" w:eastAsia="zh-CN"/>
        </w:rPr>
        <w:t xml:space="preserve">Due to time constraints, and in order to make the project more convenient to run in the local environment of the code reviewer, the project has been streamlined a lot. So if I </w:t>
      </w:r>
      <w:r>
        <w:rPr>
          <w:rFonts w:hint="eastAsia"/>
          <w:lang w:val="en-US" w:eastAsia="zh-CN"/>
        </w:rPr>
        <w:t>will be</w:t>
      </w:r>
      <w:r>
        <w:rPr>
          <w:rFonts w:hint="default"/>
          <w:lang w:val="en-US" w:eastAsia="zh-CN"/>
        </w:rPr>
        <w:t xml:space="preserve"> given more time, I </w:t>
      </w:r>
      <w:r>
        <w:rPr>
          <w:rFonts w:hint="eastAsia"/>
          <w:lang w:val="en-US" w:eastAsia="zh-CN"/>
        </w:rPr>
        <w:t>will</w:t>
      </w:r>
      <w:r>
        <w:rPr>
          <w:rFonts w:hint="default"/>
          <w:lang w:val="en-US" w:eastAsia="zh-CN"/>
        </w:rPr>
        <w:t xml:space="preserve"> improve </w:t>
      </w:r>
      <w:r>
        <w:rPr>
          <w:rFonts w:hint="eastAsia"/>
          <w:lang w:val="en-US" w:eastAsia="zh-CN"/>
        </w:rPr>
        <w:t xml:space="preserve">this application </w:t>
      </w:r>
      <w:r>
        <w:rPr>
          <w:rFonts w:hint="default"/>
          <w:lang w:val="en-US" w:eastAsia="zh-CN"/>
        </w:rPr>
        <w:t>in the following ways:</w:t>
      </w:r>
    </w:p>
    <w:p>
      <w:pPr>
        <w:widowControl w:val="0"/>
        <w:numPr>
          <w:ilvl w:val="0"/>
          <w:numId w:val="15"/>
        </w:numPr>
        <w:ind w:leftChars="0"/>
        <w:jc w:val="both"/>
        <w:rPr>
          <w:rFonts w:hint="eastAsia"/>
          <w:lang w:val="en-US" w:eastAsia="zh-CN"/>
        </w:rPr>
      </w:pPr>
      <w:r>
        <w:rPr>
          <w:rFonts w:hint="eastAsia"/>
          <w:b/>
          <w:bCs/>
          <w:lang w:val="en-US" w:eastAsia="zh-CN"/>
        </w:rPr>
        <w:t>Security</w:t>
      </w:r>
      <w:r>
        <w:rPr>
          <w:rFonts w:hint="eastAsia"/>
          <w:lang w:val="en-US" w:eastAsia="zh-CN"/>
        </w:rPr>
        <w:t>:</w:t>
      </w:r>
    </w:p>
    <w:p>
      <w:pPr>
        <w:numPr>
          <w:ilvl w:val="0"/>
          <w:numId w:val="16"/>
        </w:numPr>
        <w:ind w:left="420" w:leftChars="0" w:hanging="420" w:firstLineChars="0"/>
        <w:rPr>
          <w:rFonts w:hint="eastAsia"/>
          <w:lang w:val="en-US" w:eastAsia="zh-CN"/>
        </w:rPr>
      </w:pPr>
      <w:r>
        <w:rPr>
          <w:rFonts w:hint="eastAsia"/>
          <w:lang w:val="en-US" w:eastAsia="zh-CN"/>
        </w:rPr>
        <w:t>Use HTTPS request to access.</w:t>
      </w:r>
    </w:p>
    <w:p>
      <w:pPr>
        <w:numPr>
          <w:ilvl w:val="0"/>
          <w:numId w:val="16"/>
        </w:numPr>
        <w:ind w:left="420" w:leftChars="0" w:hanging="420" w:firstLineChars="0"/>
        <w:rPr>
          <w:rFonts w:hint="eastAsia"/>
          <w:lang w:val="en-US" w:eastAsia="zh-CN"/>
        </w:rPr>
      </w:pPr>
      <w:r>
        <w:rPr>
          <w:rFonts w:hint="eastAsia"/>
          <w:lang w:val="en-US" w:eastAsia="zh-CN"/>
        </w:rPr>
        <w:t>Login via SMS or email verification code to improve security.</w:t>
      </w:r>
    </w:p>
    <w:p>
      <w:pPr>
        <w:numPr>
          <w:ilvl w:val="0"/>
          <w:numId w:val="16"/>
        </w:numPr>
        <w:ind w:left="420" w:leftChars="0" w:hanging="420" w:firstLineChars="0"/>
        <w:rPr>
          <w:rFonts w:hint="eastAsia"/>
          <w:lang w:val="en-US" w:eastAsia="zh-CN"/>
        </w:rPr>
      </w:pPr>
      <w:r>
        <w:rPr>
          <w:rFonts w:hint="eastAsia"/>
          <w:lang w:val="en-US" w:eastAsia="zh-CN"/>
        </w:rPr>
        <w:t>Perform more text security and legality checks.</w:t>
      </w:r>
    </w:p>
    <w:p>
      <w:pPr>
        <w:numPr>
          <w:ilvl w:val="0"/>
          <w:numId w:val="16"/>
        </w:numPr>
        <w:ind w:left="420" w:leftChars="0" w:hanging="420" w:firstLineChars="0"/>
        <w:rPr>
          <w:rFonts w:hint="eastAsia"/>
          <w:lang w:val="en-US" w:eastAsia="zh-CN"/>
        </w:rPr>
      </w:pPr>
      <w:r>
        <w:rPr>
          <w:rFonts w:hint="eastAsia"/>
          <w:lang w:val="en-US" w:eastAsia="zh-CN"/>
        </w:rPr>
        <w:t>Added forgotten password function.</w:t>
      </w:r>
    </w:p>
    <w:p>
      <w:pPr>
        <w:numPr>
          <w:ilvl w:val="0"/>
          <w:numId w:val="16"/>
        </w:numPr>
        <w:ind w:left="420" w:leftChars="0" w:hanging="420" w:firstLineChars="0"/>
        <w:rPr>
          <w:rFonts w:hint="eastAsia"/>
          <w:lang w:val="en-US" w:eastAsia="zh-CN"/>
        </w:rPr>
      </w:pPr>
      <w:r>
        <w:rPr>
          <w:rFonts w:hint="eastAsia"/>
          <w:lang w:val="en-US" w:eastAsia="zh-CN"/>
        </w:rPr>
        <w:t>Integrate OAuth2 to realize SSO and third-party authorized login.</w:t>
      </w:r>
    </w:p>
    <w:p>
      <w:pPr>
        <w:numPr>
          <w:ilvl w:val="0"/>
          <w:numId w:val="16"/>
        </w:numPr>
        <w:ind w:left="420" w:leftChars="0" w:hanging="420" w:firstLineChars="0"/>
        <w:rPr>
          <w:rFonts w:hint="eastAsia"/>
          <w:lang w:val="en-US" w:eastAsia="zh-CN"/>
        </w:rPr>
      </w:pPr>
      <w:r>
        <w:rPr>
          <w:rFonts w:hint="eastAsia"/>
          <w:lang w:val="en-US" w:eastAsia="zh-CN"/>
        </w:rPr>
        <w:t>Integrate Zipkin to monitor APIs, and use Sentinel to implement API fuse mechanism.</w:t>
      </w:r>
    </w:p>
    <w:p>
      <w:pPr>
        <w:numPr>
          <w:ilvl w:val="0"/>
          <w:numId w:val="16"/>
        </w:numPr>
        <w:ind w:left="420" w:leftChars="0" w:hanging="420" w:firstLineChars="0"/>
        <w:rPr>
          <w:rFonts w:hint="eastAsia"/>
          <w:lang w:val="en-US" w:eastAsia="zh-CN"/>
        </w:rPr>
      </w:pPr>
      <w:r>
        <w:rPr>
          <w:rFonts w:hint="eastAsia"/>
          <w:lang w:val="en-US" w:eastAsia="zh-CN"/>
        </w:rPr>
        <w:t>Add database master and backup mode, so system can switch to the backup node when the master node has a problem.</w:t>
      </w:r>
    </w:p>
    <w:p>
      <w:pPr>
        <w:rPr>
          <w:rFonts w:hint="default"/>
          <w:lang w:val="en-US" w:eastAsia="zh-CN"/>
        </w:rPr>
      </w:pPr>
    </w:p>
    <w:p>
      <w:pPr>
        <w:numPr>
          <w:ilvl w:val="0"/>
          <w:numId w:val="15"/>
        </w:numPr>
        <w:ind w:left="0" w:leftChars="0" w:firstLine="0" w:firstLineChars="0"/>
        <w:rPr>
          <w:rFonts w:hint="eastAsia"/>
          <w:lang w:val="en-US" w:eastAsia="zh-CN"/>
        </w:rPr>
      </w:pPr>
      <w:r>
        <w:rPr>
          <w:rFonts w:hint="eastAsia"/>
          <w:b/>
          <w:bCs/>
          <w:lang w:val="en-US" w:eastAsia="zh-CN"/>
        </w:rPr>
        <w:t>Performance:</w:t>
      </w:r>
    </w:p>
    <w:p>
      <w:pPr>
        <w:numPr>
          <w:ilvl w:val="0"/>
          <w:numId w:val="16"/>
        </w:numPr>
        <w:ind w:left="420" w:leftChars="0" w:hanging="420" w:firstLineChars="0"/>
        <w:rPr>
          <w:rFonts w:hint="eastAsia"/>
          <w:lang w:val="en-US" w:eastAsia="zh-CN"/>
        </w:rPr>
      </w:pPr>
      <w:r>
        <w:rPr>
          <w:rFonts w:hint="eastAsia"/>
          <w:lang w:val="en-US" w:eastAsia="zh-CN"/>
        </w:rPr>
        <w:t>Perform paging query on the todo list to improve query efficiency of database.</w:t>
      </w:r>
    </w:p>
    <w:p>
      <w:pPr>
        <w:numPr>
          <w:ilvl w:val="0"/>
          <w:numId w:val="16"/>
        </w:numPr>
        <w:ind w:left="420" w:leftChars="0" w:hanging="420" w:firstLineChars="0"/>
        <w:rPr>
          <w:rFonts w:hint="eastAsia"/>
          <w:lang w:val="en-US" w:eastAsia="zh-CN"/>
        </w:rPr>
      </w:pPr>
      <w:r>
        <w:rPr>
          <w:rFonts w:hint="eastAsia"/>
          <w:lang w:val="en-US" w:eastAsia="zh-CN"/>
        </w:rPr>
        <w:t>Add new gateway/message queue (RabbitMq, Kafka) to achieve load balancing, and reduce the number of service visits and request service waiting time.</w:t>
      </w:r>
    </w:p>
    <w:p>
      <w:pPr>
        <w:numPr>
          <w:ilvl w:val="0"/>
          <w:numId w:val="16"/>
        </w:numPr>
        <w:ind w:left="420" w:leftChars="0" w:hanging="420" w:firstLineChars="0"/>
        <w:rPr>
          <w:rFonts w:hint="eastAsia"/>
          <w:lang w:val="en-US" w:eastAsia="zh-CN"/>
        </w:rPr>
      </w:pPr>
      <w:r>
        <w:rPr>
          <w:rFonts w:hint="eastAsia"/>
          <w:lang w:val="en-US" w:eastAsia="zh-CN"/>
        </w:rPr>
        <w:t>The master-slave configuration is generally combined with read-write separation. The master server is responsible for writing data, and the slave server is responsible for reading data, and ensures that the data of the master server is synchronized to the slave server in time. The master-slave mode can better share the database pressure, separate the insert update operation from the query operation, and improve the overall performance of the system.</w:t>
      </w:r>
    </w:p>
    <w:p>
      <w:pPr>
        <w:rPr>
          <w:rFonts w:hint="default"/>
          <w:lang w:val="en-US" w:eastAsia="zh-CN"/>
        </w:rPr>
      </w:pPr>
    </w:p>
    <w:p>
      <w:pPr>
        <w:widowControl w:val="0"/>
        <w:numPr>
          <w:ilvl w:val="0"/>
          <w:numId w:val="15"/>
        </w:numPr>
        <w:ind w:left="0" w:leftChars="0" w:firstLine="0" w:firstLineChars="0"/>
        <w:jc w:val="both"/>
        <w:rPr>
          <w:rFonts w:hint="eastAsia"/>
          <w:lang w:val="en-US" w:eastAsia="zh-CN"/>
        </w:rPr>
      </w:pPr>
      <w:r>
        <w:rPr>
          <w:rFonts w:hint="default"/>
          <w:b/>
          <w:bCs/>
          <w:lang w:val="en-US" w:eastAsia="zh-CN"/>
        </w:rPr>
        <w:t>Scalability</w:t>
      </w:r>
      <w:r>
        <w:rPr>
          <w:rFonts w:hint="eastAsia"/>
          <w:b/>
          <w:bCs/>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Implement </w:t>
      </w:r>
      <w:r>
        <w:rPr>
          <w:rFonts w:hint="eastAsia"/>
          <w:lang w:val="en-US" w:eastAsia="zh-CN"/>
        </w:rPr>
        <w:t xml:space="preserve">service </w:t>
      </w:r>
      <w:r>
        <w:rPr>
          <w:rFonts w:hint="default"/>
          <w:lang w:val="en-US" w:eastAsia="zh-CN"/>
        </w:rPr>
        <w:t>cluster multi-node deployment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2E5A6"/>
    <w:multiLevelType w:val="singleLevel"/>
    <w:tmpl w:val="9CA2E5A6"/>
    <w:lvl w:ilvl="0" w:tentative="0">
      <w:start w:val="1"/>
      <w:numFmt w:val="lowerLetter"/>
      <w:suff w:val="space"/>
      <w:lvlText w:val="%1."/>
      <w:lvlJc w:val="left"/>
    </w:lvl>
  </w:abstractNum>
  <w:abstractNum w:abstractNumId="1">
    <w:nsid w:val="AFC055CC"/>
    <w:multiLevelType w:val="singleLevel"/>
    <w:tmpl w:val="AFC055CC"/>
    <w:lvl w:ilvl="0" w:tentative="0">
      <w:start w:val="1"/>
      <w:numFmt w:val="lowerLetter"/>
      <w:suff w:val="space"/>
      <w:lvlText w:val="%1."/>
      <w:lvlJc w:val="left"/>
    </w:lvl>
  </w:abstractNum>
  <w:abstractNum w:abstractNumId="2">
    <w:nsid w:val="CCE2496D"/>
    <w:multiLevelType w:val="singleLevel"/>
    <w:tmpl w:val="CCE2496D"/>
    <w:lvl w:ilvl="0" w:tentative="0">
      <w:start w:val="1"/>
      <w:numFmt w:val="bullet"/>
      <w:lvlText w:val=""/>
      <w:lvlJc w:val="left"/>
      <w:pPr>
        <w:ind w:left="420" w:hanging="420"/>
      </w:pPr>
      <w:rPr>
        <w:rFonts w:hint="default" w:ascii="Wingdings" w:hAnsi="Wingdings"/>
      </w:rPr>
    </w:lvl>
  </w:abstractNum>
  <w:abstractNum w:abstractNumId="3">
    <w:nsid w:val="FAED69B9"/>
    <w:multiLevelType w:val="singleLevel"/>
    <w:tmpl w:val="FAED69B9"/>
    <w:lvl w:ilvl="0" w:tentative="0">
      <w:start w:val="1"/>
      <w:numFmt w:val="lowerLetter"/>
      <w:suff w:val="space"/>
      <w:lvlText w:val="%1."/>
      <w:lvlJc w:val="left"/>
    </w:lvl>
  </w:abstractNum>
  <w:abstractNum w:abstractNumId="4">
    <w:nsid w:val="146EE00D"/>
    <w:multiLevelType w:val="singleLevel"/>
    <w:tmpl w:val="146EE00D"/>
    <w:lvl w:ilvl="0" w:tentative="0">
      <w:start w:val="1"/>
      <w:numFmt w:val="bullet"/>
      <w:lvlText w:val=""/>
      <w:lvlJc w:val="left"/>
      <w:pPr>
        <w:tabs>
          <w:tab w:val="left" w:pos="420"/>
        </w:tabs>
        <w:ind w:left="840" w:hanging="420"/>
      </w:pPr>
      <w:rPr>
        <w:rFonts w:hint="default" w:ascii="Wingdings" w:hAnsi="Wingdings"/>
      </w:rPr>
    </w:lvl>
  </w:abstractNum>
  <w:abstractNum w:abstractNumId="5">
    <w:nsid w:val="15538D0E"/>
    <w:multiLevelType w:val="singleLevel"/>
    <w:tmpl w:val="15538D0E"/>
    <w:lvl w:ilvl="0" w:tentative="0">
      <w:start w:val="1"/>
      <w:numFmt w:val="bullet"/>
      <w:lvlText w:val=""/>
      <w:lvlJc w:val="left"/>
      <w:pPr>
        <w:ind w:left="420" w:hanging="420"/>
      </w:pPr>
      <w:rPr>
        <w:rFonts w:hint="default" w:ascii="Wingdings" w:hAnsi="Wingdings"/>
      </w:rPr>
    </w:lvl>
  </w:abstractNum>
  <w:abstractNum w:abstractNumId="6">
    <w:nsid w:val="1B100F14"/>
    <w:multiLevelType w:val="singleLevel"/>
    <w:tmpl w:val="1B100F14"/>
    <w:lvl w:ilvl="0" w:tentative="0">
      <w:start w:val="1"/>
      <w:numFmt w:val="bullet"/>
      <w:lvlText w:val=""/>
      <w:lvlJc w:val="left"/>
      <w:pPr>
        <w:ind w:left="420" w:hanging="420"/>
      </w:pPr>
      <w:rPr>
        <w:rFonts w:hint="default" w:ascii="Wingdings" w:hAnsi="Wingdings"/>
      </w:rPr>
    </w:lvl>
  </w:abstractNum>
  <w:abstractNum w:abstractNumId="7">
    <w:nsid w:val="2A0F0313"/>
    <w:multiLevelType w:val="singleLevel"/>
    <w:tmpl w:val="2A0F0313"/>
    <w:lvl w:ilvl="0" w:tentative="0">
      <w:start w:val="1"/>
      <w:numFmt w:val="bullet"/>
      <w:lvlText w:val=""/>
      <w:lvlJc w:val="left"/>
      <w:pPr>
        <w:tabs>
          <w:tab w:val="left" w:pos="420"/>
        </w:tabs>
        <w:ind w:left="840" w:hanging="420"/>
      </w:pPr>
      <w:rPr>
        <w:rFonts w:hint="default" w:ascii="Wingdings" w:hAnsi="Wingdings"/>
      </w:rPr>
    </w:lvl>
  </w:abstractNum>
  <w:abstractNum w:abstractNumId="8">
    <w:nsid w:val="359DE58D"/>
    <w:multiLevelType w:val="singleLevel"/>
    <w:tmpl w:val="359DE58D"/>
    <w:lvl w:ilvl="0" w:tentative="0">
      <w:start w:val="1"/>
      <w:numFmt w:val="bullet"/>
      <w:lvlText w:val=""/>
      <w:lvlJc w:val="left"/>
      <w:pPr>
        <w:ind w:left="420" w:hanging="420"/>
      </w:pPr>
      <w:rPr>
        <w:rFonts w:hint="default" w:ascii="Wingdings" w:hAnsi="Wingdings"/>
      </w:rPr>
    </w:lvl>
  </w:abstractNum>
  <w:abstractNum w:abstractNumId="9">
    <w:nsid w:val="35B381B3"/>
    <w:multiLevelType w:val="singleLevel"/>
    <w:tmpl w:val="35B381B3"/>
    <w:lvl w:ilvl="0" w:tentative="0">
      <w:start w:val="1"/>
      <w:numFmt w:val="bullet"/>
      <w:lvlText w:val=""/>
      <w:lvlJc w:val="left"/>
      <w:pPr>
        <w:tabs>
          <w:tab w:val="left" w:pos="420"/>
        </w:tabs>
        <w:ind w:left="840" w:hanging="420"/>
      </w:pPr>
      <w:rPr>
        <w:rFonts w:hint="default" w:ascii="Wingdings" w:hAnsi="Wingdings"/>
      </w:rPr>
    </w:lvl>
  </w:abstractNum>
  <w:abstractNum w:abstractNumId="10">
    <w:nsid w:val="3851626B"/>
    <w:multiLevelType w:val="singleLevel"/>
    <w:tmpl w:val="3851626B"/>
    <w:lvl w:ilvl="0" w:tentative="0">
      <w:start w:val="1"/>
      <w:numFmt w:val="bullet"/>
      <w:lvlText w:val=""/>
      <w:lvlJc w:val="left"/>
      <w:pPr>
        <w:ind w:left="420" w:hanging="420"/>
      </w:pPr>
      <w:rPr>
        <w:rFonts w:hint="default" w:ascii="Wingdings" w:hAnsi="Wingdings"/>
      </w:rPr>
    </w:lvl>
  </w:abstractNum>
  <w:abstractNum w:abstractNumId="11">
    <w:nsid w:val="555E0CDB"/>
    <w:multiLevelType w:val="singleLevel"/>
    <w:tmpl w:val="555E0CDB"/>
    <w:lvl w:ilvl="0" w:tentative="0">
      <w:start w:val="1"/>
      <w:numFmt w:val="bullet"/>
      <w:lvlText w:val=""/>
      <w:lvlJc w:val="left"/>
      <w:pPr>
        <w:ind w:left="420" w:hanging="420"/>
      </w:pPr>
      <w:rPr>
        <w:rFonts w:hint="default" w:ascii="Wingdings" w:hAnsi="Wingdings"/>
      </w:rPr>
    </w:lvl>
  </w:abstractNum>
  <w:abstractNum w:abstractNumId="12">
    <w:nsid w:val="63FCA2A4"/>
    <w:multiLevelType w:val="singleLevel"/>
    <w:tmpl w:val="63FCA2A4"/>
    <w:lvl w:ilvl="0" w:tentative="0">
      <w:start w:val="1"/>
      <w:numFmt w:val="lowerLetter"/>
      <w:suff w:val="space"/>
      <w:lvlText w:val="%1."/>
      <w:lvlJc w:val="left"/>
    </w:lvl>
  </w:abstractNum>
  <w:abstractNum w:abstractNumId="13">
    <w:nsid w:val="66A9C574"/>
    <w:multiLevelType w:val="singleLevel"/>
    <w:tmpl w:val="66A9C574"/>
    <w:lvl w:ilvl="0" w:tentative="0">
      <w:start w:val="1"/>
      <w:numFmt w:val="decimal"/>
      <w:lvlText w:val="%1."/>
      <w:lvlJc w:val="left"/>
      <w:pPr>
        <w:tabs>
          <w:tab w:val="left" w:pos="312"/>
        </w:tabs>
      </w:pPr>
    </w:lvl>
  </w:abstractNum>
  <w:abstractNum w:abstractNumId="14">
    <w:nsid w:val="68934A2A"/>
    <w:multiLevelType w:val="singleLevel"/>
    <w:tmpl w:val="68934A2A"/>
    <w:lvl w:ilvl="0" w:tentative="0">
      <w:start w:val="1"/>
      <w:numFmt w:val="lowerLetter"/>
      <w:suff w:val="space"/>
      <w:lvlText w:val="%1."/>
      <w:lvlJc w:val="left"/>
    </w:lvl>
  </w:abstractNum>
  <w:abstractNum w:abstractNumId="15">
    <w:nsid w:val="6DC9606E"/>
    <w:multiLevelType w:val="singleLevel"/>
    <w:tmpl w:val="6DC9606E"/>
    <w:lvl w:ilvl="0" w:tentative="0">
      <w:start w:val="1"/>
      <w:numFmt w:val="lowerLetter"/>
      <w:suff w:val="space"/>
      <w:lvlText w:val="%1."/>
      <w:lvlJc w:val="left"/>
    </w:lvl>
  </w:abstractNum>
  <w:num w:numId="1">
    <w:abstractNumId w:val="13"/>
  </w:num>
  <w:num w:numId="2">
    <w:abstractNumId w:val="15"/>
  </w:num>
  <w:num w:numId="3">
    <w:abstractNumId w:val="7"/>
  </w:num>
  <w:num w:numId="4">
    <w:abstractNumId w:val="4"/>
  </w:num>
  <w:num w:numId="5">
    <w:abstractNumId w:val="9"/>
  </w:num>
  <w:num w:numId="6">
    <w:abstractNumId w:val="3"/>
  </w:num>
  <w:num w:numId="7">
    <w:abstractNumId w:val="2"/>
  </w:num>
  <w:num w:numId="8">
    <w:abstractNumId w:val="10"/>
  </w:num>
  <w:num w:numId="9">
    <w:abstractNumId w:val="12"/>
  </w:num>
  <w:num w:numId="10">
    <w:abstractNumId w:val="14"/>
  </w:num>
  <w:num w:numId="11">
    <w:abstractNumId w:val="1"/>
  </w:num>
  <w:num w:numId="12">
    <w:abstractNumId w:val="5"/>
  </w:num>
  <w:num w:numId="13">
    <w:abstractNumId w:val="11"/>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iMmNjMGE1NWUyNGE5MmQ1OTMzZmYwNzVhMWFiYmYifQ=="/>
  </w:docVars>
  <w:rsids>
    <w:rsidRoot w:val="0621648A"/>
    <w:rsid w:val="0621648A"/>
    <w:rsid w:val="20D81D57"/>
    <w:rsid w:val="635A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613</Words>
  <Characters>3374</Characters>
  <Lines>0</Lines>
  <Paragraphs>0</Paragraphs>
  <TotalTime>61</TotalTime>
  <ScaleCrop>false</ScaleCrop>
  <LinksUpToDate>false</LinksUpToDate>
  <CharactersWithSpaces>3925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2022-11-25T06:43:00Z</dcterms:created>
  <dc:creator>Coder_小龙</dc:creator>
  <cp:lastModifiedBy>Coder_小龙</cp:lastModifiedBy>
  <dcterms:modified xsi:type="dcterms:W3CDTF">2022-11-25T12:38:33Z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5A7A3F6D4215411F812884454186D159</vt:lpwstr>
  </property>
</Properties>
</file>