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9B7647" w14:textId="0CB36FF5" w:rsidR="009878B7" w:rsidRPr="009878B7" w:rsidRDefault="009878B7" w:rsidP="009878B7">
      <w:pPr>
        <w:pStyle w:val="Heading1"/>
        <w:jc w:val="center"/>
      </w:pPr>
      <w:r w:rsidRPr="009878B7">
        <w:rPr>
          <w:rFonts w:hint="eastAsia"/>
        </w:rPr>
        <w:t>机器</w:t>
      </w:r>
      <w:r w:rsidRPr="009878B7">
        <w:t>翻译</w:t>
      </w:r>
    </w:p>
    <w:p w14:paraId="23018762" w14:textId="77777777" w:rsidR="009878B7" w:rsidRDefault="009878B7" w:rsidP="009878B7">
      <w:pPr>
        <w:pStyle w:val="Heading2"/>
      </w:pPr>
      <w:r>
        <w:rPr>
          <w:rFonts w:hint="eastAsia"/>
        </w:rPr>
        <w:t>1</w:t>
      </w:r>
      <w:r w:rsidRPr="009878B7">
        <w:rPr>
          <w:rFonts w:hint="eastAsia"/>
        </w:rPr>
        <w:t>任务</w:t>
      </w:r>
    </w:p>
    <w:p w14:paraId="3E1549A6" w14:textId="0338542A" w:rsidR="009878B7" w:rsidRPr="009878B7" w:rsidRDefault="009878B7" w:rsidP="009878B7">
      <w:pPr>
        <w:pStyle w:val="content"/>
      </w:pPr>
      <w:r w:rsidRPr="009878B7">
        <w:rPr>
          <w:rFonts w:hint="eastAsia"/>
        </w:rPr>
        <w:t>用神经</w:t>
      </w:r>
      <w:r w:rsidRPr="009878B7">
        <w:t>网络方法实现</w:t>
      </w:r>
      <w:r w:rsidRPr="009878B7">
        <w:rPr>
          <w:rFonts w:hint="eastAsia"/>
        </w:rPr>
        <w:t xml:space="preserve"> </w:t>
      </w:r>
      <w:r w:rsidRPr="009878B7">
        <w:rPr>
          <w:rFonts w:hint="eastAsia"/>
        </w:rPr>
        <w:t>中</w:t>
      </w:r>
      <w:r w:rsidRPr="009878B7">
        <w:rPr>
          <w:rFonts w:hint="eastAsia"/>
        </w:rPr>
        <w:t>--&gt;</w:t>
      </w:r>
      <w:r w:rsidRPr="009878B7">
        <w:rPr>
          <w:rFonts w:hint="eastAsia"/>
        </w:rPr>
        <w:t>英</w:t>
      </w:r>
      <w:r w:rsidRPr="009878B7">
        <w:rPr>
          <w:rFonts w:hint="eastAsia"/>
        </w:rPr>
        <w:t xml:space="preserve"> </w:t>
      </w:r>
      <w:r w:rsidRPr="009878B7">
        <w:rPr>
          <w:rFonts w:hint="eastAsia"/>
        </w:rPr>
        <w:t>翻译系统</w:t>
      </w:r>
      <w:r w:rsidRPr="009878B7">
        <w:t>。</w:t>
      </w:r>
    </w:p>
    <w:p w14:paraId="51B74690" w14:textId="4EC65C8A" w:rsidR="009878B7" w:rsidRPr="009878B7" w:rsidRDefault="009878B7" w:rsidP="00BD3705">
      <w:pPr>
        <w:pStyle w:val="Heading3"/>
      </w:pPr>
      <w:r>
        <w:rPr>
          <w:rFonts w:hint="eastAsia"/>
        </w:rPr>
        <w:t>1</w:t>
      </w:r>
      <w:r>
        <w:t>.1</w:t>
      </w:r>
      <w:r w:rsidRPr="009878B7">
        <w:rPr>
          <w:rFonts w:hint="eastAsia"/>
        </w:rPr>
        <w:t>模型要求</w:t>
      </w:r>
      <w:r w:rsidRPr="009878B7">
        <w:t>：</w:t>
      </w:r>
    </w:p>
    <w:p w14:paraId="7F1AD34E" w14:textId="77777777" w:rsidR="009878B7" w:rsidRPr="009878B7" w:rsidRDefault="009878B7" w:rsidP="009878B7">
      <w:pPr>
        <w:pStyle w:val="content"/>
      </w:pPr>
      <w:r w:rsidRPr="009878B7">
        <w:rPr>
          <w:rFonts w:hint="eastAsia"/>
        </w:rPr>
        <w:t>（</w:t>
      </w:r>
      <w:r w:rsidRPr="009878B7">
        <w:rPr>
          <w:rFonts w:hint="eastAsia"/>
        </w:rPr>
        <w:t>1</w:t>
      </w:r>
      <w:r w:rsidRPr="009878B7">
        <w:rPr>
          <w:rFonts w:hint="eastAsia"/>
        </w:rPr>
        <w:t>）</w:t>
      </w:r>
      <w:r w:rsidRPr="009878B7">
        <w:t xml:space="preserve">RNN + Attention </w:t>
      </w:r>
      <w:r w:rsidRPr="009878B7">
        <w:rPr>
          <w:rFonts w:hint="eastAsia"/>
        </w:rPr>
        <w:t>模型</w:t>
      </w:r>
    </w:p>
    <w:p w14:paraId="4329651A" w14:textId="77777777" w:rsidR="009878B7" w:rsidRPr="009878B7" w:rsidRDefault="009878B7" w:rsidP="009878B7">
      <w:pPr>
        <w:pStyle w:val="content"/>
      </w:pPr>
      <w:r w:rsidRPr="009878B7">
        <w:rPr>
          <w:rFonts w:hint="eastAsia"/>
        </w:rPr>
        <w:t>（</w:t>
      </w:r>
      <w:r w:rsidRPr="009878B7">
        <w:rPr>
          <w:rFonts w:hint="eastAsia"/>
        </w:rPr>
        <w:t>2</w:t>
      </w:r>
      <w:r w:rsidRPr="009878B7">
        <w:rPr>
          <w:rFonts w:hint="eastAsia"/>
        </w:rPr>
        <w:t>）</w:t>
      </w:r>
      <w:r w:rsidRPr="009878B7">
        <w:t xml:space="preserve">Transformer </w:t>
      </w:r>
      <w:r w:rsidRPr="009878B7">
        <w:rPr>
          <w:rFonts w:hint="eastAsia"/>
        </w:rPr>
        <w:t>模型</w:t>
      </w:r>
    </w:p>
    <w:p w14:paraId="26186366" w14:textId="77777777" w:rsidR="009878B7" w:rsidRPr="009878B7" w:rsidRDefault="009878B7" w:rsidP="009878B7">
      <w:pPr>
        <w:pStyle w:val="content"/>
      </w:pPr>
      <w:r w:rsidRPr="009878B7">
        <w:rPr>
          <w:rFonts w:hint="eastAsia"/>
        </w:rPr>
        <w:t>任选</w:t>
      </w:r>
      <w:r w:rsidRPr="009878B7">
        <w:t>其中一种模型</w:t>
      </w:r>
      <w:r w:rsidRPr="009878B7">
        <w:rPr>
          <w:rFonts w:hint="eastAsia"/>
        </w:rPr>
        <w:t>。</w:t>
      </w:r>
    </w:p>
    <w:p w14:paraId="10AA0870" w14:textId="494DE91F" w:rsidR="009878B7" w:rsidRPr="009878B7" w:rsidRDefault="009878B7" w:rsidP="00BD3705">
      <w:pPr>
        <w:pStyle w:val="Heading3"/>
      </w:pPr>
      <w:r>
        <w:t>1.2</w:t>
      </w:r>
      <w:r w:rsidRPr="009878B7">
        <w:rPr>
          <w:rFonts w:hint="eastAsia"/>
        </w:rPr>
        <w:t>数据</w:t>
      </w:r>
      <w:r w:rsidRPr="009878B7">
        <w:t>及平台</w:t>
      </w:r>
      <w:r w:rsidRPr="009878B7">
        <w:rPr>
          <w:rFonts w:hint="eastAsia"/>
        </w:rPr>
        <w:t>：</w:t>
      </w:r>
    </w:p>
    <w:p w14:paraId="6D459226" w14:textId="179A7DA5" w:rsidR="009878B7" w:rsidRPr="009878B7" w:rsidRDefault="009878B7" w:rsidP="009878B7">
      <w:pPr>
        <w:pStyle w:val="content"/>
      </w:pPr>
      <w:r w:rsidRPr="009878B7">
        <w:t xml:space="preserve">( </w:t>
      </w:r>
      <w:r w:rsidRPr="009878B7">
        <w:rPr>
          <w:rFonts w:hint="eastAsia"/>
        </w:rPr>
        <w:t>1</w:t>
      </w:r>
      <w:r w:rsidRPr="009878B7">
        <w:rPr>
          <w:rFonts w:hint="eastAsia"/>
        </w:rPr>
        <w:t>）数据集：</w:t>
      </w:r>
      <w:r w:rsidRPr="009878B7">
        <w:rPr>
          <w:rFonts w:hint="eastAsia"/>
        </w:rPr>
        <w:t>/data</w:t>
      </w:r>
      <w:r w:rsidRPr="009878B7">
        <w:rPr>
          <w:rFonts w:hint="eastAsia"/>
        </w:rPr>
        <w:t>，</w:t>
      </w:r>
      <w:r w:rsidRPr="009878B7">
        <w:rPr>
          <w:rFonts w:hint="eastAsia"/>
        </w:rPr>
        <w:t>6834</w:t>
      </w:r>
      <w:r w:rsidRPr="009878B7">
        <w:rPr>
          <w:rFonts w:hint="eastAsia"/>
        </w:rPr>
        <w:t>个中英平行语对</w:t>
      </w:r>
      <w:r>
        <w:rPr>
          <w:rFonts w:hint="eastAsia"/>
        </w:rPr>
        <w:t>。</w:t>
      </w:r>
      <w:r w:rsidRPr="009878B7">
        <w:rPr>
          <w:rFonts w:hint="eastAsia"/>
        </w:rPr>
        <w:t>/cn.txt</w:t>
      </w:r>
      <w:r w:rsidRPr="009878B7">
        <w:rPr>
          <w:rFonts w:hint="eastAsia"/>
        </w:rPr>
        <w:t>和</w:t>
      </w:r>
      <w:r w:rsidRPr="009878B7">
        <w:rPr>
          <w:rFonts w:hint="eastAsia"/>
        </w:rPr>
        <w:t>/en.txt</w:t>
      </w:r>
      <w:r w:rsidRPr="009878B7">
        <w:rPr>
          <w:rFonts w:hint="eastAsia"/>
        </w:rPr>
        <w:t>的每一行一一对应</w:t>
      </w:r>
      <w:r w:rsidRPr="009878B7">
        <w:rPr>
          <w:rFonts w:hint="eastAsia"/>
        </w:rPr>
        <w:t xml:space="preserve"> </w:t>
      </w:r>
    </w:p>
    <w:p w14:paraId="2104A5D5" w14:textId="0C2BC4B7" w:rsidR="009878B7" w:rsidRPr="009878B7" w:rsidRDefault="009878B7" w:rsidP="009878B7">
      <w:pPr>
        <w:pStyle w:val="content"/>
      </w:pPr>
      <w:r w:rsidRPr="009878B7">
        <w:t xml:space="preserve">( </w:t>
      </w:r>
      <w:r w:rsidRPr="009878B7">
        <w:rPr>
          <w:rFonts w:hint="eastAsia"/>
        </w:rPr>
        <w:t>2</w:t>
      </w:r>
      <w:r w:rsidRPr="009878B7">
        <w:rPr>
          <w:rFonts w:hint="eastAsia"/>
        </w:rPr>
        <w:t>）模型实现可用</w:t>
      </w:r>
      <w:r w:rsidRPr="009878B7">
        <w:t>平台</w:t>
      </w:r>
      <w:r w:rsidRPr="009878B7">
        <w:rPr>
          <w:rFonts w:hint="eastAsia"/>
        </w:rPr>
        <w:t xml:space="preserve">Tensorflow </w:t>
      </w:r>
      <w:r w:rsidRPr="009878B7">
        <w:rPr>
          <w:rFonts w:hint="eastAsia"/>
        </w:rPr>
        <w:t>或</w:t>
      </w:r>
      <w:r w:rsidRPr="009878B7">
        <w:rPr>
          <w:rFonts w:hint="eastAsia"/>
        </w:rPr>
        <w:t xml:space="preserve"> </w:t>
      </w:r>
      <w:r w:rsidRPr="009878B7">
        <w:t>Pytorch</w:t>
      </w:r>
    </w:p>
    <w:p w14:paraId="4A5A90C1" w14:textId="4FE26285" w:rsidR="009878B7" w:rsidRPr="009878B7" w:rsidRDefault="00BD3705" w:rsidP="00BD3705">
      <w:pPr>
        <w:pStyle w:val="Heading3"/>
      </w:pPr>
      <w:r>
        <w:t>1.</w:t>
      </w:r>
      <w:r w:rsidR="009878B7" w:rsidRPr="009878B7">
        <w:t>3</w:t>
      </w:r>
      <w:r w:rsidR="009878B7" w:rsidRPr="009878B7">
        <w:rPr>
          <w:rFonts w:hint="eastAsia"/>
        </w:rPr>
        <w:t>提交内容</w:t>
      </w:r>
      <w:r w:rsidR="009878B7" w:rsidRPr="009878B7">
        <w:t>：</w:t>
      </w:r>
    </w:p>
    <w:p w14:paraId="0F7014AF" w14:textId="07D16B48" w:rsidR="009878B7" w:rsidRPr="009878B7" w:rsidRDefault="009878B7" w:rsidP="009878B7">
      <w:pPr>
        <w:pStyle w:val="content"/>
      </w:pPr>
      <w:r w:rsidRPr="009878B7">
        <w:t>( 1</w:t>
      </w:r>
      <w:r w:rsidRPr="009878B7">
        <w:rPr>
          <w:rFonts w:hint="eastAsia"/>
        </w:rPr>
        <w:t>）整个工程项目：数据处理代码，模型核心代码，训练得到的模型文件</w:t>
      </w:r>
    </w:p>
    <w:p w14:paraId="59D62582" w14:textId="5A42B21F" w:rsidR="009878B7" w:rsidRDefault="009878B7" w:rsidP="009878B7">
      <w:pPr>
        <w:pStyle w:val="content"/>
      </w:pPr>
      <w:r w:rsidRPr="009878B7">
        <w:t>( 2</w:t>
      </w:r>
      <w:r w:rsidRPr="009878B7">
        <w:rPr>
          <w:rFonts w:hint="eastAsia"/>
        </w:rPr>
        <w:t>）项目说明文件：模型参数设置，模型测试详细过程</w:t>
      </w:r>
    </w:p>
    <w:p w14:paraId="4BB823A1" w14:textId="56B0D534" w:rsidR="00AE5B6B" w:rsidRDefault="00AE5B6B" w:rsidP="00AE5B6B">
      <w:pPr>
        <w:pStyle w:val="content"/>
        <w:ind w:firstLineChars="0" w:firstLine="0"/>
      </w:pPr>
    </w:p>
    <w:p w14:paraId="58F00341" w14:textId="261B465F" w:rsidR="008202E1" w:rsidRDefault="008202E1" w:rsidP="00AE5B6B">
      <w:pPr>
        <w:pStyle w:val="content"/>
        <w:ind w:firstLineChars="0" w:firstLine="0"/>
      </w:pPr>
      <w:r w:rsidRPr="008202E1">
        <w:rPr>
          <w:rFonts w:hint="eastAsia"/>
          <w:b/>
        </w:rPr>
        <w:t>Note</w:t>
      </w:r>
      <w:r>
        <w:rPr>
          <w:rFonts w:hint="eastAsia"/>
        </w:rPr>
        <w:t>：本次作业实现了以上提到的两种模型，并对模型加以比较。</w:t>
      </w:r>
    </w:p>
    <w:p w14:paraId="281F5FF4" w14:textId="77777777" w:rsidR="008202E1" w:rsidRPr="009878B7" w:rsidRDefault="008202E1" w:rsidP="00AE5B6B">
      <w:pPr>
        <w:pStyle w:val="content"/>
        <w:ind w:firstLineChars="0" w:firstLine="0"/>
      </w:pPr>
    </w:p>
    <w:p w14:paraId="6C15DDE2" w14:textId="0E9D240A" w:rsidR="009878B7" w:rsidRDefault="009878B7" w:rsidP="009878B7">
      <w:pPr>
        <w:pStyle w:val="Heading2"/>
      </w:pPr>
      <w:r>
        <w:t xml:space="preserve">2 </w:t>
      </w:r>
      <w:r>
        <w:rPr>
          <w:rFonts w:hint="eastAsia"/>
        </w:rPr>
        <w:t>Transformer</w:t>
      </w:r>
    </w:p>
    <w:p w14:paraId="3D7C56B2" w14:textId="2A25C6C1" w:rsidR="009878B7" w:rsidRDefault="009878B7" w:rsidP="00BD3705">
      <w:pPr>
        <w:pStyle w:val="Heading3"/>
      </w:pPr>
      <w:r>
        <w:t>2.1</w:t>
      </w:r>
      <w:r>
        <w:rPr>
          <w:rFonts w:hint="eastAsia"/>
        </w:rPr>
        <w:t>数据处理</w:t>
      </w:r>
    </w:p>
    <w:p w14:paraId="0646A100" w14:textId="0614F6A7" w:rsidR="009878B7" w:rsidRDefault="00BD3705" w:rsidP="00BD3705">
      <w:pPr>
        <w:pStyle w:val="content"/>
      </w:pPr>
      <w:r>
        <w:rPr>
          <w:rFonts w:hint="eastAsia"/>
        </w:rPr>
        <w:t>数据处理部分主要完成以下几个部分：数据读取、构造字典、构造词向量、构造</w:t>
      </w:r>
      <w:r>
        <w:rPr>
          <w:rFonts w:hint="eastAsia"/>
        </w:rPr>
        <w:t>batch</w:t>
      </w:r>
      <w:r w:rsidR="006B214D">
        <w:rPr>
          <w:rFonts w:hint="eastAsia"/>
        </w:rPr>
        <w:t>等。</w:t>
      </w:r>
    </w:p>
    <w:p w14:paraId="6D472A6C" w14:textId="64556079" w:rsidR="006B214D" w:rsidRDefault="006B214D" w:rsidP="00BD3705">
      <w:pPr>
        <w:pStyle w:val="content"/>
      </w:pPr>
      <w:r>
        <w:rPr>
          <w:rFonts w:hint="eastAsia"/>
        </w:rPr>
        <w:t>数据读取部分：读取文件，去除一些罕见的符号（只保留</w:t>
      </w:r>
      <w:r>
        <w:rPr>
          <w:rFonts w:hint="eastAsia"/>
        </w:rPr>
        <w:t>[</w:t>
      </w:r>
      <w:r w:rsidR="0072232B">
        <w:rPr>
          <w:rFonts w:hint="eastAsia"/>
        </w:rPr>
        <w:t>，。？！</w:t>
      </w:r>
      <w:r w:rsidR="0072232B">
        <w:rPr>
          <w:rFonts w:hint="eastAsia"/>
        </w:rPr>
        <w:t>,</w:t>
      </w:r>
      <w:r w:rsidR="0072232B">
        <w:t>.?!</w:t>
      </w:r>
      <w:r>
        <w:t>]</w:t>
      </w:r>
      <w:r w:rsidR="0072232B">
        <w:rPr>
          <w:rFonts w:hint="eastAsia"/>
        </w:rPr>
        <w:t>以及数字</w:t>
      </w:r>
      <w:r>
        <w:rPr>
          <w:rFonts w:hint="eastAsia"/>
        </w:rPr>
        <w:t>）</w:t>
      </w:r>
      <w:r w:rsidR="0072232B">
        <w:rPr>
          <w:rFonts w:hint="eastAsia"/>
        </w:rPr>
        <w:t>，然后按照设置的数据集划分比例划分出训练集和测试集。</w:t>
      </w:r>
    </w:p>
    <w:p w14:paraId="27FF929C" w14:textId="750F578C" w:rsidR="006B214D" w:rsidRDefault="006B214D" w:rsidP="006B214D">
      <w:pPr>
        <w:pStyle w:val="content"/>
        <w:ind w:firstLineChars="0" w:firstLine="0"/>
      </w:pPr>
      <w:r w:rsidRPr="006B214D">
        <w:drawing>
          <wp:inline distT="0" distB="0" distL="0" distR="0" wp14:anchorId="27EAB184" wp14:editId="5B667EA2">
            <wp:extent cx="5278755" cy="12827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8487" w14:textId="6C9A320F" w:rsidR="0072232B" w:rsidRDefault="0072232B" w:rsidP="0072232B">
      <w:pPr>
        <w:pStyle w:val="content"/>
      </w:pPr>
      <w:r>
        <w:rPr>
          <w:rFonts w:hint="eastAsia"/>
        </w:rPr>
        <w:t>字典</w:t>
      </w:r>
      <w:r w:rsidR="00BA6560">
        <w:rPr>
          <w:rFonts w:hint="eastAsia"/>
        </w:rPr>
        <w:t>构造</w:t>
      </w:r>
      <w:r>
        <w:rPr>
          <w:rFonts w:hint="eastAsia"/>
        </w:rPr>
        <w:t>：只对词频数</w:t>
      </w:r>
      <w:r>
        <w:t>&gt;</w:t>
      </w:r>
      <w:r>
        <w:rPr>
          <w:rFonts w:hint="eastAsia"/>
        </w:rPr>
        <w:t>阈值的词</w:t>
      </w:r>
      <w:r>
        <w:rPr>
          <w:rFonts w:hint="eastAsia"/>
        </w:rPr>
        <w:t xml:space="preserve"> </w:t>
      </w:r>
      <w:r>
        <w:rPr>
          <w:rFonts w:hint="eastAsia"/>
        </w:rPr>
        <w:t>设置字典。然后在词典中插入以下四个符</w:t>
      </w:r>
      <w:r>
        <w:rPr>
          <w:rFonts w:hint="eastAsia"/>
        </w:rPr>
        <w:lastRenderedPageBreak/>
        <w:t>号。</w:t>
      </w:r>
    </w:p>
    <w:p w14:paraId="476F4667" w14:textId="633D93F1" w:rsidR="0072232B" w:rsidRPr="0072232B" w:rsidRDefault="0072232B" w:rsidP="0072232B">
      <w:pPr>
        <w:pStyle w:val="content"/>
        <w:ind w:firstLineChars="0" w:firstLine="0"/>
      </w:pPr>
      <w:r w:rsidRPr="0072232B">
        <w:drawing>
          <wp:inline distT="0" distB="0" distL="0" distR="0" wp14:anchorId="4C616283" wp14:editId="5FCB6663">
            <wp:extent cx="1537855" cy="5090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3822" cy="56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A734" w14:textId="578ACABB" w:rsidR="0072232B" w:rsidRDefault="0072232B" w:rsidP="006B214D">
      <w:pPr>
        <w:pStyle w:val="content"/>
        <w:ind w:firstLineChars="0" w:firstLine="0"/>
      </w:pPr>
      <w:r w:rsidRPr="0072232B">
        <w:drawing>
          <wp:inline distT="0" distB="0" distL="0" distR="0" wp14:anchorId="52628828" wp14:editId="7B39D78E">
            <wp:extent cx="5278755" cy="2258060"/>
            <wp:effectExtent l="0" t="0" r="444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5931" w14:textId="246691E4" w:rsidR="0072232B" w:rsidRPr="0072232B" w:rsidRDefault="00BA6560" w:rsidP="0072232B">
      <w:pPr>
        <w:pStyle w:val="content"/>
      </w:pPr>
      <w:r>
        <w:rPr>
          <w:rFonts w:hint="eastAsia"/>
        </w:rPr>
        <w:t>词向量构造：</w:t>
      </w:r>
      <w:r w:rsidR="0072232B">
        <w:rPr>
          <w:rFonts w:hint="eastAsia"/>
        </w:rPr>
        <w:t>对每个词做映射，获得向量表示，此处只选择那些</w:t>
      </w:r>
      <w:r>
        <w:rPr>
          <w:rFonts w:hint="eastAsia"/>
        </w:rPr>
        <w:t>句子</w:t>
      </w:r>
      <w:r w:rsidR="0072232B">
        <w:rPr>
          <w:rFonts w:hint="eastAsia"/>
        </w:rPr>
        <w:t>长度小于</w:t>
      </w:r>
      <w:r>
        <w:rPr>
          <w:rFonts w:hint="eastAsia"/>
        </w:rPr>
        <w:t>设定的长度阈值的数据集作为最后的训练集或测试集。</w:t>
      </w:r>
    </w:p>
    <w:p w14:paraId="0F62A967" w14:textId="1B88089E" w:rsidR="0072232B" w:rsidRDefault="0072232B" w:rsidP="006B214D">
      <w:pPr>
        <w:pStyle w:val="content"/>
        <w:ind w:firstLineChars="0" w:firstLine="0"/>
      </w:pPr>
      <w:r w:rsidRPr="0072232B">
        <w:drawing>
          <wp:inline distT="0" distB="0" distL="0" distR="0" wp14:anchorId="2D86B76C" wp14:editId="276E8FAE">
            <wp:extent cx="5278755" cy="149098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4BF2" w14:textId="5501E3C6" w:rsidR="00BA6560" w:rsidRPr="00BA6560" w:rsidRDefault="00BA6560" w:rsidP="00BA6560">
      <w:pPr>
        <w:pStyle w:val="content"/>
      </w:pPr>
      <w:r>
        <w:rPr>
          <w:rFonts w:hint="eastAsia"/>
        </w:rPr>
        <w:t>获取数据：这部分是与模型直接交互，用于获取最后处理好的训练集源语句、词向量表示、字典大小等。</w:t>
      </w:r>
    </w:p>
    <w:p w14:paraId="500E709B" w14:textId="7A041660" w:rsidR="00BA6560" w:rsidRDefault="00BA6560" w:rsidP="006B214D">
      <w:pPr>
        <w:pStyle w:val="content"/>
        <w:ind w:firstLineChars="0" w:firstLine="0"/>
      </w:pPr>
      <w:r w:rsidRPr="00BA6560">
        <w:drawing>
          <wp:inline distT="0" distB="0" distL="0" distR="0" wp14:anchorId="3B9EBDF4" wp14:editId="35DDDD85">
            <wp:extent cx="5278755" cy="2787650"/>
            <wp:effectExtent l="0" t="0" r="444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6B92" w14:textId="2CE82FD6" w:rsidR="00BA6560" w:rsidRPr="00BA6560" w:rsidRDefault="00BA6560" w:rsidP="00BA6560">
      <w:pPr>
        <w:pStyle w:val="content"/>
      </w:pPr>
      <w:r>
        <w:rPr>
          <w:rFonts w:hint="eastAsia"/>
        </w:rPr>
        <w:lastRenderedPageBreak/>
        <w:t>获取</w:t>
      </w:r>
      <w:r>
        <w:rPr>
          <w:rFonts w:hint="eastAsia"/>
        </w:rPr>
        <w:t>batch</w:t>
      </w:r>
      <w:r>
        <w:rPr>
          <w:rFonts w:hint="eastAsia"/>
        </w:rPr>
        <w:t>：使用</w:t>
      </w:r>
      <w:r>
        <w:rPr>
          <w:rFonts w:hint="eastAsia"/>
        </w:rPr>
        <w:t>TensorFlow</w:t>
      </w:r>
      <w:r>
        <w:rPr>
          <w:rFonts w:hint="eastAsia"/>
        </w:rPr>
        <w:t>提供的工具来获取</w:t>
      </w:r>
      <w:r w:rsidR="00215CFA">
        <w:rPr>
          <w:rFonts w:hint="eastAsia"/>
        </w:rPr>
        <w:t>一个</w:t>
      </w:r>
      <w:r w:rsidR="00215CFA">
        <w:rPr>
          <w:rFonts w:hint="eastAsia"/>
        </w:rPr>
        <w:t>batch</w:t>
      </w:r>
      <w:r w:rsidR="00215CFA">
        <w:t xml:space="preserve"> </w:t>
      </w:r>
      <w:r w:rsidR="00215CFA">
        <w:rPr>
          <w:rFonts w:hint="eastAsia"/>
        </w:rPr>
        <w:t>queue</w:t>
      </w:r>
      <w:r w:rsidR="00215CFA">
        <w:rPr>
          <w:rFonts w:hint="eastAsia"/>
        </w:rPr>
        <w:t>。</w:t>
      </w:r>
    </w:p>
    <w:p w14:paraId="4A89766F" w14:textId="456DCB35" w:rsidR="00BA6560" w:rsidRPr="00BD3705" w:rsidRDefault="00BA6560" w:rsidP="006B214D">
      <w:pPr>
        <w:pStyle w:val="content"/>
        <w:ind w:firstLineChars="0" w:firstLine="0"/>
      </w:pPr>
      <w:r w:rsidRPr="00BA6560">
        <w:drawing>
          <wp:inline distT="0" distB="0" distL="0" distR="0" wp14:anchorId="20197DF5" wp14:editId="78F56A83">
            <wp:extent cx="5278755" cy="1444625"/>
            <wp:effectExtent l="0" t="0" r="444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551E" w14:textId="285A3BA4" w:rsidR="009878B7" w:rsidRDefault="009878B7" w:rsidP="00BD3705">
      <w:pPr>
        <w:pStyle w:val="Heading3"/>
      </w:pPr>
      <w:r>
        <w:t>2.2</w:t>
      </w:r>
      <w:r>
        <w:rPr>
          <w:rFonts w:hint="eastAsia"/>
        </w:rPr>
        <w:t>模型核心部分</w:t>
      </w:r>
    </w:p>
    <w:p w14:paraId="5DEA6B95" w14:textId="1DD7BAB8" w:rsidR="00BE3C19" w:rsidRDefault="00BE3C19" w:rsidP="00BE3C19">
      <w:pPr>
        <w:pStyle w:val="Heading4"/>
      </w:pPr>
      <w:r>
        <w:t>2.2.1</w:t>
      </w:r>
      <w:r>
        <w:rPr>
          <w:rFonts w:hint="eastAsia"/>
        </w:rPr>
        <w:t>总体架构</w:t>
      </w:r>
    </w:p>
    <w:p w14:paraId="4A85AE57" w14:textId="39ED412F" w:rsidR="006F5679" w:rsidRPr="006F5679" w:rsidRDefault="006F5679" w:rsidP="006F5679">
      <w:pPr>
        <w:pStyle w:val="content"/>
      </w:pPr>
      <w:r>
        <w:rPr>
          <w:rFonts w:hint="eastAsia"/>
        </w:rPr>
        <w:t>该模型架构如下所示</w:t>
      </w:r>
      <w:r w:rsidR="004F5E01">
        <w:rPr>
          <w:rFonts w:hint="eastAsia"/>
        </w:rPr>
        <w:t>，代码中采用模块化设计。</w:t>
      </w:r>
    </w:p>
    <w:p w14:paraId="41047CBA" w14:textId="7822DFF6" w:rsidR="009878B7" w:rsidRDefault="006F5679" w:rsidP="006F5679">
      <w:pPr>
        <w:pStyle w:val="content"/>
        <w:ind w:firstLineChars="0" w:firstLine="0"/>
        <w:jc w:val="center"/>
      </w:pPr>
      <w:r w:rsidRPr="006F5679">
        <w:drawing>
          <wp:inline distT="0" distB="0" distL="0" distR="0" wp14:anchorId="56A3EB1C" wp14:editId="1624775A">
            <wp:extent cx="3382648" cy="518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4746" cy="52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C644" w14:textId="4D206050" w:rsidR="00BE3C19" w:rsidRDefault="00837C34" w:rsidP="00BE3C19">
      <w:pPr>
        <w:pStyle w:val="content"/>
        <w:ind w:firstLineChars="0" w:firstLine="0"/>
      </w:pPr>
      <w:r w:rsidRPr="00837C34">
        <w:lastRenderedPageBreak/>
        <w:drawing>
          <wp:inline distT="0" distB="0" distL="0" distR="0" wp14:anchorId="6E1BC6EF" wp14:editId="2E5F9B41">
            <wp:extent cx="5278755" cy="884555"/>
            <wp:effectExtent l="0" t="0" r="444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42C2" w14:textId="1674AA3A" w:rsidR="00BE3C19" w:rsidRPr="00BE3C19" w:rsidRDefault="00BE3C19" w:rsidP="00BE3C19">
      <w:pPr>
        <w:pStyle w:val="Heading4"/>
      </w:pPr>
      <w:r>
        <w:rPr>
          <w:rFonts w:hint="eastAsia"/>
        </w:rPr>
        <w:t>2</w:t>
      </w:r>
      <w:r>
        <w:t>.2.1</w:t>
      </w:r>
      <w:r w:rsidR="004F5E01" w:rsidRPr="00BE3C19">
        <w:rPr>
          <w:rFonts w:hint="eastAsia"/>
        </w:rPr>
        <w:t>词向量输入层：</w:t>
      </w:r>
    </w:p>
    <w:p w14:paraId="33A9B0CA" w14:textId="0D104DFA" w:rsidR="00BE3C19" w:rsidRDefault="00BE3C19" w:rsidP="00BE3C19">
      <w:pPr>
        <w:pStyle w:val="content"/>
        <w:ind w:firstLineChars="0" w:firstLine="0"/>
        <w:jc w:val="center"/>
      </w:pPr>
      <w:r w:rsidRPr="004F5E01">
        <w:drawing>
          <wp:inline distT="0" distB="0" distL="0" distR="0" wp14:anchorId="458C32E2" wp14:editId="2E88D162">
            <wp:extent cx="2944091" cy="1176503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9946" cy="11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7F4F" w14:textId="46F80376" w:rsidR="006F5679" w:rsidRDefault="004F5E01" w:rsidP="006F5679">
      <w:pPr>
        <w:pStyle w:val="content"/>
      </w:pPr>
      <w:r>
        <w:rPr>
          <w:rFonts w:hint="eastAsia"/>
        </w:rPr>
        <w:t>主要处理</w:t>
      </w:r>
      <w:r w:rsidR="00D84E32">
        <w:rPr>
          <w:rFonts w:hint="eastAsia"/>
        </w:rPr>
        <w:t>encoder</w:t>
      </w:r>
      <w:r w:rsidR="00D84E32">
        <w:rPr>
          <w:rFonts w:hint="eastAsia"/>
        </w:rPr>
        <w:t>和</w:t>
      </w:r>
      <w:r w:rsidR="00D84E32">
        <w:rPr>
          <w:rFonts w:hint="eastAsia"/>
        </w:rPr>
        <w:t>decoder</w:t>
      </w:r>
      <w:r w:rsidR="00D84E32">
        <w:rPr>
          <w:rFonts w:hint="eastAsia"/>
        </w:rPr>
        <w:t>的输入词向量、位置词向量。位置词向量可以采用固定的计算方法，如下所示；也可以直接采用</w:t>
      </w:r>
      <w:r w:rsidR="00BE3C19">
        <w:rPr>
          <w:rFonts w:hint="eastAsia"/>
        </w:rPr>
        <w:t>随机生成词向量，一同参与训练。</w:t>
      </w:r>
    </w:p>
    <w:p w14:paraId="0537EB13" w14:textId="1FC73D50" w:rsidR="00BE3C19" w:rsidRDefault="00BE3C19" w:rsidP="00BE3C19">
      <w:pPr>
        <w:pStyle w:val="content"/>
        <w:ind w:firstLineChars="0" w:firstLine="0"/>
        <w:jc w:val="center"/>
      </w:pPr>
      <w:r w:rsidRPr="00BE3C19">
        <w:drawing>
          <wp:inline distT="0" distB="0" distL="0" distR="0" wp14:anchorId="4AA8FF79" wp14:editId="518E3308">
            <wp:extent cx="2161309" cy="441985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4351" cy="45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DEEF" w14:textId="37D6BAEC" w:rsidR="00837C34" w:rsidRDefault="00837C34" w:rsidP="00837C34">
      <w:pPr>
        <w:pStyle w:val="content"/>
        <w:ind w:firstLineChars="0" w:firstLine="0"/>
      </w:pPr>
      <w:r w:rsidRPr="00837C34">
        <w:drawing>
          <wp:inline distT="0" distB="0" distL="0" distR="0" wp14:anchorId="33C45562" wp14:editId="1CEFD54D">
            <wp:extent cx="5278755" cy="159004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C24E" w14:textId="6651ABEF" w:rsidR="00837C34" w:rsidRDefault="00837C34" w:rsidP="00837C34">
      <w:pPr>
        <w:pStyle w:val="content"/>
        <w:ind w:firstLineChars="0" w:firstLine="0"/>
      </w:pPr>
      <w:r w:rsidRPr="00837C34">
        <w:drawing>
          <wp:inline distT="0" distB="0" distL="0" distR="0" wp14:anchorId="663DEFF3" wp14:editId="2A373E0C">
            <wp:extent cx="5278755" cy="1925320"/>
            <wp:effectExtent l="0" t="0" r="444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EF40" w14:textId="2C5AFEC9" w:rsidR="004F5E01" w:rsidRPr="00BE3C19" w:rsidRDefault="00BE3C19" w:rsidP="00BE3C19">
      <w:pPr>
        <w:pStyle w:val="Heading4"/>
      </w:pPr>
      <w:r>
        <w:lastRenderedPageBreak/>
        <w:t xml:space="preserve">2.2.2 </w:t>
      </w:r>
      <w:r>
        <w:rPr>
          <w:rFonts w:hint="eastAsia"/>
        </w:rPr>
        <w:t>encoder</w:t>
      </w:r>
      <w:r>
        <w:rPr>
          <w:rFonts w:hint="eastAsia"/>
        </w:rPr>
        <w:t>层</w:t>
      </w:r>
    </w:p>
    <w:p w14:paraId="6EC302CB" w14:textId="3914940B" w:rsidR="004F5E01" w:rsidRDefault="00837C34" w:rsidP="00837C34">
      <w:pPr>
        <w:pStyle w:val="content"/>
        <w:ind w:firstLineChars="0" w:firstLine="0"/>
        <w:jc w:val="center"/>
      </w:pPr>
      <w:r w:rsidRPr="00837C34">
        <w:drawing>
          <wp:inline distT="0" distB="0" distL="0" distR="0" wp14:anchorId="57247D1D" wp14:editId="54628E2F">
            <wp:extent cx="1700153" cy="1988127"/>
            <wp:effectExtent l="0" t="0" r="190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3873" cy="2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482E" w14:textId="303269CB" w:rsidR="00837C34" w:rsidRDefault="00837C34" w:rsidP="00837C34">
      <w:pPr>
        <w:pStyle w:val="content"/>
        <w:rPr>
          <w:rFonts w:ascii="Cambria" w:hAnsi="Cambria" w:cs="Cambria"/>
        </w:rPr>
      </w:pPr>
      <w:r>
        <w:rPr>
          <w:rFonts w:hint="eastAsia"/>
        </w:rPr>
        <w:t>原作者采用</w:t>
      </w:r>
      <w:r>
        <w:rPr>
          <w:rFonts w:hint="eastAsia"/>
        </w:rPr>
        <w:t>6</w:t>
      </w:r>
      <w:r>
        <w:rPr>
          <w:rFonts w:hint="eastAsia"/>
        </w:rPr>
        <w:t>个</w:t>
      </w:r>
      <w:r w:rsidR="003763E1">
        <w:rPr>
          <w:rFonts w:hint="eastAsia"/>
        </w:rPr>
        <w:t>完全相同设计的单个</w:t>
      </w:r>
      <w:r w:rsidR="003763E1">
        <w:rPr>
          <w:rFonts w:hint="eastAsia"/>
        </w:rPr>
        <w:t>encoder</w:t>
      </w:r>
      <w:r w:rsidR="00B56314">
        <w:t xml:space="preserve"> </w:t>
      </w:r>
      <w:r w:rsidR="00B56314">
        <w:rPr>
          <w:rFonts w:hint="eastAsia"/>
        </w:rPr>
        <w:t>block</w:t>
      </w:r>
      <w:r w:rsidR="003763E1">
        <w:rPr>
          <w:rFonts w:hint="eastAsia"/>
        </w:rPr>
        <w:t>形成的</w:t>
      </w:r>
      <w:r w:rsidR="003763E1">
        <w:rPr>
          <w:rFonts w:hint="eastAsia"/>
        </w:rPr>
        <w:t>stack</w:t>
      </w:r>
      <w:r>
        <w:rPr>
          <w:rFonts w:hint="eastAsia"/>
        </w:rPr>
        <w:t>来组成一个</w:t>
      </w:r>
      <w:r w:rsidR="003763E1">
        <w:rPr>
          <w:rFonts w:hint="eastAsia"/>
        </w:rPr>
        <w:t>完整的</w:t>
      </w:r>
      <w:r>
        <w:rPr>
          <w:rFonts w:hint="eastAsia"/>
        </w:rPr>
        <w:t>encoder</w:t>
      </w:r>
      <w:r>
        <w:rPr>
          <w:rFonts w:hint="eastAsia"/>
        </w:rPr>
        <w:t>，</w:t>
      </w:r>
      <w:r w:rsidR="003763E1">
        <w:rPr>
          <w:rFonts w:hint="eastAsia"/>
        </w:rPr>
        <w:t>单层</w:t>
      </w:r>
      <w:r w:rsidR="003763E1">
        <w:rPr>
          <w:rFonts w:hint="eastAsia"/>
        </w:rPr>
        <w:t>encoder</w:t>
      </w:r>
      <w:r w:rsidR="003763E1">
        <w:rPr>
          <w:rFonts w:hint="eastAsia"/>
        </w:rPr>
        <w:t>都由两个子层组成：</w:t>
      </w:r>
      <w:r w:rsidR="003763E1" w:rsidRPr="003763E1">
        <w:t>multi-head self-attention</w:t>
      </w:r>
      <w:r w:rsidR="003763E1">
        <w:rPr>
          <w:rFonts w:hint="eastAsia"/>
        </w:rPr>
        <w:t>机制和</w:t>
      </w:r>
      <w:r w:rsidR="003763E1" w:rsidRPr="003763E1">
        <w:t xml:space="preserve">positionwise </w:t>
      </w:r>
      <w:r w:rsidR="003763E1">
        <w:rPr>
          <w:rFonts w:hint="eastAsia"/>
        </w:rPr>
        <w:t>全连接前馈网络组成。两个子层</w:t>
      </w:r>
      <w:r w:rsidR="003763E1">
        <w:rPr>
          <w:rFonts w:ascii="Cambria" w:hAnsi="Cambria" w:cs="Cambria" w:hint="eastAsia"/>
        </w:rPr>
        <w:t>最后都</w:t>
      </w:r>
      <w:r w:rsidR="00F37351">
        <w:rPr>
          <w:rFonts w:ascii="Cambria" w:hAnsi="Cambria" w:cs="Cambria" w:hint="eastAsia"/>
        </w:rPr>
        <w:t>运用了</w:t>
      </w:r>
      <w:r w:rsidR="00F37351" w:rsidRPr="00F37351">
        <w:rPr>
          <w:rFonts w:ascii="Cambria" w:hAnsi="Cambria" w:cs="Cambria"/>
        </w:rPr>
        <w:t>residual connection</w:t>
      </w:r>
      <w:r w:rsidR="00F37351">
        <w:rPr>
          <w:rFonts w:ascii="Cambria" w:hAnsi="Cambria" w:cs="Cambria" w:hint="eastAsia"/>
        </w:rPr>
        <w:t>并</w:t>
      </w:r>
      <w:r w:rsidR="003763E1">
        <w:rPr>
          <w:rFonts w:ascii="Cambria" w:hAnsi="Cambria" w:cs="Cambria" w:hint="eastAsia"/>
        </w:rPr>
        <w:t>做了</w:t>
      </w:r>
      <w:r w:rsidR="003763E1" w:rsidRPr="003763E1">
        <w:rPr>
          <w:rFonts w:ascii="Cambria" w:hAnsi="Cambria" w:cs="Cambria"/>
        </w:rPr>
        <w:t>layer normalization</w:t>
      </w:r>
      <w:r w:rsidR="003763E1">
        <w:rPr>
          <w:rFonts w:ascii="Cambria" w:hAnsi="Cambria" w:cs="Cambria" w:hint="eastAsia"/>
        </w:rPr>
        <w:t>。</w:t>
      </w:r>
    </w:p>
    <w:p w14:paraId="3D7C6750" w14:textId="127DEF3B" w:rsidR="0075755C" w:rsidRDefault="00AF2E6E" w:rsidP="0075755C">
      <w:pPr>
        <w:pStyle w:val="content"/>
        <w:ind w:firstLineChars="0" w:firstLine="0"/>
      </w:pPr>
      <w:r w:rsidRPr="00AF2E6E">
        <w:drawing>
          <wp:inline distT="0" distB="0" distL="0" distR="0" wp14:anchorId="7DE2ECBE" wp14:editId="259B1317">
            <wp:extent cx="5278755" cy="1612265"/>
            <wp:effectExtent l="0" t="0" r="444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33B8" w14:textId="336A56F9" w:rsidR="00AF2E6E" w:rsidRDefault="00AF2E6E" w:rsidP="00AF2E6E">
      <w:pPr>
        <w:pStyle w:val="Heading4"/>
      </w:pPr>
      <w:r>
        <w:t xml:space="preserve">2.2.3 </w:t>
      </w:r>
      <w:r>
        <w:rPr>
          <w:rFonts w:hint="eastAsia"/>
        </w:rPr>
        <w:t>decoder</w:t>
      </w:r>
      <w:r>
        <w:rPr>
          <w:rFonts w:hint="eastAsia"/>
        </w:rPr>
        <w:t>层</w:t>
      </w:r>
    </w:p>
    <w:p w14:paraId="0B19A1F6" w14:textId="3F54C3E5" w:rsidR="00AF2E6E" w:rsidRDefault="00AF2E6E" w:rsidP="00AF2E6E">
      <w:pPr>
        <w:pStyle w:val="content"/>
        <w:ind w:firstLineChars="0" w:firstLine="0"/>
        <w:jc w:val="center"/>
      </w:pPr>
      <w:r w:rsidRPr="00AF2E6E">
        <w:drawing>
          <wp:inline distT="0" distB="0" distL="0" distR="0" wp14:anchorId="65C321E4" wp14:editId="6CD7CA0A">
            <wp:extent cx="1787829" cy="27432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1695" cy="279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9523" w14:textId="787857A6" w:rsidR="0009712B" w:rsidRDefault="0009712B" w:rsidP="0009712B">
      <w:pPr>
        <w:pStyle w:val="content"/>
      </w:pPr>
      <w:r>
        <w:rPr>
          <w:rFonts w:hint="eastAsia"/>
        </w:rPr>
        <w:t>decoder</w:t>
      </w:r>
      <w:r>
        <w:rPr>
          <w:rFonts w:hint="eastAsia"/>
        </w:rPr>
        <w:t>子层和</w:t>
      </w:r>
      <w:r>
        <w:rPr>
          <w:rFonts w:hint="eastAsia"/>
        </w:rPr>
        <w:t>encoder</w:t>
      </w:r>
      <w:r>
        <w:rPr>
          <w:rFonts w:hint="eastAsia"/>
        </w:rPr>
        <w:t>子层设计基本相似，只是多了一个</w:t>
      </w:r>
      <w:r w:rsidR="00F37351">
        <w:rPr>
          <w:rFonts w:hint="eastAsia"/>
        </w:rPr>
        <w:t>masked</w:t>
      </w:r>
      <w:r w:rsidR="00F37351">
        <w:t xml:space="preserve"> </w:t>
      </w:r>
      <w:r w:rsidR="00F37351" w:rsidRPr="003763E1">
        <w:t>multi-head self-attention</w:t>
      </w:r>
      <w:r w:rsidR="00F37351">
        <w:rPr>
          <w:rFonts w:hint="eastAsia"/>
        </w:rPr>
        <w:t>。这主要是为了保证当前预测所依赖的知识只是它已经预测出的知</w:t>
      </w:r>
      <w:r w:rsidR="00F37351">
        <w:rPr>
          <w:rFonts w:hint="eastAsia"/>
        </w:rPr>
        <w:lastRenderedPageBreak/>
        <w:t>识，对句子后面的知识目前是不清楚的。</w:t>
      </w:r>
      <w:r w:rsidR="009079EE">
        <w:rPr>
          <w:rFonts w:hint="eastAsia"/>
        </w:rPr>
        <w:t>此外，此处的输入来自两部分：自身的输出值以及</w:t>
      </w:r>
      <w:r w:rsidR="009079EE">
        <w:rPr>
          <w:rFonts w:hint="eastAsia"/>
        </w:rPr>
        <w:t>encoder</w:t>
      </w:r>
      <w:r w:rsidR="009079EE">
        <w:rPr>
          <w:rFonts w:hint="eastAsia"/>
        </w:rPr>
        <w:t>层的输出值。</w:t>
      </w:r>
    </w:p>
    <w:p w14:paraId="401A86DE" w14:textId="358FC355" w:rsidR="00F37351" w:rsidRPr="0009712B" w:rsidRDefault="00F37351" w:rsidP="00F37351">
      <w:pPr>
        <w:pStyle w:val="content"/>
        <w:ind w:firstLineChars="0" w:firstLine="0"/>
      </w:pPr>
      <w:r w:rsidRPr="00F37351">
        <w:drawing>
          <wp:inline distT="0" distB="0" distL="0" distR="0" wp14:anchorId="674565A0" wp14:editId="664FEDEF">
            <wp:extent cx="5278755" cy="1830705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3F2C" w14:textId="420384BC" w:rsidR="0009712B" w:rsidRDefault="009079EE" w:rsidP="009079EE">
      <w:pPr>
        <w:pStyle w:val="Heading4"/>
      </w:pPr>
      <w:r>
        <w:t xml:space="preserve">2.2.4 </w:t>
      </w:r>
      <w:r w:rsidRPr="009079EE">
        <w:t>Multi-Head Attention</w:t>
      </w:r>
      <w:r>
        <w:rPr>
          <w:rFonts w:hint="eastAsia"/>
        </w:rPr>
        <w:t>子层</w:t>
      </w:r>
    </w:p>
    <w:p w14:paraId="1C07FEA2" w14:textId="7810921D" w:rsidR="009079EE" w:rsidRPr="009079EE" w:rsidRDefault="009079EE" w:rsidP="009079EE">
      <w:pPr>
        <w:pStyle w:val="content"/>
      </w:pPr>
      <w:r>
        <w:rPr>
          <w:rFonts w:hint="eastAsia"/>
        </w:rPr>
        <w:t>这部分是精髓所在</w:t>
      </w:r>
      <w:r w:rsidR="00705501">
        <w:rPr>
          <w:rFonts w:hint="eastAsia"/>
        </w:rPr>
        <w:t>，主要架构如下所示：</w:t>
      </w:r>
    </w:p>
    <w:p w14:paraId="31EC0780" w14:textId="152FE89A" w:rsidR="0009712B" w:rsidRDefault="009079EE" w:rsidP="009079EE">
      <w:pPr>
        <w:pStyle w:val="content"/>
        <w:ind w:firstLineChars="0" w:firstLine="0"/>
        <w:jc w:val="center"/>
      </w:pPr>
      <w:r w:rsidRPr="009079EE">
        <w:drawing>
          <wp:inline distT="0" distB="0" distL="0" distR="0" wp14:anchorId="0579146B" wp14:editId="19C81033">
            <wp:extent cx="5132070" cy="267005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5298" cy="26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1F61" w14:textId="6C1E3249" w:rsidR="00B56314" w:rsidRPr="00B56314" w:rsidRDefault="00B56314" w:rsidP="00B56314">
      <w:pPr>
        <w:pStyle w:val="content"/>
      </w:pPr>
      <w:r>
        <w:rPr>
          <w:rFonts w:hint="eastAsia"/>
        </w:rPr>
        <w:t>采用</w:t>
      </w:r>
      <w:r w:rsidRPr="00B56314">
        <w:t>Multi-Head Attention</w:t>
      </w:r>
      <w:r>
        <w:rPr>
          <w:rFonts w:hint="eastAsia"/>
        </w:rPr>
        <w:t>，分成多个</w:t>
      </w:r>
      <w:r>
        <w:rPr>
          <w:rFonts w:hint="eastAsia"/>
        </w:rPr>
        <w:t>header</w:t>
      </w:r>
      <w:r>
        <w:rPr>
          <w:rFonts w:hint="eastAsia"/>
        </w:rPr>
        <w:t>分别计算，最后训练处多个具有不同倚重的特征，能有更好的性能表现。最后将多个</w:t>
      </w:r>
      <w:r>
        <w:rPr>
          <w:rFonts w:hint="eastAsia"/>
        </w:rPr>
        <w:t>header</w:t>
      </w:r>
      <w:r>
        <w:rPr>
          <w:rFonts w:hint="eastAsia"/>
        </w:rPr>
        <w:t>进行</w:t>
      </w:r>
      <w:r>
        <w:rPr>
          <w:rFonts w:hint="eastAsia"/>
        </w:rPr>
        <w:t>concat</w:t>
      </w:r>
      <w:r>
        <w:rPr>
          <w:rFonts w:hint="eastAsia"/>
        </w:rPr>
        <w:t>。</w:t>
      </w:r>
    </w:p>
    <w:p w14:paraId="111F36B5" w14:textId="7E9CE732" w:rsidR="00B56314" w:rsidRDefault="00B56314" w:rsidP="009079EE">
      <w:pPr>
        <w:pStyle w:val="content"/>
        <w:ind w:firstLineChars="0" w:firstLine="0"/>
        <w:jc w:val="center"/>
      </w:pPr>
      <w:r w:rsidRPr="00B56314">
        <w:drawing>
          <wp:inline distT="0" distB="0" distL="0" distR="0" wp14:anchorId="645E6026" wp14:editId="0529883B">
            <wp:extent cx="3783456" cy="47105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823" cy="48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4BEC" w14:textId="3F78C85D" w:rsidR="009079EE" w:rsidRDefault="00F22808" w:rsidP="009079EE">
      <w:pPr>
        <w:pStyle w:val="content"/>
        <w:ind w:firstLineChars="0" w:firstLine="0"/>
      </w:pPr>
      <w:r w:rsidRPr="00F22808">
        <w:drawing>
          <wp:inline distT="0" distB="0" distL="0" distR="0" wp14:anchorId="17AB6B1C" wp14:editId="315A414C">
            <wp:extent cx="5278755" cy="165671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121C" w14:textId="77777777" w:rsidR="00B56314" w:rsidRDefault="00B56314" w:rsidP="00B56314">
      <w:pPr>
        <w:pStyle w:val="content"/>
      </w:pPr>
      <w:r>
        <w:rPr>
          <w:rFonts w:hint="eastAsia"/>
        </w:rPr>
        <w:lastRenderedPageBreak/>
        <w:t>每个小的</w:t>
      </w:r>
      <w:r>
        <w:rPr>
          <w:rFonts w:hint="eastAsia"/>
        </w:rPr>
        <w:t>attention</w:t>
      </w:r>
      <w:r>
        <w:rPr>
          <w:rFonts w:hint="eastAsia"/>
        </w:rPr>
        <w:t>采用</w:t>
      </w:r>
      <w:r w:rsidRPr="00705501">
        <w:t>Scaled Dot-Product Attention</w:t>
      </w:r>
      <w:r>
        <w:rPr>
          <w:rFonts w:hint="eastAsia"/>
        </w:rPr>
        <w:t>设计。计算方式如下：</w:t>
      </w:r>
    </w:p>
    <w:p w14:paraId="7C956395" w14:textId="6E87C923" w:rsidR="00B56314" w:rsidRDefault="00B56314" w:rsidP="00B56314">
      <w:pPr>
        <w:pStyle w:val="content"/>
        <w:ind w:firstLineChars="0" w:firstLine="0"/>
        <w:jc w:val="center"/>
      </w:pPr>
      <w:r w:rsidRPr="00705501">
        <w:drawing>
          <wp:inline distT="0" distB="0" distL="0" distR="0" wp14:anchorId="0A1A39CD" wp14:editId="2B282BE4">
            <wp:extent cx="2563091" cy="379546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1464" cy="3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3D52" w14:textId="0F3A4CED" w:rsidR="00F22808" w:rsidRPr="00705501" w:rsidRDefault="00F22808" w:rsidP="00B56314">
      <w:pPr>
        <w:pStyle w:val="content"/>
        <w:ind w:firstLineChars="0" w:firstLine="0"/>
        <w:jc w:val="center"/>
      </w:pPr>
      <w:r w:rsidRPr="00F22808">
        <w:drawing>
          <wp:inline distT="0" distB="0" distL="0" distR="0" wp14:anchorId="4AA5CE8E" wp14:editId="119DD0FD">
            <wp:extent cx="5278755" cy="193421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91EA" w14:textId="7B196E8A" w:rsidR="00B56314" w:rsidRDefault="00885D13" w:rsidP="00885D13">
      <w:pPr>
        <w:pStyle w:val="Heading4"/>
      </w:pPr>
      <w:r>
        <w:t>2.2.5</w:t>
      </w:r>
      <w:r w:rsidRPr="00885D13">
        <w:t xml:space="preserve"> layer normalization</w:t>
      </w:r>
      <w:r>
        <w:rPr>
          <w:rFonts w:hint="eastAsia"/>
        </w:rPr>
        <w:t>层</w:t>
      </w:r>
    </w:p>
    <w:p w14:paraId="393004F6" w14:textId="364B8811" w:rsidR="00B56314" w:rsidRPr="00885D13" w:rsidRDefault="00885D13" w:rsidP="00885D13">
      <w:pPr>
        <w:pStyle w:val="content"/>
      </w:pPr>
      <w:r>
        <w:rPr>
          <w:rFonts w:hint="eastAsia"/>
        </w:rPr>
        <w:t>此处使用残差网络，然后使用</w:t>
      </w:r>
      <w:r w:rsidRPr="00885D13">
        <w:t>layer normalization</w:t>
      </w:r>
      <w:r>
        <w:rPr>
          <w:rFonts w:hint="eastAsia"/>
        </w:rPr>
        <w:t>。</w:t>
      </w:r>
    </w:p>
    <w:p w14:paraId="307A1E82" w14:textId="316E7580" w:rsidR="00B56314" w:rsidRDefault="00885D13" w:rsidP="009079EE">
      <w:pPr>
        <w:pStyle w:val="content"/>
        <w:ind w:firstLineChars="0" w:firstLine="0"/>
      </w:pPr>
      <w:r w:rsidRPr="00885D13">
        <w:drawing>
          <wp:inline distT="0" distB="0" distL="0" distR="0" wp14:anchorId="02B2A4CA" wp14:editId="78F6DC4D">
            <wp:extent cx="5278755" cy="1891665"/>
            <wp:effectExtent l="0" t="0" r="444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B495" w14:textId="0EA7E975" w:rsidR="00885D13" w:rsidRDefault="00885D13" w:rsidP="00AA45DD">
      <w:pPr>
        <w:pStyle w:val="Heading4"/>
      </w:pPr>
      <w:r>
        <w:t xml:space="preserve">2.2.6 </w:t>
      </w:r>
      <w:r w:rsidR="00AA45DD" w:rsidRPr="00AA45DD">
        <w:t>Position-wise</w:t>
      </w:r>
      <w:r w:rsidR="00AA45DD">
        <w:rPr>
          <w:rFonts w:hint="eastAsia"/>
        </w:rPr>
        <w:t>前馈网络</w:t>
      </w:r>
    </w:p>
    <w:p w14:paraId="5AB3F6DB" w14:textId="4333EC0D" w:rsidR="00AA45DD" w:rsidRDefault="00AA45DD" w:rsidP="00AA45DD">
      <w:pPr>
        <w:pStyle w:val="content"/>
        <w:ind w:firstLineChars="0" w:firstLine="0"/>
        <w:jc w:val="center"/>
      </w:pPr>
      <w:r w:rsidRPr="00AA45DD">
        <w:drawing>
          <wp:inline distT="0" distB="0" distL="0" distR="0" wp14:anchorId="07925895" wp14:editId="38522A77">
            <wp:extent cx="2913823" cy="263236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6440" cy="2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79E0" w14:textId="38A13C94" w:rsidR="00AA45DD" w:rsidRDefault="00AA45DD" w:rsidP="00AA45DD">
      <w:pPr>
        <w:pStyle w:val="content"/>
        <w:ind w:firstLineChars="0" w:firstLine="0"/>
      </w:pPr>
      <w:r w:rsidRPr="00AA45DD">
        <w:drawing>
          <wp:inline distT="0" distB="0" distL="0" distR="0" wp14:anchorId="1DBB1752" wp14:editId="56E8B62A">
            <wp:extent cx="5278755" cy="535305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230E" w14:textId="77777777" w:rsidR="0064785E" w:rsidRDefault="00AA45DD" w:rsidP="0064785E">
      <w:pPr>
        <w:pStyle w:val="Heading4"/>
      </w:pPr>
      <w:r>
        <w:t xml:space="preserve">2.2.7 </w:t>
      </w:r>
      <w:r w:rsidR="0064785E">
        <w:rPr>
          <w:rFonts w:hint="eastAsia"/>
        </w:rPr>
        <w:t>训练</w:t>
      </w:r>
    </w:p>
    <w:p w14:paraId="3633EB57" w14:textId="60E6A43F" w:rsidR="0064785E" w:rsidRDefault="0064785E" w:rsidP="0064785E">
      <w:pPr>
        <w:pStyle w:val="content"/>
      </w:pPr>
      <w:r>
        <w:rPr>
          <w:rFonts w:hint="eastAsia"/>
        </w:rPr>
        <w:t>使用</w:t>
      </w:r>
      <w:r>
        <w:rPr>
          <w:rFonts w:hint="eastAsia"/>
        </w:rPr>
        <w:t>Adam</w:t>
      </w:r>
      <w:r>
        <w:rPr>
          <w:rFonts w:hint="eastAsia"/>
        </w:rPr>
        <w:t>优化器，具体参数也使用原论文中的设置。</w:t>
      </w:r>
    </w:p>
    <w:p w14:paraId="0B37EADE" w14:textId="50B4ED93" w:rsidR="0064785E" w:rsidRDefault="0064785E" w:rsidP="0064785E">
      <w:pPr>
        <w:pStyle w:val="content"/>
        <w:ind w:firstLineChars="0" w:firstLine="0"/>
      </w:pPr>
      <w:r w:rsidRPr="0064785E">
        <w:drawing>
          <wp:inline distT="0" distB="0" distL="0" distR="0" wp14:anchorId="480AF333" wp14:editId="23AA78C8">
            <wp:extent cx="5278755" cy="1783080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D302" w14:textId="2D4B31AB" w:rsidR="00AA45DD" w:rsidRDefault="0064785E" w:rsidP="0064785E">
      <w:pPr>
        <w:pStyle w:val="content"/>
      </w:pPr>
      <w:r>
        <w:rPr>
          <w:rFonts w:hint="eastAsia"/>
        </w:rPr>
        <w:lastRenderedPageBreak/>
        <w:t>训练时使用</w:t>
      </w:r>
      <w:r w:rsidRPr="0064785E">
        <w:t>Label Smoothing</w:t>
      </w:r>
      <w:r>
        <w:rPr>
          <w:rFonts w:hint="eastAsia"/>
        </w:rPr>
        <w:t>，参数为</w:t>
      </w:r>
      <w:r>
        <w:rPr>
          <w:rFonts w:hint="eastAsia"/>
        </w:rPr>
        <w:t>0</w:t>
      </w:r>
      <w:r>
        <w:t>.1</w:t>
      </w:r>
      <w:r>
        <w:rPr>
          <w:rFonts w:hint="eastAsia"/>
        </w:rPr>
        <w:t>。</w:t>
      </w:r>
    </w:p>
    <w:p w14:paraId="5B1760FF" w14:textId="38E1AF83" w:rsidR="009079EE" w:rsidRDefault="0064785E" w:rsidP="0078149E">
      <w:pPr>
        <w:pStyle w:val="content"/>
        <w:ind w:firstLineChars="0" w:firstLine="0"/>
      </w:pPr>
      <w:r w:rsidRPr="0064785E">
        <w:drawing>
          <wp:inline distT="0" distB="0" distL="0" distR="0" wp14:anchorId="59CB3C66" wp14:editId="49903C4E">
            <wp:extent cx="5278755" cy="476250"/>
            <wp:effectExtent l="0" t="0" r="444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825D" w14:textId="4516F57A" w:rsidR="009878B7" w:rsidRDefault="00BD3705" w:rsidP="00BD3705">
      <w:pPr>
        <w:pStyle w:val="Heading3"/>
      </w:pPr>
      <w:r>
        <w:t>2.3</w:t>
      </w:r>
      <w:r>
        <w:rPr>
          <w:rFonts w:hint="eastAsia"/>
        </w:rPr>
        <w:t>模型参数设置</w:t>
      </w:r>
    </w:p>
    <w:p w14:paraId="1CD42EB3" w14:textId="5342701F" w:rsidR="0078149E" w:rsidRDefault="00237787" w:rsidP="00237787">
      <w:pPr>
        <w:pStyle w:val="content"/>
      </w:pPr>
      <w:r>
        <w:rPr>
          <w:rFonts w:hint="eastAsia"/>
        </w:rPr>
        <w:t>模型参数设置如下：</w:t>
      </w:r>
    </w:p>
    <w:p w14:paraId="36D42EA7" w14:textId="7AE30E4D" w:rsidR="00237787" w:rsidRDefault="00237787" w:rsidP="00237787">
      <w:pPr>
        <w:pStyle w:val="content"/>
        <w:ind w:firstLineChars="0" w:firstLine="0"/>
        <w:jc w:val="center"/>
      </w:pPr>
      <w:r w:rsidRPr="00237787">
        <w:drawing>
          <wp:inline distT="0" distB="0" distL="0" distR="0" wp14:anchorId="649C3476" wp14:editId="1B6488DC">
            <wp:extent cx="4024745" cy="2620708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3947" cy="262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8A85" w14:textId="6252A28E" w:rsidR="00237787" w:rsidRDefault="00237787" w:rsidP="00237787">
      <w:pPr>
        <w:pStyle w:val="Heading3"/>
      </w:pPr>
      <w:r>
        <w:rPr>
          <w:rFonts w:hint="eastAsia"/>
        </w:rPr>
        <w:t>2</w:t>
      </w:r>
      <w:r>
        <w:t>.4</w:t>
      </w:r>
      <w:r>
        <w:rPr>
          <w:rFonts w:hint="eastAsia"/>
        </w:rPr>
        <w:t>模型测试过程</w:t>
      </w:r>
    </w:p>
    <w:p w14:paraId="173313A1" w14:textId="7DC3A6C7" w:rsidR="002208AC" w:rsidRDefault="002208AC" w:rsidP="002208AC">
      <w:pPr>
        <w:pStyle w:val="content"/>
      </w:pPr>
      <w:r>
        <w:rPr>
          <w:rFonts w:hint="eastAsia"/>
        </w:rPr>
        <w:t>模型测试分为两部分：</w:t>
      </w:r>
    </w:p>
    <w:p w14:paraId="55E215EE" w14:textId="5936A04C" w:rsidR="002208AC" w:rsidRDefault="002208AC" w:rsidP="002208AC">
      <w:pPr>
        <w:pStyle w:val="content"/>
      </w:pPr>
      <w:r>
        <w:rPr>
          <w:rFonts w:hint="eastAsia"/>
        </w:rPr>
        <w:t>第一步：训练模型</w:t>
      </w:r>
    </w:p>
    <w:p w14:paraId="1FB06B8A" w14:textId="65EDC107" w:rsidR="002208AC" w:rsidRDefault="002208AC" w:rsidP="002208AC">
      <w:pPr>
        <w:pStyle w:val="content"/>
        <w:ind w:firstLineChars="0" w:firstLine="0"/>
      </w:pPr>
      <w:r>
        <w:tab/>
      </w:r>
      <w:r>
        <w:tab/>
      </w:r>
      <w:r>
        <w:rPr>
          <w:rFonts w:hint="eastAsia"/>
        </w:rPr>
        <w:t>python</w:t>
      </w:r>
      <w:r>
        <w:t>3 main.py train</w:t>
      </w:r>
    </w:p>
    <w:p w14:paraId="219BEBB5" w14:textId="6D13137D" w:rsidR="002208AC" w:rsidRDefault="002208AC" w:rsidP="002208AC">
      <w:pPr>
        <w:pStyle w:val="content"/>
      </w:pPr>
      <w:r>
        <w:rPr>
          <w:rFonts w:hint="eastAsia"/>
        </w:rPr>
        <w:t>第二步：测试模型</w:t>
      </w:r>
    </w:p>
    <w:p w14:paraId="0FDF9C79" w14:textId="72E1609C" w:rsidR="002208AC" w:rsidRDefault="002208AC" w:rsidP="002208AC">
      <w:pPr>
        <w:pStyle w:val="content"/>
      </w:pPr>
      <w:r>
        <w:tab/>
        <w:t>python3 main.py test</w:t>
      </w:r>
    </w:p>
    <w:p w14:paraId="4B443FD3" w14:textId="0DACCD08" w:rsidR="00FA3943" w:rsidRDefault="00FA3943" w:rsidP="002208AC">
      <w:pPr>
        <w:pStyle w:val="content"/>
      </w:pPr>
      <w:r>
        <w:rPr>
          <w:rFonts w:hint="eastAsia"/>
        </w:rPr>
        <w:t>下图为模型训练过程保存的模型：</w:t>
      </w:r>
    </w:p>
    <w:p w14:paraId="0C9FB2B2" w14:textId="430DDA84" w:rsidR="00FA3943" w:rsidRDefault="00FA3943" w:rsidP="00FA3943">
      <w:pPr>
        <w:pStyle w:val="content"/>
        <w:ind w:firstLineChars="0" w:firstLine="0"/>
      </w:pPr>
      <w:r w:rsidRPr="00FA3943">
        <w:drawing>
          <wp:inline distT="0" distB="0" distL="0" distR="0" wp14:anchorId="0584C662" wp14:editId="57654D61">
            <wp:extent cx="5278755" cy="2096135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2330" w14:textId="7DEB55BB" w:rsidR="00193ADB" w:rsidRPr="002208AC" w:rsidRDefault="00FA3943" w:rsidP="002208AC">
      <w:pPr>
        <w:pStyle w:val="content"/>
      </w:pPr>
      <w:r>
        <w:rPr>
          <w:rFonts w:hint="eastAsia"/>
        </w:rPr>
        <w:t>下图为测试输出结果</w:t>
      </w:r>
      <w:r w:rsidR="00427775">
        <w:rPr>
          <w:rFonts w:hint="eastAsia"/>
        </w:rPr>
        <w:t>文件内容：</w:t>
      </w:r>
    </w:p>
    <w:p w14:paraId="15786445" w14:textId="2A4CC66E" w:rsidR="00621270" w:rsidRDefault="001829B3" w:rsidP="00621270">
      <w:pPr>
        <w:pStyle w:val="content"/>
        <w:ind w:firstLineChars="0" w:firstLine="0"/>
      </w:pPr>
      <w:r w:rsidRPr="00C70CD6">
        <w:lastRenderedPageBreak/>
        <w:drawing>
          <wp:inline distT="0" distB="0" distL="0" distR="0" wp14:anchorId="6C3AF5F1" wp14:editId="62BDE6D1">
            <wp:extent cx="5278755" cy="1882140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3004" w14:textId="0FE54C1F" w:rsidR="001829B3" w:rsidRDefault="003E06AA" w:rsidP="00621270">
      <w:pPr>
        <w:pStyle w:val="content"/>
        <w:ind w:firstLineChars="0" w:firstLine="0"/>
      </w:pPr>
      <w:r w:rsidRPr="003E06AA">
        <w:drawing>
          <wp:inline distT="0" distB="0" distL="0" distR="0" wp14:anchorId="38943C44" wp14:editId="266C30FC">
            <wp:extent cx="5278755" cy="1243330"/>
            <wp:effectExtent l="0" t="0" r="444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E672" w14:textId="77777777" w:rsidR="00427775" w:rsidRDefault="00427775" w:rsidP="00427775">
      <w:pPr>
        <w:pStyle w:val="content"/>
      </w:pPr>
      <w:r>
        <w:rPr>
          <w:rFonts w:hint="eastAsia"/>
        </w:rPr>
        <w:t>本次作业使用</w:t>
      </w:r>
      <w:r w:rsidRPr="003E06AA">
        <w:rPr>
          <w:rFonts w:hint="eastAsia"/>
        </w:rPr>
        <w:t>n</w:t>
      </w:r>
      <w:r w:rsidRPr="003E06AA">
        <w:t>ltk</w:t>
      </w:r>
      <w:r>
        <w:rPr>
          <w:rFonts w:hint="eastAsia"/>
        </w:rPr>
        <w:t>工具包对翻译结果做评测，在测试集上最终的结果为：</w:t>
      </w:r>
    </w:p>
    <w:p w14:paraId="3DE49D9F" w14:textId="77777777" w:rsidR="00427775" w:rsidRDefault="00427775" w:rsidP="00427775">
      <w:pPr>
        <w:pStyle w:val="content"/>
        <w:ind w:firstLineChars="0" w:firstLine="0"/>
        <w:jc w:val="center"/>
      </w:pPr>
      <w:r w:rsidRPr="003E06AA">
        <w:drawing>
          <wp:inline distT="0" distB="0" distL="0" distR="0" wp14:anchorId="6E08728B" wp14:editId="551F375B">
            <wp:extent cx="2693116" cy="1939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8567" cy="22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085E" w14:textId="299B7773" w:rsidR="00427775" w:rsidRDefault="00427775" w:rsidP="00427775">
      <w:pPr>
        <w:pStyle w:val="content"/>
      </w:pPr>
      <w:r>
        <w:rPr>
          <w:rFonts w:hint="eastAsia"/>
        </w:rPr>
        <w:t>可以说结果相当不理想，但在其它大语料短语句上测试时</w:t>
      </w:r>
      <w:r>
        <w:rPr>
          <w:rFonts w:hint="eastAsia"/>
        </w:rPr>
        <w:t>bleu</w:t>
      </w:r>
      <w:r>
        <w:rPr>
          <w:rFonts w:hint="eastAsia"/>
        </w:rPr>
        <w:t>值就比较理想。</w:t>
      </w:r>
    </w:p>
    <w:p w14:paraId="15DA01AC" w14:textId="681413E9" w:rsidR="00427775" w:rsidRPr="00621270" w:rsidRDefault="00427775" w:rsidP="00427775">
      <w:pPr>
        <w:pStyle w:val="Heading3"/>
      </w:pPr>
      <w:r>
        <w:t>2.4</w:t>
      </w:r>
      <w:r>
        <w:rPr>
          <w:rFonts w:hint="eastAsia"/>
        </w:rPr>
        <w:t>问题与解决</w:t>
      </w:r>
    </w:p>
    <w:p w14:paraId="62B6BDF1" w14:textId="678BE77D" w:rsidR="00237787" w:rsidRDefault="00621270" w:rsidP="00237787">
      <w:pPr>
        <w:pStyle w:val="content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：最初由于</w:t>
      </w:r>
      <w:r w:rsidR="00237787">
        <w:rPr>
          <w:rFonts w:hint="eastAsia"/>
        </w:rPr>
        <w:t>对模型的</w:t>
      </w:r>
      <w:r w:rsidR="00EB219D">
        <w:rPr>
          <w:rFonts w:hint="eastAsia"/>
        </w:rPr>
        <w:t>理解</w:t>
      </w:r>
      <w:r w:rsidR="00237787">
        <w:rPr>
          <w:rFonts w:hint="eastAsia"/>
        </w:rPr>
        <w:t>不足，</w:t>
      </w:r>
      <w:r w:rsidR="00237787">
        <w:rPr>
          <w:rFonts w:hint="eastAsia"/>
        </w:rPr>
        <w:t>decoder</w:t>
      </w:r>
      <w:r w:rsidR="00237787">
        <w:rPr>
          <w:rFonts w:hint="eastAsia"/>
        </w:rPr>
        <w:t>的输入最初没有搞清楚</w:t>
      </w:r>
      <w:r w:rsidR="00EB219D">
        <w:rPr>
          <w:rFonts w:hint="eastAsia"/>
        </w:rPr>
        <w:t>，在编码的时候就出现了错误</w:t>
      </w:r>
      <w:r w:rsidR="00237787">
        <w:rPr>
          <w:rFonts w:hint="eastAsia"/>
        </w:rPr>
        <w:t>，即使使用大语料去训练仍然无法得到理想的结果</w:t>
      </w:r>
      <w:r w:rsidR="00EB219D">
        <w:rPr>
          <w:rFonts w:hint="eastAsia"/>
        </w:rPr>
        <w:t>，最后经过反复排查，才得知问题所在。</w:t>
      </w:r>
    </w:p>
    <w:p w14:paraId="6AD9A675" w14:textId="5F744362" w:rsidR="00DB513E" w:rsidRDefault="00EB219D" w:rsidP="00621270">
      <w:pPr>
        <w:pStyle w:val="content"/>
      </w:pPr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916529">
        <w:rPr>
          <w:rFonts w:hint="eastAsia"/>
        </w:rPr>
        <w:t>当设置句子最大长度比较大时，</w:t>
      </w:r>
      <w:r>
        <w:rPr>
          <w:rFonts w:hint="eastAsia"/>
        </w:rPr>
        <w:t>由于语料比较小</w:t>
      </w:r>
      <w:r w:rsidR="00916529">
        <w:rPr>
          <w:rFonts w:hint="eastAsia"/>
        </w:rPr>
        <w:t>，而且句子长度基本都处于</w:t>
      </w:r>
      <w:r w:rsidR="00916529">
        <w:t>20-32</w:t>
      </w:r>
      <w:r w:rsidR="00916529">
        <w:rPr>
          <w:rFonts w:hint="eastAsia"/>
        </w:rPr>
        <w:t>之间</w:t>
      </w:r>
      <w:r>
        <w:rPr>
          <w:rFonts w:hint="eastAsia"/>
        </w:rPr>
        <w:t>，训练出来模型进行测试，测试结果很不理想，一直怀疑自己</w:t>
      </w:r>
      <w:r w:rsidR="00916529">
        <w:rPr>
          <w:rFonts w:hint="eastAsia"/>
        </w:rPr>
        <w:t>是否模型复现有误；最后设置一个比较小的句子长度阈值，在大语料中训练，结果还是比较理想的。</w:t>
      </w:r>
      <w:r w:rsidR="003E06AA">
        <w:rPr>
          <w:rFonts w:hint="eastAsia"/>
        </w:rPr>
        <w:t>从上面两张图也可以看出来，较长的语句翻译结果并不理想。</w:t>
      </w:r>
    </w:p>
    <w:p w14:paraId="3E472B56" w14:textId="55ED9BF7" w:rsidR="00916529" w:rsidRDefault="00916529" w:rsidP="00237787">
      <w:pPr>
        <w:pStyle w:val="content"/>
      </w:pPr>
      <w:r>
        <w:rPr>
          <w:rFonts w:hint="eastAsia"/>
        </w:rPr>
        <w:t>问题</w:t>
      </w:r>
      <w:r>
        <w:t>3</w:t>
      </w:r>
      <w:r>
        <w:rPr>
          <w:rFonts w:hint="eastAsia"/>
        </w:rPr>
        <w:t>：由于代码中的字典构造是在程序运行时自己构造的，所以一旦改变了训练集，其字典也就发生了变化，这样训练好的模型就无法使用。解决方法是可以提前将字典保存好，在其它语料上仍然使用该字典，这样就可以测试以训练好的模型。</w:t>
      </w:r>
    </w:p>
    <w:p w14:paraId="17854227" w14:textId="1C7EB9F4" w:rsidR="008B1CBE" w:rsidRDefault="001031ED" w:rsidP="00E75B33">
      <w:pPr>
        <w:pStyle w:val="Heading2"/>
      </w:pPr>
      <w:r>
        <w:rPr>
          <w:rFonts w:hint="eastAsia"/>
        </w:rPr>
        <w:t>3</w:t>
      </w:r>
      <w:r>
        <w:t xml:space="preserve"> </w:t>
      </w:r>
      <w:r w:rsidR="00E75B33">
        <w:rPr>
          <w:rFonts w:hint="eastAsia"/>
        </w:rPr>
        <w:t>Seq</w:t>
      </w:r>
      <w:r w:rsidR="00E75B33">
        <w:t>2</w:t>
      </w:r>
      <w:r w:rsidR="00E75B33">
        <w:rPr>
          <w:rFonts w:hint="eastAsia"/>
        </w:rPr>
        <w:t>seq</w:t>
      </w:r>
      <w:r w:rsidR="00E75B33">
        <w:t>+</w:t>
      </w:r>
      <w:r w:rsidR="00E75B33">
        <w:rPr>
          <w:rFonts w:hint="eastAsia"/>
        </w:rPr>
        <w:t>Attention</w:t>
      </w:r>
      <w:r w:rsidR="00E75B33">
        <w:rPr>
          <w:rFonts w:hint="eastAsia"/>
        </w:rPr>
        <w:t>模型</w:t>
      </w:r>
    </w:p>
    <w:p w14:paraId="44B08FBF" w14:textId="38FEDECD" w:rsidR="00A17C0D" w:rsidRDefault="00A17C0D" w:rsidP="00A17C0D">
      <w:pPr>
        <w:pStyle w:val="Heading3"/>
      </w:pPr>
      <w:r>
        <w:t>3.1</w:t>
      </w:r>
      <w:r>
        <w:rPr>
          <w:rFonts w:hint="eastAsia"/>
        </w:rPr>
        <w:t>数据处理</w:t>
      </w:r>
    </w:p>
    <w:p w14:paraId="24B638FD" w14:textId="35D2FC34" w:rsidR="00A17C0D" w:rsidRDefault="00A17C0D" w:rsidP="00A17C0D">
      <w:pPr>
        <w:pStyle w:val="content"/>
      </w:pPr>
      <w:r>
        <w:rPr>
          <w:rFonts w:hint="eastAsia"/>
        </w:rPr>
        <w:lastRenderedPageBreak/>
        <w:t>数据处理部分和</w:t>
      </w:r>
      <w:r>
        <w:rPr>
          <w:rFonts w:hint="eastAsia"/>
        </w:rPr>
        <w:t>transformer</w:t>
      </w:r>
      <w:r>
        <w:rPr>
          <w:rFonts w:hint="eastAsia"/>
        </w:rPr>
        <w:t>实现有一些不同，此处需要对中文语料中的词分割成一个个字，然后存储在一个处理后的文件中，并在每段话前后加</w:t>
      </w:r>
      <w:r>
        <w:rPr>
          <w:rFonts w:hint="eastAsia"/>
        </w:rPr>
        <w:t>&lt;</w:t>
      </w:r>
      <w:r>
        <w:t>s&gt;&lt;</w:t>
      </w:r>
      <w:r w:rsidR="00FA5D24">
        <w:t>/</w:t>
      </w:r>
      <w:r>
        <w:t>s&gt;</w:t>
      </w:r>
      <w:r>
        <w:rPr>
          <w:rFonts w:hint="eastAsia"/>
        </w:rPr>
        <w:t>标志。此外，吸取实现</w:t>
      </w:r>
      <w:r>
        <w:rPr>
          <w:rFonts w:hint="eastAsia"/>
        </w:rPr>
        <w:t>transformer</w:t>
      </w:r>
      <w:r>
        <w:rPr>
          <w:rFonts w:hint="eastAsia"/>
        </w:rPr>
        <w:t>中的教训，本次是将字典存储在文件中</w:t>
      </w:r>
      <w:r w:rsidR="00EA3BF6">
        <w:rPr>
          <w:rFonts w:hint="eastAsia"/>
        </w:rPr>
        <w:t>，这样即使中英文语料不同，也能使用该字典。</w:t>
      </w:r>
    </w:p>
    <w:p w14:paraId="2EBB2095" w14:textId="0B7EB8D2" w:rsidR="00EA3BF6" w:rsidRPr="00A17C0D" w:rsidRDefault="009B08F8" w:rsidP="00EA3BF6">
      <w:pPr>
        <w:pStyle w:val="content"/>
        <w:ind w:firstLineChars="0" w:firstLine="0"/>
        <w:rPr>
          <w:rFonts w:hint="eastAsia"/>
        </w:rPr>
      </w:pPr>
      <w:r w:rsidRPr="009B08F8">
        <w:drawing>
          <wp:inline distT="0" distB="0" distL="0" distR="0" wp14:anchorId="1784F5D5" wp14:editId="4213C315">
            <wp:extent cx="5278755" cy="4280535"/>
            <wp:effectExtent l="0" t="0" r="444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2B95" w14:textId="514D0665" w:rsidR="00A17C0D" w:rsidRDefault="00EA3BF6" w:rsidP="0090655B">
      <w:pPr>
        <w:pStyle w:val="Heading3"/>
      </w:pPr>
      <w: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模型核心部分</w:t>
      </w:r>
    </w:p>
    <w:p w14:paraId="12FB38FF" w14:textId="5E47131D" w:rsidR="0090655B" w:rsidRPr="0090655B" w:rsidRDefault="0090655B" w:rsidP="0090655B">
      <w:pPr>
        <w:pStyle w:val="Heading4"/>
        <w:rPr>
          <w:rFonts w:hint="eastAsia"/>
        </w:rPr>
      </w:pPr>
      <w:r>
        <w:t>3.2.1</w:t>
      </w:r>
      <w:r>
        <w:rPr>
          <w:rFonts w:hint="eastAsia"/>
        </w:rPr>
        <w:t>整体框架</w:t>
      </w:r>
    </w:p>
    <w:p w14:paraId="1DA08774" w14:textId="2D652760" w:rsidR="00223213" w:rsidRPr="00223213" w:rsidRDefault="00223213" w:rsidP="003B4CD8">
      <w:pPr>
        <w:pStyle w:val="content"/>
      </w:pPr>
      <w:r>
        <w:rPr>
          <w:rFonts w:hint="eastAsia"/>
        </w:rPr>
        <w:t>本次实现是在</w:t>
      </w:r>
      <w:r>
        <w:rPr>
          <w:rFonts w:hint="eastAsia"/>
        </w:rPr>
        <w:t>Seq</w:t>
      </w:r>
      <w:r>
        <w:t>2</w:t>
      </w:r>
      <w:r>
        <w:rPr>
          <w:rFonts w:hint="eastAsia"/>
        </w:rPr>
        <w:t>seq</w:t>
      </w:r>
      <w:r>
        <w:rPr>
          <w:rFonts w:hint="eastAsia"/>
        </w:rPr>
        <w:t>模型上加入</w:t>
      </w:r>
      <w:r>
        <w:rPr>
          <w:rFonts w:hint="eastAsia"/>
        </w:rPr>
        <w:t>Attention</w:t>
      </w:r>
      <w:r>
        <w:rPr>
          <w:rFonts w:hint="eastAsia"/>
        </w:rPr>
        <w:t>机制，</w:t>
      </w:r>
      <w:r>
        <w:rPr>
          <w:rFonts w:hint="eastAsia"/>
        </w:rPr>
        <w:t>总体框架如下图所示，</w:t>
      </w:r>
      <w:r>
        <w:rPr>
          <w:rFonts w:hint="eastAsia"/>
        </w:rPr>
        <w:t>encoder</w:t>
      </w:r>
      <w:r>
        <w:rPr>
          <w:rFonts w:hint="eastAsia"/>
        </w:rPr>
        <w:t>和</w:t>
      </w:r>
      <w:r>
        <w:rPr>
          <w:rFonts w:hint="eastAsia"/>
        </w:rPr>
        <w:t>decoder</w:t>
      </w:r>
      <w:r w:rsidR="00225BBD">
        <w:rPr>
          <w:rFonts w:hint="eastAsia"/>
        </w:rPr>
        <w:t>都使用</w:t>
      </w:r>
      <w:r w:rsidR="0090655B">
        <w:rPr>
          <w:rFonts w:hint="eastAsia"/>
        </w:rPr>
        <w:t>两层的</w:t>
      </w:r>
      <w:r w:rsidR="00225BBD">
        <w:rPr>
          <w:rFonts w:hint="eastAsia"/>
        </w:rPr>
        <w:t>LSTM</w:t>
      </w:r>
      <w:r w:rsidR="00225BBD">
        <w:rPr>
          <w:rFonts w:hint="eastAsia"/>
        </w:rPr>
        <w:t>实现</w:t>
      </w:r>
      <w:r w:rsidR="003B4CD8">
        <w:rPr>
          <w:rFonts w:hint="eastAsia"/>
        </w:rPr>
        <w:t>。</w:t>
      </w:r>
    </w:p>
    <w:p w14:paraId="422B6243" w14:textId="1CA46638" w:rsidR="00223213" w:rsidRDefault="00223213" w:rsidP="00223213">
      <w:pPr>
        <w:widowControl/>
        <w:jc w:val="center"/>
        <w:rPr>
          <w:rFonts w:eastAsia="Times New Roman"/>
          <w:kern w:val="0"/>
          <w:sz w:val="24"/>
          <w:szCs w:val="24"/>
        </w:rPr>
      </w:pPr>
      <w:r w:rsidRPr="00223213">
        <w:rPr>
          <w:rFonts w:eastAsia="Times New Roman"/>
          <w:kern w:val="0"/>
          <w:sz w:val="24"/>
          <w:szCs w:val="24"/>
        </w:rPr>
        <w:lastRenderedPageBreak/>
        <w:fldChar w:fldCharType="begin"/>
      </w:r>
      <w:r w:rsidRPr="00223213">
        <w:rPr>
          <w:rFonts w:eastAsia="Times New Roman"/>
          <w:kern w:val="0"/>
          <w:sz w:val="24"/>
          <w:szCs w:val="24"/>
        </w:rPr>
        <w:instrText xml:space="preserve"> INCLUDEPICTURE "/var/folders/44/rj91rznd02s9xlz2dx4pfb5h0000gn/T/com.microsoft.Word/WebArchiveCopyPasteTempFiles/0*VrRTrruwf2BtW4t5." \* MERGEFORMATINET </w:instrText>
      </w:r>
      <w:r w:rsidRPr="00223213">
        <w:rPr>
          <w:rFonts w:eastAsia="Times New Roman"/>
          <w:kern w:val="0"/>
          <w:sz w:val="24"/>
          <w:szCs w:val="24"/>
        </w:rPr>
        <w:fldChar w:fldCharType="separate"/>
      </w:r>
      <w:r w:rsidRPr="00223213"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21D9F8D2" wp14:editId="2015B286">
            <wp:extent cx="4312680" cy="3200400"/>
            <wp:effectExtent l="0" t="0" r="5715" b="0"/>
            <wp:docPr id="34" name="Picture 34" descr="/var/folders/44/rj91rznd02s9xlz2dx4pfb5h0000gn/T/com.microsoft.Word/WebArchiveCopyPasteTempFiles/0*VrRTrruwf2BtW4t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44/rj91rznd02s9xlz2dx4pfb5h0000gn/T/com.microsoft.Word/WebArchiveCopyPasteTempFiles/0*VrRTrruwf2BtW4t5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953" cy="32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3213">
        <w:rPr>
          <w:rFonts w:eastAsia="Times New Roman"/>
          <w:kern w:val="0"/>
          <w:sz w:val="24"/>
          <w:szCs w:val="24"/>
        </w:rPr>
        <w:fldChar w:fldCharType="end"/>
      </w:r>
    </w:p>
    <w:p w14:paraId="4CAAC181" w14:textId="3F70FF5A" w:rsidR="0090655B" w:rsidRDefault="0090655B" w:rsidP="0090655B">
      <w:pPr>
        <w:pStyle w:val="Heading4"/>
      </w:pPr>
      <w:r>
        <w:t xml:space="preserve">3.2.2 </w:t>
      </w:r>
      <w:r>
        <w:rPr>
          <w:rFonts w:hint="eastAsia"/>
        </w:rPr>
        <w:t>encoder</w:t>
      </w:r>
      <w:r>
        <w:rPr>
          <w:rFonts w:hint="eastAsia"/>
        </w:rPr>
        <w:t>层</w:t>
      </w:r>
    </w:p>
    <w:p w14:paraId="6D010093" w14:textId="2A1E79CC" w:rsidR="0090655B" w:rsidRPr="0090655B" w:rsidRDefault="005A2831" w:rsidP="005A2831">
      <w:pPr>
        <w:pStyle w:val="content"/>
        <w:rPr>
          <w:rFonts w:hint="eastAsia"/>
        </w:rPr>
      </w:pPr>
      <w:r>
        <w:rPr>
          <w:rFonts w:hint="eastAsia"/>
        </w:rPr>
        <w:t>使用两层</w:t>
      </w:r>
      <w:r>
        <w:rPr>
          <w:rFonts w:hint="eastAsia"/>
        </w:rPr>
        <w:t>LSTM</w:t>
      </w:r>
      <w:r>
        <w:rPr>
          <w:rFonts w:hint="eastAsia"/>
        </w:rPr>
        <w:t>实现。</w:t>
      </w:r>
    </w:p>
    <w:p w14:paraId="002973D3" w14:textId="755C36FC" w:rsidR="0090655B" w:rsidRDefault="0090655B" w:rsidP="0090655B">
      <w:pPr>
        <w:pStyle w:val="content"/>
        <w:ind w:firstLineChars="0" w:firstLine="0"/>
      </w:pPr>
      <w:r w:rsidRPr="0090655B">
        <w:drawing>
          <wp:inline distT="0" distB="0" distL="0" distR="0" wp14:anchorId="07D5171D" wp14:editId="787519F0">
            <wp:extent cx="5278755" cy="1699260"/>
            <wp:effectExtent l="0" t="0" r="4445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58FB" w14:textId="0CB367D0" w:rsidR="005A2831" w:rsidRDefault="005A2831" w:rsidP="005A2831">
      <w:pPr>
        <w:pStyle w:val="Heading4"/>
      </w:pPr>
      <w:r>
        <w:t xml:space="preserve">3.2.3 </w:t>
      </w:r>
      <w:r>
        <w:rPr>
          <w:rFonts w:hint="eastAsia"/>
        </w:rPr>
        <w:t>decoder</w:t>
      </w:r>
      <w:r>
        <w:rPr>
          <w:rFonts w:hint="eastAsia"/>
        </w:rPr>
        <w:t>层</w:t>
      </w:r>
    </w:p>
    <w:p w14:paraId="59A25A4C" w14:textId="42776ED5" w:rsidR="005A2831" w:rsidRPr="005A2831" w:rsidRDefault="005A2831" w:rsidP="005A2831">
      <w:pPr>
        <w:pStyle w:val="content"/>
      </w:pPr>
      <w:r>
        <w:rPr>
          <w:rFonts w:hint="eastAsia"/>
        </w:rPr>
        <w:t>使用两层的</w:t>
      </w:r>
      <w:r>
        <w:rPr>
          <w:rFonts w:hint="eastAsia"/>
        </w:rPr>
        <w:t>LSTM</w:t>
      </w:r>
      <w:r>
        <w:rPr>
          <w:rFonts w:hint="eastAsia"/>
        </w:rPr>
        <w:t>实现。</w:t>
      </w:r>
    </w:p>
    <w:p w14:paraId="19F8DF33" w14:textId="7AE3AEA0" w:rsidR="005A2831" w:rsidRDefault="005A2831" w:rsidP="005A2831">
      <w:r w:rsidRPr="005A2831">
        <w:drawing>
          <wp:inline distT="0" distB="0" distL="0" distR="0" wp14:anchorId="419E9087" wp14:editId="0355C6AC">
            <wp:extent cx="5278755" cy="1825625"/>
            <wp:effectExtent l="0" t="0" r="4445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BED5" w14:textId="2F7FCB72" w:rsidR="005A2831" w:rsidRPr="005A2831" w:rsidRDefault="005A2831" w:rsidP="005A2831">
      <w:pPr>
        <w:pStyle w:val="Heading4"/>
        <w:rPr>
          <w:rFonts w:hint="eastAsia"/>
        </w:rPr>
      </w:pPr>
      <w:r>
        <w:t xml:space="preserve">3.2.4 </w:t>
      </w:r>
      <w:r>
        <w:rPr>
          <w:rFonts w:hint="eastAsia"/>
        </w:rPr>
        <w:t>Attention</w:t>
      </w:r>
      <w:r>
        <w:rPr>
          <w:rFonts w:hint="eastAsia"/>
        </w:rPr>
        <w:t>机制</w:t>
      </w:r>
    </w:p>
    <w:p w14:paraId="4E62429D" w14:textId="208FEE04" w:rsidR="00A17C0D" w:rsidRDefault="0090655B" w:rsidP="00A17C0D">
      <w:pPr>
        <w:pStyle w:val="content"/>
      </w:pPr>
      <w:r>
        <w:rPr>
          <w:rFonts w:hint="eastAsia"/>
        </w:rPr>
        <w:t>本次实现使用的</w:t>
      </w:r>
      <w:r>
        <w:rPr>
          <w:rFonts w:hint="eastAsia"/>
        </w:rPr>
        <w:t>Attention</w:t>
      </w:r>
      <w:r>
        <w:rPr>
          <w:rFonts w:hint="eastAsia"/>
        </w:rPr>
        <w:t>机制是</w:t>
      </w:r>
      <w:r w:rsidR="00A17C0D" w:rsidRPr="00A17C0D">
        <w:rPr>
          <w:rFonts w:hint="eastAsia"/>
        </w:rPr>
        <w:t>BahdanauAttention</w:t>
      </w:r>
      <w:r>
        <w:rPr>
          <w:rFonts w:hint="eastAsia"/>
        </w:rPr>
        <w:t>，它</w:t>
      </w:r>
      <w:r w:rsidR="00A17C0D" w:rsidRPr="00A17C0D">
        <w:rPr>
          <w:rFonts w:hint="eastAsia"/>
        </w:rPr>
        <w:t>是</w:t>
      </w:r>
      <w:r w:rsidR="00A17C0D" w:rsidRPr="00A17C0D">
        <w:rPr>
          <w:rFonts w:hint="eastAsia"/>
        </w:rPr>
        <w:t>Bahdanau</w:t>
      </w:r>
      <w:r w:rsidR="00A17C0D" w:rsidRPr="00A17C0D">
        <w:rPr>
          <w:rFonts w:hint="eastAsia"/>
        </w:rPr>
        <w:t>在论文</w:t>
      </w:r>
      <w:r w:rsidR="00A17C0D" w:rsidRPr="00A17C0D">
        <w:rPr>
          <w:rFonts w:hint="eastAsia"/>
        </w:rPr>
        <w:t xml:space="preserve">NEURAL MACHINE TRANSLATION BY JOINTLY LEARNING TO ALIGN AND </w:t>
      </w:r>
      <w:r w:rsidR="00A17C0D" w:rsidRPr="00A17C0D">
        <w:rPr>
          <w:rFonts w:hint="eastAsia"/>
        </w:rPr>
        <w:lastRenderedPageBreak/>
        <w:t>TRANSLATE</w:t>
      </w:r>
      <w:r w:rsidR="00A17C0D" w:rsidRPr="00A17C0D">
        <w:rPr>
          <w:rFonts w:hint="eastAsia"/>
        </w:rPr>
        <w:t>中提出的，整体</w:t>
      </w:r>
      <w:r w:rsidR="00A17C0D" w:rsidRPr="00A17C0D">
        <w:rPr>
          <w:rFonts w:hint="eastAsia"/>
        </w:rPr>
        <w:t>Attention</w:t>
      </w:r>
      <w:r w:rsidR="00A17C0D" w:rsidRPr="00A17C0D">
        <w:rPr>
          <w:rFonts w:hint="eastAsia"/>
        </w:rPr>
        <w:t>结构如下图：</w:t>
      </w:r>
    </w:p>
    <w:p w14:paraId="54FE7AAA" w14:textId="2AA25A0D" w:rsidR="00E75B33" w:rsidRDefault="00B203BD" w:rsidP="00B203BD">
      <w:pPr>
        <w:pStyle w:val="content"/>
        <w:ind w:firstLineChars="0" w:firstLine="0"/>
        <w:jc w:val="center"/>
      </w:pPr>
      <w:r w:rsidRPr="00B203BD">
        <w:drawing>
          <wp:inline distT="0" distB="0" distL="0" distR="0" wp14:anchorId="063E3445" wp14:editId="106D9FE5">
            <wp:extent cx="2666048" cy="4710546"/>
            <wp:effectExtent l="0" t="0" r="127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3898" cy="47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7678" w14:textId="1DDD780F" w:rsidR="00A17C0D" w:rsidRDefault="005A2831" w:rsidP="00A17C0D">
      <w:pPr>
        <w:pStyle w:val="content"/>
        <w:ind w:firstLineChars="0" w:firstLine="0"/>
      </w:pPr>
      <w:r w:rsidRPr="005A2831">
        <w:drawing>
          <wp:inline distT="0" distB="0" distL="0" distR="0" wp14:anchorId="118F775B" wp14:editId="3ADB0CB7">
            <wp:extent cx="5278755" cy="1526540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E541" w14:textId="77036953" w:rsidR="00936F32" w:rsidRDefault="00F341DC" w:rsidP="00936F32">
      <w:pPr>
        <w:pStyle w:val="Heading3"/>
      </w:pPr>
      <w:r>
        <w:t>3</w:t>
      </w:r>
      <w:r w:rsidR="00936F32">
        <w:t>.3</w:t>
      </w:r>
      <w:r w:rsidR="00936F32">
        <w:rPr>
          <w:rFonts w:hint="eastAsia"/>
        </w:rPr>
        <w:t>模型参数设置</w:t>
      </w:r>
    </w:p>
    <w:p w14:paraId="1759E72D" w14:textId="6F0666DC" w:rsidR="00936F32" w:rsidRDefault="00936F32" w:rsidP="00936F32">
      <w:pPr>
        <w:pStyle w:val="content"/>
      </w:pPr>
      <w:r>
        <w:rPr>
          <w:rFonts w:hint="eastAsia"/>
        </w:rPr>
        <w:t>模型参数设置如下：</w:t>
      </w:r>
    </w:p>
    <w:p w14:paraId="63A50AFE" w14:textId="0C9E1006" w:rsidR="00936F32" w:rsidRDefault="00F341DC" w:rsidP="009851D5">
      <w:pPr>
        <w:pStyle w:val="content"/>
        <w:ind w:firstLineChars="0" w:firstLine="0"/>
        <w:jc w:val="center"/>
        <w:rPr>
          <w:rFonts w:hint="eastAsia"/>
        </w:rPr>
      </w:pPr>
      <w:r w:rsidRPr="00F341DC">
        <w:lastRenderedPageBreak/>
        <w:drawing>
          <wp:inline distT="0" distB="0" distL="0" distR="0" wp14:anchorId="26D9610A" wp14:editId="285E9CD7">
            <wp:extent cx="4257350" cy="3118369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64821" cy="312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1B4D" w14:textId="617D1A08" w:rsidR="00936F32" w:rsidRDefault="00936F32" w:rsidP="00936F32">
      <w:pPr>
        <w:pStyle w:val="Heading3"/>
      </w:pPr>
      <w:r>
        <w:t>3</w:t>
      </w:r>
      <w:r>
        <w:t>.4</w:t>
      </w:r>
      <w:r>
        <w:rPr>
          <w:rFonts w:hint="eastAsia"/>
        </w:rPr>
        <w:t>模型测试过程</w:t>
      </w:r>
    </w:p>
    <w:p w14:paraId="5453A73F" w14:textId="65126E02" w:rsidR="00936F32" w:rsidRDefault="0000602E" w:rsidP="0000602E">
      <w:pPr>
        <w:pStyle w:val="content"/>
      </w:pPr>
      <w:r>
        <w:rPr>
          <w:rFonts w:hint="eastAsia"/>
        </w:rPr>
        <w:t>主要分为三部分</w:t>
      </w:r>
    </w:p>
    <w:p w14:paraId="0F132D6E" w14:textId="613177E9" w:rsidR="0000602E" w:rsidRDefault="0000602E" w:rsidP="0000602E">
      <w:pPr>
        <w:pStyle w:val="content"/>
        <w:numPr>
          <w:ilvl w:val="0"/>
          <w:numId w:val="13"/>
        </w:numPr>
        <w:ind w:firstLineChars="0"/>
      </w:pPr>
      <w:r>
        <w:rPr>
          <w:rFonts w:hint="eastAsia"/>
        </w:rPr>
        <w:t>数据预处理</w:t>
      </w:r>
    </w:p>
    <w:p w14:paraId="41D20C99" w14:textId="0B2FC4DD" w:rsidR="0000602E" w:rsidRDefault="0000602E" w:rsidP="0000602E">
      <w:pPr>
        <w:pStyle w:val="content"/>
        <w:ind w:left="840" w:firstLineChars="0" w:firstLine="0"/>
      </w:pPr>
      <w:r>
        <w:rPr>
          <w:rFonts w:hint="eastAsia"/>
        </w:rPr>
        <w:t>p</w:t>
      </w:r>
      <w:r>
        <w:t>ython3 data_util.py</w:t>
      </w:r>
      <w:bookmarkStart w:id="0" w:name="_GoBack"/>
      <w:bookmarkEnd w:id="0"/>
    </w:p>
    <w:p w14:paraId="42A009A8" w14:textId="42E1A064" w:rsidR="009B08F8" w:rsidRDefault="009B08F8" w:rsidP="009B08F8">
      <w:pPr>
        <w:pStyle w:val="content"/>
      </w:pPr>
      <w:r>
        <w:rPr>
          <w:rFonts w:hint="eastAsia"/>
        </w:rPr>
        <w:t>处理后的语料如下：</w:t>
      </w:r>
    </w:p>
    <w:p w14:paraId="64D2F005" w14:textId="0D68EDE0" w:rsidR="009B08F8" w:rsidRPr="009B08F8" w:rsidRDefault="009B08F8" w:rsidP="009B08F8">
      <w:pPr>
        <w:pStyle w:val="content"/>
        <w:ind w:firstLineChars="0" w:firstLine="0"/>
        <w:rPr>
          <w:rFonts w:hint="eastAsia"/>
        </w:rPr>
      </w:pPr>
      <w:r w:rsidRPr="009B08F8">
        <w:drawing>
          <wp:inline distT="0" distB="0" distL="0" distR="0" wp14:anchorId="0D7A5430" wp14:editId="1E311D27">
            <wp:extent cx="5278755" cy="1202055"/>
            <wp:effectExtent l="0" t="0" r="4445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A8C6" w14:textId="2497274D" w:rsidR="0000602E" w:rsidRDefault="0000602E" w:rsidP="0000602E">
      <w:pPr>
        <w:pStyle w:val="content"/>
        <w:numPr>
          <w:ilvl w:val="0"/>
          <w:numId w:val="13"/>
        </w:numPr>
        <w:ind w:firstLineChars="0"/>
      </w:pPr>
      <w:r>
        <w:rPr>
          <w:rFonts w:hint="eastAsia"/>
        </w:rPr>
        <w:t>训练模型</w:t>
      </w:r>
    </w:p>
    <w:p w14:paraId="7B04EC52" w14:textId="30D0B2EF" w:rsidR="0000602E" w:rsidRDefault="0000602E" w:rsidP="0000602E">
      <w:pPr>
        <w:pStyle w:val="content"/>
        <w:ind w:left="420"/>
      </w:pPr>
      <w:r>
        <w:t>python3 train.py</w:t>
      </w:r>
    </w:p>
    <w:p w14:paraId="516D5377" w14:textId="3D808D20" w:rsidR="0000602E" w:rsidRDefault="0000602E" w:rsidP="0000602E">
      <w:pPr>
        <w:pStyle w:val="content"/>
      </w:pPr>
      <w:r>
        <w:tab/>
      </w:r>
      <w:r>
        <w:rPr>
          <w:rFonts w:hint="eastAsia"/>
        </w:rPr>
        <w:t>训练的模型如下</w:t>
      </w:r>
    </w:p>
    <w:p w14:paraId="07B2EC8E" w14:textId="6D25B211" w:rsidR="0000602E" w:rsidRDefault="004A6C37" w:rsidP="002B555A">
      <w:pPr>
        <w:pStyle w:val="content"/>
        <w:ind w:firstLineChars="0" w:firstLine="0"/>
        <w:rPr>
          <w:rFonts w:hint="eastAsia"/>
        </w:rPr>
      </w:pPr>
      <w:r w:rsidRPr="004A6C37">
        <w:drawing>
          <wp:inline distT="0" distB="0" distL="0" distR="0" wp14:anchorId="5A2D1BED" wp14:editId="678E621D">
            <wp:extent cx="5278755" cy="1934210"/>
            <wp:effectExtent l="0" t="0" r="444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8046" w14:textId="6AE46B29" w:rsidR="0000602E" w:rsidRPr="0000602E" w:rsidRDefault="0000602E" w:rsidP="0000602E">
      <w:pPr>
        <w:pStyle w:val="content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测试模型</w:t>
      </w:r>
    </w:p>
    <w:p w14:paraId="0A4720E7" w14:textId="19634990" w:rsidR="004A6C37" w:rsidRDefault="0000602E" w:rsidP="004A6C37">
      <w:pPr>
        <w:pStyle w:val="content"/>
        <w:ind w:left="840" w:firstLineChars="0" w:firstLine="0"/>
      </w:pPr>
      <w:r>
        <w:t>python3 test.py</w:t>
      </w:r>
    </w:p>
    <w:p w14:paraId="1109D050" w14:textId="3EB48CD4" w:rsidR="004A6C37" w:rsidRDefault="004A6C37" w:rsidP="004A6C37">
      <w:pPr>
        <w:pStyle w:val="content"/>
        <w:ind w:left="840" w:firstLineChars="0" w:firstLine="0"/>
        <w:rPr>
          <w:rFonts w:hint="eastAsia"/>
        </w:rPr>
      </w:pPr>
      <w:r>
        <w:rPr>
          <w:rFonts w:hint="eastAsia"/>
        </w:rPr>
        <w:t>结果如下所示，可发现训练结果</w:t>
      </w:r>
      <w:r w:rsidR="00B02BA9">
        <w:rPr>
          <w:rFonts w:hint="eastAsia"/>
        </w:rPr>
        <w:t>不是很理想</w:t>
      </w:r>
    </w:p>
    <w:p w14:paraId="6B0C16AA" w14:textId="29A7B61B" w:rsidR="00936F32" w:rsidRDefault="00936F32" w:rsidP="00A17C0D">
      <w:pPr>
        <w:pStyle w:val="content"/>
        <w:ind w:firstLineChars="0" w:firstLine="0"/>
      </w:pPr>
      <w:r w:rsidRPr="00936F32">
        <w:drawing>
          <wp:inline distT="0" distB="0" distL="0" distR="0" wp14:anchorId="555F052F" wp14:editId="2DAED127">
            <wp:extent cx="5278755" cy="1647190"/>
            <wp:effectExtent l="0" t="0" r="4445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EC7F" w14:textId="79DB3E7B" w:rsidR="002B555A" w:rsidRDefault="002B555A" w:rsidP="002B555A">
      <w:pPr>
        <w:pStyle w:val="Heading2"/>
      </w:pPr>
      <w:r>
        <w:t>4</w:t>
      </w:r>
      <w:r>
        <w:rPr>
          <w:rFonts w:hint="eastAsia"/>
        </w:rPr>
        <w:t>模型比较</w:t>
      </w:r>
    </w:p>
    <w:p w14:paraId="558A5D16" w14:textId="73342678" w:rsidR="000C563E" w:rsidRDefault="000C563E" w:rsidP="000C563E">
      <w:pPr>
        <w:pStyle w:val="Heading3"/>
      </w:pPr>
      <w:r>
        <w:rPr>
          <w:rFonts w:hint="eastAsia"/>
        </w:rPr>
        <w:t>4</w:t>
      </w:r>
      <w:r>
        <w:t>.1</w:t>
      </w:r>
      <w:r w:rsidR="00B133E8">
        <w:rPr>
          <w:rFonts w:hint="eastAsia"/>
        </w:rPr>
        <w:t>基于</w:t>
      </w:r>
      <w:r w:rsidR="00B133E8">
        <w:rPr>
          <w:rFonts w:hint="eastAsia"/>
        </w:rPr>
        <w:t>Attention Mechanism + LSTM</w:t>
      </w:r>
      <w:r w:rsidR="00B133E8">
        <w:rPr>
          <w:rFonts w:hint="eastAsia"/>
        </w:rPr>
        <w:t>的</w:t>
      </w:r>
      <w:r w:rsidR="00B133E8">
        <w:rPr>
          <w:rFonts w:hint="eastAsia"/>
        </w:rPr>
        <w:t>Seq2Seq</w:t>
      </w:r>
      <w:r w:rsidR="00B133E8">
        <w:rPr>
          <w:rFonts w:hint="eastAsia"/>
        </w:rPr>
        <w:t>模型</w:t>
      </w:r>
    </w:p>
    <w:p w14:paraId="50AA7996" w14:textId="77777777" w:rsidR="009B0BEA" w:rsidRDefault="00B133E8" w:rsidP="00B133E8">
      <w:pPr>
        <w:pStyle w:val="content"/>
        <w:ind w:firstLine="482"/>
        <w:rPr>
          <w:b/>
        </w:rPr>
      </w:pPr>
      <w:r w:rsidRPr="000C563E">
        <w:rPr>
          <w:rFonts w:hint="eastAsia"/>
          <w:b/>
        </w:rPr>
        <w:t>优点：</w:t>
      </w:r>
    </w:p>
    <w:p w14:paraId="09866B09" w14:textId="4E66968D" w:rsidR="000C563E" w:rsidRDefault="00B133E8" w:rsidP="00B133E8">
      <w:pPr>
        <w:pStyle w:val="content"/>
      </w:pPr>
      <w:r>
        <w:rPr>
          <w:rFonts w:hint="eastAsia"/>
        </w:rPr>
        <w:t>自适应地计算一个权值矩阵</w:t>
      </w:r>
      <w:r>
        <w:rPr>
          <w:rFonts w:hint="eastAsia"/>
        </w:rPr>
        <w:t>W</w:t>
      </w:r>
      <w:r>
        <w:rPr>
          <w:rFonts w:hint="eastAsia"/>
        </w:rPr>
        <w:t>，权重矩阵</w:t>
      </w:r>
      <w:r>
        <w:rPr>
          <w:rFonts w:hint="eastAsia"/>
        </w:rPr>
        <w:t>W</w:t>
      </w:r>
      <w:r>
        <w:rPr>
          <w:rFonts w:hint="eastAsia"/>
        </w:rPr>
        <w:t>长度与</w:t>
      </w:r>
      <w:r>
        <w:rPr>
          <w:rFonts w:hint="eastAsia"/>
        </w:rPr>
        <w:t>X</w:t>
      </w:r>
      <w:r>
        <w:rPr>
          <w:rFonts w:hint="eastAsia"/>
        </w:rPr>
        <w:t>的的词数目一致，每个权重衡量输入序列</w:t>
      </w:r>
      <w:r>
        <w:rPr>
          <w:rFonts w:hint="eastAsia"/>
        </w:rPr>
        <w:t>X</w:t>
      </w:r>
      <w:r>
        <w:rPr>
          <w:rFonts w:hint="eastAsia"/>
        </w:rPr>
        <w:t>中每个词对输入序列</w:t>
      </w:r>
      <w:r>
        <w:rPr>
          <w:rFonts w:hint="eastAsia"/>
        </w:rPr>
        <w:t>Y</w:t>
      </w:r>
      <w:r>
        <w:rPr>
          <w:rFonts w:hint="eastAsia"/>
        </w:rPr>
        <w:t>的重要程度，不需要考虑输入序列</w:t>
      </w:r>
      <w:r>
        <w:rPr>
          <w:rFonts w:hint="eastAsia"/>
        </w:rPr>
        <w:t>X</w:t>
      </w:r>
      <w:r>
        <w:rPr>
          <w:rFonts w:hint="eastAsia"/>
        </w:rPr>
        <w:t>与输出序列</w:t>
      </w:r>
      <w:r>
        <w:rPr>
          <w:rFonts w:hint="eastAsia"/>
        </w:rPr>
        <w:t>Y</w:t>
      </w:r>
      <w:r>
        <w:rPr>
          <w:rFonts w:hint="eastAsia"/>
        </w:rPr>
        <w:t>中，词与词之间的距离关系。</w:t>
      </w:r>
    </w:p>
    <w:p w14:paraId="07A5ED0C" w14:textId="77777777" w:rsidR="009B0BEA" w:rsidRDefault="00B133E8" w:rsidP="00B133E8">
      <w:pPr>
        <w:pStyle w:val="content"/>
        <w:ind w:firstLine="482"/>
        <w:rPr>
          <w:b/>
        </w:rPr>
      </w:pPr>
      <w:r w:rsidRPr="000C563E">
        <w:rPr>
          <w:rFonts w:hint="eastAsia"/>
          <w:b/>
        </w:rPr>
        <w:t>缺点：</w:t>
      </w:r>
    </w:p>
    <w:p w14:paraId="69C1E477" w14:textId="46757327" w:rsidR="009B0BEA" w:rsidRDefault="009B0BEA" w:rsidP="00B133E8">
      <w:pPr>
        <w:pStyle w:val="content"/>
      </w:pPr>
      <w:r>
        <w:t>1</w:t>
      </w:r>
      <w:r>
        <w:rPr>
          <w:rFonts w:hint="eastAsia"/>
        </w:rPr>
        <w:t>）</w:t>
      </w:r>
      <w:r w:rsidR="00B133E8">
        <w:rPr>
          <w:rFonts w:hint="eastAsia"/>
        </w:rPr>
        <w:t>attention mechanism</w:t>
      </w:r>
      <w:r w:rsidR="00B133E8">
        <w:rPr>
          <w:rFonts w:hint="eastAsia"/>
        </w:rPr>
        <w:t>通常是和</w:t>
      </w:r>
      <w:r w:rsidR="00B133E8">
        <w:rPr>
          <w:rFonts w:hint="eastAsia"/>
        </w:rPr>
        <w:t>RNN</w:t>
      </w:r>
      <w:r w:rsidR="00B133E8">
        <w:rPr>
          <w:rFonts w:hint="eastAsia"/>
        </w:rPr>
        <w:t>结合使用，但</w:t>
      </w:r>
      <w:r w:rsidR="00B133E8">
        <w:rPr>
          <w:rFonts w:hint="eastAsia"/>
        </w:rPr>
        <w:t>RNN</w:t>
      </w:r>
      <w:r w:rsidR="00B133E8" w:rsidRPr="000C563E">
        <w:rPr>
          <w:rFonts w:hint="eastAsia"/>
          <w:b/>
        </w:rPr>
        <w:t>依赖</w:t>
      </w:r>
      <w:r w:rsidR="00B133E8">
        <w:rPr>
          <w:rFonts w:hint="eastAsia"/>
        </w:rPr>
        <w:t>t-1</w:t>
      </w:r>
      <w:r w:rsidR="00B133E8">
        <w:rPr>
          <w:rFonts w:hint="eastAsia"/>
        </w:rPr>
        <w:t>的历史信息来计算</w:t>
      </w:r>
      <w:r w:rsidR="00B133E8">
        <w:rPr>
          <w:rFonts w:hint="eastAsia"/>
        </w:rPr>
        <w:t>t</w:t>
      </w:r>
      <w:r w:rsidR="00B133E8">
        <w:rPr>
          <w:rFonts w:hint="eastAsia"/>
        </w:rPr>
        <w:t>时刻的信息</w:t>
      </w:r>
      <w:r w:rsidR="000C563E">
        <w:rPr>
          <w:rFonts w:hint="eastAsia"/>
        </w:rPr>
        <w:t>，</w:t>
      </w:r>
      <w:r w:rsidR="00B133E8">
        <w:rPr>
          <w:rFonts w:hint="eastAsia"/>
        </w:rPr>
        <w:t>因此</w:t>
      </w:r>
      <w:r w:rsidR="00B133E8" w:rsidRPr="00B133E8">
        <w:rPr>
          <w:rFonts w:hint="eastAsia"/>
          <w:b/>
        </w:rPr>
        <w:t>不能并行实现</w:t>
      </w:r>
      <w:r w:rsidR="00B133E8">
        <w:rPr>
          <w:rFonts w:hint="eastAsia"/>
        </w:rPr>
        <w:t>，</w:t>
      </w:r>
      <w:r w:rsidR="00B133E8" w:rsidRPr="00B133E8">
        <w:rPr>
          <w:rFonts w:hint="eastAsia"/>
          <w:b/>
        </w:rPr>
        <w:t>计算效率比较低</w:t>
      </w:r>
      <w:r w:rsidR="00B133E8">
        <w:rPr>
          <w:rFonts w:hint="eastAsia"/>
        </w:rPr>
        <w:t>，特别是训练样本量非常大的时候。</w:t>
      </w:r>
    </w:p>
    <w:p w14:paraId="716BEBB2" w14:textId="0EA6B947" w:rsidR="00B133E8" w:rsidRDefault="009B0BEA" w:rsidP="00B133E8">
      <w:pPr>
        <w:pStyle w:val="content"/>
      </w:pPr>
      <w:r>
        <w:t>2</w:t>
      </w:r>
      <w:r>
        <w:rPr>
          <w:rFonts w:hint="eastAsia"/>
        </w:rPr>
        <w:t>）</w:t>
      </w:r>
      <w:r w:rsidR="00A109F8" w:rsidRPr="00A109F8">
        <w:rPr>
          <w:rFonts w:hint="eastAsia"/>
        </w:rPr>
        <w:t>顺序计算的过程中信息会丢失，尽管</w:t>
      </w:r>
      <w:r w:rsidR="00A109F8" w:rsidRPr="00A109F8">
        <w:rPr>
          <w:rFonts w:hint="eastAsia"/>
        </w:rPr>
        <w:t>LSTM</w:t>
      </w:r>
      <w:r w:rsidR="00A109F8" w:rsidRPr="00A109F8">
        <w:rPr>
          <w:rFonts w:hint="eastAsia"/>
        </w:rPr>
        <w:t>等门机制的结构一定程度上缓解了</w:t>
      </w:r>
      <w:r w:rsidR="00A109F8" w:rsidRPr="002364FC">
        <w:rPr>
          <w:rFonts w:hint="eastAsia"/>
          <w:b/>
        </w:rPr>
        <w:t>长期依赖</w:t>
      </w:r>
      <w:r w:rsidR="00A109F8" w:rsidRPr="00A109F8">
        <w:rPr>
          <w:rFonts w:hint="eastAsia"/>
        </w:rPr>
        <w:t>的问题，但是对于特别长期的依赖现象</w:t>
      </w:r>
      <w:r w:rsidR="00A109F8" w:rsidRPr="00A109F8">
        <w:rPr>
          <w:rFonts w:hint="eastAsia"/>
        </w:rPr>
        <w:t>,LSTM</w:t>
      </w:r>
      <w:r w:rsidR="00A109F8" w:rsidRPr="00A109F8">
        <w:rPr>
          <w:rFonts w:hint="eastAsia"/>
        </w:rPr>
        <w:t>依旧无能为力。</w:t>
      </w:r>
    </w:p>
    <w:p w14:paraId="174017D7" w14:textId="04E3E47F" w:rsidR="00B133E8" w:rsidRDefault="000C563E" w:rsidP="000C563E">
      <w:pPr>
        <w:pStyle w:val="Heading3"/>
      </w:pPr>
      <w:r>
        <w:t>4</w:t>
      </w:r>
      <w:r>
        <w:rPr>
          <w:rFonts w:hint="eastAsia"/>
        </w:rPr>
        <w:t>.</w:t>
      </w:r>
      <w:r>
        <w:t>2 Transformer</w:t>
      </w:r>
      <w:r>
        <w:rPr>
          <w:rFonts w:hint="eastAsia"/>
        </w:rPr>
        <w:t>模型</w:t>
      </w:r>
    </w:p>
    <w:p w14:paraId="5B0A1095" w14:textId="77777777" w:rsidR="009B0BEA" w:rsidRDefault="002364FC" w:rsidP="002364FC">
      <w:pPr>
        <w:pStyle w:val="content"/>
        <w:ind w:firstLine="482"/>
        <w:rPr>
          <w:b/>
        </w:rPr>
      </w:pPr>
      <w:r w:rsidRPr="000C563E">
        <w:rPr>
          <w:rFonts w:hint="eastAsia"/>
          <w:b/>
        </w:rPr>
        <w:t>优点：</w:t>
      </w:r>
    </w:p>
    <w:p w14:paraId="3752AFE3" w14:textId="56593EF5" w:rsidR="002364FC" w:rsidRDefault="009B0BEA" w:rsidP="002364FC">
      <w:pPr>
        <w:pStyle w:val="content"/>
      </w:pPr>
      <w:r>
        <w:t>1</w:t>
      </w:r>
      <w:r>
        <w:rPr>
          <w:rFonts w:hint="eastAsia"/>
        </w:rPr>
        <w:t>）</w:t>
      </w:r>
      <w:r w:rsidR="00A109F8" w:rsidRPr="00A109F8">
        <w:rPr>
          <w:rFonts w:hint="eastAsia"/>
        </w:rPr>
        <w:t>Transformer</w:t>
      </w:r>
      <w:r w:rsidR="00A109F8" w:rsidRPr="00A109F8">
        <w:rPr>
          <w:rFonts w:hint="eastAsia"/>
        </w:rPr>
        <w:t>完全摒弃了递归结构，依赖注意力机制，挖掘输入和输出之间的关系，这样做最大的好处是能够</w:t>
      </w:r>
      <w:r w:rsidR="00A109F8" w:rsidRPr="002364FC">
        <w:rPr>
          <w:rFonts w:hint="eastAsia"/>
          <w:b/>
        </w:rPr>
        <w:t>并行计算</w:t>
      </w:r>
      <w:r w:rsidR="00A109F8" w:rsidRPr="00A109F8">
        <w:rPr>
          <w:rFonts w:hint="eastAsia"/>
        </w:rPr>
        <w:t>了</w:t>
      </w:r>
      <w:r w:rsidR="002364FC">
        <w:rPr>
          <w:rFonts w:hint="eastAsia"/>
        </w:rPr>
        <w:t>；</w:t>
      </w:r>
    </w:p>
    <w:p w14:paraId="1C884F12" w14:textId="48AB2B09" w:rsidR="002364FC" w:rsidRDefault="009B0BEA" w:rsidP="002364FC">
      <w:pPr>
        <w:pStyle w:val="content"/>
      </w:pPr>
      <w:r>
        <w:t>2</w:t>
      </w:r>
      <w:r>
        <w:rPr>
          <w:rFonts w:hint="eastAsia"/>
        </w:rPr>
        <w:t>）</w:t>
      </w:r>
      <w:r w:rsidR="002364FC">
        <w:rPr>
          <w:rFonts w:hint="eastAsia"/>
        </w:rPr>
        <w:t>要计算一个序列长度为</w:t>
      </w:r>
      <w:r w:rsidR="002364FC">
        <w:rPr>
          <w:rFonts w:hint="eastAsia"/>
        </w:rPr>
        <w:t>n</w:t>
      </w:r>
      <w:r w:rsidR="002364FC">
        <w:rPr>
          <w:rFonts w:hint="eastAsia"/>
        </w:rPr>
        <w:t>的信息要经过的路径长度。</w:t>
      </w:r>
      <w:r w:rsidR="002364FC">
        <w:rPr>
          <w:rFonts w:hint="eastAsia"/>
        </w:rPr>
        <w:t>cnn</w:t>
      </w:r>
      <w:r w:rsidR="002364FC">
        <w:rPr>
          <w:rFonts w:hint="eastAsia"/>
        </w:rPr>
        <w:t>需要增加卷积层数来扩大视野，</w:t>
      </w:r>
      <w:r w:rsidR="002364FC">
        <w:rPr>
          <w:rFonts w:hint="eastAsia"/>
        </w:rPr>
        <w:t>rnn</w:t>
      </w:r>
      <w:r w:rsidR="002364FC">
        <w:rPr>
          <w:rFonts w:hint="eastAsia"/>
        </w:rPr>
        <w:t>需要从</w:t>
      </w:r>
      <w:r w:rsidR="002364FC">
        <w:rPr>
          <w:rFonts w:hint="eastAsia"/>
        </w:rPr>
        <w:t>1</w:t>
      </w:r>
      <w:r w:rsidR="002364FC">
        <w:rPr>
          <w:rFonts w:hint="eastAsia"/>
        </w:rPr>
        <w:t>到</w:t>
      </w:r>
      <w:r w:rsidR="002364FC">
        <w:rPr>
          <w:rFonts w:hint="eastAsia"/>
        </w:rPr>
        <w:t>n</w:t>
      </w:r>
      <w:r w:rsidR="002364FC">
        <w:rPr>
          <w:rFonts w:hint="eastAsia"/>
        </w:rPr>
        <w:t>逐个进行计算，而</w:t>
      </w:r>
      <w:r w:rsidR="002364FC">
        <w:rPr>
          <w:rFonts w:hint="eastAsia"/>
        </w:rPr>
        <w:t>self-attention</w:t>
      </w:r>
      <w:r w:rsidR="002364FC">
        <w:rPr>
          <w:rFonts w:hint="eastAsia"/>
        </w:rPr>
        <w:t>只需要一步矩阵计算就可以，</w:t>
      </w:r>
      <w:r w:rsidR="002364FC">
        <w:rPr>
          <w:rFonts w:hint="eastAsia"/>
        </w:rPr>
        <w:t xml:space="preserve">Transformer </w:t>
      </w:r>
      <w:r w:rsidR="002364FC">
        <w:rPr>
          <w:rFonts w:hint="eastAsia"/>
        </w:rPr>
        <w:t>在结构上优越，任何两个</w:t>
      </w:r>
      <w:r w:rsidR="002364FC">
        <w:rPr>
          <w:rFonts w:hint="eastAsia"/>
        </w:rPr>
        <w:t xml:space="preserve"> token </w:t>
      </w:r>
      <w:r w:rsidR="002364FC">
        <w:rPr>
          <w:rFonts w:hint="eastAsia"/>
        </w:rPr>
        <w:t>可以无视距离直接互通。所以也可以看出，</w:t>
      </w:r>
      <w:r w:rsidR="002364FC">
        <w:rPr>
          <w:rFonts w:hint="eastAsia"/>
        </w:rPr>
        <w:t>self-attention</w:t>
      </w:r>
      <w:r w:rsidR="002364FC">
        <w:rPr>
          <w:rFonts w:hint="eastAsia"/>
        </w:rPr>
        <w:t>可以比</w:t>
      </w:r>
      <w:r w:rsidR="002364FC">
        <w:rPr>
          <w:rFonts w:hint="eastAsia"/>
        </w:rPr>
        <w:t>rnn</w:t>
      </w:r>
      <w:r w:rsidR="002364FC">
        <w:rPr>
          <w:rFonts w:hint="eastAsia"/>
        </w:rPr>
        <w:t>更好地解决长时依赖问题。当然如果计算量太大，比如序列长度</w:t>
      </w:r>
      <w:r w:rsidR="002364FC">
        <w:rPr>
          <w:rFonts w:hint="eastAsia"/>
        </w:rPr>
        <w:t>n&gt;</w:t>
      </w:r>
      <w:r w:rsidR="002364FC">
        <w:rPr>
          <w:rFonts w:hint="eastAsia"/>
        </w:rPr>
        <w:t>序列维度</w:t>
      </w:r>
      <w:r w:rsidR="002364FC">
        <w:rPr>
          <w:rFonts w:hint="eastAsia"/>
        </w:rPr>
        <w:t>d</w:t>
      </w:r>
      <w:r w:rsidR="002364FC">
        <w:rPr>
          <w:rFonts w:hint="eastAsia"/>
        </w:rPr>
        <w:t>这种情况，也可以用窗口限制</w:t>
      </w:r>
      <w:r w:rsidR="002364FC">
        <w:rPr>
          <w:rFonts w:hint="eastAsia"/>
        </w:rPr>
        <w:t>self-attention</w:t>
      </w:r>
      <w:r w:rsidR="002364FC">
        <w:rPr>
          <w:rFonts w:hint="eastAsia"/>
        </w:rPr>
        <w:t>的计算数量。</w:t>
      </w:r>
    </w:p>
    <w:p w14:paraId="6E072B53" w14:textId="0F4AF2B0" w:rsidR="002364FC" w:rsidRPr="002B555A" w:rsidRDefault="009B0BEA" w:rsidP="002364FC">
      <w:pPr>
        <w:pStyle w:val="content"/>
        <w:rPr>
          <w:rFonts w:hint="eastAsia"/>
        </w:rPr>
      </w:pPr>
      <w:r>
        <w:lastRenderedPageBreak/>
        <w:t>3</w:t>
      </w:r>
      <w:r>
        <w:rPr>
          <w:rFonts w:hint="eastAsia"/>
        </w:rPr>
        <w:t>）</w:t>
      </w:r>
      <w:r w:rsidR="002364FC" w:rsidRPr="002364FC">
        <w:rPr>
          <w:rFonts w:hint="eastAsia"/>
        </w:rPr>
        <w:t>self-attention</w:t>
      </w:r>
      <w:r w:rsidR="002364FC" w:rsidRPr="002364FC">
        <w:rPr>
          <w:rFonts w:hint="eastAsia"/>
        </w:rPr>
        <w:t>模型更可解释，</w:t>
      </w:r>
      <w:r w:rsidR="002364FC" w:rsidRPr="002364FC">
        <w:rPr>
          <w:rFonts w:hint="eastAsia"/>
        </w:rPr>
        <w:t>attention</w:t>
      </w:r>
      <w:r w:rsidR="002364FC" w:rsidRPr="002364FC">
        <w:rPr>
          <w:rFonts w:hint="eastAsia"/>
        </w:rPr>
        <w:t>结果的分布表明了该模型学习到了一些语法和语义信息</w:t>
      </w:r>
    </w:p>
    <w:p w14:paraId="0A7B6595" w14:textId="77777777" w:rsidR="009B0BEA" w:rsidRDefault="002364FC" w:rsidP="009B0BEA">
      <w:pPr>
        <w:pStyle w:val="content"/>
        <w:ind w:firstLine="482"/>
      </w:pPr>
      <w:r w:rsidRPr="009B0BEA">
        <w:rPr>
          <w:rFonts w:hint="eastAsia"/>
          <w:b/>
        </w:rPr>
        <w:t>缺点：</w:t>
      </w:r>
    </w:p>
    <w:p w14:paraId="6AF8EB4B" w14:textId="2C1B00BB" w:rsidR="002B555A" w:rsidRPr="009B0BEA" w:rsidRDefault="009B0BEA" w:rsidP="009B0BEA">
      <w:pPr>
        <w:pStyle w:val="content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9B0BEA">
        <w:rPr>
          <w:rFonts w:hint="eastAsia"/>
        </w:rPr>
        <w:t>实践上：有些</w:t>
      </w:r>
      <w:r w:rsidRPr="009B0BEA">
        <w:rPr>
          <w:rFonts w:hint="eastAsia"/>
        </w:rPr>
        <w:t>rnn</w:t>
      </w:r>
      <w:r w:rsidRPr="009B0BEA">
        <w:rPr>
          <w:rFonts w:hint="eastAsia"/>
        </w:rPr>
        <w:t>轻易可以解决的问题</w:t>
      </w:r>
      <w:r w:rsidRPr="009B0BEA">
        <w:rPr>
          <w:rFonts w:hint="eastAsia"/>
        </w:rPr>
        <w:t>transformer</w:t>
      </w:r>
      <w:r w:rsidRPr="009B0BEA">
        <w:rPr>
          <w:rFonts w:hint="eastAsia"/>
        </w:rPr>
        <w:t>没做到，比如复制</w:t>
      </w:r>
      <w:r w:rsidRPr="009B0BEA">
        <w:rPr>
          <w:rFonts w:hint="eastAsia"/>
        </w:rPr>
        <w:t>string</w:t>
      </w:r>
      <w:r w:rsidRPr="009B0BEA">
        <w:rPr>
          <w:rFonts w:hint="eastAsia"/>
        </w:rPr>
        <w:t>，尤其是碰到比训练时的</w:t>
      </w:r>
      <w:r w:rsidRPr="009B0BEA">
        <w:rPr>
          <w:rFonts w:hint="eastAsia"/>
        </w:rPr>
        <w:t>sequence</w:t>
      </w:r>
      <w:r w:rsidRPr="009B0BEA">
        <w:rPr>
          <w:rFonts w:hint="eastAsia"/>
        </w:rPr>
        <w:t>更长的时。</w:t>
      </w:r>
    </w:p>
    <w:p w14:paraId="41D2814A" w14:textId="169BEB48" w:rsidR="009B0BEA" w:rsidRPr="002B555A" w:rsidRDefault="009B0BEA" w:rsidP="00B133E8">
      <w:pPr>
        <w:pStyle w:val="content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9B0BEA">
        <w:rPr>
          <w:rFonts w:hint="eastAsia"/>
        </w:rPr>
        <w:t>理论上：</w:t>
      </w:r>
      <w:r w:rsidRPr="009B0BEA">
        <w:rPr>
          <w:rFonts w:hint="eastAsia"/>
        </w:rPr>
        <w:t>transformers</w:t>
      </w:r>
      <w:r w:rsidRPr="009B0BEA">
        <w:rPr>
          <w:rFonts w:hint="eastAsia"/>
        </w:rPr>
        <w:t>非</w:t>
      </w:r>
      <w:r w:rsidRPr="009B0BEA">
        <w:rPr>
          <w:rFonts w:hint="eastAsia"/>
        </w:rPr>
        <w:t>computationally universal</w:t>
      </w:r>
      <w:r w:rsidRPr="009B0BEA">
        <w:rPr>
          <w:rFonts w:hint="eastAsia"/>
        </w:rPr>
        <w:t>（图灵完备），这种非</w:t>
      </w:r>
      <w:r w:rsidRPr="009B0BEA">
        <w:rPr>
          <w:rFonts w:hint="eastAsia"/>
        </w:rPr>
        <w:t>RNN</w:t>
      </w:r>
      <w:r w:rsidRPr="009B0BEA">
        <w:rPr>
          <w:rFonts w:hint="eastAsia"/>
        </w:rPr>
        <w:t>式的模型是非图灵完备的，无法单独完成</w:t>
      </w:r>
      <w:r w:rsidRPr="009B0BEA">
        <w:rPr>
          <w:rFonts w:hint="eastAsia"/>
        </w:rPr>
        <w:t>NLP</w:t>
      </w:r>
      <w:r w:rsidRPr="009B0BEA">
        <w:rPr>
          <w:rFonts w:hint="eastAsia"/>
        </w:rPr>
        <w:t>中推理、决策等计算问题（包括使用</w:t>
      </w:r>
      <w:r w:rsidRPr="009B0BEA">
        <w:rPr>
          <w:rFonts w:hint="eastAsia"/>
        </w:rPr>
        <w:t>transformer</w:t>
      </w:r>
      <w:r w:rsidRPr="009B0BEA">
        <w:rPr>
          <w:rFonts w:hint="eastAsia"/>
        </w:rPr>
        <w:t>的</w:t>
      </w:r>
      <w:r w:rsidRPr="009B0BEA">
        <w:rPr>
          <w:rFonts w:hint="eastAsia"/>
        </w:rPr>
        <w:t>bert</w:t>
      </w:r>
      <w:r w:rsidRPr="009B0BEA">
        <w:rPr>
          <w:rFonts w:hint="eastAsia"/>
        </w:rPr>
        <w:t>模型等等）。</w:t>
      </w:r>
    </w:p>
    <w:sectPr w:rsidR="009B0BEA" w:rsidRPr="002B555A" w:rsidSect="006C64D5">
      <w:headerReference w:type="default" r:id="rId49"/>
      <w:footerReference w:type="default" r:id="rId50"/>
      <w:headerReference w:type="first" r:id="rId51"/>
      <w:footerReference w:type="first" r:id="rId52"/>
      <w:type w:val="continuous"/>
      <w:pgSz w:w="11907" w:h="16840"/>
      <w:pgMar w:top="1440" w:right="1797" w:bottom="1440" w:left="1797" w:header="851" w:footer="851" w:gutter="0"/>
      <w:cols w:space="720"/>
      <w:titlePg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4F708D" w14:textId="77777777" w:rsidR="0019548D" w:rsidRDefault="0019548D" w:rsidP="00DA564C">
      <w:r>
        <w:separator/>
      </w:r>
    </w:p>
  </w:endnote>
  <w:endnote w:type="continuationSeparator" w:id="0">
    <w:p w14:paraId="0DEE4624" w14:textId="77777777" w:rsidR="0019548D" w:rsidRDefault="0019548D" w:rsidP="00DA56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1EA523" w14:textId="77777777" w:rsidR="00AF38DF" w:rsidRDefault="00AF38DF">
    <w:pPr>
      <w:pStyle w:val="Footer"/>
      <w:jc w:val="center"/>
    </w:pPr>
    <w:r>
      <w:fldChar w:fldCharType="begin"/>
    </w:r>
    <w:r>
      <w:rPr>
        <w:rStyle w:val="PageNumber"/>
      </w:rPr>
      <w:instrText xml:space="preserve"> PAGE </w:instrText>
    </w:r>
    <w:r>
      <w:fldChar w:fldCharType="separate"/>
    </w:r>
    <w:r w:rsidR="00F82C79">
      <w:rPr>
        <w:rStyle w:val="PageNumber"/>
        <w:noProof/>
      </w:rPr>
      <w:t>69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7AD58F" w14:textId="77777777" w:rsidR="00AF38DF" w:rsidRDefault="00AF38DF">
    <w:pPr>
      <w:pStyle w:val="Footer"/>
      <w:jc w:val="center"/>
    </w:pPr>
    <w:r>
      <w:fldChar w:fldCharType="begin"/>
    </w:r>
    <w:r>
      <w:rPr>
        <w:rStyle w:val="PageNumber"/>
      </w:rPr>
      <w:instrText xml:space="preserve"> PAGE </w:instrText>
    </w:r>
    <w:r>
      <w:fldChar w:fldCharType="separate"/>
    </w:r>
    <w:r w:rsidR="00F82C79">
      <w:rPr>
        <w:rStyle w:val="PageNumber"/>
        <w:noProof/>
      </w:rPr>
      <w:t>61</w:t>
    </w:r>
    <w:r>
      <w:fldChar w:fldCharType="end"/>
    </w:r>
  </w:p>
  <w:p w14:paraId="085FB3F5" w14:textId="77777777" w:rsidR="00AF38DF" w:rsidRDefault="00AF38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472498" w14:textId="77777777" w:rsidR="0019548D" w:rsidRDefault="0019548D" w:rsidP="00DA564C">
      <w:r>
        <w:separator/>
      </w:r>
    </w:p>
  </w:footnote>
  <w:footnote w:type="continuationSeparator" w:id="0">
    <w:p w14:paraId="4AA5F78E" w14:textId="77777777" w:rsidR="0019548D" w:rsidRDefault="0019548D" w:rsidP="00DA56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76B527" w14:textId="77777777" w:rsidR="00AF38DF" w:rsidRDefault="00AF38DF" w:rsidP="007F6F47">
    <w:pPr>
      <w:pStyle w:val="a4"/>
    </w:pPr>
    <w:r>
      <w:rPr>
        <w:rFonts w:hint="eastAsia"/>
      </w:rPr>
      <w:t>翻译部分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97AB1E" w14:textId="77777777" w:rsidR="00AF38DF" w:rsidRDefault="00AF38DF" w:rsidP="000F3006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608E9"/>
    <w:multiLevelType w:val="hybridMultilevel"/>
    <w:tmpl w:val="F2401D3C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28476A24"/>
    <w:multiLevelType w:val="multilevel"/>
    <w:tmpl w:val="8E0012BA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2A945D1"/>
    <w:multiLevelType w:val="hybridMultilevel"/>
    <w:tmpl w:val="350C7E5E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38C64C70"/>
    <w:multiLevelType w:val="hybridMultilevel"/>
    <w:tmpl w:val="00787DCE"/>
    <w:lvl w:ilvl="0" w:tplc="A2CA8A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E85A54"/>
    <w:multiLevelType w:val="hybridMultilevel"/>
    <w:tmpl w:val="3D0C59A6"/>
    <w:lvl w:ilvl="0" w:tplc="F07AFD12">
      <w:start w:val="1"/>
      <w:numFmt w:val="decimal"/>
      <w:lvlText w:val="%1."/>
      <w:lvlJc w:val="left"/>
      <w:pPr>
        <w:ind w:left="465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5" w15:restartNumberingAfterBreak="0">
    <w:nsid w:val="47972816"/>
    <w:multiLevelType w:val="hybridMultilevel"/>
    <w:tmpl w:val="957E7382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51F16481"/>
    <w:multiLevelType w:val="hybridMultilevel"/>
    <w:tmpl w:val="F1340CCE"/>
    <w:lvl w:ilvl="0" w:tplc="6478D5A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7" w15:restartNumberingAfterBreak="0">
    <w:nsid w:val="53EE0AEE"/>
    <w:multiLevelType w:val="hybridMultilevel"/>
    <w:tmpl w:val="CDBC3B7E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5B93554A"/>
    <w:multiLevelType w:val="hybridMultilevel"/>
    <w:tmpl w:val="C90ED800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62970E8C"/>
    <w:multiLevelType w:val="hybridMultilevel"/>
    <w:tmpl w:val="8CB8E1AE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6E323D1E"/>
    <w:multiLevelType w:val="hybridMultilevel"/>
    <w:tmpl w:val="89B8DBDC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70DF62A2"/>
    <w:multiLevelType w:val="hybridMultilevel"/>
    <w:tmpl w:val="EF1A60BC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77A136D7"/>
    <w:multiLevelType w:val="hybridMultilevel"/>
    <w:tmpl w:val="B0DC84BE"/>
    <w:lvl w:ilvl="0" w:tplc="CB9A8C9E">
      <w:start w:val="1"/>
      <w:numFmt w:val="decimal"/>
      <w:lvlText w:val="[%1]"/>
      <w:lvlJc w:val="left"/>
      <w:pPr>
        <w:ind w:left="42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1"/>
  </w:num>
  <w:num w:numId="4">
    <w:abstractNumId w:val="8"/>
  </w:num>
  <w:num w:numId="5">
    <w:abstractNumId w:val="0"/>
  </w:num>
  <w:num w:numId="6">
    <w:abstractNumId w:val="9"/>
  </w:num>
  <w:num w:numId="7">
    <w:abstractNumId w:val="7"/>
  </w:num>
  <w:num w:numId="8">
    <w:abstractNumId w:val="10"/>
  </w:num>
  <w:num w:numId="9">
    <w:abstractNumId w:val="12"/>
  </w:num>
  <w:num w:numId="10">
    <w:abstractNumId w:val="1"/>
  </w:num>
  <w:num w:numId="11">
    <w:abstractNumId w:val="3"/>
  </w:num>
  <w:num w:numId="12">
    <w:abstractNumId w:val="4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243E"/>
    <w:rsid w:val="00004AE6"/>
    <w:rsid w:val="000055D9"/>
    <w:rsid w:val="0000602E"/>
    <w:rsid w:val="000121E0"/>
    <w:rsid w:val="000177BF"/>
    <w:rsid w:val="00022119"/>
    <w:rsid w:val="000246D1"/>
    <w:rsid w:val="000248F7"/>
    <w:rsid w:val="00034C17"/>
    <w:rsid w:val="00037D90"/>
    <w:rsid w:val="00047461"/>
    <w:rsid w:val="00053BC2"/>
    <w:rsid w:val="00057B96"/>
    <w:rsid w:val="000609B6"/>
    <w:rsid w:val="00061FBE"/>
    <w:rsid w:val="00065D49"/>
    <w:rsid w:val="0006653E"/>
    <w:rsid w:val="000721BE"/>
    <w:rsid w:val="00072F90"/>
    <w:rsid w:val="00076854"/>
    <w:rsid w:val="000829B9"/>
    <w:rsid w:val="00086976"/>
    <w:rsid w:val="00086B54"/>
    <w:rsid w:val="0009712B"/>
    <w:rsid w:val="00097AF0"/>
    <w:rsid w:val="000A3A6E"/>
    <w:rsid w:val="000A51E2"/>
    <w:rsid w:val="000A6949"/>
    <w:rsid w:val="000B0699"/>
    <w:rsid w:val="000B07B1"/>
    <w:rsid w:val="000B7857"/>
    <w:rsid w:val="000C563E"/>
    <w:rsid w:val="000C763D"/>
    <w:rsid w:val="000D1150"/>
    <w:rsid w:val="000D1887"/>
    <w:rsid w:val="000D4F28"/>
    <w:rsid w:val="000D6E65"/>
    <w:rsid w:val="000E1ECE"/>
    <w:rsid w:val="000E1F26"/>
    <w:rsid w:val="000E221D"/>
    <w:rsid w:val="000E3A34"/>
    <w:rsid w:val="000F0DB5"/>
    <w:rsid w:val="000F3006"/>
    <w:rsid w:val="000F6580"/>
    <w:rsid w:val="001031ED"/>
    <w:rsid w:val="00104666"/>
    <w:rsid w:val="0011192C"/>
    <w:rsid w:val="0012039E"/>
    <w:rsid w:val="00124FBD"/>
    <w:rsid w:val="00126407"/>
    <w:rsid w:val="00133C6C"/>
    <w:rsid w:val="0014042C"/>
    <w:rsid w:val="0015164F"/>
    <w:rsid w:val="00153D01"/>
    <w:rsid w:val="00160930"/>
    <w:rsid w:val="00163F55"/>
    <w:rsid w:val="00170437"/>
    <w:rsid w:val="00173C32"/>
    <w:rsid w:val="001752EE"/>
    <w:rsid w:val="00175C91"/>
    <w:rsid w:val="00175F47"/>
    <w:rsid w:val="00180071"/>
    <w:rsid w:val="00180D9C"/>
    <w:rsid w:val="0018200A"/>
    <w:rsid w:val="001829B3"/>
    <w:rsid w:val="00183034"/>
    <w:rsid w:val="00187FCF"/>
    <w:rsid w:val="00190EA6"/>
    <w:rsid w:val="001910DC"/>
    <w:rsid w:val="00193ADB"/>
    <w:rsid w:val="0019548D"/>
    <w:rsid w:val="00195AAC"/>
    <w:rsid w:val="00195DAA"/>
    <w:rsid w:val="00197CC3"/>
    <w:rsid w:val="001A7A0C"/>
    <w:rsid w:val="001B2C59"/>
    <w:rsid w:val="001B3EA1"/>
    <w:rsid w:val="001B4400"/>
    <w:rsid w:val="001B55F2"/>
    <w:rsid w:val="001B6F97"/>
    <w:rsid w:val="001B7FF3"/>
    <w:rsid w:val="001C43BF"/>
    <w:rsid w:val="001C6941"/>
    <w:rsid w:val="001E08A6"/>
    <w:rsid w:val="001E2F56"/>
    <w:rsid w:val="001E45E0"/>
    <w:rsid w:val="001E7A25"/>
    <w:rsid w:val="001F0840"/>
    <w:rsid w:val="00204168"/>
    <w:rsid w:val="00206238"/>
    <w:rsid w:val="002063DD"/>
    <w:rsid w:val="0020790B"/>
    <w:rsid w:val="00215CFA"/>
    <w:rsid w:val="002208AC"/>
    <w:rsid w:val="00221E81"/>
    <w:rsid w:val="00222212"/>
    <w:rsid w:val="00223213"/>
    <w:rsid w:val="00225BBD"/>
    <w:rsid w:val="002364FC"/>
    <w:rsid w:val="00237787"/>
    <w:rsid w:val="00242F34"/>
    <w:rsid w:val="00255D07"/>
    <w:rsid w:val="002571D5"/>
    <w:rsid w:val="002617FA"/>
    <w:rsid w:val="002651F0"/>
    <w:rsid w:val="002679C2"/>
    <w:rsid w:val="00267B49"/>
    <w:rsid w:val="00273114"/>
    <w:rsid w:val="0028022E"/>
    <w:rsid w:val="00280C99"/>
    <w:rsid w:val="00283255"/>
    <w:rsid w:val="00283362"/>
    <w:rsid w:val="002858FD"/>
    <w:rsid w:val="00291CCA"/>
    <w:rsid w:val="0029323F"/>
    <w:rsid w:val="00293F42"/>
    <w:rsid w:val="00297051"/>
    <w:rsid w:val="002A5ACA"/>
    <w:rsid w:val="002B3E0B"/>
    <w:rsid w:val="002B555A"/>
    <w:rsid w:val="002C3682"/>
    <w:rsid w:val="002C51AB"/>
    <w:rsid w:val="002D3664"/>
    <w:rsid w:val="002D594D"/>
    <w:rsid w:val="002D70F5"/>
    <w:rsid w:val="002D7DD6"/>
    <w:rsid w:val="002E0606"/>
    <w:rsid w:val="002E17E0"/>
    <w:rsid w:val="002E2269"/>
    <w:rsid w:val="002E2AAB"/>
    <w:rsid w:val="002E2C20"/>
    <w:rsid w:val="002F26E1"/>
    <w:rsid w:val="002F4485"/>
    <w:rsid w:val="00300F47"/>
    <w:rsid w:val="00301957"/>
    <w:rsid w:val="0030649C"/>
    <w:rsid w:val="00307311"/>
    <w:rsid w:val="00313ABF"/>
    <w:rsid w:val="003159CB"/>
    <w:rsid w:val="003226EC"/>
    <w:rsid w:val="003230DD"/>
    <w:rsid w:val="0032401A"/>
    <w:rsid w:val="00324D2E"/>
    <w:rsid w:val="00326100"/>
    <w:rsid w:val="00330C44"/>
    <w:rsid w:val="00331032"/>
    <w:rsid w:val="00333D6B"/>
    <w:rsid w:val="00334D5C"/>
    <w:rsid w:val="00334DD0"/>
    <w:rsid w:val="003407A2"/>
    <w:rsid w:val="00341C45"/>
    <w:rsid w:val="00342B04"/>
    <w:rsid w:val="0034489F"/>
    <w:rsid w:val="00345BDC"/>
    <w:rsid w:val="00345DD2"/>
    <w:rsid w:val="003463BF"/>
    <w:rsid w:val="003466D8"/>
    <w:rsid w:val="00347917"/>
    <w:rsid w:val="00351C7E"/>
    <w:rsid w:val="00354539"/>
    <w:rsid w:val="003566E0"/>
    <w:rsid w:val="00360F8C"/>
    <w:rsid w:val="00365251"/>
    <w:rsid w:val="00370556"/>
    <w:rsid w:val="00373618"/>
    <w:rsid w:val="003763E1"/>
    <w:rsid w:val="00376AB7"/>
    <w:rsid w:val="0038416C"/>
    <w:rsid w:val="0039521D"/>
    <w:rsid w:val="00396C73"/>
    <w:rsid w:val="00396D3A"/>
    <w:rsid w:val="003A1D3A"/>
    <w:rsid w:val="003A3C3E"/>
    <w:rsid w:val="003A4C4B"/>
    <w:rsid w:val="003A6E3C"/>
    <w:rsid w:val="003B1735"/>
    <w:rsid w:val="003B409C"/>
    <w:rsid w:val="003B4CD8"/>
    <w:rsid w:val="003C19DA"/>
    <w:rsid w:val="003C3CA7"/>
    <w:rsid w:val="003C4346"/>
    <w:rsid w:val="003C6C54"/>
    <w:rsid w:val="003D389C"/>
    <w:rsid w:val="003D5EFA"/>
    <w:rsid w:val="003D6CE6"/>
    <w:rsid w:val="003E06AA"/>
    <w:rsid w:val="003E558B"/>
    <w:rsid w:val="003E56F1"/>
    <w:rsid w:val="003F1779"/>
    <w:rsid w:val="003F4A4A"/>
    <w:rsid w:val="003F57E2"/>
    <w:rsid w:val="00403C60"/>
    <w:rsid w:val="004058D8"/>
    <w:rsid w:val="0041298F"/>
    <w:rsid w:val="00413F72"/>
    <w:rsid w:val="00422BCA"/>
    <w:rsid w:val="00427033"/>
    <w:rsid w:val="00427246"/>
    <w:rsid w:val="00427775"/>
    <w:rsid w:val="004362E4"/>
    <w:rsid w:val="004375DE"/>
    <w:rsid w:val="00442DEE"/>
    <w:rsid w:val="00443D6D"/>
    <w:rsid w:val="004510F6"/>
    <w:rsid w:val="00453662"/>
    <w:rsid w:val="004567C8"/>
    <w:rsid w:val="00456B98"/>
    <w:rsid w:val="004617A7"/>
    <w:rsid w:val="00470CE1"/>
    <w:rsid w:val="00473554"/>
    <w:rsid w:val="00475997"/>
    <w:rsid w:val="00480C28"/>
    <w:rsid w:val="0048167B"/>
    <w:rsid w:val="004818F0"/>
    <w:rsid w:val="00483770"/>
    <w:rsid w:val="00492AF3"/>
    <w:rsid w:val="00494EDC"/>
    <w:rsid w:val="004A0AC4"/>
    <w:rsid w:val="004A6C37"/>
    <w:rsid w:val="004A7456"/>
    <w:rsid w:val="004B3EE5"/>
    <w:rsid w:val="004B4665"/>
    <w:rsid w:val="004B74E5"/>
    <w:rsid w:val="004B7D37"/>
    <w:rsid w:val="004C2BD5"/>
    <w:rsid w:val="004C6F72"/>
    <w:rsid w:val="004C7B5D"/>
    <w:rsid w:val="004D092C"/>
    <w:rsid w:val="004D0A96"/>
    <w:rsid w:val="004D258A"/>
    <w:rsid w:val="004D53F9"/>
    <w:rsid w:val="004D701D"/>
    <w:rsid w:val="004E0BB7"/>
    <w:rsid w:val="004E2A20"/>
    <w:rsid w:val="004E4BBB"/>
    <w:rsid w:val="004E575F"/>
    <w:rsid w:val="004E63F3"/>
    <w:rsid w:val="004F5D76"/>
    <w:rsid w:val="004F5E01"/>
    <w:rsid w:val="005048B9"/>
    <w:rsid w:val="005122BC"/>
    <w:rsid w:val="0051445A"/>
    <w:rsid w:val="00516FD9"/>
    <w:rsid w:val="005308B6"/>
    <w:rsid w:val="0053137F"/>
    <w:rsid w:val="00532596"/>
    <w:rsid w:val="00537C8D"/>
    <w:rsid w:val="00547216"/>
    <w:rsid w:val="005559C9"/>
    <w:rsid w:val="005669D0"/>
    <w:rsid w:val="00571F4A"/>
    <w:rsid w:val="00575432"/>
    <w:rsid w:val="00576BE4"/>
    <w:rsid w:val="005778C9"/>
    <w:rsid w:val="005800C9"/>
    <w:rsid w:val="00580BCD"/>
    <w:rsid w:val="00582845"/>
    <w:rsid w:val="0059294E"/>
    <w:rsid w:val="00592EB1"/>
    <w:rsid w:val="00595070"/>
    <w:rsid w:val="005958C5"/>
    <w:rsid w:val="00595D55"/>
    <w:rsid w:val="005A2831"/>
    <w:rsid w:val="005A6232"/>
    <w:rsid w:val="005A7B14"/>
    <w:rsid w:val="005A7EB8"/>
    <w:rsid w:val="005B2531"/>
    <w:rsid w:val="005B7A69"/>
    <w:rsid w:val="005C0068"/>
    <w:rsid w:val="005C1B0A"/>
    <w:rsid w:val="005C2DF7"/>
    <w:rsid w:val="005C3F67"/>
    <w:rsid w:val="005C6344"/>
    <w:rsid w:val="005C6E04"/>
    <w:rsid w:val="005D174C"/>
    <w:rsid w:val="005D25EE"/>
    <w:rsid w:val="005D4ED5"/>
    <w:rsid w:val="005D5CFF"/>
    <w:rsid w:val="005E533B"/>
    <w:rsid w:val="005E5372"/>
    <w:rsid w:val="00600EFE"/>
    <w:rsid w:val="00602FB7"/>
    <w:rsid w:val="006038A6"/>
    <w:rsid w:val="00604D9B"/>
    <w:rsid w:val="0060773A"/>
    <w:rsid w:val="00615E9D"/>
    <w:rsid w:val="0061784B"/>
    <w:rsid w:val="00621270"/>
    <w:rsid w:val="00623579"/>
    <w:rsid w:val="00624197"/>
    <w:rsid w:val="0062536E"/>
    <w:rsid w:val="00632AC0"/>
    <w:rsid w:val="006334B5"/>
    <w:rsid w:val="006337D3"/>
    <w:rsid w:val="0063438B"/>
    <w:rsid w:val="00635D9C"/>
    <w:rsid w:val="00636557"/>
    <w:rsid w:val="00636B3E"/>
    <w:rsid w:val="0063762C"/>
    <w:rsid w:val="006407AD"/>
    <w:rsid w:val="00644659"/>
    <w:rsid w:val="00646A89"/>
    <w:rsid w:val="0064785E"/>
    <w:rsid w:val="00664A54"/>
    <w:rsid w:val="006673F1"/>
    <w:rsid w:val="00670CD4"/>
    <w:rsid w:val="0067121C"/>
    <w:rsid w:val="00671511"/>
    <w:rsid w:val="0067201A"/>
    <w:rsid w:val="0067447B"/>
    <w:rsid w:val="00676765"/>
    <w:rsid w:val="006823B6"/>
    <w:rsid w:val="006829AB"/>
    <w:rsid w:val="00685EB5"/>
    <w:rsid w:val="006947A4"/>
    <w:rsid w:val="006A44BD"/>
    <w:rsid w:val="006A4503"/>
    <w:rsid w:val="006B1CC5"/>
    <w:rsid w:val="006B214D"/>
    <w:rsid w:val="006B2BC7"/>
    <w:rsid w:val="006B7B68"/>
    <w:rsid w:val="006B7EC8"/>
    <w:rsid w:val="006C288F"/>
    <w:rsid w:val="006C2C6D"/>
    <w:rsid w:val="006C4248"/>
    <w:rsid w:val="006C4F1B"/>
    <w:rsid w:val="006C62EB"/>
    <w:rsid w:val="006C64D5"/>
    <w:rsid w:val="006C6578"/>
    <w:rsid w:val="006D7F44"/>
    <w:rsid w:val="006E0CED"/>
    <w:rsid w:val="006E0F96"/>
    <w:rsid w:val="006E11CB"/>
    <w:rsid w:val="006E207A"/>
    <w:rsid w:val="006E6A66"/>
    <w:rsid w:val="006F15F0"/>
    <w:rsid w:val="006F5679"/>
    <w:rsid w:val="00700384"/>
    <w:rsid w:val="00701333"/>
    <w:rsid w:val="00701471"/>
    <w:rsid w:val="00701DBF"/>
    <w:rsid w:val="00705501"/>
    <w:rsid w:val="00705DB7"/>
    <w:rsid w:val="007075C9"/>
    <w:rsid w:val="00711C76"/>
    <w:rsid w:val="0071489D"/>
    <w:rsid w:val="00715C5F"/>
    <w:rsid w:val="007200CA"/>
    <w:rsid w:val="0072232B"/>
    <w:rsid w:val="00725B37"/>
    <w:rsid w:val="00732283"/>
    <w:rsid w:val="007420CB"/>
    <w:rsid w:val="007448A5"/>
    <w:rsid w:val="007516D9"/>
    <w:rsid w:val="00752D09"/>
    <w:rsid w:val="00757466"/>
    <w:rsid w:val="0075755C"/>
    <w:rsid w:val="007627D1"/>
    <w:rsid w:val="00771BC9"/>
    <w:rsid w:val="00774B21"/>
    <w:rsid w:val="00775A5D"/>
    <w:rsid w:val="0077688C"/>
    <w:rsid w:val="0078149E"/>
    <w:rsid w:val="00782486"/>
    <w:rsid w:val="007B1152"/>
    <w:rsid w:val="007B485C"/>
    <w:rsid w:val="007C10C3"/>
    <w:rsid w:val="007C186D"/>
    <w:rsid w:val="007C211E"/>
    <w:rsid w:val="007C72D4"/>
    <w:rsid w:val="007D2C69"/>
    <w:rsid w:val="007D408E"/>
    <w:rsid w:val="007D47B5"/>
    <w:rsid w:val="007D6C55"/>
    <w:rsid w:val="007D74BA"/>
    <w:rsid w:val="007E1383"/>
    <w:rsid w:val="007E1A84"/>
    <w:rsid w:val="007E5D2E"/>
    <w:rsid w:val="007E710B"/>
    <w:rsid w:val="007E7BB7"/>
    <w:rsid w:val="007F1F3E"/>
    <w:rsid w:val="007F5A29"/>
    <w:rsid w:val="007F6F47"/>
    <w:rsid w:val="007F7760"/>
    <w:rsid w:val="007F7AC0"/>
    <w:rsid w:val="00805211"/>
    <w:rsid w:val="00814D2D"/>
    <w:rsid w:val="008202E1"/>
    <w:rsid w:val="008203A8"/>
    <w:rsid w:val="0082082E"/>
    <w:rsid w:val="008241F9"/>
    <w:rsid w:val="0082504E"/>
    <w:rsid w:val="00826F25"/>
    <w:rsid w:val="0083124E"/>
    <w:rsid w:val="008336F4"/>
    <w:rsid w:val="00835DDF"/>
    <w:rsid w:val="00837C34"/>
    <w:rsid w:val="0084008E"/>
    <w:rsid w:val="0084643A"/>
    <w:rsid w:val="00846C9E"/>
    <w:rsid w:val="00847388"/>
    <w:rsid w:val="008634B6"/>
    <w:rsid w:val="00865579"/>
    <w:rsid w:val="00867A5A"/>
    <w:rsid w:val="00871A30"/>
    <w:rsid w:val="00872B96"/>
    <w:rsid w:val="00875618"/>
    <w:rsid w:val="00883917"/>
    <w:rsid w:val="00883AC7"/>
    <w:rsid w:val="00885D13"/>
    <w:rsid w:val="00886597"/>
    <w:rsid w:val="00887988"/>
    <w:rsid w:val="00895BED"/>
    <w:rsid w:val="00896EF1"/>
    <w:rsid w:val="008A1C97"/>
    <w:rsid w:val="008A2719"/>
    <w:rsid w:val="008A379F"/>
    <w:rsid w:val="008A4E4B"/>
    <w:rsid w:val="008A51E4"/>
    <w:rsid w:val="008A723A"/>
    <w:rsid w:val="008B1CBE"/>
    <w:rsid w:val="008C5AAD"/>
    <w:rsid w:val="008D5FF4"/>
    <w:rsid w:val="008D6705"/>
    <w:rsid w:val="008D7754"/>
    <w:rsid w:val="008E17A2"/>
    <w:rsid w:val="008E60FE"/>
    <w:rsid w:val="008F22FF"/>
    <w:rsid w:val="008F7392"/>
    <w:rsid w:val="00900438"/>
    <w:rsid w:val="0090600C"/>
    <w:rsid w:val="0090655B"/>
    <w:rsid w:val="009079EE"/>
    <w:rsid w:val="00916529"/>
    <w:rsid w:val="00917D66"/>
    <w:rsid w:val="00920510"/>
    <w:rsid w:val="00923AAD"/>
    <w:rsid w:val="009261EC"/>
    <w:rsid w:val="00927173"/>
    <w:rsid w:val="00927E53"/>
    <w:rsid w:val="00930485"/>
    <w:rsid w:val="00932729"/>
    <w:rsid w:val="00936F32"/>
    <w:rsid w:val="00944ACC"/>
    <w:rsid w:val="00950282"/>
    <w:rsid w:val="00950CC7"/>
    <w:rsid w:val="009528B3"/>
    <w:rsid w:val="009609E5"/>
    <w:rsid w:val="00961467"/>
    <w:rsid w:val="0096416E"/>
    <w:rsid w:val="00971D81"/>
    <w:rsid w:val="00974BA9"/>
    <w:rsid w:val="0097662F"/>
    <w:rsid w:val="00981275"/>
    <w:rsid w:val="00984EFB"/>
    <w:rsid w:val="009851D5"/>
    <w:rsid w:val="009878B7"/>
    <w:rsid w:val="0099115C"/>
    <w:rsid w:val="00991C69"/>
    <w:rsid w:val="009959BB"/>
    <w:rsid w:val="009A05CE"/>
    <w:rsid w:val="009A6139"/>
    <w:rsid w:val="009B0091"/>
    <w:rsid w:val="009B08F8"/>
    <w:rsid w:val="009B0BEA"/>
    <w:rsid w:val="009B108A"/>
    <w:rsid w:val="009B377C"/>
    <w:rsid w:val="009B40FC"/>
    <w:rsid w:val="009B47B4"/>
    <w:rsid w:val="009C181D"/>
    <w:rsid w:val="009C5876"/>
    <w:rsid w:val="009C63DB"/>
    <w:rsid w:val="009C65B9"/>
    <w:rsid w:val="009D04F0"/>
    <w:rsid w:val="009E64BE"/>
    <w:rsid w:val="009F5F07"/>
    <w:rsid w:val="009F73B4"/>
    <w:rsid w:val="00A003E4"/>
    <w:rsid w:val="00A012FB"/>
    <w:rsid w:val="00A04FBB"/>
    <w:rsid w:val="00A109F8"/>
    <w:rsid w:val="00A11E7D"/>
    <w:rsid w:val="00A124E7"/>
    <w:rsid w:val="00A139F5"/>
    <w:rsid w:val="00A1608C"/>
    <w:rsid w:val="00A17C0D"/>
    <w:rsid w:val="00A262D4"/>
    <w:rsid w:val="00A26D7B"/>
    <w:rsid w:val="00A2712D"/>
    <w:rsid w:val="00A274DF"/>
    <w:rsid w:val="00A3693E"/>
    <w:rsid w:val="00A417E5"/>
    <w:rsid w:val="00A4573F"/>
    <w:rsid w:val="00A534D3"/>
    <w:rsid w:val="00A61C05"/>
    <w:rsid w:val="00A65945"/>
    <w:rsid w:val="00A6698D"/>
    <w:rsid w:val="00A70188"/>
    <w:rsid w:val="00A70CE2"/>
    <w:rsid w:val="00A7477E"/>
    <w:rsid w:val="00A77C50"/>
    <w:rsid w:val="00A850D4"/>
    <w:rsid w:val="00A91E73"/>
    <w:rsid w:val="00A97350"/>
    <w:rsid w:val="00AA45DD"/>
    <w:rsid w:val="00AA75E7"/>
    <w:rsid w:val="00AB109B"/>
    <w:rsid w:val="00AB778D"/>
    <w:rsid w:val="00AC01A6"/>
    <w:rsid w:val="00AC0CD8"/>
    <w:rsid w:val="00AC0E3E"/>
    <w:rsid w:val="00AC138F"/>
    <w:rsid w:val="00AC4349"/>
    <w:rsid w:val="00AC72EF"/>
    <w:rsid w:val="00AD1278"/>
    <w:rsid w:val="00AD1582"/>
    <w:rsid w:val="00AD18D6"/>
    <w:rsid w:val="00AD36CD"/>
    <w:rsid w:val="00AD40EC"/>
    <w:rsid w:val="00AE595D"/>
    <w:rsid w:val="00AE5B6B"/>
    <w:rsid w:val="00AE6550"/>
    <w:rsid w:val="00AE65F7"/>
    <w:rsid w:val="00AF15E8"/>
    <w:rsid w:val="00AF2E6E"/>
    <w:rsid w:val="00AF38DF"/>
    <w:rsid w:val="00AF42CC"/>
    <w:rsid w:val="00AF6E1C"/>
    <w:rsid w:val="00B02BA9"/>
    <w:rsid w:val="00B04D0A"/>
    <w:rsid w:val="00B04D84"/>
    <w:rsid w:val="00B04FE1"/>
    <w:rsid w:val="00B10525"/>
    <w:rsid w:val="00B133E8"/>
    <w:rsid w:val="00B13D09"/>
    <w:rsid w:val="00B16732"/>
    <w:rsid w:val="00B203BD"/>
    <w:rsid w:val="00B232B0"/>
    <w:rsid w:val="00B2726B"/>
    <w:rsid w:val="00B31D0C"/>
    <w:rsid w:val="00B32651"/>
    <w:rsid w:val="00B3344D"/>
    <w:rsid w:val="00B33B7E"/>
    <w:rsid w:val="00B37C5A"/>
    <w:rsid w:val="00B4149E"/>
    <w:rsid w:val="00B51D3C"/>
    <w:rsid w:val="00B51F0E"/>
    <w:rsid w:val="00B55469"/>
    <w:rsid w:val="00B56314"/>
    <w:rsid w:val="00B627F9"/>
    <w:rsid w:val="00B72A14"/>
    <w:rsid w:val="00B735E4"/>
    <w:rsid w:val="00B74860"/>
    <w:rsid w:val="00B77021"/>
    <w:rsid w:val="00B82D77"/>
    <w:rsid w:val="00B90E90"/>
    <w:rsid w:val="00B92AA7"/>
    <w:rsid w:val="00B93722"/>
    <w:rsid w:val="00B93CE1"/>
    <w:rsid w:val="00B94BBD"/>
    <w:rsid w:val="00B96F52"/>
    <w:rsid w:val="00BA03E5"/>
    <w:rsid w:val="00BA60A4"/>
    <w:rsid w:val="00BA6560"/>
    <w:rsid w:val="00BB2BD8"/>
    <w:rsid w:val="00BC2EFA"/>
    <w:rsid w:val="00BD0389"/>
    <w:rsid w:val="00BD1F88"/>
    <w:rsid w:val="00BD24FC"/>
    <w:rsid w:val="00BD3705"/>
    <w:rsid w:val="00BE0A2C"/>
    <w:rsid w:val="00BE1FEA"/>
    <w:rsid w:val="00BE30DB"/>
    <w:rsid w:val="00BE3C19"/>
    <w:rsid w:val="00BE6AE6"/>
    <w:rsid w:val="00BF1843"/>
    <w:rsid w:val="00BF1BF6"/>
    <w:rsid w:val="00BF5A98"/>
    <w:rsid w:val="00BF5C0D"/>
    <w:rsid w:val="00BF69AD"/>
    <w:rsid w:val="00C0089B"/>
    <w:rsid w:val="00C023F3"/>
    <w:rsid w:val="00C02749"/>
    <w:rsid w:val="00C133FD"/>
    <w:rsid w:val="00C17446"/>
    <w:rsid w:val="00C17D77"/>
    <w:rsid w:val="00C22FFF"/>
    <w:rsid w:val="00C31DAD"/>
    <w:rsid w:val="00C326B5"/>
    <w:rsid w:val="00C34003"/>
    <w:rsid w:val="00C3471F"/>
    <w:rsid w:val="00C43CD0"/>
    <w:rsid w:val="00C46B7E"/>
    <w:rsid w:val="00C505DB"/>
    <w:rsid w:val="00C50884"/>
    <w:rsid w:val="00C5096E"/>
    <w:rsid w:val="00C56683"/>
    <w:rsid w:val="00C60F6C"/>
    <w:rsid w:val="00C611C0"/>
    <w:rsid w:val="00C656EC"/>
    <w:rsid w:val="00C65FE6"/>
    <w:rsid w:val="00C70CD6"/>
    <w:rsid w:val="00C72EE3"/>
    <w:rsid w:val="00C74404"/>
    <w:rsid w:val="00C80C3B"/>
    <w:rsid w:val="00C82064"/>
    <w:rsid w:val="00C82A31"/>
    <w:rsid w:val="00C83C98"/>
    <w:rsid w:val="00C854C2"/>
    <w:rsid w:val="00C86E29"/>
    <w:rsid w:val="00C93F87"/>
    <w:rsid w:val="00CA03F3"/>
    <w:rsid w:val="00CA621C"/>
    <w:rsid w:val="00CA72C5"/>
    <w:rsid w:val="00CA7B45"/>
    <w:rsid w:val="00CB2594"/>
    <w:rsid w:val="00CB6C11"/>
    <w:rsid w:val="00CC033C"/>
    <w:rsid w:val="00CC068E"/>
    <w:rsid w:val="00CC195F"/>
    <w:rsid w:val="00CC4D0D"/>
    <w:rsid w:val="00CD095C"/>
    <w:rsid w:val="00CD2F5D"/>
    <w:rsid w:val="00CD3169"/>
    <w:rsid w:val="00CF4166"/>
    <w:rsid w:val="00CF44EA"/>
    <w:rsid w:val="00CF5614"/>
    <w:rsid w:val="00D01DF6"/>
    <w:rsid w:val="00D05566"/>
    <w:rsid w:val="00D07F0C"/>
    <w:rsid w:val="00D13DDE"/>
    <w:rsid w:val="00D1786A"/>
    <w:rsid w:val="00D22C6A"/>
    <w:rsid w:val="00D240FF"/>
    <w:rsid w:val="00D40FAA"/>
    <w:rsid w:val="00D4112C"/>
    <w:rsid w:val="00D447CE"/>
    <w:rsid w:val="00D47725"/>
    <w:rsid w:val="00D506D1"/>
    <w:rsid w:val="00D50893"/>
    <w:rsid w:val="00D508DF"/>
    <w:rsid w:val="00D526A6"/>
    <w:rsid w:val="00D5290F"/>
    <w:rsid w:val="00D60E8F"/>
    <w:rsid w:val="00D63CB9"/>
    <w:rsid w:val="00D73783"/>
    <w:rsid w:val="00D7499F"/>
    <w:rsid w:val="00D74D39"/>
    <w:rsid w:val="00D832DE"/>
    <w:rsid w:val="00D84E32"/>
    <w:rsid w:val="00D85460"/>
    <w:rsid w:val="00D90047"/>
    <w:rsid w:val="00D93D4E"/>
    <w:rsid w:val="00DA564C"/>
    <w:rsid w:val="00DB059E"/>
    <w:rsid w:val="00DB1C7F"/>
    <w:rsid w:val="00DB1EDE"/>
    <w:rsid w:val="00DB3787"/>
    <w:rsid w:val="00DB513E"/>
    <w:rsid w:val="00DC4CF9"/>
    <w:rsid w:val="00DC65FE"/>
    <w:rsid w:val="00DD162D"/>
    <w:rsid w:val="00DD5D8B"/>
    <w:rsid w:val="00DD67CE"/>
    <w:rsid w:val="00DE799B"/>
    <w:rsid w:val="00DF1EFC"/>
    <w:rsid w:val="00DF6B2F"/>
    <w:rsid w:val="00DF7088"/>
    <w:rsid w:val="00DF73EE"/>
    <w:rsid w:val="00E048F6"/>
    <w:rsid w:val="00E06752"/>
    <w:rsid w:val="00E12AA7"/>
    <w:rsid w:val="00E12E11"/>
    <w:rsid w:val="00E1748F"/>
    <w:rsid w:val="00E22406"/>
    <w:rsid w:val="00E22BEA"/>
    <w:rsid w:val="00E31A70"/>
    <w:rsid w:val="00E35088"/>
    <w:rsid w:val="00E35B13"/>
    <w:rsid w:val="00E35EA6"/>
    <w:rsid w:val="00E35EDF"/>
    <w:rsid w:val="00E40AF4"/>
    <w:rsid w:val="00E41ABD"/>
    <w:rsid w:val="00E41BB1"/>
    <w:rsid w:val="00E44FF3"/>
    <w:rsid w:val="00E4535B"/>
    <w:rsid w:val="00E46B02"/>
    <w:rsid w:val="00E519D2"/>
    <w:rsid w:val="00E52961"/>
    <w:rsid w:val="00E60AE2"/>
    <w:rsid w:val="00E619BB"/>
    <w:rsid w:val="00E63CDB"/>
    <w:rsid w:val="00E6491F"/>
    <w:rsid w:val="00E71162"/>
    <w:rsid w:val="00E7365B"/>
    <w:rsid w:val="00E75B33"/>
    <w:rsid w:val="00E83DD1"/>
    <w:rsid w:val="00E849C7"/>
    <w:rsid w:val="00E85D5B"/>
    <w:rsid w:val="00E90AF4"/>
    <w:rsid w:val="00E9693B"/>
    <w:rsid w:val="00EA15F6"/>
    <w:rsid w:val="00EA2274"/>
    <w:rsid w:val="00EA2552"/>
    <w:rsid w:val="00EA3BF6"/>
    <w:rsid w:val="00EA4A7D"/>
    <w:rsid w:val="00EA5386"/>
    <w:rsid w:val="00EA68B9"/>
    <w:rsid w:val="00EB0A22"/>
    <w:rsid w:val="00EB219D"/>
    <w:rsid w:val="00EB50A0"/>
    <w:rsid w:val="00EC0F14"/>
    <w:rsid w:val="00EC6709"/>
    <w:rsid w:val="00EC6B93"/>
    <w:rsid w:val="00ED30FA"/>
    <w:rsid w:val="00ED45B1"/>
    <w:rsid w:val="00ED4995"/>
    <w:rsid w:val="00ED5094"/>
    <w:rsid w:val="00ED5DB1"/>
    <w:rsid w:val="00ED671D"/>
    <w:rsid w:val="00ED7F59"/>
    <w:rsid w:val="00EE4FC4"/>
    <w:rsid w:val="00EE5755"/>
    <w:rsid w:val="00EE76A4"/>
    <w:rsid w:val="00EE7A44"/>
    <w:rsid w:val="00EF202A"/>
    <w:rsid w:val="00EF5CD9"/>
    <w:rsid w:val="00EF6D21"/>
    <w:rsid w:val="00F007B1"/>
    <w:rsid w:val="00F0085D"/>
    <w:rsid w:val="00F02A06"/>
    <w:rsid w:val="00F069D6"/>
    <w:rsid w:val="00F07C29"/>
    <w:rsid w:val="00F10895"/>
    <w:rsid w:val="00F15616"/>
    <w:rsid w:val="00F160C1"/>
    <w:rsid w:val="00F218A1"/>
    <w:rsid w:val="00F222F4"/>
    <w:rsid w:val="00F22808"/>
    <w:rsid w:val="00F248B8"/>
    <w:rsid w:val="00F31008"/>
    <w:rsid w:val="00F341DC"/>
    <w:rsid w:val="00F35E23"/>
    <w:rsid w:val="00F36039"/>
    <w:rsid w:val="00F37351"/>
    <w:rsid w:val="00F42E5E"/>
    <w:rsid w:val="00F43A58"/>
    <w:rsid w:val="00F46071"/>
    <w:rsid w:val="00F50674"/>
    <w:rsid w:val="00F51981"/>
    <w:rsid w:val="00F60538"/>
    <w:rsid w:val="00F62CF5"/>
    <w:rsid w:val="00F71C6D"/>
    <w:rsid w:val="00F73806"/>
    <w:rsid w:val="00F75050"/>
    <w:rsid w:val="00F76D86"/>
    <w:rsid w:val="00F77306"/>
    <w:rsid w:val="00F810BD"/>
    <w:rsid w:val="00F82C79"/>
    <w:rsid w:val="00F8374F"/>
    <w:rsid w:val="00F86131"/>
    <w:rsid w:val="00F937BE"/>
    <w:rsid w:val="00F97E17"/>
    <w:rsid w:val="00FA3943"/>
    <w:rsid w:val="00FA5D24"/>
    <w:rsid w:val="00FB0FC5"/>
    <w:rsid w:val="00FB1FFD"/>
    <w:rsid w:val="00FC3C8D"/>
    <w:rsid w:val="00FC4C8E"/>
    <w:rsid w:val="00FC53F0"/>
    <w:rsid w:val="00FC5A03"/>
    <w:rsid w:val="00FD151F"/>
    <w:rsid w:val="00FD381C"/>
    <w:rsid w:val="00FD4414"/>
    <w:rsid w:val="00FE243E"/>
    <w:rsid w:val="00FE3375"/>
    <w:rsid w:val="00FE526A"/>
    <w:rsid w:val="00FE537A"/>
    <w:rsid w:val="00FE5752"/>
    <w:rsid w:val="00FE7094"/>
    <w:rsid w:val="00FF3BEB"/>
    <w:rsid w:val="00FF5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33BB98"/>
  <w15:chartTrackingRefBased/>
  <w15:docId w15:val="{A5B2A2F2-E820-4F45-A71F-452C6007C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A564C"/>
    <w:pPr>
      <w:widowControl w:val="0"/>
      <w:jc w:val="both"/>
    </w:pPr>
    <w:rPr>
      <w:rFonts w:ascii="Times New Roman" w:eastAsia="SimSun" w:hAnsi="Times New Roman" w:cs="Times New Roman"/>
      <w:szCs w:val="20"/>
    </w:rPr>
  </w:style>
  <w:style w:type="paragraph" w:styleId="Heading1">
    <w:name w:val="heading 1"/>
    <w:basedOn w:val="Normal"/>
    <w:next w:val="content"/>
    <w:link w:val="Heading1Char"/>
    <w:uiPriority w:val="9"/>
    <w:qFormat/>
    <w:rsid w:val="00DA564C"/>
    <w:pPr>
      <w:spacing w:beforeLines="50" w:before="156"/>
      <w:outlineLvl w:val="0"/>
    </w:pPr>
    <w:rPr>
      <w:rFonts w:eastAsia="SimHei" w:cs="Arial"/>
      <w:b/>
      <w:bCs/>
      <w:noProof/>
      <w:sz w:val="36"/>
      <w:szCs w:val="36"/>
    </w:rPr>
  </w:style>
  <w:style w:type="paragraph" w:styleId="Heading2">
    <w:name w:val="heading 2"/>
    <w:basedOn w:val="Normal"/>
    <w:next w:val="content"/>
    <w:link w:val="Heading2Char"/>
    <w:uiPriority w:val="9"/>
    <w:unhideWhenUsed/>
    <w:qFormat/>
    <w:rsid w:val="00DA564C"/>
    <w:pPr>
      <w:spacing w:beforeLines="50" w:before="156" w:afterLines="50" w:after="156" w:line="400" w:lineRule="exact"/>
      <w:outlineLvl w:val="1"/>
    </w:pPr>
    <w:rPr>
      <w:rFonts w:eastAsia="SimHei"/>
      <w:sz w:val="30"/>
      <w:szCs w:val="30"/>
    </w:rPr>
  </w:style>
  <w:style w:type="paragraph" w:styleId="Heading3">
    <w:name w:val="heading 3"/>
    <w:basedOn w:val="Normal"/>
    <w:next w:val="content"/>
    <w:link w:val="Heading3Char"/>
    <w:uiPriority w:val="9"/>
    <w:unhideWhenUsed/>
    <w:qFormat/>
    <w:rsid w:val="00DA564C"/>
    <w:pPr>
      <w:spacing w:beforeLines="50" w:before="156" w:afterLines="50" w:after="156" w:line="400" w:lineRule="exact"/>
      <w:outlineLvl w:val="2"/>
    </w:pPr>
    <w:rPr>
      <w:rFonts w:eastAsia="SimHei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3C19"/>
    <w:pPr>
      <w:keepNext/>
      <w:keepLines/>
      <w:spacing w:before="40"/>
      <w:outlineLvl w:val="3"/>
    </w:pPr>
    <w:rPr>
      <w:rFonts w:ascii="SimSun" w:eastAsiaTheme="majorEastAsia" w:hAnsi="SimSun" w:cstheme="majorBidi"/>
      <w:b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56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DA564C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A56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DA564C"/>
    <w:rPr>
      <w:sz w:val="18"/>
      <w:szCs w:val="18"/>
    </w:rPr>
  </w:style>
  <w:style w:type="character" w:styleId="PageNumber">
    <w:name w:val="page number"/>
    <w:basedOn w:val="DefaultParagraphFont"/>
    <w:rsid w:val="00DA564C"/>
  </w:style>
  <w:style w:type="paragraph" w:styleId="PlainText">
    <w:name w:val="Plain Text"/>
    <w:basedOn w:val="Normal"/>
    <w:link w:val="PlainTextChar"/>
    <w:rsid w:val="00DA564C"/>
    <w:rPr>
      <w:rFonts w:ascii="SimSun" w:hAnsi="Courier New"/>
    </w:rPr>
  </w:style>
  <w:style w:type="character" w:customStyle="1" w:styleId="a">
    <w:name w:val="纯文本 字符"/>
    <w:basedOn w:val="DefaultParagraphFont"/>
    <w:uiPriority w:val="99"/>
    <w:semiHidden/>
    <w:rsid w:val="00DA564C"/>
    <w:rPr>
      <w:rFonts w:asciiTheme="minorEastAsia" w:hAnsi="Courier New" w:cs="Courier New"/>
      <w:szCs w:val="20"/>
    </w:rPr>
  </w:style>
  <w:style w:type="character" w:customStyle="1" w:styleId="PlainTextChar">
    <w:name w:val="Plain Text Char"/>
    <w:link w:val="PlainText"/>
    <w:rsid w:val="00DA564C"/>
    <w:rPr>
      <w:rFonts w:ascii="SimSun" w:eastAsia="SimSun" w:hAnsi="Courier New" w:cs="Times New Roman"/>
      <w:szCs w:val="20"/>
    </w:rPr>
  </w:style>
  <w:style w:type="paragraph" w:styleId="NormalWeb">
    <w:name w:val="Normal (Web)"/>
    <w:basedOn w:val="Normal"/>
    <w:rsid w:val="00DA564C"/>
    <w:pPr>
      <w:widowControl/>
      <w:spacing w:before="100" w:beforeAutospacing="1" w:after="100" w:afterAutospacing="1"/>
      <w:jc w:val="left"/>
    </w:pPr>
    <w:rPr>
      <w:rFonts w:ascii="SimSun" w:hAnsi="SimSun"/>
      <w:color w:val="000000"/>
      <w:kern w:val="0"/>
      <w:sz w:val="24"/>
      <w:szCs w:val="24"/>
    </w:rPr>
  </w:style>
  <w:style w:type="character" w:customStyle="1" w:styleId="Char">
    <w:name w:val="页眉 Char"/>
    <w:uiPriority w:val="99"/>
    <w:rsid w:val="00DA564C"/>
    <w:rPr>
      <w:kern w:val="2"/>
      <w:sz w:val="18"/>
    </w:rPr>
  </w:style>
  <w:style w:type="character" w:customStyle="1" w:styleId="Char0">
    <w:name w:val="页脚 Char"/>
    <w:uiPriority w:val="99"/>
    <w:rsid w:val="00DA564C"/>
    <w:rPr>
      <w:kern w:val="2"/>
      <w:sz w:val="18"/>
    </w:rPr>
  </w:style>
  <w:style w:type="paragraph" w:customStyle="1" w:styleId="content">
    <w:name w:val="content"/>
    <w:basedOn w:val="Normal"/>
    <w:link w:val="content0"/>
    <w:qFormat/>
    <w:rsid w:val="00DA564C"/>
    <w:pPr>
      <w:spacing w:line="400" w:lineRule="atLeast"/>
      <w:ind w:firstLineChars="200" w:firstLine="480"/>
    </w:pPr>
    <w:rPr>
      <w:noProof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A564C"/>
    <w:rPr>
      <w:rFonts w:ascii="Times New Roman" w:eastAsia="SimHei" w:hAnsi="Times New Roman" w:cs="Arial"/>
      <w:b/>
      <w:bCs/>
      <w:noProof/>
      <w:sz w:val="36"/>
      <w:szCs w:val="36"/>
    </w:rPr>
  </w:style>
  <w:style w:type="character" w:customStyle="1" w:styleId="content0">
    <w:name w:val="content 字符"/>
    <w:basedOn w:val="DefaultParagraphFont"/>
    <w:link w:val="content"/>
    <w:rsid w:val="00DA564C"/>
    <w:rPr>
      <w:rFonts w:ascii="Times New Roman" w:eastAsia="SimSun" w:hAnsi="Times New Roman" w:cs="Times New Roman"/>
      <w:noProof/>
      <w:sz w:val="24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A564C"/>
    <w:rPr>
      <w:rFonts w:ascii="Times New Roman" w:eastAsia="SimHei" w:hAnsi="Times New Roman" w:cs="Times New Roman"/>
      <w:sz w:val="30"/>
      <w:szCs w:val="30"/>
    </w:rPr>
  </w:style>
  <w:style w:type="character" w:customStyle="1" w:styleId="Heading3Char">
    <w:name w:val="Heading 3 Char"/>
    <w:basedOn w:val="DefaultParagraphFont"/>
    <w:link w:val="Heading3"/>
    <w:uiPriority w:val="9"/>
    <w:rsid w:val="00DA564C"/>
    <w:rPr>
      <w:rFonts w:ascii="Times New Roman" w:eastAsia="SimHei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34"/>
    <w:qFormat/>
    <w:rsid w:val="00C326B5"/>
    <w:pPr>
      <w:ind w:firstLineChars="200" w:firstLine="420"/>
    </w:pPr>
  </w:style>
  <w:style w:type="paragraph" w:customStyle="1" w:styleId="a0">
    <w:name w:val="图表标题"/>
    <w:basedOn w:val="Normal"/>
    <w:link w:val="a1"/>
    <w:qFormat/>
    <w:rsid w:val="00A850D4"/>
    <w:pPr>
      <w:ind w:right="85"/>
      <w:jc w:val="center"/>
    </w:pPr>
  </w:style>
  <w:style w:type="table" w:styleId="TableGrid">
    <w:name w:val="Table Grid"/>
    <w:basedOn w:val="TableNormal"/>
    <w:uiPriority w:val="39"/>
    <w:rsid w:val="001203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1">
    <w:name w:val="图表标题 字符"/>
    <w:basedOn w:val="content0"/>
    <w:link w:val="a0"/>
    <w:rsid w:val="00A850D4"/>
    <w:rPr>
      <w:rFonts w:ascii="Times New Roman" w:eastAsia="SimSun" w:hAnsi="Times New Roman" w:cs="Times New Roman"/>
      <w:noProof/>
      <w:sz w:val="24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A6949"/>
    <w:rPr>
      <w:vertAlign w:val="superscript"/>
    </w:rPr>
  </w:style>
  <w:style w:type="paragraph" w:styleId="NoSpacing">
    <w:name w:val="No Spacing"/>
    <w:uiPriority w:val="1"/>
    <w:qFormat/>
    <w:rsid w:val="00E41ABD"/>
    <w:pPr>
      <w:widowControl w:val="0"/>
      <w:jc w:val="both"/>
    </w:pPr>
    <w:rPr>
      <w:rFonts w:ascii="Times New Roman" w:eastAsia="SimSun" w:hAnsi="Times New Roman" w:cs="Times New Roman"/>
      <w:szCs w:val="20"/>
    </w:rPr>
  </w:style>
  <w:style w:type="paragraph" w:customStyle="1" w:styleId="a2">
    <w:name w:val="参考文献"/>
    <w:basedOn w:val="Normal"/>
    <w:link w:val="a3"/>
    <w:qFormat/>
    <w:rsid w:val="00E41ABD"/>
    <w:pPr>
      <w:spacing w:line="400" w:lineRule="exact"/>
      <w:ind w:left="360" w:hangingChars="150" w:hanging="360"/>
    </w:pPr>
    <w:rPr>
      <w:szCs w:val="21"/>
    </w:rPr>
  </w:style>
  <w:style w:type="paragraph" w:customStyle="1" w:styleId="1">
    <w:name w:val="目录1级"/>
    <w:basedOn w:val="Normal"/>
    <w:link w:val="10"/>
    <w:qFormat/>
    <w:rsid w:val="00BF5C0D"/>
    <w:pPr>
      <w:spacing w:beforeLines="50" w:before="156" w:afterLines="50" w:after="156"/>
      <w:jc w:val="distribute"/>
    </w:pPr>
    <w:rPr>
      <w:b/>
      <w:sz w:val="24"/>
    </w:rPr>
  </w:style>
  <w:style w:type="character" w:customStyle="1" w:styleId="a3">
    <w:name w:val="参考文献 字符"/>
    <w:basedOn w:val="DefaultParagraphFont"/>
    <w:link w:val="a2"/>
    <w:rsid w:val="00E41ABD"/>
    <w:rPr>
      <w:rFonts w:ascii="Times New Roman" w:eastAsia="SimSun" w:hAnsi="Times New Roman" w:cs="Times New Roman"/>
      <w:szCs w:val="21"/>
    </w:rPr>
  </w:style>
  <w:style w:type="paragraph" w:customStyle="1" w:styleId="2">
    <w:name w:val="目录2级"/>
    <w:basedOn w:val="Normal"/>
    <w:link w:val="20"/>
    <w:qFormat/>
    <w:rsid w:val="00DE799B"/>
    <w:pPr>
      <w:spacing w:line="400" w:lineRule="exact"/>
      <w:jc w:val="distribute"/>
    </w:pPr>
    <w:rPr>
      <w:sz w:val="24"/>
    </w:rPr>
  </w:style>
  <w:style w:type="character" w:customStyle="1" w:styleId="10">
    <w:name w:val="目录1级 字符"/>
    <w:basedOn w:val="DefaultParagraphFont"/>
    <w:link w:val="1"/>
    <w:rsid w:val="00BF5C0D"/>
    <w:rPr>
      <w:rFonts w:ascii="Times New Roman" w:eastAsia="SimSun" w:hAnsi="Times New Roman" w:cs="Times New Roman"/>
      <w:b/>
      <w:sz w:val="24"/>
      <w:szCs w:val="20"/>
    </w:rPr>
  </w:style>
  <w:style w:type="character" w:customStyle="1" w:styleId="20">
    <w:name w:val="目录2级 字符"/>
    <w:basedOn w:val="10"/>
    <w:link w:val="2"/>
    <w:rsid w:val="00DE799B"/>
    <w:rPr>
      <w:rFonts w:ascii="Times New Roman" w:eastAsia="SimSun" w:hAnsi="Times New Roman" w:cs="Times New Roman"/>
      <w:b w:val="0"/>
      <w:sz w:val="24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E1FEA"/>
    <w:pPr>
      <w:keepNext/>
      <w:keepLines/>
      <w:widowControl/>
      <w:spacing w:beforeLines="0"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407AD"/>
    <w:pPr>
      <w:tabs>
        <w:tab w:val="right" w:leader="dot" w:pos="8302"/>
      </w:tabs>
    </w:pPr>
    <w:rPr>
      <w:rFonts w:ascii="SimSun" w:hAnsi="SimSun"/>
      <w:noProof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BE1FEA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BE1FEA"/>
    <w:pPr>
      <w:ind w:leftChars="400" w:left="840"/>
    </w:pPr>
  </w:style>
  <w:style w:type="character" w:styleId="Hyperlink">
    <w:name w:val="Hyperlink"/>
    <w:basedOn w:val="DefaultParagraphFont"/>
    <w:uiPriority w:val="99"/>
    <w:unhideWhenUsed/>
    <w:rsid w:val="00BE1FEA"/>
    <w:rPr>
      <w:color w:val="0563C1" w:themeColor="hyperlink"/>
      <w:u w:val="single"/>
    </w:rPr>
  </w:style>
  <w:style w:type="paragraph" w:customStyle="1" w:styleId="a4">
    <w:name w:val="页眉标题"/>
    <w:basedOn w:val="Header"/>
    <w:link w:val="a5"/>
    <w:qFormat/>
    <w:rsid w:val="001B4400"/>
    <w:pPr>
      <w:pBdr>
        <w:bottom w:val="single" w:sz="4" w:space="1" w:color="auto"/>
      </w:pBdr>
    </w:pPr>
  </w:style>
  <w:style w:type="character" w:customStyle="1" w:styleId="a5">
    <w:name w:val="页眉标题 字符"/>
    <w:basedOn w:val="HeaderChar"/>
    <w:link w:val="a4"/>
    <w:rsid w:val="001B4400"/>
    <w:rPr>
      <w:rFonts w:ascii="Times New Roman" w:eastAsia="SimSun" w:hAnsi="Times New Roman" w:cs="Times New Roman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BE3C19"/>
    <w:rPr>
      <w:rFonts w:ascii="SimSun" w:eastAsiaTheme="majorEastAsia" w:hAnsi="SimSun" w:cstheme="majorBidi"/>
      <w:b/>
      <w:iCs/>
      <w:color w:val="000000" w:themeColor="text1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4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C705B3-B953-D14B-9946-730B96B096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2579</TotalTime>
  <Pages>15</Pages>
  <Words>552</Words>
  <Characters>3150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张渊</dc:creator>
  <cp:keywords/>
  <dc:description/>
  <cp:lastModifiedBy>administrator</cp:lastModifiedBy>
  <cp:revision>54</cp:revision>
  <cp:lastPrinted>2018-06-11T01:22:00Z</cp:lastPrinted>
  <dcterms:created xsi:type="dcterms:W3CDTF">2018-05-24T16:27:00Z</dcterms:created>
  <dcterms:modified xsi:type="dcterms:W3CDTF">2019-01-07T02:58:00Z</dcterms:modified>
</cp:coreProperties>
</file>