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F7C3" w14:textId="77777777" w:rsidR="00D257C9" w:rsidRDefault="00D257C9" w:rsidP="00D257C9">
      <w:pPr>
        <w:jc w:val="center"/>
      </w:pPr>
    </w:p>
    <w:p w14:paraId="74B2A2BE" w14:textId="77777777" w:rsidR="00D257C9" w:rsidRDefault="00D257C9" w:rsidP="00D257C9">
      <w:pPr>
        <w:jc w:val="center"/>
      </w:pPr>
      <w:r>
        <w:rPr>
          <w:noProof/>
        </w:rPr>
        <w:drawing>
          <wp:inline distT="0" distB="0" distL="0" distR="0" wp14:anchorId="329D1327" wp14:editId="4EF47E7B">
            <wp:extent cx="5477301" cy="2867025"/>
            <wp:effectExtent l="0" t="0" r="952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626" cy="2875047"/>
                    </a:xfrm>
                    <a:prstGeom prst="rect">
                      <a:avLst/>
                    </a:prstGeom>
                    <a:noFill/>
                    <a:ln>
                      <a:noFill/>
                    </a:ln>
                  </pic:spPr>
                </pic:pic>
              </a:graphicData>
            </a:graphic>
          </wp:inline>
        </w:drawing>
      </w:r>
    </w:p>
    <w:p w14:paraId="041A47FE" w14:textId="77777777" w:rsidR="00D257C9" w:rsidRDefault="00D257C9" w:rsidP="00D257C9">
      <w:pPr>
        <w:tabs>
          <w:tab w:val="left" w:pos="2505"/>
        </w:tabs>
        <w:jc w:val="center"/>
        <w:rPr>
          <w:b/>
          <w:bCs/>
          <w:sz w:val="36"/>
          <w:szCs w:val="36"/>
        </w:rPr>
      </w:pPr>
      <w:r w:rsidRPr="004F6BB5">
        <w:rPr>
          <w:b/>
          <w:bCs/>
          <w:sz w:val="36"/>
          <w:szCs w:val="36"/>
        </w:rPr>
        <w:t>COMP933</w:t>
      </w:r>
      <w:r>
        <w:rPr>
          <w:b/>
          <w:bCs/>
          <w:sz w:val="36"/>
          <w:szCs w:val="36"/>
        </w:rPr>
        <w:t>6</w:t>
      </w:r>
      <w:r w:rsidRPr="004F6BB5">
        <w:rPr>
          <w:b/>
          <w:bCs/>
          <w:sz w:val="36"/>
          <w:szCs w:val="36"/>
        </w:rPr>
        <w:t xml:space="preserve"> </w:t>
      </w:r>
      <w:r>
        <w:rPr>
          <w:b/>
          <w:bCs/>
          <w:sz w:val="36"/>
          <w:szCs w:val="36"/>
        </w:rPr>
        <w:t>–</w:t>
      </w:r>
      <w:r w:rsidRPr="004F6BB5">
        <w:rPr>
          <w:b/>
          <w:bCs/>
          <w:sz w:val="36"/>
          <w:szCs w:val="36"/>
        </w:rPr>
        <w:t xml:space="preserve"> </w:t>
      </w:r>
      <w:r>
        <w:rPr>
          <w:b/>
          <w:bCs/>
          <w:sz w:val="36"/>
          <w:szCs w:val="36"/>
        </w:rPr>
        <w:t>Mobile Data Networking</w:t>
      </w:r>
    </w:p>
    <w:p w14:paraId="7F487D36" w14:textId="0A3DDB72" w:rsidR="00D257C9" w:rsidRPr="00DB274C" w:rsidRDefault="00D257C9" w:rsidP="00DB274C">
      <w:pPr>
        <w:tabs>
          <w:tab w:val="left" w:pos="2505"/>
        </w:tabs>
        <w:jc w:val="center"/>
        <w:rPr>
          <w:b/>
          <w:bCs/>
          <w:sz w:val="24"/>
          <w:szCs w:val="24"/>
        </w:rPr>
      </w:pPr>
      <w:r>
        <w:rPr>
          <w:b/>
          <w:bCs/>
          <w:sz w:val="36"/>
          <w:szCs w:val="36"/>
        </w:rPr>
        <w:t xml:space="preserve">Lab </w:t>
      </w:r>
      <w:r w:rsidR="007F6897">
        <w:rPr>
          <w:b/>
          <w:bCs/>
          <w:sz w:val="36"/>
          <w:szCs w:val="36"/>
        </w:rPr>
        <w:t>4</w:t>
      </w:r>
      <w:r w:rsidR="00DB274C">
        <w:rPr>
          <w:b/>
          <w:bCs/>
          <w:sz w:val="36"/>
          <w:szCs w:val="36"/>
        </w:rPr>
        <w:t xml:space="preserve"> - </w:t>
      </w:r>
      <w:r w:rsidR="00DB274C" w:rsidRPr="00DB274C">
        <w:rPr>
          <w:b/>
          <w:bCs/>
          <w:sz w:val="32"/>
          <w:szCs w:val="32"/>
        </w:rPr>
        <w:t>WIFI API</w:t>
      </w:r>
    </w:p>
    <w:p w14:paraId="2C8C00A1" w14:textId="77777777" w:rsidR="00DB274C" w:rsidRPr="00DB274C" w:rsidRDefault="00DB274C" w:rsidP="00DB274C">
      <w:pPr>
        <w:tabs>
          <w:tab w:val="left" w:pos="2505"/>
        </w:tabs>
        <w:rPr>
          <w:b/>
          <w:bCs/>
          <w:sz w:val="24"/>
          <w:szCs w:val="24"/>
        </w:rPr>
      </w:pPr>
    </w:p>
    <w:p w14:paraId="269CB5E8" w14:textId="3DDF1920" w:rsidR="00D257C9" w:rsidRDefault="00D257C9" w:rsidP="005867C1">
      <w:pPr>
        <w:tabs>
          <w:tab w:val="left" w:pos="2505"/>
        </w:tabs>
        <w:jc w:val="center"/>
        <w:rPr>
          <w:b/>
          <w:bCs/>
          <w:sz w:val="36"/>
          <w:szCs w:val="36"/>
        </w:rPr>
      </w:pPr>
      <w:r>
        <w:rPr>
          <w:b/>
          <w:bCs/>
          <w:sz w:val="36"/>
          <w:szCs w:val="36"/>
        </w:rPr>
        <w:t>T2 2022</w:t>
      </w:r>
    </w:p>
    <w:p w14:paraId="64FB3D1A" w14:textId="77777777" w:rsidR="00D257C9" w:rsidRDefault="00D257C9" w:rsidP="00D257C9">
      <w:pPr>
        <w:tabs>
          <w:tab w:val="left" w:pos="2505"/>
        </w:tabs>
        <w:jc w:val="center"/>
        <w:rPr>
          <w:b/>
          <w:bCs/>
          <w:sz w:val="24"/>
          <w:szCs w:val="24"/>
        </w:rPr>
      </w:pPr>
    </w:p>
    <w:p w14:paraId="1563F4A7" w14:textId="77777777" w:rsidR="00D257C9" w:rsidRDefault="00D257C9" w:rsidP="00D257C9">
      <w:pPr>
        <w:tabs>
          <w:tab w:val="left" w:pos="2505"/>
        </w:tabs>
        <w:jc w:val="center"/>
        <w:rPr>
          <w:b/>
          <w:bCs/>
          <w:sz w:val="24"/>
          <w:szCs w:val="24"/>
        </w:rPr>
      </w:pPr>
    </w:p>
    <w:p w14:paraId="36AD54DA" w14:textId="02186BD3" w:rsidR="00D257C9" w:rsidRDefault="00D257C9" w:rsidP="00D257C9">
      <w:pPr>
        <w:tabs>
          <w:tab w:val="left" w:pos="2505"/>
        </w:tabs>
        <w:jc w:val="center"/>
        <w:rPr>
          <w:sz w:val="24"/>
          <w:szCs w:val="24"/>
        </w:rPr>
      </w:pPr>
      <w:r w:rsidRPr="00220F67">
        <w:rPr>
          <w:b/>
          <w:bCs/>
          <w:sz w:val="24"/>
          <w:szCs w:val="24"/>
        </w:rPr>
        <w:t>Name:</w:t>
      </w:r>
      <w:r>
        <w:rPr>
          <w:sz w:val="24"/>
          <w:szCs w:val="24"/>
        </w:rPr>
        <w:t xml:space="preserve"> </w:t>
      </w:r>
      <w:r w:rsidRPr="00BD6E63">
        <w:rPr>
          <w:sz w:val="24"/>
          <w:szCs w:val="24"/>
        </w:rPr>
        <w:t xml:space="preserve">Yuhua Zhao – </w:t>
      </w:r>
      <w:r w:rsidRPr="00220F67">
        <w:rPr>
          <w:b/>
          <w:bCs/>
          <w:sz w:val="24"/>
          <w:szCs w:val="24"/>
        </w:rPr>
        <w:t>ZID:</w:t>
      </w:r>
      <w:r>
        <w:rPr>
          <w:sz w:val="24"/>
          <w:szCs w:val="24"/>
        </w:rPr>
        <w:t xml:space="preserve"> z</w:t>
      </w:r>
      <w:r w:rsidRPr="00BD6E63">
        <w:rPr>
          <w:sz w:val="24"/>
          <w:szCs w:val="24"/>
        </w:rPr>
        <w:t>5404443</w:t>
      </w:r>
    </w:p>
    <w:p w14:paraId="7DED3519" w14:textId="58438897" w:rsidR="00DB274C" w:rsidRDefault="00DB274C" w:rsidP="00D257C9">
      <w:pPr>
        <w:tabs>
          <w:tab w:val="left" w:pos="2505"/>
        </w:tabs>
        <w:jc w:val="center"/>
        <w:rPr>
          <w:sz w:val="24"/>
          <w:szCs w:val="24"/>
        </w:rPr>
      </w:pPr>
      <w:r w:rsidRPr="00DB274C">
        <w:rPr>
          <w:b/>
          <w:bCs/>
          <w:sz w:val="24"/>
          <w:szCs w:val="24"/>
        </w:rPr>
        <w:t>Date</w:t>
      </w:r>
      <w:r>
        <w:rPr>
          <w:sz w:val="24"/>
          <w:szCs w:val="24"/>
        </w:rPr>
        <w:t>: 23/06/2022</w:t>
      </w:r>
    </w:p>
    <w:p w14:paraId="5612B52A" w14:textId="6242FF6F" w:rsidR="00F700C1" w:rsidRDefault="00F700C1"/>
    <w:p w14:paraId="3F4E1EA4" w14:textId="32FA40D6" w:rsidR="002825CE" w:rsidRDefault="002825CE"/>
    <w:p w14:paraId="4596219E" w14:textId="2B947601" w:rsidR="002825CE" w:rsidRDefault="002825CE"/>
    <w:p w14:paraId="797FC267" w14:textId="3551D28B" w:rsidR="002825CE" w:rsidRDefault="002825CE"/>
    <w:p w14:paraId="1F06F258" w14:textId="688BD742" w:rsidR="002825CE" w:rsidRDefault="002825CE"/>
    <w:p w14:paraId="57CDEF25" w14:textId="125C3510" w:rsidR="002825CE" w:rsidRDefault="002825CE"/>
    <w:p w14:paraId="766C5963" w14:textId="35AE1C1C" w:rsidR="002825CE" w:rsidRDefault="002825CE"/>
    <w:p w14:paraId="73791C6F" w14:textId="73255A63" w:rsidR="002825CE" w:rsidRDefault="002825CE"/>
    <w:p w14:paraId="7B0987F0" w14:textId="37B10BAF" w:rsidR="001938B7" w:rsidRDefault="001938B7"/>
    <w:p w14:paraId="1E19F80A" w14:textId="77777777" w:rsidR="001938B7" w:rsidRDefault="001938B7"/>
    <w:p w14:paraId="5260869D" w14:textId="59CE86DE" w:rsidR="002825CE" w:rsidRPr="007F58CB" w:rsidRDefault="00343905">
      <w:pPr>
        <w:rPr>
          <w:b/>
          <w:bCs/>
          <w:sz w:val="24"/>
          <w:szCs w:val="24"/>
        </w:rPr>
      </w:pPr>
      <w:r>
        <w:rPr>
          <w:b/>
          <w:bCs/>
          <w:sz w:val="24"/>
          <w:szCs w:val="24"/>
        </w:rPr>
        <w:lastRenderedPageBreak/>
        <w:t>Disclaimer</w:t>
      </w:r>
      <w:r w:rsidR="0032373E" w:rsidRPr="007F58CB">
        <w:rPr>
          <w:b/>
          <w:bCs/>
          <w:sz w:val="24"/>
          <w:szCs w:val="24"/>
        </w:rPr>
        <w:t xml:space="preserve">: </w:t>
      </w:r>
    </w:p>
    <w:p w14:paraId="61D254C0" w14:textId="2C4C1BA8" w:rsidR="00370094" w:rsidRPr="00370094" w:rsidRDefault="00370094" w:rsidP="00370094">
      <w:pPr>
        <w:pStyle w:val="ListParagraph"/>
        <w:numPr>
          <w:ilvl w:val="0"/>
          <w:numId w:val="3"/>
        </w:numPr>
      </w:pPr>
      <w:r w:rsidRPr="00370094">
        <w:t>Due to a hardware issue, my laptop cannot obtain the WIFI Frequency (2.4 &amp; 5GHz) from the WIFI API. So, I use Channel to determine whether it's 2.5 or 5GHz. (More discussion is shown below)</w:t>
      </w:r>
    </w:p>
    <w:p w14:paraId="43151BEA" w14:textId="3898965F" w:rsidR="00370094" w:rsidRPr="00415FDC" w:rsidRDefault="00370094" w:rsidP="00712EFE">
      <w:pPr>
        <w:pStyle w:val="ListParagraph"/>
        <w:numPr>
          <w:ilvl w:val="0"/>
          <w:numId w:val="3"/>
        </w:numPr>
        <w:rPr>
          <w:b/>
          <w:bCs/>
        </w:rPr>
      </w:pPr>
      <w:r w:rsidRPr="00370094">
        <w:t xml:space="preserve">My laptop cannot obtain the signal strength directly, I used the Signal in Percentage to dBm function to do the conversion provided by Tutor Rui. </w:t>
      </w:r>
    </w:p>
    <w:p w14:paraId="50CD7A46" w14:textId="5265821A" w:rsidR="00415FDC" w:rsidRPr="00712EFE" w:rsidRDefault="00415FDC" w:rsidP="00712EFE">
      <w:pPr>
        <w:pStyle w:val="ListParagraph"/>
        <w:numPr>
          <w:ilvl w:val="0"/>
          <w:numId w:val="3"/>
        </w:numPr>
        <w:rPr>
          <w:b/>
          <w:bCs/>
        </w:rPr>
      </w:pPr>
      <w:proofErr w:type="spellStart"/>
      <w:r>
        <w:t>Juypter</w:t>
      </w:r>
      <w:proofErr w:type="spellEnd"/>
      <w:r>
        <w:t xml:space="preserve"> Notebook will be submitted with all the code and output</w:t>
      </w:r>
      <w:r w:rsidR="00D76EEB">
        <w:t xml:space="preserve"> that I performed. (Feel free to have a look)</w:t>
      </w:r>
    </w:p>
    <w:p w14:paraId="4D4DBFDE" w14:textId="77777777" w:rsidR="00712EFE" w:rsidRPr="00F0396F" w:rsidRDefault="00712EFE" w:rsidP="00712EFE">
      <w:pPr>
        <w:pStyle w:val="ListParagraph"/>
        <w:rPr>
          <w:b/>
          <w:bCs/>
        </w:rPr>
      </w:pPr>
    </w:p>
    <w:p w14:paraId="749DACE7" w14:textId="40C15FB3" w:rsidR="00370094" w:rsidRPr="005C1DF2" w:rsidRDefault="00F0396F" w:rsidP="00370094">
      <w:pPr>
        <w:rPr>
          <w:b/>
          <w:bCs/>
          <w:sz w:val="24"/>
          <w:szCs w:val="24"/>
        </w:rPr>
      </w:pPr>
      <w:r w:rsidRPr="005C1DF2">
        <w:rPr>
          <w:b/>
          <w:bCs/>
          <w:sz w:val="24"/>
          <w:szCs w:val="24"/>
        </w:rPr>
        <w:t>Task 1</w:t>
      </w:r>
      <w:r w:rsidR="005C1DF2" w:rsidRPr="005C1DF2">
        <w:rPr>
          <w:b/>
          <w:bCs/>
          <w:sz w:val="24"/>
          <w:szCs w:val="24"/>
        </w:rPr>
        <w:t xml:space="preserve"> – WIFI API Information extraction</w:t>
      </w:r>
      <w:r w:rsidRPr="005C1DF2">
        <w:rPr>
          <w:b/>
          <w:bCs/>
          <w:sz w:val="24"/>
          <w:szCs w:val="24"/>
        </w:rPr>
        <w:t xml:space="preserve">: </w:t>
      </w:r>
    </w:p>
    <w:p w14:paraId="750EE46D" w14:textId="779EE189" w:rsidR="00F0396F" w:rsidRDefault="00DC66A1" w:rsidP="00DC66A1">
      <w:pPr>
        <w:jc w:val="center"/>
      </w:pPr>
      <w:r w:rsidRPr="00DC66A1">
        <w:rPr>
          <w:b/>
          <w:bCs/>
          <w:noProof/>
        </w:rPr>
        <w:drawing>
          <wp:inline distT="0" distB="0" distL="0" distR="0" wp14:anchorId="27C73610" wp14:editId="2071DDA7">
            <wp:extent cx="4820323"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4029637"/>
                    </a:xfrm>
                    <a:prstGeom prst="rect">
                      <a:avLst/>
                    </a:prstGeom>
                  </pic:spPr>
                </pic:pic>
              </a:graphicData>
            </a:graphic>
          </wp:inline>
        </w:drawing>
      </w:r>
    </w:p>
    <w:p w14:paraId="253F40B4" w14:textId="1CC86B21" w:rsidR="00DC66A1" w:rsidRDefault="00DC66A1" w:rsidP="00DC66A1">
      <w:r>
        <w:tab/>
        <w:t>This</w:t>
      </w:r>
      <w:r w:rsidR="000B32FF">
        <w:t xml:space="preserve"> WIFI API can be </w:t>
      </w:r>
      <w:r w:rsidR="00D458B9">
        <w:t xml:space="preserve">extract the neighbour </w:t>
      </w:r>
      <w:r w:rsidR="008B393C">
        <w:t>SSID information include:</w:t>
      </w:r>
    </w:p>
    <w:p w14:paraId="4FC2830A" w14:textId="0DF7FEEB" w:rsidR="008B393C" w:rsidRDefault="008B393C" w:rsidP="00040FF2">
      <w:pPr>
        <w:pStyle w:val="ListParagraph"/>
        <w:numPr>
          <w:ilvl w:val="1"/>
          <w:numId w:val="3"/>
        </w:numPr>
      </w:pPr>
      <w:r>
        <w:t>SSID name</w:t>
      </w:r>
    </w:p>
    <w:p w14:paraId="7DFB2FA5" w14:textId="027F8CDA" w:rsidR="008B393C" w:rsidRDefault="008B393C" w:rsidP="00040FF2">
      <w:pPr>
        <w:pStyle w:val="ListParagraph"/>
        <w:numPr>
          <w:ilvl w:val="1"/>
          <w:numId w:val="3"/>
        </w:numPr>
      </w:pPr>
      <w:r>
        <w:t>Authentication Method of Specific SSID</w:t>
      </w:r>
    </w:p>
    <w:p w14:paraId="71A43171" w14:textId="77777777" w:rsidR="008B393C" w:rsidRDefault="008B393C" w:rsidP="00040FF2">
      <w:pPr>
        <w:pStyle w:val="ListParagraph"/>
        <w:numPr>
          <w:ilvl w:val="1"/>
          <w:numId w:val="3"/>
        </w:numPr>
      </w:pPr>
      <w:r>
        <w:t>Encryption method</w:t>
      </w:r>
    </w:p>
    <w:p w14:paraId="0E8C9FC7" w14:textId="5BAC0D13" w:rsidR="008B393C" w:rsidRDefault="008B393C" w:rsidP="00040FF2">
      <w:pPr>
        <w:pStyle w:val="ListParagraph"/>
        <w:numPr>
          <w:ilvl w:val="1"/>
          <w:numId w:val="3"/>
        </w:numPr>
      </w:pPr>
      <w:r>
        <w:t xml:space="preserve">BSSID Information </w:t>
      </w:r>
      <w:r w:rsidR="00040FF2">
        <w:t>(Signal, Radio Type and so on)</w:t>
      </w:r>
    </w:p>
    <w:p w14:paraId="724B4A1B" w14:textId="65DD55A1" w:rsidR="008B393C" w:rsidRDefault="00E90D87" w:rsidP="00040FF2">
      <w:pPr>
        <w:pStyle w:val="ListParagraph"/>
        <w:numPr>
          <w:ilvl w:val="2"/>
          <w:numId w:val="3"/>
        </w:numPr>
      </w:pPr>
      <w:r>
        <w:t xml:space="preserve">Within the same network, if there are multiple Access Points exist, there will be multiple BSSID existing </w:t>
      </w:r>
      <w:r w:rsidR="005B5111">
        <w:t xml:space="preserve">under the same SSID. </w:t>
      </w:r>
    </w:p>
    <w:p w14:paraId="18CF319A" w14:textId="55B79C2E" w:rsidR="008B393C" w:rsidRDefault="008B393C" w:rsidP="00040FF2">
      <w:pPr>
        <w:pStyle w:val="ListParagraph"/>
      </w:pPr>
    </w:p>
    <w:p w14:paraId="7FEF66A6" w14:textId="385AF771" w:rsidR="006766FD" w:rsidRDefault="006766FD" w:rsidP="00040FF2">
      <w:pPr>
        <w:pStyle w:val="ListParagraph"/>
        <w:rPr>
          <w:b/>
          <w:bCs/>
        </w:rPr>
      </w:pPr>
      <w:r w:rsidRPr="007145CD">
        <w:rPr>
          <w:b/>
          <w:bCs/>
        </w:rPr>
        <w:t>Note:</w:t>
      </w:r>
    </w:p>
    <w:p w14:paraId="14D36E77" w14:textId="2007BC4F" w:rsidR="007145CD" w:rsidRPr="00304082" w:rsidRDefault="00596189" w:rsidP="00596189">
      <w:pPr>
        <w:pStyle w:val="ListParagraph"/>
        <w:numPr>
          <w:ilvl w:val="0"/>
          <w:numId w:val="3"/>
        </w:numPr>
        <w:rPr>
          <w:b/>
          <w:bCs/>
        </w:rPr>
      </w:pPr>
      <w:r w:rsidRPr="00596189">
        <w:t>This scan perform after the coding is completed (same location), some of the SSID may not be shown on the table that I created for task 2.</w:t>
      </w:r>
    </w:p>
    <w:p w14:paraId="6E64F2EE" w14:textId="77777777" w:rsidR="00712EFE" w:rsidRPr="00F0396F" w:rsidRDefault="00712EFE" w:rsidP="007F58CB">
      <w:pPr>
        <w:rPr>
          <w:b/>
          <w:bCs/>
        </w:rPr>
      </w:pPr>
    </w:p>
    <w:p w14:paraId="4C9614B2" w14:textId="1E337016" w:rsidR="007F58CB" w:rsidRDefault="007F58CB" w:rsidP="00304082">
      <w:pPr>
        <w:rPr>
          <w:b/>
          <w:bCs/>
        </w:rPr>
      </w:pPr>
      <w:r w:rsidRPr="005C1DF2">
        <w:rPr>
          <w:b/>
          <w:bCs/>
          <w:sz w:val="24"/>
          <w:szCs w:val="24"/>
        </w:rPr>
        <w:lastRenderedPageBreak/>
        <w:t xml:space="preserve">Task </w:t>
      </w:r>
      <w:r>
        <w:rPr>
          <w:b/>
          <w:bCs/>
          <w:sz w:val="24"/>
          <w:szCs w:val="24"/>
        </w:rPr>
        <w:t>2</w:t>
      </w:r>
      <w:r w:rsidRPr="005C1DF2">
        <w:rPr>
          <w:b/>
          <w:bCs/>
          <w:sz w:val="24"/>
          <w:szCs w:val="24"/>
        </w:rPr>
        <w:t xml:space="preserve"> – </w:t>
      </w:r>
      <w:r>
        <w:rPr>
          <w:b/>
          <w:bCs/>
          <w:sz w:val="24"/>
          <w:szCs w:val="24"/>
        </w:rPr>
        <w:t>Counting Surrounding Devices and distance estimation:</w:t>
      </w:r>
    </w:p>
    <w:p w14:paraId="3C9A610F" w14:textId="485F7BFB" w:rsidR="006826BD" w:rsidRDefault="006826BD" w:rsidP="00304082">
      <w:pPr>
        <w:rPr>
          <w:b/>
          <w:bCs/>
        </w:rPr>
      </w:pPr>
      <w:r>
        <w:rPr>
          <w:b/>
          <w:bCs/>
        </w:rPr>
        <w:t xml:space="preserve">Program design: </w:t>
      </w:r>
    </w:p>
    <w:p w14:paraId="0B491E9A" w14:textId="77777777" w:rsidR="00257FDF" w:rsidRDefault="006826BD" w:rsidP="006826BD">
      <w:pPr>
        <w:pStyle w:val="ListParagraph"/>
        <w:numPr>
          <w:ilvl w:val="0"/>
          <w:numId w:val="5"/>
        </w:numPr>
      </w:pPr>
      <w:r>
        <w:t xml:space="preserve">Run the following command to get the Neighbour SSID information. </w:t>
      </w:r>
    </w:p>
    <w:p w14:paraId="122416AA" w14:textId="5523EDCE" w:rsidR="006826BD" w:rsidRPr="006826BD" w:rsidRDefault="006826BD" w:rsidP="00257FDF">
      <w:pPr>
        <w:jc w:val="center"/>
      </w:pPr>
      <w:r>
        <w:t xml:space="preserve">(Same as running </w:t>
      </w:r>
      <w:r w:rsidR="00257FDF">
        <w:t>“</w:t>
      </w:r>
      <w:proofErr w:type="spellStart"/>
      <w:r w:rsidR="00257FDF">
        <w:t>netsh</w:t>
      </w:r>
      <w:proofErr w:type="spellEnd"/>
      <w:r w:rsidR="00257FDF">
        <w:t xml:space="preserve"> </w:t>
      </w:r>
      <w:proofErr w:type="spellStart"/>
      <w:r w:rsidR="00257FDF">
        <w:t>wlan</w:t>
      </w:r>
      <w:proofErr w:type="spellEnd"/>
      <w:r w:rsidR="00257FDF">
        <w:t xml:space="preserve"> show networks mode=BSSID” on Window 10 OS</w:t>
      </w:r>
      <w:r>
        <w:t>)</w:t>
      </w:r>
    </w:p>
    <w:p w14:paraId="740760E8" w14:textId="21A8FC18" w:rsidR="006826BD" w:rsidRDefault="006826BD" w:rsidP="00304082">
      <w:pPr>
        <w:rPr>
          <w:b/>
          <w:bCs/>
        </w:rPr>
      </w:pPr>
      <w:r w:rsidRPr="006826BD">
        <w:rPr>
          <w:b/>
          <w:bCs/>
          <w:noProof/>
        </w:rPr>
        <w:drawing>
          <wp:inline distT="0" distB="0" distL="0" distR="0" wp14:anchorId="10C9164C" wp14:editId="33F7E6D6">
            <wp:extent cx="5731510" cy="469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9900"/>
                    </a:xfrm>
                    <a:prstGeom prst="rect">
                      <a:avLst/>
                    </a:prstGeom>
                  </pic:spPr>
                </pic:pic>
              </a:graphicData>
            </a:graphic>
          </wp:inline>
        </w:drawing>
      </w:r>
    </w:p>
    <w:p w14:paraId="6ADBF530" w14:textId="135A35CA" w:rsidR="00257FDF" w:rsidRDefault="00257FDF" w:rsidP="00304082">
      <w:pPr>
        <w:rPr>
          <w:b/>
          <w:bCs/>
        </w:rPr>
      </w:pPr>
    </w:p>
    <w:p w14:paraId="06CE49E6" w14:textId="5E9DCD32" w:rsidR="00257FDF" w:rsidRDefault="00DF54A3" w:rsidP="00DF54A3">
      <w:pPr>
        <w:pStyle w:val="ListParagraph"/>
        <w:numPr>
          <w:ilvl w:val="0"/>
          <w:numId w:val="5"/>
        </w:numPr>
      </w:pPr>
      <w:r w:rsidRPr="00DF54A3">
        <w:t xml:space="preserve">After retrieving the data, I split the String base on SSID. For example, if there are two SSID discovered, each SSID will be separated as String, basically listing the data structure with two strings.  </w:t>
      </w:r>
    </w:p>
    <w:p w14:paraId="2D0DF221" w14:textId="5C33BFEB" w:rsidR="005D3349" w:rsidRDefault="00DF54A3" w:rsidP="00DF54A3">
      <w:r w:rsidRPr="00DF54A3">
        <w:rPr>
          <w:noProof/>
        </w:rPr>
        <w:drawing>
          <wp:inline distT="0" distB="0" distL="0" distR="0" wp14:anchorId="3C16B203" wp14:editId="6A944016">
            <wp:extent cx="5731510" cy="2009775"/>
            <wp:effectExtent l="0" t="0" r="254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009775"/>
                    </a:xfrm>
                    <a:prstGeom prst="rect">
                      <a:avLst/>
                    </a:prstGeom>
                  </pic:spPr>
                </pic:pic>
              </a:graphicData>
            </a:graphic>
          </wp:inline>
        </w:drawing>
      </w:r>
    </w:p>
    <w:p w14:paraId="020CA54B" w14:textId="4C9C7915" w:rsidR="005D3349" w:rsidRDefault="005D3349" w:rsidP="00DF54A3"/>
    <w:p w14:paraId="29DE04A7" w14:textId="3E9AE45F" w:rsidR="00DF3D3C" w:rsidRDefault="00DF3D3C" w:rsidP="00DF54A3"/>
    <w:p w14:paraId="5737DBF7" w14:textId="14FE6933" w:rsidR="00DF3D3C" w:rsidRDefault="00DF3D3C" w:rsidP="00DF54A3"/>
    <w:p w14:paraId="7F169487" w14:textId="204CF86E" w:rsidR="00DF3D3C" w:rsidRDefault="00DF3D3C" w:rsidP="00DF54A3"/>
    <w:p w14:paraId="43E35154" w14:textId="02B3D44B" w:rsidR="00DF3D3C" w:rsidRDefault="00DF3D3C" w:rsidP="00DF54A3"/>
    <w:p w14:paraId="47E3ED61" w14:textId="0E167B8F" w:rsidR="00DF3D3C" w:rsidRDefault="00DF3D3C" w:rsidP="00DF54A3"/>
    <w:p w14:paraId="0F8ED4D9" w14:textId="75884FA3" w:rsidR="00DF3D3C" w:rsidRDefault="00DF3D3C" w:rsidP="00DF54A3"/>
    <w:p w14:paraId="09641302" w14:textId="5F39F1B1" w:rsidR="00DF3D3C" w:rsidRDefault="00DF3D3C" w:rsidP="00DF54A3"/>
    <w:p w14:paraId="4CF9F575" w14:textId="2C4A6165" w:rsidR="00DF3D3C" w:rsidRDefault="00DF3D3C" w:rsidP="00DF54A3"/>
    <w:p w14:paraId="3C873C01" w14:textId="2B15C3D0" w:rsidR="00DF3D3C" w:rsidRDefault="00DF3D3C" w:rsidP="00DF54A3"/>
    <w:p w14:paraId="7D05C70B" w14:textId="61B1F1F2" w:rsidR="00DF3D3C" w:rsidRDefault="00DF3D3C" w:rsidP="00DF54A3"/>
    <w:p w14:paraId="029BC1FC" w14:textId="2C6D97B2" w:rsidR="00DF3D3C" w:rsidRDefault="00DF3D3C" w:rsidP="00DF54A3"/>
    <w:p w14:paraId="03615585" w14:textId="481A8F3B" w:rsidR="00DF3D3C" w:rsidRDefault="00DF3D3C" w:rsidP="00DF54A3"/>
    <w:p w14:paraId="3DF5A1F3" w14:textId="77777777" w:rsidR="00DF3D3C" w:rsidRDefault="00DF3D3C" w:rsidP="00DF54A3"/>
    <w:p w14:paraId="05C27D80" w14:textId="7C54CA0D" w:rsidR="005E260D" w:rsidRDefault="005D15A0" w:rsidP="005D15A0">
      <w:pPr>
        <w:pStyle w:val="ListParagraph"/>
        <w:numPr>
          <w:ilvl w:val="0"/>
          <w:numId w:val="5"/>
        </w:numPr>
      </w:pPr>
      <w:r w:rsidRPr="005D15A0">
        <w:lastRenderedPageBreak/>
        <w:t>After splitting the SSIDs, the string of each SSID will feed into the function of “</w:t>
      </w:r>
      <w:proofErr w:type="spellStart"/>
      <w:r w:rsidRPr="005D15A0">
        <w:t>get_SSID_</w:t>
      </w:r>
      <w:proofErr w:type="gramStart"/>
      <w:r w:rsidRPr="005D15A0">
        <w:t>Info</w:t>
      </w:r>
      <w:proofErr w:type="spellEnd"/>
      <w:r w:rsidRPr="005D15A0">
        <w:t>(</w:t>
      </w:r>
      <w:proofErr w:type="gramEnd"/>
      <w:r w:rsidRPr="005D15A0">
        <w:t>)”  to store the SSID, BSSID, Signal, Channel information, and so on according. In my case, I use Dictionary to store the SSID information such as SSID name, Authentication method. As mentioned above, if there are multiple APs for the same SSID, the BSSID will be under the SSID section, since I use List to store each BSSID with the corresponding signal, channel, Radio Type, and so on.</w:t>
      </w:r>
    </w:p>
    <w:p w14:paraId="0E839D82" w14:textId="590D4E6E" w:rsidR="005E260D" w:rsidRDefault="005E260D" w:rsidP="00C6678E">
      <w:pPr>
        <w:pStyle w:val="ListParagraph"/>
      </w:pPr>
    </w:p>
    <w:p w14:paraId="385BC5CA" w14:textId="6E86B563" w:rsidR="007B7CBA" w:rsidRPr="00D46F2B" w:rsidRDefault="00DF3D3C" w:rsidP="00C6678E">
      <w:pPr>
        <w:pStyle w:val="ListParagraph"/>
        <w:rPr>
          <w:b/>
          <w:bCs/>
        </w:rPr>
      </w:pPr>
      <w:r w:rsidRPr="00DF3D3C">
        <w:drawing>
          <wp:anchor distT="0" distB="0" distL="114300" distR="114300" simplePos="0" relativeHeight="251658240" behindDoc="0" locked="0" layoutInCell="1" allowOverlap="1" wp14:anchorId="2391B55B" wp14:editId="40E99897">
            <wp:simplePos x="0" y="0"/>
            <wp:positionH relativeFrom="margin">
              <wp:align>left</wp:align>
            </wp:positionH>
            <wp:positionV relativeFrom="paragraph">
              <wp:posOffset>10795</wp:posOffset>
            </wp:positionV>
            <wp:extent cx="3874770" cy="4162425"/>
            <wp:effectExtent l="0" t="0" r="0" b="9525"/>
            <wp:wrapThrough wrapText="bothSides">
              <wp:wrapPolygon edited="0">
                <wp:start x="0" y="0"/>
                <wp:lineTo x="0" y="21551"/>
                <wp:lineTo x="21451" y="21551"/>
                <wp:lineTo x="2145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4770" cy="4162425"/>
                    </a:xfrm>
                    <a:prstGeom prst="rect">
                      <a:avLst/>
                    </a:prstGeom>
                  </pic:spPr>
                </pic:pic>
              </a:graphicData>
            </a:graphic>
            <wp14:sizeRelH relativeFrom="margin">
              <wp14:pctWidth>0</wp14:pctWidth>
            </wp14:sizeRelH>
            <wp14:sizeRelV relativeFrom="margin">
              <wp14:pctHeight>0</wp14:pctHeight>
            </wp14:sizeRelV>
          </wp:anchor>
        </w:drawing>
      </w:r>
      <w:r w:rsidR="009D7626" w:rsidRPr="00D46F2B">
        <w:rPr>
          <w:b/>
          <w:bCs/>
        </w:rPr>
        <w:t>In each BSSID</w:t>
      </w:r>
      <w:r w:rsidR="009C3DD9" w:rsidRPr="00D46F2B">
        <w:rPr>
          <w:b/>
          <w:bCs/>
        </w:rPr>
        <w:t xml:space="preserve"> Array</w:t>
      </w:r>
    </w:p>
    <w:p w14:paraId="548DEC80" w14:textId="77777777" w:rsidR="00DF3D3C" w:rsidRDefault="006553F5" w:rsidP="00DF3D3C">
      <w:pPr>
        <w:pStyle w:val="ListParagraph"/>
        <w:ind w:firstLine="360"/>
      </w:pPr>
      <w:r>
        <w:t>Index 0: BSSID</w:t>
      </w:r>
    </w:p>
    <w:p w14:paraId="1A564B39" w14:textId="77777777" w:rsidR="00DF3D3C" w:rsidRDefault="006553F5" w:rsidP="00DF3D3C">
      <w:pPr>
        <w:pStyle w:val="ListParagraph"/>
        <w:ind w:firstLine="360"/>
      </w:pPr>
      <w:r>
        <w:t xml:space="preserve">Index 1: Signal </w:t>
      </w:r>
    </w:p>
    <w:p w14:paraId="03F53B7B" w14:textId="77777777" w:rsidR="00DF3D3C" w:rsidRDefault="006553F5" w:rsidP="00DF3D3C">
      <w:pPr>
        <w:pStyle w:val="ListParagraph"/>
        <w:ind w:firstLine="360"/>
      </w:pPr>
      <w:r>
        <w:t>Index 2: Radio Type</w:t>
      </w:r>
    </w:p>
    <w:p w14:paraId="4FC874F6" w14:textId="77777777" w:rsidR="00DF3D3C" w:rsidRDefault="006553F5" w:rsidP="00DF3D3C">
      <w:pPr>
        <w:pStyle w:val="ListParagraph"/>
        <w:ind w:firstLine="360"/>
      </w:pPr>
      <w:r>
        <w:t xml:space="preserve">Index 3: Channel </w:t>
      </w:r>
    </w:p>
    <w:p w14:paraId="61586AD9" w14:textId="77777777" w:rsidR="00DF3D3C" w:rsidRDefault="00D46F2B" w:rsidP="00DF3D3C">
      <w:pPr>
        <w:pStyle w:val="ListParagraph"/>
        <w:ind w:firstLine="360"/>
      </w:pPr>
      <w:r>
        <w:t>Index 4: Basic Rates (Mbps)</w:t>
      </w:r>
    </w:p>
    <w:p w14:paraId="7E357B3E" w14:textId="531ED82F" w:rsidR="00D46F2B" w:rsidRDefault="00D46F2B" w:rsidP="00DF3D3C">
      <w:pPr>
        <w:pStyle w:val="ListParagraph"/>
        <w:ind w:firstLine="360"/>
      </w:pPr>
      <w:r>
        <w:t xml:space="preserve">Index </w:t>
      </w:r>
      <w:r>
        <w:t>5</w:t>
      </w:r>
      <w:r>
        <w:t xml:space="preserve">: </w:t>
      </w:r>
      <w:r>
        <w:t xml:space="preserve">Other </w:t>
      </w:r>
      <w:r>
        <w:t>Rates (Mbps)</w:t>
      </w:r>
    </w:p>
    <w:p w14:paraId="5A73DC6A" w14:textId="29DBB430" w:rsidR="007B7CBA" w:rsidRDefault="007B7CBA" w:rsidP="00C6678E">
      <w:pPr>
        <w:pStyle w:val="ListParagraph"/>
      </w:pPr>
    </w:p>
    <w:p w14:paraId="6C9C5B91" w14:textId="39E0AA63" w:rsidR="007B7CBA" w:rsidRDefault="007B7CBA" w:rsidP="00C6678E">
      <w:pPr>
        <w:pStyle w:val="ListParagraph"/>
      </w:pPr>
    </w:p>
    <w:p w14:paraId="13006F1F" w14:textId="12B3B050" w:rsidR="00D46F2B" w:rsidRDefault="00D46F2B" w:rsidP="00C6678E">
      <w:pPr>
        <w:pStyle w:val="ListParagraph"/>
      </w:pPr>
    </w:p>
    <w:p w14:paraId="127F9B72" w14:textId="447B2899" w:rsidR="00D46F2B" w:rsidRDefault="00D46F2B" w:rsidP="00C6678E">
      <w:pPr>
        <w:pStyle w:val="ListParagraph"/>
      </w:pPr>
    </w:p>
    <w:p w14:paraId="43D15AA9" w14:textId="518FE082" w:rsidR="00D46F2B" w:rsidRDefault="00D46F2B" w:rsidP="00C6678E">
      <w:pPr>
        <w:pStyle w:val="ListParagraph"/>
      </w:pPr>
    </w:p>
    <w:p w14:paraId="17A4B046" w14:textId="012E906E" w:rsidR="00D46F2B" w:rsidRDefault="00D46F2B" w:rsidP="00C6678E">
      <w:pPr>
        <w:pStyle w:val="ListParagraph"/>
      </w:pPr>
    </w:p>
    <w:p w14:paraId="1039E083" w14:textId="5BE73E02" w:rsidR="007B7CBA" w:rsidRDefault="007B7CBA" w:rsidP="00DF3D3C">
      <w:pPr>
        <w:pStyle w:val="ListParagraph"/>
        <w:jc w:val="both"/>
      </w:pPr>
    </w:p>
    <w:p w14:paraId="59B604ED" w14:textId="36E7D35C" w:rsidR="007B7CBA" w:rsidRDefault="007B7CBA" w:rsidP="00C6678E">
      <w:pPr>
        <w:pStyle w:val="ListParagraph"/>
      </w:pPr>
    </w:p>
    <w:p w14:paraId="76A45366" w14:textId="19206E3D" w:rsidR="007B7CBA" w:rsidRDefault="007B7CBA" w:rsidP="00C6678E">
      <w:pPr>
        <w:pStyle w:val="ListParagraph"/>
      </w:pPr>
    </w:p>
    <w:p w14:paraId="0C31C925" w14:textId="6CFE3FA5" w:rsidR="007B7CBA" w:rsidRDefault="007B7CBA" w:rsidP="00C6678E">
      <w:pPr>
        <w:pStyle w:val="ListParagraph"/>
      </w:pPr>
    </w:p>
    <w:p w14:paraId="70DC8769" w14:textId="5743CBB1" w:rsidR="007B7CBA" w:rsidRDefault="007B7CBA" w:rsidP="00C6678E">
      <w:pPr>
        <w:pStyle w:val="ListParagraph"/>
      </w:pPr>
    </w:p>
    <w:p w14:paraId="5EEA2B94" w14:textId="5896A448" w:rsidR="007B7CBA" w:rsidRDefault="007B7CBA" w:rsidP="00C6678E">
      <w:pPr>
        <w:pStyle w:val="ListParagraph"/>
      </w:pPr>
    </w:p>
    <w:p w14:paraId="26293DFE" w14:textId="77777777" w:rsidR="007B7CBA" w:rsidRDefault="007B7CBA" w:rsidP="00C6678E">
      <w:pPr>
        <w:pStyle w:val="ListParagraph"/>
      </w:pPr>
    </w:p>
    <w:p w14:paraId="6EA6F4AC" w14:textId="6069D92F" w:rsidR="005E260D" w:rsidRDefault="00DF3D3C" w:rsidP="00C6678E">
      <w:pPr>
        <w:pStyle w:val="ListParagraph"/>
      </w:pPr>
      <w:r w:rsidRPr="00DF3D3C">
        <w:drawing>
          <wp:anchor distT="0" distB="0" distL="114300" distR="114300" simplePos="0" relativeHeight="251659264" behindDoc="0" locked="0" layoutInCell="1" allowOverlap="1" wp14:anchorId="5F3E02C7" wp14:editId="21E6E329">
            <wp:simplePos x="0" y="0"/>
            <wp:positionH relativeFrom="margin">
              <wp:align>left</wp:align>
            </wp:positionH>
            <wp:positionV relativeFrom="paragraph">
              <wp:posOffset>160655</wp:posOffset>
            </wp:positionV>
            <wp:extent cx="3894455" cy="3152775"/>
            <wp:effectExtent l="0" t="0" r="0" b="9525"/>
            <wp:wrapThrough wrapText="bothSides">
              <wp:wrapPolygon edited="0">
                <wp:start x="0" y="0"/>
                <wp:lineTo x="0" y="21535"/>
                <wp:lineTo x="21449" y="21535"/>
                <wp:lineTo x="21449" y="0"/>
                <wp:lineTo x="0" y="0"/>
              </wp:wrapPolygon>
            </wp:wrapThrough>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4455" cy="3152775"/>
                    </a:xfrm>
                    <a:prstGeom prst="rect">
                      <a:avLst/>
                    </a:prstGeom>
                  </pic:spPr>
                </pic:pic>
              </a:graphicData>
            </a:graphic>
            <wp14:sizeRelH relativeFrom="margin">
              <wp14:pctWidth>0</wp14:pctWidth>
            </wp14:sizeRelH>
            <wp14:sizeRelV relativeFrom="margin">
              <wp14:pctHeight>0</wp14:pctHeight>
            </wp14:sizeRelV>
          </wp:anchor>
        </w:drawing>
      </w:r>
    </w:p>
    <w:p w14:paraId="396E2C8F" w14:textId="69997A71" w:rsidR="00DF3D3C" w:rsidRDefault="00DF3D3C" w:rsidP="00C6678E">
      <w:pPr>
        <w:pStyle w:val="ListParagraph"/>
      </w:pPr>
    </w:p>
    <w:p w14:paraId="184B15BD" w14:textId="138DBA52" w:rsidR="00DF3D3C" w:rsidRDefault="00DF3D3C" w:rsidP="00C6678E">
      <w:pPr>
        <w:pStyle w:val="ListParagraph"/>
      </w:pPr>
    </w:p>
    <w:p w14:paraId="3F319A48" w14:textId="6CF8825D" w:rsidR="00DF3D3C" w:rsidRDefault="00DF3D3C" w:rsidP="00C6678E">
      <w:pPr>
        <w:pStyle w:val="ListParagraph"/>
      </w:pPr>
    </w:p>
    <w:p w14:paraId="14AE0B32" w14:textId="73F035BB" w:rsidR="00DF3D3C" w:rsidRDefault="00DF3D3C" w:rsidP="00C6678E">
      <w:pPr>
        <w:pStyle w:val="ListParagraph"/>
      </w:pPr>
    </w:p>
    <w:p w14:paraId="614A4C74" w14:textId="7A63F25A" w:rsidR="00DF3D3C" w:rsidRDefault="00DF3D3C" w:rsidP="00C6678E">
      <w:pPr>
        <w:pStyle w:val="ListParagraph"/>
      </w:pPr>
    </w:p>
    <w:p w14:paraId="67555C55" w14:textId="50C4099C" w:rsidR="00DF3D3C" w:rsidRDefault="00DF3D3C" w:rsidP="00C6678E">
      <w:pPr>
        <w:pStyle w:val="ListParagraph"/>
      </w:pPr>
    </w:p>
    <w:p w14:paraId="0BB1929F" w14:textId="36529549" w:rsidR="00DF3D3C" w:rsidRDefault="00DF3D3C" w:rsidP="00C6678E">
      <w:pPr>
        <w:pStyle w:val="ListParagraph"/>
      </w:pPr>
    </w:p>
    <w:p w14:paraId="1935DBDA" w14:textId="423FF4DD" w:rsidR="00DF3D3C" w:rsidRDefault="00DF3D3C" w:rsidP="00C6678E">
      <w:pPr>
        <w:pStyle w:val="ListParagraph"/>
      </w:pPr>
    </w:p>
    <w:p w14:paraId="2AA1A4BE" w14:textId="1639DA6D" w:rsidR="00DF3D3C" w:rsidRDefault="00DF3D3C" w:rsidP="00C6678E">
      <w:pPr>
        <w:pStyle w:val="ListParagraph"/>
      </w:pPr>
    </w:p>
    <w:p w14:paraId="447D536D" w14:textId="16F64F8C" w:rsidR="00DF3D3C" w:rsidRDefault="00DF3D3C" w:rsidP="00C6678E">
      <w:pPr>
        <w:pStyle w:val="ListParagraph"/>
      </w:pPr>
    </w:p>
    <w:p w14:paraId="02566443" w14:textId="47510CDF" w:rsidR="00DF3D3C" w:rsidRDefault="00DF3D3C" w:rsidP="00C6678E">
      <w:pPr>
        <w:pStyle w:val="ListParagraph"/>
      </w:pPr>
    </w:p>
    <w:p w14:paraId="0B679924" w14:textId="206AA131" w:rsidR="00DF3D3C" w:rsidRDefault="00DF3D3C" w:rsidP="00C6678E">
      <w:pPr>
        <w:pStyle w:val="ListParagraph"/>
      </w:pPr>
    </w:p>
    <w:p w14:paraId="35B6A799" w14:textId="3B486768" w:rsidR="00DF3D3C" w:rsidRDefault="00DF3D3C" w:rsidP="00C6678E">
      <w:pPr>
        <w:pStyle w:val="ListParagraph"/>
      </w:pPr>
    </w:p>
    <w:p w14:paraId="63B3DDEA" w14:textId="5C3E6307" w:rsidR="00DF3D3C" w:rsidRDefault="00DF3D3C" w:rsidP="00C6678E">
      <w:pPr>
        <w:pStyle w:val="ListParagraph"/>
      </w:pPr>
    </w:p>
    <w:p w14:paraId="122DC9E8" w14:textId="617CC810" w:rsidR="00DF3D3C" w:rsidRDefault="00DF3D3C" w:rsidP="00C6678E">
      <w:pPr>
        <w:pStyle w:val="ListParagraph"/>
      </w:pPr>
    </w:p>
    <w:p w14:paraId="1224C7BF" w14:textId="05E7F8DA" w:rsidR="00DF3D3C" w:rsidRDefault="00DF3D3C" w:rsidP="00C6678E">
      <w:pPr>
        <w:pStyle w:val="ListParagraph"/>
      </w:pPr>
    </w:p>
    <w:p w14:paraId="7A30A411" w14:textId="37132237" w:rsidR="00DF3D3C" w:rsidRDefault="00DF3D3C" w:rsidP="00C6678E">
      <w:pPr>
        <w:pStyle w:val="ListParagraph"/>
      </w:pPr>
    </w:p>
    <w:p w14:paraId="1EE96B77" w14:textId="77777777" w:rsidR="00DF3D3C" w:rsidRDefault="00DF3D3C" w:rsidP="00C6678E">
      <w:pPr>
        <w:pStyle w:val="ListParagraph"/>
      </w:pPr>
    </w:p>
    <w:p w14:paraId="55D244B9" w14:textId="434D5B8A" w:rsidR="00C6678E" w:rsidRDefault="00C6678E" w:rsidP="00C6678E">
      <w:pPr>
        <w:pStyle w:val="ListParagraph"/>
        <w:numPr>
          <w:ilvl w:val="0"/>
          <w:numId w:val="5"/>
        </w:numPr>
      </w:pPr>
      <w:r>
        <w:lastRenderedPageBreak/>
        <w:t xml:space="preserve">A couple Function is created for different purposes: </w:t>
      </w:r>
    </w:p>
    <w:p w14:paraId="4B3E4A25" w14:textId="716E0A02" w:rsidR="00C6678E" w:rsidRDefault="00C6678E" w:rsidP="00C6678E">
      <w:pPr>
        <w:pStyle w:val="ListParagraph"/>
      </w:pPr>
    </w:p>
    <w:tbl>
      <w:tblPr>
        <w:tblStyle w:val="TableGrid"/>
        <w:tblW w:w="10065" w:type="dxa"/>
        <w:tblInd w:w="-572" w:type="dxa"/>
        <w:tblLook w:val="04A0" w:firstRow="1" w:lastRow="0" w:firstColumn="1" w:lastColumn="0" w:noHBand="0" w:noVBand="1"/>
      </w:tblPr>
      <w:tblGrid>
        <w:gridCol w:w="4431"/>
        <w:gridCol w:w="5634"/>
      </w:tblGrid>
      <w:tr w:rsidR="00620419" w14:paraId="55F4EB4C" w14:textId="77777777" w:rsidTr="00CF5451">
        <w:tc>
          <w:tcPr>
            <w:tcW w:w="4409" w:type="dxa"/>
          </w:tcPr>
          <w:p w14:paraId="50A41048" w14:textId="0E793A49" w:rsidR="00F803F4" w:rsidRDefault="00F803F4" w:rsidP="00C6678E">
            <w:pPr>
              <w:pStyle w:val="ListParagraph"/>
              <w:ind w:left="0"/>
            </w:pPr>
            <w:r w:rsidRPr="00F803F4">
              <w:rPr>
                <w:noProof/>
              </w:rPr>
              <w:drawing>
                <wp:inline distT="0" distB="0" distL="0" distR="0" wp14:anchorId="5BBDBB8A" wp14:editId="20B0F70C">
                  <wp:extent cx="2667000" cy="12772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1578" cy="1284281"/>
                          </a:xfrm>
                          <a:prstGeom prst="rect">
                            <a:avLst/>
                          </a:prstGeom>
                        </pic:spPr>
                      </pic:pic>
                    </a:graphicData>
                  </a:graphic>
                </wp:inline>
              </w:drawing>
            </w:r>
          </w:p>
        </w:tc>
        <w:tc>
          <w:tcPr>
            <w:tcW w:w="5656" w:type="dxa"/>
          </w:tcPr>
          <w:p w14:paraId="396B833D" w14:textId="77777777" w:rsidR="00F803F4" w:rsidRDefault="003D7A01" w:rsidP="00C6678E">
            <w:pPr>
              <w:pStyle w:val="ListParagraph"/>
              <w:ind w:left="0"/>
            </w:pPr>
            <w:r w:rsidRPr="003D7A01">
              <w:t>Use the Channel number to determine which frequency is used.</w:t>
            </w:r>
          </w:p>
          <w:p w14:paraId="66860230" w14:textId="77777777" w:rsidR="003D7A01" w:rsidRDefault="003D7A01" w:rsidP="00C6678E">
            <w:pPr>
              <w:pStyle w:val="ListParagraph"/>
              <w:ind w:left="0"/>
            </w:pPr>
          </w:p>
          <w:p w14:paraId="41117651" w14:textId="71A8B08C" w:rsidR="003D7A01" w:rsidRDefault="003D7A01" w:rsidP="00C6678E">
            <w:pPr>
              <w:pStyle w:val="ListParagraph"/>
              <w:ind w:left="0"/>
            </w:pPr>
            <w:r w:rsidRPr="003D7A01">
              <w:rPr>
                <w:b/>
                <w:bCs/>
              </w:rPr>
              <w:t>Note:</w:t>
            </w:r>
            <w:r>
              <w:t xml:space="preserve"> </w:t>
            </w:r>
            <w:r w:rsidR="00526936" w:rsidRPr="00526936">
              <w:t xml:space="preserve">The 2.4 and 5GHz channels are not overlapped according to the Australia </w:t>
            </w:r>
            <w:r w:rsidR="00526936">
              <w:t>Wireless Frequency usage</w:t>
            </w:r>
            <w:r w:rsidR="00526936" w:rsidRPr="00526936">
              <w:t xml:space="preserve"> standard.</w:t>
            </w:r>
          </w:p>
        </w:tc>
      </w:tr>
      <w:tr w:rsidR="00620419" w14:paraId="7A19AF51" w14:textId="77777777" w:rsidTr="00CF5451">
        <w:tc>
          <w:tcPr>
            <w:tcW w:w="4409" w:type="dxa"/>
          </w:tcPr>
          <w:p w14:paraId="2FF3B5B3" w14:textId="09FA879C" w:rsidR="00F803F4" w:rsidRDefault="00B6107B" w:rsidP="00C6678E">
            <w:pPr>
              <w:pStyle w:val="ListParagraph"/>
              <w:ind w:left="0"/>
            </w:pPr>
            <w:r w:rsidRPr="00B6107B">
              <w:rPr>
                <w:noProof/>
              </w:rPr>
              <w:drawing>
                <wp:inline distT="0" distB="0" distL="0" distR="0" wp14:anchorId="6B31321A" wp14:editId="476847B5">
                  <wp:extent cx="2657475" cy="13335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1704" cy="1340708"/>
                          </a:xfrm>
                          <a:prstGeom prst="rect">
                            <a:avLst/>
                          </a:prstGeom>
                        </pic:spPr>
                      </pic:pic>
                    </a:graphicData>
                  </a:graphic>
                </wp:inline>
              </w:drawing>
            </w:r>
          </w:p>
        </w:tc>
        <w:tc>
          <w:tcPr>
            <w:tcW w:w="5656" w:type="dxa"/>
          </w:tcPr>
          <w:p w14:paraId="338E6DDE" w14:textId="631684B9" w:rsidR="00F803F4" w:rsidRDefault="00B6107B" w:rsidP="00C6678E">
            <w:pPr>
              <w:pStyle w:val="ListParagraph"/>
              <w:ind w:left="0"/>
            </w:pPr>
            <w:r>
              <w:t xml:space="preserve">This algorithm is provided by Tutor (Rui) to convert Signal </w:t>
            </w:r>
            <w:r w:rsidR="00712EFE">
              <w:t>in</w:t>
            </w:r>
            <w:r>
              <w:t xml:space="preserve"> Percentage to dBm.</w:t>
            </w:r>
          </w:p>
        </w:tc>
      </w:tr>
      <w:tr w:rsidR="00620419" w14:paraId="704222D9" w14:textId="77777777" w:rsidTr="00CF5451">
        <w:tc>
          <w:tcPr>
            <w:tcW w:w="4409" w:type="dxa"/>
          </w:tcPr>
          <w:p w14:paraId="2747DBD7" w14:textId="6DA800DE" w:rsidR="00177978" w:rsidRPr="00B6107B" w:rsidRDefault="00177978" w:rsidP="00C6678E">
            <w:pPr>
              <w:pStyle w:val="ListParagraph"/>
              <w:ind w:left="0"/>
            </w:pPr>
            <w:r w:rsidRPr="00177978">
              <w:rPr>
                <w:noProof/>
              </w:rPr>
              <w:drawing>
                <wp:inline distT="0" distB="0" distL="0" distR="0" wp14:anchorId="61362514" wp14:editId="49E91138">
                  <wp:extent cx="2676525" cy="25940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2238" cy="2628702"/>
                          </a:xfrm>
                          <a:prstGeom prst="rect">
                            <a:avLst/>
                          </a:prstGeom>
                        </pic:spPr>
                      </pic:pic>
                    </a:graphicData>
                  </a:graphic>
                </wp:inline>
              </w:drawing>
            </w:r>
          </w:p>
        </w:tc>
        <w:tc>
          <w:tcPr>
            <w:tcW w:w="5656" w:type="dxa"/>
          </w:tcPr>
          <w:p w14:paraId="33C26092" w14:textId="17A322C0" w:rsidR="00620419" w:rsidRDefault="007A4DBB" w:rsidP="00C6678E">
            <w:pPr>
              <w:pStyle w:val="ListParagraph"/>
              <w:ind w:left="0"/>
            </w:pPr>
            <w:r w:rsidRPr="007A4DBB">
              <w:t>The FT_2_4 and the FT_5 show the exact frequency usage for each channel for 2.4GHz and 5GHz.</w:t>
            </w:r>
          </w:p>
          <w:p w14:paraId="5020AC1B" w14:textId="77777777" w:rsidR="00620419" w:rsidRDefault="00620419" w:rsidP="00C6678E">
            <w:pPr>
              <w:pStyle w:val="ListParagraph"/>
              <w:ind w:left="0"/>
            </w:pPr>
            <w:r>
              <w:t xml:space="preserve">(Link: </w:t>
            </w:r>
            <w:hyperlink r:id="rId17" w:history="1">
              <w:r w:rsidRPr="00F540EC">
                <w:rPr>
                  <w:rStyle w:val="Hyperlink"/>
                </w:rPr>
                <w:t>https://en.wikipedia.org/wiki/List_of_WLAN_channels</w:t>
              </w:r>
            </w:hyperlink>
            <w:r>
              <w:t xml:space="preserve"> )</w:t>
            </w:r>
          </w:p>
          <w:p w14:paraId="4EF56E75" w14:textId="77777777" w:rsidR="00620419" w:rsidRDefault="00620419" w:rsidP="00C6678E">
            <w:pPr>
              <w:pStyle w:val="ListParagraph"/>
              <w:ind w:left="0"/>
            </w:pPr>
          </w:p>
          <w:p w14:paraId="0AC986B9" w14:textId="32A24BC2" w:rsidR="00620419" w:rsidRDefault="00D44FB0" w:rsidP="00C6678E">
            <w:pPr>
              <w:pStyle w:val="ListParagraph"/>
              <w:ind w:left="0"/>
            </w:pPr>
            <w:r>
              <w:t>The estimated Distance calculation will be using “</w:t>
            </w:r>
            <w:r w:rsidRPr="00E1112B">
              <w:t>Free Space Loss Path equation</w:t>
            </w:r>
            <w:r>
              <w:t>”</w:t>
            </w:r>
          </w:p>
        </w:tc>
      </w:tr>
    </w:tbl>
    <w:p w14:paraId="77363ABB" w14:textId="435ECD9A" w:rsidR="00786653" w:rsidRDefault="00786653" w:rsidP="00786653"/>
    <w:p w14:paraId="551A5450" w14:textId="051EF19A" w:rsidR="0095469D" w:rsidRDefault="00B02AAA" w:rsidP="00B02AAA">
      <w:pPr>
        <w:pStyle w:val="ListParagraph"/>
        <w:numPr>
          <w:ilvl w:val="0"/>
          <w:numId w:val="5"/>
        </w:numPr>
      </w:pPr>
      <w:r w:rsidRPr="00B02AAA">
        <w:drawing>
          <wp:anchor distT="0" distB="0" distL="114300" distR="114300" simplePos="0" relativeHeight="251660288" behindDoc="0" locked="0" layoutInCell="1" allowOverlap="1" wp14:anchorId="615B0E09" wp14:editId="1A9945FE">
            <wp:simplePos x="0" y="0"/>
            <wp:positionH relativeFrom="column">
              <wp:posOffset>-190500</wp:posOffset>
            </wp:positionH>
            <wp:positionV relativeFrom="paragraph">
              <wp:posOffset>271780</wp:posOffset>
            </wp:positionV>
            <wp:extent cx="5731510" cy="2583815"/>
            <wp:effectExtent l="0" t="0" r="2540" b="6985"/>
            <wp:wrapThrough wrapText="bothSides">
              <wp:wrapPolygon edited="0">
                <wp:start x="0" y="0"/>
                <wp:lineTo x="0" y="21499"/>
                <wp:lineTo x="21538" y="21499"/>
                <wp:lineTo x="21538" y="0"/>
                <wp:lineTo x="0" y="0"/>
              </wp:wrapPolygon>
            </wp:wrapThrough>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anchor>
        </w:drawing>
      </w:r>
      <w:r w:rsidR="00786653" w:rsidRPr="00786653">
        <w:t>Perform calculations and output as a Table.</w:t>
      </w:r>
    </w:p>
    <w:p w14:paraId="41D3CD29" w14:textId="5A661DF0" w:rsidR="006D6114" w:rsidRPr="00461CD1" w:rsidRDefault="00461CD1" w:rsidP="006D6114">
      <w:pPr>
        <w:rPr>
          <w:b/>
          <w:bCs/>
          <w:sz w:val="32"/>
          <w:szCs w:val="32"/>
        </w:rPr>
      </w:pPr>
      <w:r w:rsidRPr="00461CD1">
        <w:rPr>
          <w:b/>
          <w:bCs/>
          <w:sz w:val="32"/>
          <w:szCs w:val="32"/>
        </w:rPr>
        <w:lastRenderedPageBreak/>
        <w:t>Result</w:t>
      </w:r>
      <w:r w:rsidR="006D6114" w:rsidRPr="00461CD1">
        <w:rPr>
          <w:b/>
          <w:bCs/>
          <w:sz w:val="32"/>
          <w:szCs w:val="32"/>
        </w:rPr>
        <w:t xml:space="preserve">: </w:t>
      </w:r>
    </w:p>
    <w:p w14:paraId="71D13B95" w14:textId="5B0A1151" w:rsidR="00461CD1" w:rsidRDefault="00B52E0C" w:rsidP="006D6114">
      <w:r w:rsidRPr="00B52E0C">
        <w:drawing>
          <wp:inline distT="0" distB="0" distL="0" distR="0" wp14:anchorId="089DA04F" wp14:editId="4C5E3A97">
            <wp:extent cx="5731510" cy="493649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stretch>
                      <a:fillRect/>
                    </a:stretch>
                  </pic:blipFill>
                  <pic:spPr>
                    <a:xfrm>
                      <a:off x="0" y="0"/>
                      <a:ext cx="5731510" cy="4936490"/>
                    </a:xfrm>
                    <a:prstGeom prst="rect">
                      <a:avLst/>
                    </a:prstGeom>
                  </pic:spPr>
                </pic:pic>
              </a:graphicData>
            </a:graphic>
          </wp:inline>
        </w:drawing>
      </w:r>
    </w:p>
    <w:p w14:paraId="2C472625" w14:textId="69A52F1E" w:rsidR="0096114D" w:rsidRDefault="0096114D" w:rsidP="0096114D">
      <w:pPr>
        <w:jc w:val="center"/>
      </w:pPr>
      <w:r>
        <w:t xml:space="preserve">(This Screenshot only shows part of the </w:t>
      </w:r>
      <w:r w:rsidR="00FC0176">
        <w:t xml:space="preserve">table, </w:t>
      </w:r>
      <w:r w:rsidR="005F0E6E">
        <w:t xml:space="preserve">more info </w:t>
      </w:r>
      <w:r w:rsidR="00FC0176">
        <w:t xml:space="preserve">can be </w:t>
      </w:r>
      <w:proofErr w:type="gramStart"/>
      <w:r w:rsidR="00FC0176">
        <w:t>obtain</w:t>
      </w:r>
      <w:proofErr w:type="gramEnd"/>
      <w:r w:rsidR="00FC0176">
        <w:t xml:space="preserve"> on the </w:t>
      </w:r>
      <w:proofErr w:type="spellStart"/>
      <w:r w:rsidR="00FC0176">
        <w:t>Jup</w:t>
      </w:r>
      <w:r w:rsidR="005F0E6E">
        <w:t>y</w:t>
      </w:r>
      <w:r w:rsidR="00FC0176">
        <w:t>ter</w:t>
      </w:r>
      <w:proofErr w:type="spellEnd"/>
      <w:r w:rsidR="00FC0176">
        <w:t xml:space="preserve"> Notebook</w:t>
      </w:r>
      <w:r>
        <w:t>)</w:t>
      </w:r>
    </w:p>
    <w:p w14:paraId="09B4BC20" w14:textId="16BE0CC3" w:rsidR="00B02AAA" w:rsidRDefault="00050634" w:rsidP="00050634">
      <w:pPr>
        <w:pStyle w:val="ListParagraph"/>
        <w:numPr>
          <w:ilvl w:val="0"/>
          <w:numId w:val="6"/>
        </w:numPr>
      </w:pPr>
      <w:r w:rsidRPr="00050634">
        <w:t xml:space="preserve">Same SSID shows in a row with a Different BSSIDs, which means that for the same SSID, there are </w:t>
      </w:r>
      <w:proofErr w:type="gramStart"/>
      <w:r w:rsidRPr="00050634">
        <w:t>a number of</w:t>
      </w:r>
      <w:proofErr w:type="gramEnd"/>
      <w:r w:rsidRPr="00050634">
        <w:t xml:space="preserve"> WIFI Access Points</w:t>
      </w:r>
      <w:r>
        <w:t>.</w:t>
      </w:r>
    </w:p>
    <w:p w14:paraId="2F8DAC32" w14:textId="0D3F4C3C" w:rsidR="005E24C5" w:rsidRDefault="00CF5451" w:rsidP="00050634">
      <w:pPr>
        <w:pStyle w:val="ListParagraph"/>
        <w:numPr>
          <w:ilvl w:val="0"/>
          <w:numId w:val="6"/>
        </w:numPr>
      </w:pPr>
      <w:r w:rsidRPr="00CF5451">
        <w:t>If the SSID is blank, it means that the SSID is hidden but can be able to be discovered by the WIFI API.</w:t>
      </w:r>
    </w:p>
    <w:p w14:paraId="1277ECC5" w14:textId="5E641524" w:rsidR="0095469D" w:rsidRPr="00257FDF" w:rsidRDefault="00E1112B" w:rsidP="00E1112B">
      <w:pPr>
        <w:pStyle w:val="ListParagraph"/>
        <w:numPr>
          <w:ilvl w:val="0"/>
          <w:numId w:val="6"/>
        </w:numPr>
      </w:pPr>
      <w:r w:rsidRPr="00E1112B">
        <w:t xml:space="preserve">The Estimated Distance is calculated by using the “Free Space Loss Path equation”. As we can see some of the estimated Distances are very large (over 300m). There are two reasons cause that. Firstly, it’s because the obstacle </w:t>
      </w:r>
      <w:r w:rsidRPr="00E1112B">
        <w:t>blocks</w:t>
      </w:r>
      <w:r w:rsidRPr="00E1112B">
        <w:t xml:space="preserve"> the signal </w:t>
      </w:r>
      <w:r w:rsidRPr="00E1112B">
        <w:t>transmission,</w:t>
      </w:r>
      <w:r w:rsidRPr="00E1112B">
        <w:t xml:space="preserve"> or the Receiver only receives the reflected signal that causes the estimated Distance larger than the actual distance.</w:t>
      </w:r>
      <w:r>
        <w:t xml:space="preserve"> </w:t>
      </w:r>
      <w:r w:rsidR="000D1BC5" w:rsidRPr="000D1BC5">
        <w:t>The secondary is because the Signal Percentage converted to dBm is a rough calculation that may have deviation.</w:t>
      </w:r>
    </w:p>
    <w:sectPr w:rsidR="0095469D" w:rsidRPr="00257FD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316C6" w14:textId="77777777" w:rsidR="00820AEC" w:rsidRDefault="00820AEC" w:rsidP="00B63DFA">
      <w:pPr>
        <w:spacing w:after="0" w:line="240" w:lineRule="auto"/>
      </w:pPr>
      <w:r>
        <w:separator/>
      </w:r>
    </w:p>
  </w:endnote>
  <w:endnote w:type="continuationSeparator" w:id="0">
    <w:p w14:paraId="688CCB01" w14:textId="77777777" w:rsidR="00820AEC" w:rsidRDefault="00820AEC" w:rsidP="00B6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87B7" w14:textId="15816622" w:rsidR="00381E8D" w:rsidRDefault="00381E8D">
    <w:pPr>
      <w:pStyle w:val="Footer"/>
    </w:pPr>
    <w:r>
      <w:tab/>
    </w:r>
    <w:r>
      <w:tab/>
      <w:t xml:space="preserve">Yuhua Zhao </w:t>
    </w:r>
  </w:p>
  <w:p w14:paraId="2037D303" w14:textId="09EF3B3C" w:rsidR="00381E8D" w:rsidRDefault="00381E8D">
    <w:pPr>
      <w:pStyle w:val="Footer"/>
    </w:pPr>
    <w:r>
      <w:tab/>
    </w:r>
    <w:r>
      <w:tab/>
      <w:t>Z5404443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AAF0" w14:textId="77777777" w:rsidR="00820AEC" w:rsidRDefault="00820AEC" w:rsidP="00B63DFA">
      <w:pPr>
        <w:spacing w:after="0" w:line="240" w:lineRule="auto"/>
      </w:pPr>
      <w:r>
        <w:separator/>
      </w:r>
    </w:p>
  </w:footnote>
  <w:footnote w:type="continuationSeparator" w:id="0">
    <w:p w14:paraId="0FBAACD9" w14:textId="77777777" w:rsidR="00820AEC" w:rsidRDefault="00820AEC" w:rsidP="00B63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E7E"/>
    <w:multiLevelType w:val="hybridMultilevel"/>
    <w:tmpl w:val="668C6AB8"/>
    <w:lvl w:ilvl="0" w:tplc="3116A76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26BAB"/>
    <w:multiLevelType w:val="hybridMultilevel"/>
    <w:tmpl w:val="C72C65E0"/>
    <w:lvl w:ilvl="0" w:tplc="02304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E41A0"/>
    <w:multiLevelType w:val="hybridMultilevel"/>
    <w:tmpl w:val="91A4B67C"/>
    <w:lvl w:ilvl="0" w:tplc="2DC076E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34C4A64"/>
    <w:multiLevelType w:val="hybridMultilevel"/>
    <w:tmpl w:val="F1F62E6C"/>
    <w:lvl w:ilvl="0" w:tplc="83BC5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84D78"/>
    <w:multiLevelType w:val="hybridMultilevel"/>
    <w:tmpl w:val="6F5EF58A"/>
    <w:lvl w:ilvl="0" w:tplc="36825F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32EBE"/>
    <w:multiLevelType w:val="hybridMultilevel"/>
    <w:tmpl w:val="D7208B7A"/>
    <w:lvl w:ilvl="0" w:tplc="3116A76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531518">
    <w:abstractNumId w:val="2"/>
  </w:num>
  <w:num w:numId="2" w16cid:durableId="993608315">
    <w:abstractNumId w:val="0"/>
  </w:num>
  <w:num w:numId="3" w16cid:durableId="691760508">
    <w:abstractNumId w:val="5"/>
  </w:num>
  <w:num w:numId="4" w16cid:durableId="1354304789">
    <w:abstractNumId w:val="1"/>
  </w:num>
  <w:num w:numId="5" w16cid:durableId="470515374">
    <w:abstractNumId w:val="4"/>
  </w:num>
  <w:num w:numId="6" w16cid:durableId="832113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18"/>
    <w:rsid w:val="000200A9"/>
    <w:rsid w:val="00032EF3"/>
    <w:rsid w:val="00040FF2"/>
    <w:rsid w:val="00047117"/>
    <w:rsid w:val="00050634"/>
    <w:rsid w:val="00060232"/>
    <w:rsid w:val="00072747"/>
    <w:rsid w:val="000737EB"/>
    <w:rsid w:val="000A0980"/>
    <w:rsid w:val="000B32FF"/>
    <w:rsid w:val="000B4932"/>
    <w:rsid w:val="000C24A0"/>
    <w:rsid w:val="000D1BC5"/>
    <w:rsid w:val="000F2F43"/>
    <w:rsid w:val="00103B1B"/>
    <w:rsid w:val="00110BF9"/>
    <w:rsid w:val="00140685"/>
    <w:rsid w:val="0015698A"/>
    <w:rsid w:val="001626B7"/>
    <w:rsid w:val="00177978"/>
    <w:rsid w:val="00177FBD"/>
    <w:rsid w:val="00181D3F"/>
    <w:rsid w:val="001938B7"/>
    <w:rsid w:val="00194B1E"/>
    <w:rsid w:val="001B589C"/>
    <w:rsid w:val="0020532A"/>
    <w:rsid w:val="00251A79"/>
    <w:rsid w:val="00257FDF"/>
    <w:rsid w:val="00275D1C"/>
    <w:rsid w:val="002802D0"/>
    <w:rsid w:val="00281425"/>
    <w:rsid w:val="002825CE"/>
    <w:rsid w:val="002B6013"/>
    <w:rsid w:val="002C47EF"/>
    <w:rsid w:val="002E4093"/>
    <w:rsid w:val="002E4A33"/>
    <w:rsid w:val="002F0025"/>
    <w:rsid w:val="00304082"/>
    <w:rsid w:val="0032373E"/>
    <w:rsid w:val="00331917"/>
    <w:rsid w:val="003369FA"/>
    <w:rsid w:val="00343905"/>
    <w:rsid w:val="00347052"/>
    <w:rsid w:val="00362482"/>
    <w:rsid w:val="00370094"/>
    <w:rsid w:val="0037019F"/>
    <w:rsid w:val="00370A02"/>
    <w:rsid w:val="0037790F"/>
    <w:rsid w:val="00377CC8"/>
    <w:rsid w:val="00381E8D"/>
    <w:rsid w:val="0038347B"/>
    <w:rsid w:val="003C7194"/>
    <w:rsid w:val="003C73A0"/>
    <w:rsid w:val="003D7A01"/>
    <w:rsid w:val="004063D9"/>
    <w:rsid w:val="00415FDC"/>
    <w:rsid w:val="00417808"/>
    <w:rsid w:val="00453894"/>
    <w:rsid w:val="00461CD1"/>
    <w:rsid w:val="0047029D"/>
    <w:rsid w:val="004754C1"/>
    <w:rsid w:val="004757B7"/>
    <w:rsid w:val="0049438F"/>
    <w:rsid w:val="004B2FEA"/>
    <w:rsid w:val="004C04A0"/>
    <w:rsid w:val="004C38DF"/>
    <w:rsid w:val="004F67A6"/>
    <w:rsid w:val="00502121"/>
    <w:rsid w:val="00516BF8"/>
    <w:rsid w:val="00526936"/>
    <w:rsid w:val="005777CD"/>
    <w:rsid w:val="005867C1"/>
    <w:rsid w:val="00596189"/>
    <w:rsid w:val="005B5111"/>
    <w:rsid w:val="005C1DF2"/>
    <w:rsid w:val="005C42AD"/>
    <w:rsid w:val="005D15A0"/>
    <w:rsid w:val="005D3349"/>
    <w:rsid w:val="005E24C5"/>
    <w:rsid w:val="005E260D"/>
    <w:rsid w:val="005E59C2"/>
    <w:rsid w:val="005F0E6E"/>
    <w:rsid w:val="00620419"/>
    <w:rsid w:val="00650D86"/>
    <w:rsid w:val="00651ECE"/>
    <w:rsid w:val="00654909"/>
    <w:rsid w:val="006553F5"/>
    <w:rsid w:val="00661D36"/>
    <w:rsid w:val="006766FD"/>
    <w:rsid w:val="00680CE8"/>
    <w:rsid w:val="006826BD"/>
    <w:rsid w:val="00682E6D"/>
    <w:rsid w:val="006A2090"/>
    <w:rsid w:val="006C1EA3"/>
    <w:rsid w:val="006D6114"/>
    <w:rsid w:val="006E5B7B"/>
    <w:rsid w:val="00712EFE"/>
    <w:rsid w:val="00713020"/>
    <w:rsid w:val="00713D5C"/>
    <w:rsid w:val="007145CD"/>
    <w:rsid w:val="007311A0"/>
    <w:rsid w:val="00764DFA"/>
    <w:rsid w:val="007754C0"/>
    <w:rsid w:val="00786653"/>
    <w:rsid w:val="007912AF"/>
    <w:rsid w:val="007A4DBB"/>
    <w:rsid w:val="007A5AD8"/>
    <w:rsid w:val="007B6595"/>
    <w:rsid w:val="007B7CBA"/>
    <w:rsid w:val="007D5A43"/>
    <w:rsid w:val="007F58CB"/>
    <w:rsid w:val="007F6897"/>
    <w:rsid w:val="007F7904"/>
    <w:rsid w:val="00804746"/>
    <w:rsid w:val="00820AEC"/>
    <w:rsid w:val="008343BF"/>
    <w:rsid w:val="0083636F"/>
    <w:rsid w:val="00841443"/>
    <w:rsid w:val="00842B31"/>
    <w:rsid w:val="008501A0"/>
    <w:rsid w:val="008563BE"/>
    <w:rsid w:val="00857387"/>
    <w:rsid w:val="0087306B"/>
    <w:rsid w:val="00883757"/>
    <w:rsid w:val="008959EA"/>
    <w:rsid w:val="008A64E7"/>
    <w:rsid w:val="008B393C"/>
    <w:rsid w:val="008C199D"/>
    <w:rsid w:val="008F3F4B"/>
    <w:rsid w:val="009219F7"/>
    <w:rsid w:val="00922C65"/>
    <w:rsid w:val="00944D0D"/>
    <w:rsid w:val="0095469D"/>
    <w:rsid w:val="0096114D"/>
    <w:rsid w:val="00965EB6"/>
    <w:rsid w:val="009731B7"/>
    <w:rsid w:val="009C3DD9"/>
    <w:rsid w:val="009C470E"/>
    <w:rsid w:val="009D7626"/>
    <w:rsid w:val="009E1A4F"/>
    <w:rsid w:val="00A127FC"/>
    <w:rsid w:val="00A42791"/>
    <w:rsid w:val="00A44294"/>
    <w:rsid w:val="00A46ABB"/>
    <w:rsid w:val="00A62FD2"/>
    <w:rsid w:val="00A6487F"/>
    <w:rsid w:val="00A70D5E"/>
    <w:rsid w:val="00A76CAF"/>
    <w:rsid w:val="00A85501"/>
    <w:rsid w:val="00A9004C"/>
    <w:rsid w:val="00A91B26"/>
    <w:rsid w:val="00A928AD"/>
    <w:rsid w:val="00AA12F6"/>
    <w:rsid w:val="00AD3EE4"/>
    <w:rsid w:val="00AD4FFF"/>
    <w:rsid w:val="00AD5F24"/>
    <w:rsid w:val="00B02AAA"/>
    <w:rsid w:val="00B23709"/>
    <w:rsid w:val="00B52E0C"/>
    <w:rsid w:val="00B6107B"/>
    <w:rsid w:val="00B63DFA"/>
    <w:rsid w:val="00B74DCF"/>
    <w:rsid w:val="00B7572A"/>
    <w:rsid w:val="00BC3B18"/>
    <w:rsid w:val="00BF310B"/>
    <w:rsid w:val="00C506B9"/>
    <w:rsid w:val="00C6678E"/>
    <w:rsid w:val="00C921F8"/>
    <w:rsid w:val="00CA2BEE"/>
    <w:rsid w:val="00CB2A9C"/>
    <w:rsid w:val="00CC27D5"/>
    <w:rsid w:val="00CE476F"/>
    <w:rsid w:val="00CF5451"/>
    <w:rsid w:val="00D06CC8"/>
    <w:rsid w:val="00D10CCC"/>
    <w:rsid w:val="00D169D1"/>
    <w:rsid w:val="00D257C9"/>
    <w:rsid w:val="00D44FB0"/>
    <w:rsid w:val="00D458B9"/>
    <w:rsid w:val="00D46F2B"/>
    <w:rsid w:val="00D53D7A"/>
    <w:rsid w:val="00D61178"/>
    <w:rsid w:val="00D750C3"/>
    <w:rsid w:val="00D76EEB"/>
    <w:rsid w:val="00D807DA"/>
    <w:rsid w:val="00DB009E"/>
    <w:rsid w:val="00DB274C"/>
    <w:rsid w:val="00DC66A1"/>
    <w:rsid w:val="00DF3D3C"/>
    <w:rsid w:val="00DF42B1"/>
    <w:rsid w:val="00DF54A3"/>
    <w:rsid w:val="00E1112B"/>
    <w:rsid w:val="00E25BD0"/>
    <w:rsid w:val="00E41B2C"/>
    <w:rsid w:val="00E727D0"/>
    <w:rsid w:val="00E847F6"/>
    <w:rsid w:val="00E90D87"/>
    <w:rsid w:val="00EA1130"/>
    <w:rsid w:val="00EB1A35"/>
    <w:rsid w:val="00ED4791"/>
    <w:rsid w:val="00EF1C04"/>
    <w:rsid w:val="00EF1ECF"/>
    <w:rsid w:val="00EF4B54"/>
    <w:rsid w:val="00F0396F"/>
    <w:rsid w:val="00F24295"/>
    <w:rsid w:val="00F33D0C"/>
    <w:rsid w:val="00F700C1"/>
    <w:rsid w:val="00F730BA"/>
    <w:rsid w:val="00F803F4"/>
    <w:rsid w:val="00F947FB"/>
    <w:rsid w:val="00FB403D"/>
    <w:rsid w:val="00FC0176"/>
    <w:rsid w:val="00FE125F"/>
    <w:rsid w:val="00FE69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087C"/>
  <w15:chartTrackingRefBased/>
  <w15:docId w15:val="{448D9A0C-D972-4E39-80BF-07C7A9B5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FA"/>
  </w:style>
  <w:style w:type="paragraph" w:styleId="Footer">
    <w:name w:val="footer"/>
    <w:basedOn w:val="Normal"/>
    <w:link w:val="FooterChar"/>
    <w:uiPriority w:val="99"/>
    <w:unhideWhenUsed/>
    <w:rsid w:val="00B63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FA"/>
  </w:style>
  <w:style w:type="paragraph" w:styleId="ListParagraph">
    <w:name w:val="List Paragraph"/>
    <w:basedOn w:val="Normal"/>
    <w:uiPriority w:val="34"/>
    <w:qFormat/>
    <w:rsid w:val="002825CE"/>
    <w:pPr>
      <w:ind w:left="720"/>
      <w:contextualSpacing/>
    </w:pPr>
  </w:style>
  <w:style w:type="table" w:styleId="TableGrid">
    <w:name w:val="Table Grid"/>
    <w:basedOn w:val="TableNormal"/>
    <w:uiPriority w:val="39"/>
    <w:rsid w:val="000F2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D5E"/>
    <w:rPr>
      <w:rFonts w:ascii="Courier New" w:eastAsia="Times New Roman" w:hAnsi="Courier New" w:cs="Courier New"/>
      <w:sz w:val="20"/>
      <w:szCs w:val="20"/>
    </w:rPr>
  </w:style>
  <w:style w:type="character" w:styleId="Hyperlink">
    <w:name w:val="Hyperlink"/>
    <w:basedOn w:val="DefaultParagraphFont"/>
    <w:uiPriority w:val="99"/>
    <w:unhideWhenUsed/>
    <w:rsid w:val="00620419"/>
    <w:rPr>
      <w:color w:val="0563C1" w:themeColor="hyperlink"/>
      <w:u w:val="single"/>
    </w:rPr>
  </w:style>
  <w:style w:type="character" w:styleId="UnresolvedMention">
    <w:name w:val="Unresolved Mention"/>
    <w:basedOn w:val="DefaultParagraphFont"/>
    <w:uiPriority w:val="99"/>
    <w:semiHidden/>
    <w:unhideWhenUsed/>
    <w:rsid w:val="00620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1707">
      <w:bodyDiv w:val="1"/>
      <w:marLeft w:val="0"/>
      <w:marRight w:val="0"/>
      <w:marTop w:val="0"/>
      <w:marBottom w:val="0"/>
      <w:divBdr>
        <w:top w:val="none" w:sz="0" w:space="0" w:color="auto"/>
        <w:left w:val="none" w:sz="0" w:space="0" w:color="auto"/>
        <w:bottom w:val="none" w:sz="0" w:space="0" w:color="auto"/>
        <w:right w:val="none" w:sz="0" w:space="0" w:color="auto"/>
      </w:divBdr>
    </w:div>
    <w:div w:id="592663185">
      <w:bodyDiv w:val="1"/>
      <w:marLeft w:val="0"/>
      <w:marRight w:val="0"/>
      <w:marTop w:val="0"/>
      <w:marBottom w:val="0"/>
      <w:divBdr>
        <w:top w:val="none" w:sz="0" w:space="0" w:color="auto"/>
        <w:left w:val="none" w:sz="0" w:space="0" w:color="auto"/>
        <w:bottom w:val="none" w:sz="0" w:space="0" w:color="auto"/>
        <w:right w:val="none" w:sz="0" w:space="0" w:color="auto"/>
      </w:divBdr>
    </w:div>
    <w:div w:id="813570365">
      <w:bodyDiv w:val="1"/>
      <w:marLeft w:val="0"/>
      <w:marRight w:val="0"/>
      <w:marTop w:val="0"/>
      <w:marBottom w:val="0"/>
      <w:divBdr>
        <w:top w:val="none" w:sz="0" w:space="0" w:color="auto"/>
        <w:left w:val="none" w:sz="0" w:space="0" w:color="auto"/>
        <w:bottom w:val="none" w:sz="0" w:space="0" w:color="auto"/>
        <w:right w:val="none" w:sz="0" w:space="0" w:color="auto"/>
      </w:divBdr>
    </w:div>
    <w:div w:id="1888832753">
      <w:bodyDiv w:val="1"/>
      <w:marLeft w:val="0"/>
      <w:marRight w:val="0"/>
      <w:marTop w:val="0"/>
      <w:marBottom w:val="0"/>
      <w:divBdr>
        <w:top w:val="none" w:sz="0" w:space="0" w:color="auto"/>
        <w:left w:val="none" w:sz="0" w:space="0" w:color="auto"/>
        <w:bottom w:val="none" w:sz="0" w:space="0" w:color="auto"/>
        <w:right w:val="none" w:sz="0" w:space="0" w:color="auto"/>
      </w:divBdr>
    </w:div>
    <w:div w:id="20870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List_of_WLAN_channel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C5F88-DDF9-483F-AB68-E2795DB5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6</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Yuhua Zhao</cp:lastModifiedBy>
  <cp:revision>210</cp:revision>
  <cp:lastPrinted>2022-06-18T16:26:00Z</cp:lastPrinted>
  <dcterms:created xsi:type="dcterms:W3CDTF">2022-06-18T14:06:00Z</dcterms:created>
  <dcterms:modified xsi:type="dcterms:W3CDTF">2022-06-23T15:41:00Z</dcterms:modified>
</cp:coreProperties>
</file>