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514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jc w:val="left"/>
        <w:rPr>
          <w:rFonts w:ascii="PingFangSC-Medium" w:hAnsi="PingFangSC-Medium" w:eastAsia="PingFangSC-Medium" w:cs="PingFangSC-Medium"/>
          <w:color w:val="222222"/>
          <w:sz w:val="32"/>
          <w:szCs w:val="3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简介</w:t>
      </w:r>
    </w:p>
    <w:p w14:paraId="184F71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60" w:lineRule="atLeast"/>
        <w:ind w:left="0" w:firstLine="0"/>
        <w:jc w:val="left"/>
        <w:rPr>
          <w:rFonts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更新时间：2024-12-13</w:t>
      </w:r>
    </w:p>
    <w:p w14:paraId="282369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Hi，您好，欢迎使用百度图像识别API服务。</w:t>
      </w:r>
    </w:p>
    <w:p w14:paraId="7F03B1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本文档主要针对API开发者，描述百度图像识别接口服务的相关技术内容。如果您对文档内容有任何疑问，可以通过以下几种方式联系我们：</w:t>
      </w:r>
    </w:p>
    <w:p w14:paraId="23E43C6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在百度智能云控制台内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"https://ticket.bce.baidu.com/" \l "/ticket/create~productId=107" \t "https://cloud.baidu.com/doc/IMAGERECOGNITION/s/_blank"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t>提交工单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；进入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"http://ai.baidu.com/forum/topic/list/171" \t "https://cloud.baidu.com/doc/IMAGERECOGNITION/s/_blank"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t>AI社区交流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 ；提交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"https://ai.baidu.com/consultation/cooperation?referrerUrl=/tech/imagerecognition" \t "https://cloud.baidu.com/doc/IMAGERECOGNITION/s/_blank"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t>合作咨询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5BFFA0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接口能力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"https://cloud.baidu.com/doc/IMAGERECOGNITION/s/Kk3bcxbxj" \l "%E6%8E%A5%E5%8F%A3%E8%83%BD%E5%8A%9B"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5EBBAA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图像识别接口一览表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4"/>
        <w:gridCol w:w="7282"/>
      </w:tblGrid>
      <w:tr w14:paraId="0ACAE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7782BC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2A3F5B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接口能力简要描述</w:t>
            </w:r>
          </w:p>
        </w:tc>
      </w:tr>
      <w:tr w14:paraId="22C81D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130B8D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通用物体和场景识别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D45796A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识别图片中的场景及物体标签，支持10w+标签类型。</w:t>
            </w:r>
          </w:p>
        </w:tc>
      </w:tr>
      <w:tr w14:paraId="2227E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E693014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图像单主体检测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7302A3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识别图像中的主体具体坐标位置。</w:t>
            </w:r>
          </w:p>
        </w:tc>
      </w:tr>
      <w:tr w14:paraId="5E097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74FB25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动物识别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B07477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检测用户上传的动物图片，返回动物名称、置信度信息。</w:t>
            </w:r>
          </w:p>
        </w:tc>
      </w:tr>
      <w:tr w14:paraId="5A3A6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207CDD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植物识别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1A75F72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检测用户上传的植物图片，返回植物名称、置信度信息。</w:t>
            </w:r>
          </w:p>
        </w:tc>
      </w:tr>
      <w:tr w14:paraId="498EF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071539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logo识别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63F4DF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识别图片中包含的商品LOGO信息，返回LOGO品牌名称、在图片中的位置、置信度。</w:t>
            </w:r>
          </w:p>
        </w:tc>
      </w:tr>
      <w:tr w14:paraId="3939B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A1BAB5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果蔬识别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E63882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检测用户上传的果蔬类图片，返回果蔬名称、置信度信息。</w:t>
            </w:r>
          </w:p>
        </w:tc>
      </w:tr>
      <w:tr w14:paraId="398DE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EB29D4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图像多主体检测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0DEF0E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检测出图片中多个主体，并给出位置、标签和置信得分。</w:t>
            </w:r>
          </w:p>
        </w:tc>
      </w:tr>
      <w:tr w14:paraId="558B3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F9A8902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图像内容理解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896327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多维度识别与理解图片内容，包括人、物、行为、场景、文字等，输出对图片内容的描述。</w:t>
            </w:r>
          </w:p>
        </w:tc>
      </w:tr>
      <w:tr w14:paraId="4E273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D16D28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货币识别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E2D111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识别图像中的货币类型，返回货币名称、代码、面值、年份信息，可识别百余种国内外常见货币。</w:t>
            </w:r>
          </w:p>
        </w:tc>
      </w:tr>
      <w:tr w14:paraId="555F7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0B805D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菜品识别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78689F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检测用户上传的菜品图片，返回具体的菜名、卡路里、置信度信息。</w:t>
            </w:r>
          </w:p>
        </w:tc>
      </w:tr>
      <w:tr w14:paraId="71174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BDC4BF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地标识别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6D6283E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检测用户上传的地标图片，返回地标名称。</w:t>
            </w:r>
          </w:p>
        </w:tc>
      </w:tr>
      <w:tr w14:paraId="27419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83C7FE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自定义菜品识别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273A7E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入库自定义的单菜品图，实现上传多菜品图的精准识别，返回具体的菜名、位置、置信度信息</w:t>
            </w:r>
          </w:p>
        </w:tc>
      </w:tr>
      <w:tr w14:paraId="57DE93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294182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车辆外观损伤识别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0C6882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针对常见小汽车车型，识别车辆外观受损部件及损伤类型，可识别数十种车辆部件、五大类外观损伤（刮擦、凹陷、开裂、褶皱、穿孔）。</w:t>
            </w:r>
          </w:p>
        </w:tc>
      </w:tr>
      <w:tr w14:paraId="14878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97A75B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车辆属性识别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79DBDD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检测图像中的各类车辆，并针对小汽车识别11种外观属性，包括：是否有车窗雨眉、是否有车顶架、副驾驶是否有人等。</w:t>
            </w:r>
          </w:p>
        </w:tc>
      </w:tr>
      <w:tr w14:paraId="7D6985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1C9B6C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车辆检测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039068A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检测图片中出现的所有车辆，返回车辆类型与位置，可识别小汽车、卡车、巴士、摩托车、三轮车5类车辆。</w:t>
            </w:r>
          </w:p>
        </w:tc>
      </w:tr>
      <w:tr w14:paraId="6361F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50CB39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车型识别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857C8A8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检测用户上传的车辆图片，识别所属车型，包括车辆品牌及具体型号、颜色、年份、位置信息。</w:t>
            </w:r>
          </w:p>
        </w:tc>
      </w:tr>
    </w:tbl>
    <w:p w14:paraId="016C6D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请求格式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"https://cloud.baidu.com/doc/IMAGERECOGNITION/s/Kk3bcxbxj" \l "%E8%AF%B7%E6%B1%82%E6%A0%BC%E5%BC%8F"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0F0E16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POST方式调用</w:t>
      </w:r>
    </w:p>
    <w:p w14:paraId="53C28C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注意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：Content-Type为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7F7F9"/>
        </w:rPr>
        <w:t>application/x-www-form-urlencoded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，然后通过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7F7F9"/>
        </w:rPr>
        <w:t>urlencode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格式化请求体。</w:t>
      </w:r>
    </w:p>
    <w:p w14:paraId="3A51FF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返回格式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"https://cloud.baidu.com/doc/IMAGERECOGNITION/s/Kk3bcxbxj" \l "%E8%BF%94%E5%9B%9E%E6%A0%BC%E5%BC%8F"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15A5F0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JSON格式</w:t>
      </w:r>
    </w:p>
    <w:p w14:paraId="2F14E4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请求限制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"https://cloud.baidu.com/doc/IMAGERECOGNITION/s/Kk3bcxbxj" \l "%E8%AF%B7%E6%B1%82%E9%99%90%E5%88%B6"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11BFC0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请求图片需经过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7F7F9"/>
        </w:rPr>
        <w:t>base64编码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：图片的base64编码指将一副图片数据编码成一串字符串，使用该字符串代替图像地址。您可以首先得到图片的二进制，然后用Base64格式编码即可。</w:t>
      </w:r>
    </w:p>
    <w:p w14:paraId="43D9C3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注意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：图片的base64编码是不包含图片头的，如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7F7F9"/>
        </w:rPr>
        <w:t>（data:image/jpg;base64,）</w:t>
      </w:r>
    </w:p>
    <w:p w14:paraId="645699B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请求格式支持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：PNG、JPG、JPEG、BMP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223"/>
      </w:tblGrid>
      <w:tr w14:paraId="3DE27B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D864A7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36EA3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图片编码后大小限额</w:t>
            </w:r>
          </w:p>
        </w:tc>
      </w:tr>
      <w:tr w14:paraId="5AD1E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2701DC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通用物体和场景识别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2FD24B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base64编码后大小不超过4M，最短边至少30px，最长边最大4096px，长宽比3：1以内</w:t>
            </w:r>
          </w:p>
        </w:tc>
      </w:tr>
      <w:tr w14:paraId="639FCF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B9161B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图像单主体检测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0977825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base64编码后大小不超过4M，最短边至少20px，最长边最大4096px，长宽比3：1以内</w:t>
            </w:r>
          </w:p>
        </w:tc>
      </w:tr>
      <w:tr w14:paraId="6D9144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B244F8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动物识别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0BAFC2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base64编码后大小不超过4M，最短边至少15px，最长边最大4096px，长宽比3：1以内</w:t>
            </w:r>
          </w:p>
        </w:tc>
      </w:tr>
      <w:tr w14:paraId="69CD8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860748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植物识别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65869C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base64编码后大小不超过4M，最短边至少15px，最长边最大4096px，长宽比3：1以内</w:t>
            </w:r>
          </w:p>
        </w:tc>
      </w:tr>
      <w:tr w14:paraId="64B0B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FA6B9B4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logo识别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451AFA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base64编码后大小不超过4M，最短边至少15px，最长边最大4096px，长宽比3：1以内</w:t>
            </w:r>
          </w:p>
        </w:tc>
      </w:tr>
      <w:tr w14:paraId="66A88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AA43E4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果蔬识别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83AB62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base64编码后大小不超过4M，最短边至少15px，最长边最大4096px，长宽比3：1以内</w:t>
            </w:r>
          </w:p>
        </w:tc>
      </w:tr>
      <w:tr w14:paraId="26C49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A0AE6D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图像多主体检测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B17457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base64编码后大小不超过4M，最短边至少64px，最长边最大4096px，长宽比3：1以内</w:t>
            </w:r>
          </w:p>
        </w:tc>
      </w:tr>
      <w:tr w14:paraId="2FFE04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49C7ED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图像内容理解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C8D9FA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 编码大小不超过 10M，最短边至少 64px，最长边最大 8192px，长宽比3：1以内</w:t>
            </w:r>
          </w:p>
        </w:tc>
      </w:tr>
      <w:tr w14:paraId="2897B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181AA4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货币识别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07CE818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base64编码后大小不超过4M，最短边至少15px，最长边最大4096px，长宽比3：1以内</w:t>
            </w:r>
          </w:p>
        </w:tc>
      </w:tr>
      <w:tr w14:paraId="7D07B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49F04E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菜品识别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9F0BCF4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base64编码后大小不超过4M，最短边至少15px，最长边最大4096px，长宽比3：1以内</w:t>
            </w:r>
          </w:p>
        </w:tc>
      </w:tr>
      <w:tr w14:paraId="278E9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753919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地标识别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3BC467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base64编码后大小不超过4M，最短边至少15px，最长边最大4096px，长宽比3：1以内</w:t>
            </w:r>
          </w:p>
        </w:tc>
      </w:tr>
      <w:tr w14:paraId="5E3DF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F5435A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自定义菜品识别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427954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base64编码后大小不超过4M，最短边至少300px，最长边最大3000px，长宽比3：1以内</w:t>
            </w:r>
          </w:p>
        </w:tc>
      </w:tr>
      <w:tr w14:paraId="509E5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E5B5C3A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车辆外观损伤识别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AC7F28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base64编码后大小不超过4M，最短边至少50px，最长边最大4096px，长宽比3：1以内</w:t>
            </w:r>
          </w:p>
        </w:tc>
      </w:tr>
      <w:tr w14:paraId="64232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2906265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车辆属性识别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4AEF66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base64编码后大小不超过4M，最短边至少50px，最长边最大4096px，长宽比3：1以内</w:t>
            </w:r>
          </w:p>
        </w:tc>
      </w:tr>
      <w:tr w14:paraId="2ADD3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EF7AC9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车辆检测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ACAB37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base64编码后大小不超过4M，最短边至少50px，最长边最大4096px，长宽比3：1以内</w:t>
            </w:r>
          </w:p>
        </w:tc>
      </w:tr>
      <w:tr w14:paraId="03775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91151C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车型识别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CB8521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base64编码后大小不超过4M，最短边至少50px，最长边最大4096px，长宽比3：1以内</w:t>
            </w:r>
          </w:p>
        </w:tc>
      </w:tr>
    </w:tbl>
    <w:p w14:paraId="1728423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2A72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6"/>
          <w:szCs w:val="16"/>
        </w:rPr>
      </w:pPr>
    </w:p>
    <w:p w14:paraId="0FC2EF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6"/>
          <w:szCs w:val="16"/>
        </w:rPr>
      </w:pPr>
    </w:p>
    <w:p w14:paraId="0AC5F2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6"/>
          <w:szCs w:val="16"/>
        </w:rPr>
      </w:pPr>
    </w:p>
    <w:p w14:paraId="244A40E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调用AI服务相关的API接口有两种调用方式，两种不同的调用方式采用相同的接口URL。</w:t>
      </w:r>
    </w:p>
    <w:p w14:paraId="07C089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区别在于</w:t>
      </w:r>
      <w:r>
        <w:rPr>
          <w:rStyle w:val="8"/>
          <w:rFonts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请求方式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鉴权方法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不一样，请求参数和返回结果一致。</w:t>
      </w:r>
    </w:p>
    <w:p w14:paraId="740E56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调用方式一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"https://cloud.baidu.com/doc/IMAGERECOGNITION/s/7k3bcxdn8" \l "%E8%B0%83%E7%94%A8%E6%96%B9%E5%BC%8F%E4%B8%80"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5AEFF9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请求URL数据格式</w:t>
      </w:r>
    </w:p>
    <w:p w14:paraId="48161F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向API服务地址使用POST发送请求，必须在URL中带上参数：</w:t>
      </w:r>
    </w:p>
    <w:p w14:paraId="716717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access_token: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 必须参数，参考“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"https://ai.baidu.com/ai-doc/REFERENCE/Ck3dwjhhu" \t "https://cloud.baidu.com/doc/IMAGERECOGNITION/s/_blank"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t>Access Token获取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”。</w:t>
      </w:r>
    </w:p>
    <w:p w14:paraId="55C813E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720" w:right="72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注意：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7F7F9"/>
        </w:rPr>
        <w:t>access_token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的有效期为30天，需要每30天进行定期更换；</w:t>
      </w:r>
    </w:p>
    <w:p w14:paraId="27CAC6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POST中参数按照API接口说明调用即可。</w:t>
      </w:r>
    </w:p>
    <w:p w14:paraId="2DCC96F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例如菜品识别API，使用HTTPS POST发送：</w:t>
      </w:r>
    </w:p>
    <w:p w14:paraId="3E8F09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>https://aip.baidubce.com/rest/2.0/image-classify/v2/dish?access_token=24.f9ba9c5241b67688bb4adbed8bc91dec.2592000.1485570332.282335-8574074</w:t>
      </w:r>
    </w:p>
    <w:p w14:paraId="7BAC6F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获取access_token示例代码</w:t>
      </w:r>
    </w:p>
    <w:p w14:paraId="6121FF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"https://cloud.baidu.com/doc/IMAGERECOGNITION/s/7k3bcxdn8" \l "codeset-0-0-bash" </w:instrText>
      </w:r>
      <w:r>
        <w:rPr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bash</w:t>
      </w:r>
      <w:r>
        <w:rPr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3A4B08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"https://cloud.baidu.com/doc/IMAGERECOGNITION/s/7k3bcxdn8" \l "codeset-0-1-PHP"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PHP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17A111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"https://cloud.baidu.com/doc/IMAGERECOGNITION/s/7k3bcxdn8" \l "codeset-0-2-Java"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Java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094AA6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"https://cloud.baidu.com/doc/IMAGERECOGNITION/s/7k3bcxdn8" \l "codeset-0-3-Python"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Python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512A7B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"https://cloud.baidu.com/doc/IMAGERECOGNITION/s/7k3bcxdn8" \l "codeset-0-4-CPP"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CPP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4B9FC3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"https://cloud.baidu.com/doc/IMAGERECOGNITION/s/7k3bcxdn8" \l "codeset-0-5-Cpp"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C#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11710CF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"https://cloud.baidu.com/doc/IMAGERECOGNITION/s/7k3bcxdn8" \l "codeset-0-6-js"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Node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7A8360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color w:val="30B5F2"/>
          <w:spacing w:val="0"/>
          <w:sz w:val="14"/>
          <w:szCs w:val="14"/>
          <w:bdr w:val="none" w:color="auto" w:sz="0" w:space="0"/>
          <w:shd w:val="clear" w:fill="F7F7F9"/>
        </w:rPr>
        <w:t>#!/bin/bash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8F5CFF"/>
          <w:spacing w:val="0"/>
          <w:sz w:val="14"/>
          <w:szCs w:val="14"/>
          <w:bdr w:val="none" w:color="auto" w:sz="0" w:space="0"/>
          <w:shd w:val="clear" w:fill="F7F7F9"/>
        </w:rPr>
        <w:t>curl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-i -k 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1B9908"/>
          <w:spacing w:val="0"/>
          <w:sz w:val="14"/>
          <w:szCs w:val="14"/>
          <w:bdr w:val="none" w:color="auto" w:sz="0" w:space="0"/>
          <w:shd w:val="clear" w:fill="F7F7F9"/>
        </w:rPr>
        <w:t>'https://aip.baidubce.com/oauth/2.0/token?grant_type=client_credentials&amp;client_id=【百度云应用的AK】&amp;client_secret=【百度云应用的SK】'</w:t>
      </w:r>
    </w:p>
    <w:p w14:paraId="07B223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720" w:right="72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说明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：方式一鉴权使用的Access_token必须通过API Key和Secret Key获取。</w:t>
      </w:r>
    </w:p>
    <w:p w14:paraId="5E27CE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调用方式二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"https://cloud.baidu.com/doc/IMAGERECOGNITION/s/7k3bcxdn8" \l "%E8%B0%83%E7%94%A8%E6%96%B9%E5%BC%8F%E4%BA%8C"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7D9D31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请求头域内容</w:t>
      </w:r>
    </w:p>
    <w:p w14:paraId="304C511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在请求的HTTP头域中包含以下信息：</w:t>
      </w:r>
    </w:p>
    <w:p w14:paraId="291C755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host（必填）</w:t>
      </w:r>
    </w:p>
    <w:p w14:paraId="2385ACF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x-bce-date （必填）</w:t>
      </w:r>
    </w:p>
    <w:p w14:paraId="2451BBC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x-bce-request-id（选填）</w:t>
      </w:r>
    </w:p>
    <w:p w14:paraId="47ACCD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authorization（必填）</w:t>
      </w:r>
    </w:p>
    <w:p w14:paraId="34BB8B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content-type（必填）</w:t>
      </w:r>
    </w:p>
    <w:p w14:paraId="0EA2D92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content-length（选填）</w:t>
      </w:r>
    </w:p>
    <w:p w14:paraId="0567F7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作为示例，以下是一个标准的图像识别的请求头域内容:</w:t>
      </w:r>
    </w:p>
    <w:p w14:paraId="11A832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BFBF"/>
          <w:spacing w:val="0"/>
          <w:sz w:val="14"/>
          <w:szCs w:val="14"/>
          <w:bdr w:val="none" w:color="auto" w:sz="0" w:space="0"/>
          <w:shd w:val="clear" w:fill="F7F7F9"/>
        </w:rPr>
        <w:t>POST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/rest/2.0/image-classify/v2/dish HTTP/1.1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4"/>
          <w:szCs w:val="14"/>
          <w:bdr w:val="none" w:color="auto" w:sz="0" w:space="0"/>
          <w:shd w:val="clear" w:fill="F7F7F9"/>
        </w:rPr>
        <w:t>accept-encoding: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gzip, deflate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4"/>
          <w:szCs w:val="14"/>
          <w:bdr w:val="none" w:color="auto" w:sz="0" w:space="0"/>
          <w:shd w:val="clear" w:fill="F7F7F9"/>
        </w:rPr>
        <w:t>x-bce-date: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2015-03-24T13:02:00Z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4"/>
          <w:szCs w:val="14"/>
          <w:bdr w:val="none" w:color="auto" w:sz="0" w:space="0"/>
          <w:shd w:val="clear" w:fill="F7F7F9"/>
        </w:rPr>
        <w:t>connection: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keep-alive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4"/>
          <w:szCs w:val="14"/>
          <w:bdr w:val="none" w:color="auto" w:sz="0" w:space="0"/>
          <w:shd w:val="clear" w:fill="F7F7F9"/>
        </w:rPr>
        <w:t>accept: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*/*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4"/>
          <w:szCs w:val="14"/>
          <w:bdr w:val="none" w:color="auto" w:sz="0" w:space="0"/>
          <w:shd w:val="clear" w:fill="F7F7F9"/>
        </w:rPr>
        <w:t>host: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aip.baidubce.com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4"/>
          <w:szCs w:val="14"/>
          <w:bdr w:val="none" w:color="auto" w:sz="0" w:space="0"/>
          <w:shd w:val="clear" w:fill="F7F7F9"/>
        </w:rPr>
        <w:t>x-bce-request-id: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73c4e74c-3101-4a00-bf44-fe246959c05e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4"/>
          <w:szCs w:val="14"/>
          <w:bdr w:val="none" w:color="auto" w:sz="0" w:space="0"/>
          <w:shd w:val="clear" w:fill="F7F7F9"/>
        </w:rPr>
        <w:t>content-type: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application/x-www-form-urlencoded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4"/>
          <w:szCs w:val="14"/>
          <w:bdr w:val="none" w:color="auto" w:sz="0" w:space="0"/>
          <w:shd w:val="clear" w:fill="F7F7F9"/>
        </w:rPr>
        <w:t>authorization: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bce-auth-v1/46bd9968a6194b4bbdf0341f2286ccce/2015-03-24T13:02:00Z/1800/host;x-bce-date/994014d96b0eb26578e039fa053a4f9003425da4bfedf33f4790882fb4c54903</w:t>
      </w:r>
    </w:p>
    <w:p w14:paraId="3053A89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720" w:right="72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说明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：方式二鉴权使用的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"https://cloud.baidu.com/doc/Reference/s/Njwvz1wot" \t "https://cloud.baidu.com/doc/IMAGERECOGNITION/s/_blank"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t>API认证机制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authorization必须通过百度智能云的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"https://cloud.baidu.com/doc/Reference/s/9jwvz2egb" \t "https://cloud.baidu.com/doc/IMAGERECOGNITION/s/_blank"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t>AK/SK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FFFFF"/>
        </w:rPr>
        <w:t>生成。</w:t>
      </w:r>
    </w:p>
    <w:p w14:paraId="10D42E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899F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jc w:val="left"/>
        <w:rPr>
          <w:rFonts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</w:rPr>
        <w:t>组合接口API</w:t>
      </w:r>
    </w:p>
    <w:p w14:paraId="4F76D5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60" w:lineRule="atLeast"/>
        <w:ind w:left="0" w:firstLine="0"/>
        <w:jc w:val="left"/>
        <w:rPr>
          <w:rFonts w:ascii="pingfangsc-regular" w:hAnsi="pingfangsc-regular" w:eastAsia="pingfangsc-regular" w:cs="pingfangsc-regular"/>
          <w:caps w:val="0"/>
          <w:spacing w:val="0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更新时间：2024-12-09</w:t>
      </w:r>
    </w:p>
    <w:p w14:paraId="1AA836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接口描述</w:t>
      </w: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"https://cloud.baidu.com/doc/IMAGERECOGNITION/s/Kkbg3gxs7" \l "%E6%8E%A5%E5%8F%A3%E6%8F%8F%E8%BF%B0" </w:instrText>
      </w: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20504E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提供一个API接口，同时调用多个模型服务。支持图像识别的多个接口：通用物体和场景识别、图像单主体检测、动物识别、植物识别、果蔬识别、自定义菜品识别-检索、菜品识别、红酒识别、货币识别、地标识别、图像多主体检测等12个模型服务的调用。可通过入参灵活指定需要调用的模型服务，传入图像，返回指定模型的识别结果。</w:t>
      </w:r>
    </w:p>
    <w:p w14:paraId="042B090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组合服务接口根据请求参数确定要使用的模型服务类型，具体的请求参数和返回结果见下方描述。</w:t>
      </w:r>
    </w:p>
    <w:p w14:paraId="31F746D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图像识别相关接口同时提供独立的服务接口，针对每个模型的出入参，可参考百度AI开放平台官网每个独立服务接口的文档。</w:t>
      </w:r>
    </w:p>
    <w:p w14:paraId="0E8AEF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接口使用说明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"https://cloud.baidu.com/doc/IMAGERECOGNITION/s/Kkbg3gxs7" \l "%E6%8E%A5%E5%8F%A3%E4%BD%BF%E7%94%A8%E8%AF%B4%E6%98%8E"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400A651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请求示例</w:t>
      </w:r>
    </w:p>
    <w:p w14:paraId="3973CC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HTTP 方法：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7F7F9"/>
        </w:rPr>
        <w:t>POST</w:t>
      </w:r>
    </w:p>
    <w:p w14:paraId="123A7B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请求URL： 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7F7F9"/>
        </w:rPr>
        <w:t>https://aip.baidubce.com/api/v1/solution/direct/imagerecognition/combination</w:t>
      </w:r>
    </w:p>
    <w:p w14:paraId="50B2C6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URL参数：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3"/>
        <w:gridCol w:w="5221"/>
      </w:tblGrid>
      <w:tr w14:paraId="57EAE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1B7CE7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330A8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</w:t>
            </w:r>
          </w:p>
        </w:tc>
      </w:tr>
      <w:tr w14:paraId="5BCCC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A2A3DA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access_token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DA71CE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通过API Key和Secret Key获取的access_token,参考“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"https://ai.baidu.com/ai-doc/REFERENCE/Ck3dwjhhu"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Access Token获取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</w:tbl>
    <w:p w14:paraId="25BE62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Header如下：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2416"/>
      </w:tblGrid>
      <w:tr w14:paraId="6706B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83B748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A1F594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</w:t>
            </w:r>
          </w:p>
        </w:tc>
      </w:tr>
      <w:tr w14:paraId="6D6F9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F20770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6C64D4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application/json;charset=utf-8</w:t>
            </w:r>
          </w:p>
        </w:tc>
      </w:tr>
    </w:tbl>
    <w:p w14:paraId="5651B6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Body中放置请求参数，参数详情如下：</w:t>
      </w:r>
    </w:p>
    <w:p w14:paraId="389260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请求参数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2"/>
        <w:gridCol w:w="724"/>
        <w:gridCol w:w="857"/>
        <w:gridCol w:w="6303"/>
      </w:tblGrid>
      <w:tr w14:paraId="71E442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E03C0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BA4ABF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ADB161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05629E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6C960D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3A99E5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CD5C728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5A60D3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8B0D8E8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图像数据，base64编码，示例如：/9j/4AAQSkZJRgABAQEPMpJkR0FdXVridlPy/9k=</w:t>
            </w:r>
          </w:p>
        </w:tc>
      </w:tr>
      <w:tr w14:paraId="51FEA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B7EBC2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imgUrl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A8031D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16CF66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740D8A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图像Url，和image参数二选一，不需要urlEncode，示例如：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"https://aip.bdstatic.com/portal-pc-node/dist/1591263471100/images/technology/imagerecognition/general/1.jpg"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https://aip.bdstatic.com/portal-pc-node/dist/1591263471100/images/technology/imagerecognition/general/1.jpg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16D1B3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990C24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scenes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AB237B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3F529F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C96BC4A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指定本次调用的模型服务，以字符串数组表示。元素含义如下：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advanced_general：通用物体和场景识别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object_detect：图像单主体检测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multi_object_detect：图像多主体检测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animal：动物识别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plant：植物识别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ingredient：果蔬识别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dish_search：自定义菜品识别-检索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dishs：菜品识别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red_wine：红酒识别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currency：货币识别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landmark：地标识别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示例如：“scenes”:[“currency”,”animal”,”plant”]</w:t>
            </w:r>
          </w:p>
        </w:tc>
      </w:tr>
      <w:tr w14:paraId="199DD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DEAD1B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sceneConf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A81D22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jsonObject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1F7C0C4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9E9607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对特定服务，支持的个性化参数，若不填则使用默认设置。jsonObject说明：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key为要设置入参的服务类型，可取值同scenes字段，例如：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advanced_general：通用物体和场景识别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object_detect：图像单主体检测</w:t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value为各模型服务个性化参数，详情请参照下文或百度AI开放平台官网“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"https://ai.baidu.com/ai-doc/IMAGERECOGNITION/Kk3bcxbxj"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图像识别具体接口文档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</w:tbl>
    <w:p w14:paraId="2E1C55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请求Body示例：</w:t>
      </w:r>
    </w:p>
    <w:p w14:paraId="77D68D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>{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>// image 与 imgUrl二选其一</w:t>
      </w:r>
    </w:p>
    <w:p w14:paraId="3D8725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>"image": "/9j/4AAQSkZJRgABAQEPMJkR0FdXVridlPy/9k=",</w:t>
      </w:r>
    </w:p>
    <w:p w14:paraId="40D3B9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 xml:space="preserve">"scenes": ["animal","plant","ingredient","dishs", "red_wine","currency","landmark"], </w:t>
      </w:r>
    </w:p>
    <w:p w14:paraId="14DD38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>"sceneConf": { // 可不填写</w:t>
      </w:r>
    </w:p>
    <w:p w14:paraId="214118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/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>"advanced_general": {}, // 可不填写</w:t>
      </w:r>
    </w:p>
    <w:p w14:paraId="6CBC8A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/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>"animal": {</w:t>
      </w:r>
    </w:p>
    <w:p w14:paraId="4F3242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/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/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>"top_num": "3",</w:t>
      </w:r>
    </w:p>
    <w:p w14:paraId="13F7A0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/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/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>"baike_num": "3"</w:t>
      </w:r>
    </w:p>
    <w:p w14:paraId="0BD828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/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>}</w:t>
      </w:r>
    </w:p>
    <w:p w14:paraId="655665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ab/>
        <w:t>}</w:t>
      </w:r>
    </w:p>
    <w:p w14:paraId="5F07AB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>}</w:t>
      </w:r>
    </w:p>
    <w:p w14:paraId="3CC07D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请求示例代码</w:t>
      </w:r>
    </w:p>
    <w:p w14:paraId="7770A79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提示一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：使用示例代码前，请记得替换其中的示例Token、图像地址或Base64信息。</w:t>
      </w:r>
    </w:p>
    <w:p w14:paraId="0C72FE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提示二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：部分语言依赖的类或库，请在代码注释中查看下载地址。</w:t>
      </w:r>
    </w:p>
    <w:p w14:paraId="1F391BD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"https://cloud.baidu.com/doc/IMAGERECOGNITION/s/Kkbg3gxs7" \l "codeset-0-0-bash" </w:instrText>
      </w:r>
      <w:r>
        <w:rPr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bash</w:t>
      </w:r>
      <w:r>
        <w:rPr>
          <w:rFonts w:hint="default" w:ascii="pingfangsc-regular" w:hAnsi="pingfangsc-regular" w:eastAsia="pingfangsc-regular" w:cs="pingfangsc-regular"/>
          <w:b/>
          <w:bCs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42305ED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"https://cloud.baidu.com/doc/IMAGERECOGNITION/s/Kkbg3gxs7" \l "codeset-0-1-PHP"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PHP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7D9E61D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"https://cloud.baidu.com/doc/IMAGERECOGNITION/s/Kkbg3gxs7" \l "codeset-0-2-Java"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Java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297724A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"https://cloud.baidu.com/doc/IMAGERECOGNITION/s/Kkbg3gxs7" \l "codeset-0-3-Python"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Python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535C6DE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"https://cloud.baidu.com/doc/IMAGERECOGNITION/s/Kkbg3gxs7" \l "codeset-0-4-CPP"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CPP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1AFD382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40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instrText xml:space="preserve"> HYPERLINK "https://cloud.baidu.com/doc/IMAGERECOGNITION/s/Kkbg3gxs7" \l "codeset-0-5-Cpp"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t>C#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  <w:u w:val="none"/>
          <w:bdr w:val="none" w:color="auto" w:sz="0" w:space="0"/>
          <w:shd w:val="clear" w:fill="F0F0F2"/>
        </w:rPr>
        <w:fldChar w:fldCharType="end"/>
      </w:r>
    </w:p>
    <w:p w14:paraId="7029EE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5C5F66"/>
          <w:spacing w:val="0"/>
          <w:sz w:val="14"/>
          <w:szCs w:val="14"/>
          <w:bdr w:val="none" w:color="auto" w:sz="0" w:space="0"/>
          <w:shd w:val="clear" w:fill="F7F7F9"/>
        </w:rPr>
        <w:t>#图像识别组合API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8F5CFF"/>
          <w:spacing w:val="0"/>
          <w:sz w:val="14"/>
          <w:szCs w:val="14"/>
          <w:bdr w:val="none" w:color="auto" w:sz="0" w:space="0"/>
          <w:shd w:val="clear" w:fill="F7F7F9"/>
        </w:rPr>
        <w:t>curl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-i -k 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1B9908"/>
          <w:spacing w:val="0"/>
          <w:sz w:val="14"/>
          <w:szCs w:val="14"/>
          <w:bdr w:val="none" w:color="auto" w:sz="0" w:space="0"/>
          <w:shd w:val="clear" w:fill="F7F7F9"/>
        </w:rPr>
        <w:t>'https://aip.baidubce.com/api/v1/solution/direct/imagerecognition/combination?access_token=【调用鉴权接口获取的token】'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--data 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1B9908"/>
          <w:spacing w:val="0"/>
          <w:sz w:val="14"/>
          <w:szCs w:val="14"/>
          <w:bdr w:val="none" w:color="auto" w:sz="0" w:space="0"/>
          <w:shd w:val="clear" w:fill="F7F7F9"/>
        </w:rPr>
        <w:t>'{"imgUrl":"【网络图片地址】","scenes":["animal","plant","ingredient","dishs", "red_wine","currency","landmark"]}'</w:t>
      </w: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-H 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1B9908"/>
          <w:spacing w:val="0"/>
          <w:sz w:val="14"/>
          <w:szCs w:val="14"/>
          <w:bdr w:val="none" w:color="auto" w:sz="0" w:space="0"/>
          <w:shd w:val="clear" w:fill="F7F7F9"/>
        </w:rPr>
        <w:t>'Content-Type:application/json; charset=UTF-8'</w:t>
      </w:r>
    </w:p>
    <w:p w14:paraId="6876DE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返回说明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"https://cloud.baidu.com/doc/IMAGERECOGNITION/s/Kkbg3gxs7" \l "%E8%BF%94%E5%9B%9E%E8%AF%B4%E6%98%8E"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 w14:paraId="400C16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返回参数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741"/>
        <w:gridCol w:w="1200"/>
        <w:gridCol w:w="5122"/>
      </w:tblGrid>
      <w:tr w14:paraId="46249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4D2F0D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2E913C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60B123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D4083C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2A37D8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05A5BE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log_id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749291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uint64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D4569C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A72BDA8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唯一的log id，用于问题定位。</w:t>
            </w:r>
          </w:p>
        </w:tc>
      </w:tr>
      <w:tr w14:paraId="1A1397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39B73B2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50FCA78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10AF2C4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D49A00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返回结果json串，其内包含要调用的各个模型服务的返回结果。</w:t>
            </w:r>
          </w:p>
        </w:tc>
      </w:tr>
      <w:tr w14:paraId="316BA7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06A875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advanced_general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51C8D78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986CE2C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E51664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「通用物体和场景识别」服务返回结果。请参照“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"https://ai.baidu.com/ai-doc/IMAGERECOGNITION/Xk3bcxe21"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通用物体和场景识别接口文档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228A8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88C5D8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object_detect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166DC3A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A2B2E0E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8FB2362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「图像单主体检测」服务返回结果。请参照“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"https://ai.baidu.com/ai-doc/IMAGERECOGNITION/Xk3bcxdum"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图像单主体检测接口文档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76E2B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AFFC05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multi_object_detect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B10D9A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BEAB31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A0906A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「图像多主体检测」服务返回结果。请参照“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"https://ai.baidu.com/ai-doc/IMAGERECOGNITION/Wk7em3moi"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图像多主体检测接口文档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4C357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03EB1F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animal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2BC4AD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7AFB09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EF1B98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「动物识别」服务返回结果。请参照“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"https://ai.baidu.com/ai-doc/IMAGERECOGNITION/Zk3bcxdfr"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动物识别接口文档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08CBBA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CF6764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plant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61F1595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FAC2F6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F7EAC8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「植物识别」服务返回结果。请参照“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"https://ai.baidu.com/ai-doc/IMAGERECOGNITION/Mk3bcxe9i"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植物识别接口文档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1FC57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C8972F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ingredient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37D094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4BE8C9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6E7AA6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「果蔬识别」服务返回结果。请参照“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"https://ai.baidu.com/ai-doc/IMAGERECOGNITION/wk3bcxevq"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果蔬识别接口文档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75789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F0CD3B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dish_search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54181A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BE8F3BE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280A6DE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「自定义菜品识别-检索」服务返回结果。请参照“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"https://ai.baidu.com/ai-doc/IMAGERECOGNITION/Sk3bcxcd0" \l "%E8%87%AA%E5%AE%9A%E4%B9%89%E8%8F%9C%E5%93%81-%E6%A3%80%E7%B4%A2"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自定义菜品识别-检索接口文档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3C499C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02DD0C2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dishs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D806C9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74FA4A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267D22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「菜品识别」服务返回结果。请参照“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"https://ai.baidu.com/ai-doc/IMAGERECOGNITION/tk3bcxbb0"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菜品识别接口文档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3256D9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6D5642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red_wine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11B833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35B6FF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280A06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「红酒识别」服务返回结果。请参照“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"https://ai.baidu.com/ai-doc/IMAGERECOGNITION/Tk3bcxctf"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红酒识别接口文档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4AFB6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3DD089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currency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A44A77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09F58F8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2A53F4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「货币识别」服务返回结果。请参照“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"https://ai.baidu.com/ai-doc/IMAGERECOGNITION/pk3bcxavy"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货币识别接口文档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  <w:tr w14:paraId="2AE12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2BD078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landmark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1AB62D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70584D0E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459E75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「地标识别」服务返回结果。请参照“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"https://ai.baidu.com/ai-doc/IMAGERECOGNITION/jk3bcxbih" \t "https://cloud.baidu.com/doc/IMAGERECOGNITION/s/_blank" </w:instrTex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pingfangsc-regular" w:hAnsi="pingfangsc-regular" w:eastAsia="pingfangsc-regular" w:cs="pingfangsc-regular"/>
                <w:color w:val="2468F2"/>
                <w:sz w:val="14"/>
                <w:szCs w:val="14"/>
                <w:u w:val="none"/>
                <w:bdr w:val="none" w:color="auto" w:sz="0" w:space="0"/>
              </w:rPr>
              <w:t>地标识别接口文档</w:t>
            </w:r>
            <w:r>
              <w:rPr>
                <w:rFonts w:hint="default" w:ascii="pingfangsc-regular" w:hAnsi="pingfangsc-regular" w:eastAsia="pingfangsc-regular" w:cs="pingfangsc-regular"/>
                <w:color w:val="2468F2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”</w:t>
            </w:r>
          </w:p>
        </w:tc>
      </w:tr>
    </w:tbl>
    <w:p w14:paraId="1C9AE976">
      <w:pPr>
        <w:keepNext w:val="0"/>
        <w:keepLines w:val="0"/>
        <w:widowControl/>
        <w:suppressLineNumbers w:val="0"/>
        <w:shd w:val="clear" w:fill="FFFFFF"/>
        <w:spacing w:before="200" w:beforeAutospacing="0" w:after="480" w:afterAutospacing="0" w:line="260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4"/>
          <w:szCs w:val="14"/>
        </w:rPr>
      </w:pPr>
    </w:p>
    <w:p w14:paraId="1EB3E3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260" w:lineRule="atLeast"/>
        <w:ind w:left="0" w:right="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Style w:val="8"/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返回示例</w:t>
      </w:r>
    </w:p>
    <w:p w14:paraId="0856F5F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成功响应示例：</w:t>
      </w:r>
    </w:p>
    <w:p w14:paraId="4C325E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>{</w:t>
      </w:r>
    </w:p>
    <w:p w14:paraId="4DB7C4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"result": {</w:t>
      </w:r>
    </w:p>
    <w:p w14:paraId="252A83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"plant": {</w:t>
      </w:r>
    </w:p>
    <w:p w14:paraId="71D192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"result": [</w:t>
      </w:r>
    </w:p>
    <w:p w14:paraId="5BA357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{</w:t>
      </w:r>
    </w:p>
    <w:p w14:paraId="00A5FA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"score": 0.4343205690383911,</w:t>
      </w:r>
    </w:p>
    <w:p w14:paraId="4876B5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"name": "非植物"</w:t>
      </w:r>
    </w:p>
    <w:p w14:paraId="55B1E5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}</w:t>
      </w:r>
    </w:p>
    <w:p w14:paraId="040B59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],</w:t>
      </w:r>
    </w:p>
    <w:p w14:paraId="105377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"log_id": 1888121902459717818</w:t>
      </w:r>
    </w:p>
    <w:p w14:paraId="2D9217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},</w:t>
      </w:r>
    </w:p>
    <w:p w14:paraId="30CE66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"animal": {</w:t>
      </w:r>
    </w:p>
    <w:p w14:paraId="1114E0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"result": [</w:t>
      </w:r>
    </w:p>
    <w:p w14:paraId="5D831A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{</w:t>
      </w:r>
    </w:p>
    <w:p w14:paraId="0C0C4A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"score": "0.71102",</w:t>
      </w:r>
    </w:p>
    <w:p w14:paraId="40F437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"name": "松鼠猴"</w:t>
      </w:r>
    </w:p>
    <w:p w14:paraId="70B367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},</w:t>
      </w:r>
    </w:p>
    <w:p w14:paraId="2893C2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{</w:t>
      </w:r>
    </w:p>
    <w:p w14:paraId="44304B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"score": "0.0548481",</w:t>
      </w:r>
    </w:p>
    <w:p w14:paraId="37ABC6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"name": "卷尾猴"</w:t>
      </w:r>
    </w:p>
    <w:p w14:paraId="58AB92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},</w:t>
      </w:r>
    </w:p>
    <w:p w14:paraId="2AF752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{</w:t>
      </w:r>
    </w:p>
    <w:p w14:paraId="7B34F5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"score": "0.0444465",</w:t>
      </w:r>
    </w:p>
    <w:p w14:paraId="3DF7A2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"name": "蜘蛛猴"</w:t>
      </w:r>
    </w:p>
    <w:p w14:paraId="07CB0A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},</w:t>
      </w:r>
    </w:p>
    <w:p w14:paraId="73FF13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{</w:t>
      </w:r>
    </w:p>
    <w:p w14:paraId="1C3C36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"score": "0.041044",</w:t>
      </w:r>
    </w:p>
    <w:p w14:paraId="40E6D5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"name": "金丝猴"</w:t>
      </w:r>
    </w:p>
    <w:p w14:paraId="0923C3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},</w:t>
      </w:r>
    </w:p>
    <w:p w14:paraId="432E33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{</w:t>
      </w:r>
    </w:p>
    <w:p w14:paraId="01638E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"score": "0.0377901",</w:t>
      </w:r>
    </w:p>
    <w:p w14:paraId="1221C3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"name": "长尾猴"</w:t>
      </w:r>
    </w:p>
    <w:p w14:paraId="6B608B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},</w:t>
      </w:r>
    </w:p>
    <w:p w14:paraId="1EADEE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{</w:t>
      </w:r>
    </w:p>
    <w:p w14:paraId="5C5A51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"score": "0.0176039",</w:t>
      </w:r>
    </w:p>
    <w:p w14:paraId="6DF3E9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    "name": "长臂猿"</w:t>
      </w:r>
    </w:p>
    <w:p w14:paraId="315DDD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    }</w:t>
      </w:r>
    </w:p>
    <w:p w14:paraId="016D75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],</w:t>
      </w:r>
    </w:p>
    <w:p w14:paraId="6E132F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    "log_id": 7358927584635575930</w:t>
      </w:r>
    </w:p>
    <w:p w14:paraId="2FF9B1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    }</w:t>
      </w:r>
    </w:p>
    <w:p w14:paraId="7DE3AC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},</w:t>
      </w:r>
    </w:p>
    <w:p w14:paraId="389672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"log_id": 15904950726810006</w:t>
      </w:r>
    </w:p>
    <w:p w14:paraId="38AB2E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>}</w:t>
      </w:r>
    </w:p>
    <w:p w14:paraId="1CEAF3AD">
      <w:pPr>
        <w:keepNext w:val="0"/>
        <w:keepLines w:val="0"/>
        <w:widowControl/>
        <w:suppressLineNumbers w:val="0"/>
        <w:spacing w:before="200" w:beforeAutospacing="0" w:after="480" w:afterAutospacing="0"/>
        <w:ind w:left="0" w:right="0"/>
        <w:jc w:val="left"/>
      </w:pPr>
    </w:p>
    <w:p w14:paraId="38880F9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hanging="360"/>
        <w:jc w:val="left"/>
        <w:rPr>
          <w:rFonts w:hint="default" w:ascii="pingfangsc-regular" w:hAnsi="pingfangsc-regular" w:eastAsia="pingfangsc-regular" w:cs="pingfangsc-regular"/>
          <w:sz w:val="16"/>
          <w:szCs w:val="16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失败响应示例：</w:t>
      </w:r>
    </w:p>
    <w:p w14:paraId="0E17BF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>{</w:t>
      </w:r>
    </w:p>
    <w:p w14:paraId="5FA4FB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"log_id": 15904942500190005,</w:t>
      </w:r>
      <w:bookmarkStart w:id="0" w:name="_GoBack"/>
      <w:bookmarkEnd w:id="0"/>
    </w:p>
    <w:p w14:paraId="54F16C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"error_msg": "service not support",</w:t>
      </w:r>
    </w:p>
    <w:p w14:paraId="1C0F0C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 xml:space="preserve">    "error_code": 216102</w:t>
      </w:r>
    </w:p>
    <w:p w14:paraId="59E690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9"/>
        <w:wordWrap w:val="0"/>
        <w:spacing w:before="200" w:beforeAutospacing="0" w:after="48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9"/>
        </w:rPr>
        <w:t>}</w:t>
      </w:r>
    </w:p>
    <w:p w14:paraId="78DDC1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480" w:afterAutospacing="0" w:line="300" w:lineRule="atLeast"/>
        <w:ind w:left="0" w:right="0"/>
        <w:jc w:val="left"/>
        <w:rPr>
          <w:rFonts w:hint="default" w:ascii="PingFangSC-Medium" w:hAnsi="PingFangSC-Medium" w:eastAsia="PingFangSC-Medium" w:cs="PingFangSC-Medium"/>
          <w:color w:val="222222"/>
          <w:sz w:val="22"/>
          <w:szCs w:val="22"/>
        </w:rPr>
      </w:pPr>
      <w:r>
        <w:rPr>
          <w:rFonts w:hint="default" w:ascii="PingFangSC-Medium" w:hAnsi="PingFangSC-Medium" w:eastAsia="PingFangSC-Medium" w:cs="PingFangSC-Medium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错误码说明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"https://cloud.baidu.com/doc/IMAGERECOGNITION/s/Kkbg3gxs7" \l "%E9%94%99%E8%AF%AF%E7%A0%81%E8%AF%B4%E6%98%8E" </w:instrTex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2468F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8"/>
        <w:gridCol w:w="2749"/>
        <w:gridCol w:w="2485"/>
      </w:tblGrid>
      <w:tr w14:paraId="2E12BD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757A77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错误码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DF9292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错误信息</w:t>
            </w:r>
          </w:p>
        </w:tc>
        <w:tc>
          <w:tcPr>
            <w:tcW w:w="0" w:type="auto"/>
            <w:tcBorders>
              <w:lef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03226E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 w14:paraId="0D79A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FDB7F5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9DE4A5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support the media type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9DA111A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请求格式错误，请检查请求参数代码</w:t>
            </w:r>
          </w:p>
        </w:tc>
      </w:tr>
      <w:tr w14:paraId="72306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49C5DD7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216101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241CAA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not enough param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20871D5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参数不足</w:t>
            </w:r>
          </w:p>
        </w:tc>
      </w:tr>
      <w:tr w14:paraId="446B3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AFBC5A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216102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E2414A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service not support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92EF1E1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输入了不支持的底层服务类型</w:t>
            </w:r>
          </w:p>
        </w:tc>
      </w:tr>
      <w:tr w14:paraId="58B7A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2B08770E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216500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97B176D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unknown error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B230E0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未知错误</w:t>
            </w:r>
          </w:p>
        </w:tc>
      </w:tr>
      <w:tr w14:paraId="1C204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A4C952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282801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0D40226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image and imgUrl are empty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3594FABF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image和imgUrl均为空</w:t>
            </w:r>
          </w:p>
        </w:tc>
      </w:tr>
      <w:tr w14:paraId="163B7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9437E7B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282802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A0EC51E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either image and imgUrl has value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C2C1DD0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image和imgUrl只能有一个有值</w:t>
            </w:r>
          </w:p>
        </w:tc>
      </w:tr>
      <w:tr w14:paraId="3DB67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14B2B0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282804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61D73963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download image error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1A715518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图片下载失败</w:t>
            </w:r>
          </w:p>
        </w:tc>
      </w:tr>
      <w:tr w14:paraId="58F64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044E5B85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282000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53AEA4C9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logic internal error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/>
            <w:tcMar>
              <w:top w:w="80" w:type="dxa"/>
              <w:left w:w="120" w:type="dxa"/>
              <w:bottom w:w="80" w:type="dxa"/>
              <w:right w:w="80" w:type="dxa"/>
            </w:tcMar>
            <w:vAlign w:val="center"/>
          </w:tcPr>
          <w:p w14:paraId="4469E34E">
            <w:pPr>
              <w:keepNext w:val="0"/>
              <w:keepLines w:val="0"/>
              <w:widowControl/>
              <w:suppressLineNumbers w:val="0"/>
              <w:wordWrap w:val="0"/>
              <w:spacing w:line="240" w:lineRule="atLeast"/>
              <w:jc w:val="left"/>
              <w:rPr>
                <w:rFonts w:hint="default" w:ascii="pingfangsc-regular" w:hAnsi="pingfangsc-regular" w:eastAsia="pingfangsc-regular" w:cs="pingfangsc-regular"/>
                <w:sz w:val="14"/>
                <w:szCs w:val="14"/>
              </w:rPr>
            </w:pPr>
            <w:r>
              <w:rPr>
                <w:rFonts w:hint="default" w:ascii="pingfangsc-regular" w:hAnsi="pingfangsc-regular" w:eastAsia="pingfangsc-regular" w:cs="pingfangsc-regular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业务逻辑层错误</w:t>
            </w:r>
          </w:p>
        </w:tc>
      </w:tr>
    </w:tbl>
    <w:p w14:paraId="357822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"https://cloud.baidu.com/doc/IMAGERECOGNITION/s/Kk3bcxbxj"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D4F0A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82683"/>
    <w:multiLevelType w:val="multilevel"/>
    <w:tmpl w:val="91E82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176C3A6"/>
    <w:multiLevelType w:val="multilevel"/>
    <w:tmpl w:val="B176C3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74E4CC4"/>
    <w:multiLevelType w:val="multilevel"/>
    <w:tmpl w:val="B74E4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CCA47DC"/>
    <w:multiLevelType w:val="multilevel"/>
    <w:tmpl w:val="CCCA47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DE81A98"/>
    <w:multiLevelType w:val="multilevel"/>
    <w:tmpl w:val="2DE81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1FF06FD"/>
    <w:multiLevelType w:val="multilevel"/>
    <w:tmpl w:val="31FF0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288DF3C"/>
    <w:multiLevelType w:val="multilevel"/>
    <w:tmpl w:val="4288DF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13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2024-12-14T02:54:26Z</dcterms:created>
  <dc:creator>zln1666</dc:creator>
  <cp:lastModifiedBy>zzz</cp:lastModifiedBy>
  <dcterms:modified xsi:type="dcterms:W3CDTF">2024-12-14T02:56:12Z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399BE8E318734228B45F0BBABEE7D212_13</vt:lpwstr>
  </property>
</Properties>
</file>