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63DEE" w14:textId="77777777" w:rsidR="004720B1" w:rsidRDefault="004720B1" w:rsidP="004720B1">
      <w:r>
        <w:t>Business Rules:</w:t>
      </w:r>
    </w:p>
    <w:p w14:paraId="53B738C2" w14:textId="033904BC" w:rsidR="00E62BF5" w:rsidRPr="00E62BF5" w:rsidRDefault="00E62BF5" w:rsidP="004720B1">
      <w:pPr>
        <w:rPr>
          <w:b/>
          <w:bCs/>
        </w:rPr>
      </w:pPr>
      <w:r>
        <w:rPr>
          <w:b/>
          <w:bCs/>
        </w:rPr>
        <w:t>Nail polish:</w:t>
      </w:r>
    </w:p>
    <w:p w14:paraId="4182A38F" w14:textId="77777777" w:rsidR="004720B1" w:rsidRDefault="004720B1" w:rsidP="004720B1">
      <w:pPr>
        <w:pStyle w:val="ListParagraph"/>
        <w:numPr>
          <w:ilvl w:val="0"/>
          <w:numId w:val="2"/>
        </w:numPr>
      </w:pPr>
      <w:r>
        <w:t xml:space="preserve">One nail polish has at most one brand. </w:t>
      </w:r>
    </w:p>
    <w:p w14:paraId="4BC98575" w14:textId="77777777" w:rsidR="004720B1" w:rsidRDefault="004720B1" w:rsidP="004720B1">
      <w:pPr>
        <w:pStyle w:val="ListParagraph"/>
        <w:numPr>
          <w:ilvl w:val="0"/>
          <w:numId w:val="2"/>
        </w:numPr>
      </w:pPr>
      <w:r>
        <w:t xml:space="preserve">One brand has many nail polishes. </w:t>
      </w:r>
    </w:p>
    <w:p w14:paraId="3A09823B" w14:textId="18790F08" w:rsidR="00B16FBC" w:rsidRDefault="004720B1" w:rsidP="00B16FBC">
      <w:pPr>
        <w:pStyle w:val="ListParagraph"/>
        <w:numPr>
          <w:ilvl w:val="0"/>
          <w:numId w:val="2"/>
        </w:numPr>
      </w:pPr>
      <w:r>
        <w:t xml:space="preserve">One nail polish </w:t>
      </w:r>
      <w:r w:rsidR="00B16FBC">
        <w:t xml:space="preserve">can have one to many colors (i.e. many </w:t>
      </w:r>
      <w:proofErr w:type="spellStart"/>
      <w:r w:rsidR="00B16FBC">
        <w:t>PolishColor</w:t>
      </w:r>
      <w:proofErr w:type="spellEnd"/>
      <w:r w:rsidR="00B16FBC">
        <w:t xml:space="preserve"> entries).</w:t>
      </w:r>
    </w:p>
    <w:p w14:paraId="0E3247A8" w14:textId="77213826" w:rsidR="004720B1" w:rsidRDefault="004720B1" w:rsidP="004720B1">
      <w:pPr>
        <w:pStyle w:val="ListParagraph"/>
        <w:numPr>
          <w:ilvl w:val="0"/>
          <w:numId w:val="2"/>
        </w:numPr>
      </w:pPr>
      <w:r>
        <w:t xml:space="preserve">One nail polish has one finish. </w:t>
      </w:r>
    </w:p>
    <w:p w14:paraId="0E57A469" w14:textId="5AAD721C" w:rsidR="004720B1" w:rsidRDefault="004720B1" w:rsidP="004720B1">
      <w:pPr>
        <w:pStyle w:val="ListParagraph"/>
        <w:numPr>
          <w:ilvl w:val="0"/>
          <w:numId w:val="2"/>
        </w:numPr>
      </w:pPr>
      <w:r>
        <w:t>One nail polish has one individual shade description.</w:t>
      </w:r>
    </w:p>
    <w:p w14:paraId="2176D8D8" w14:textId="77777777" w:rsidR="004720B1" w:rsidRDefault="004720B1" w:rsidP="004720B1">
      <w:pPr>
        <w:pStyle w:val="ListParagraph"/>
        <w:numPr>
          <w:ilvl w:val="0"/>
          <w:numId w:val="2"/>
        </w:numPr>
      </w:pPr>
      <w:r>
        <w:t xml:space="preserve">One collection can have many nail polishes. </w:t>
      </w:r>
    </w:p>
    <w:p w14:paraId="676989F1" w14:textId="77777777" w:rsidR="004720B1" w:rsidRDefault="004720B1" w:rsidP="004720B1">
      <w:pPr>
        <w:pStyle w:val="ListParagraph"/>
        <w:numPr>
          <w:ilvl w:val="0"/>
          <w:numId w:val="2"/>
        </w:numPr>
      </w:pPr>
      <w:r>
        <w:t>A nail polish may be associated with at most one collection, but it is not required to be associated with any collection.</w:t>
      </w:r>
    </w:p>
    <w:p w14:paraId="466D569B" w14:textId="480E184A" w:rsidR="004720B1" w:rsidRDefault="004720B1" w:rsidP="004720B1">
      <w:pPr>
        <w:pStyle w:val="ListParagraph"/>
        <w:numPr>
          <w:ilvl w:val="0"/>
          <w:numId w:val="2"/>
        </w:numPr>
      </w:pPr>
      <w:r>
        <w:t xml:space="preserve">One nail polish has one color temperature. </w:t>
      </w:r>
    </w:p>
    <w:p w14:paraId="62A29A1F" w14:textId="795F9310" w:rsidR="004720B1" w:rsidRDefault="004720B1" w:rsidP="004720B1">
      <w:pPr>
        <w:pStyle w:val="ListParagraph"/>
        <w:numPr>
          <w:ilvl w:val="0"/>
          <w:numId w:val="2"/>
        </w:numPr>
      </w:pPr>
      <w:r>
        <w:t xml:space="preserve">One nail polish has one tone. </w:t>
      </w:r>
    </w:p>
    <w:p w14:paraId="4304510F" w14:textId="04B914D1" w:rsidR="004720B1" w:rsidRDefault="004720B1" w:rsidP="004720B1">
      <w:pPr>
        <w:pStyle w:val="ListParagraph"/>
        <w:numPr>
          <w:ilvl w:val="0"/>
          <w:numId w:val="2"/>
        </w:numPr>
      </w:pPr>
      <w:r>
        <w:t xml:space="preserve">One nail polish has one bottle size. </w:t>
      </w:r>
    </w:p>
    <w:p w14:paraId="48C73C43" w14:textId="5D6869A3" w:rsidR="004720B1" w:rsidRDefault="004720B1" w:rsidP="004720B1">
      <w:pPr>
        <w:pStyle w:val="ListParagraph"/>
        <w:numPr>
          <w:ilvl w:val="0"/>
          <w:numId w:val="2"/>
        </w:numPr>
      </w:pPr>
      <w:r>
        <w:t xml:space="preserve">One nail polish has one opacity. </w:t>
      </w:r>
    </w:p>
    <w:p w14:paraId="456C3232" w14:textId="102EA364" w:rsidR="004720B1" w:rsidRDefault="004720B1" w:rsidP="004720B1">
      <w:pPr>
        <w:pStyle w:val="ListParagraph"/>
        <w:numPr>
          <w:ilvl w:val="0"/>
          <w:numId w:val="2"/>
        </w:numPr>
      </w:pPr>
      <w:r>
        <w:t xml:space="preserve">One has polish can have one favorites score.  </w:t>
      </w:r>
    </w:p>
    <w:p w14:paraId="0FDABBD0" w14:textId="2D61CA5F" w:rsidR="004720B1" w:rsidRDefault="004720B1" w:rsidP="004720B1">
      <w:pPr>
        <w:pStyle w:val="ListParagraph"/>
        <w:numPr>
          <w:ilvl w:val="0"/>
          <w:numId w:val="2"/>
        </w:numPr>
      </w:pPr>
      <w:r>
        <w:t xml:space="preserve">One nail polish has one swatch image. </w:t>
      </w:r>
    </w:p>
    <w:p w14:paraId="01C03626" w14:textId="24B61B0D" w:rsidR="004720B1" w:rsidRDefault="004720B1" w:rsidP="004720B1">
      <w:pPr>
        <w:pStyle w:val="ListParagraph"/>
        <w:numPr>
          <w:ilvl w:val="0"/>
          <w:numId w:val="2"/>
        </w:numPr>
      </w:pPr>
      <w:r>
        <w:t xml:space="preserve">One nail polish has one launch price. </w:t>
      </w:r>
    </w:p>
    <w:p w14:paraId="0B7857B4" w14:textId="0B8E4198" w:rsidR="004720B1" w:rsidRDefault="00E62BF5" w:rsidP="004720B1">
      <w:pPr>
        <w:pStyle w:val="ListParagraph"/>
        <w:numPr>
          <w:ilvl w:val="0"/>
          <w:numId w:val="2"/>
        </w:numPr>
      </w:pPr>
      <w:r>
        <w:t xml:space="preserve">One event can have many nail polishes. </w:t>
      </w:r>
    </w:p>
    <w:p w14:paraId="51E64412" w14:textId="14A64430" w:rsidR="00E62BF5" w:rsidRDefault="00E62BF5" w:rsidP="004720B1">
      <w:pPr>
        <w:pStyle w:val="ListParagraph"/>
        <w:numPr>
          <w:ilvl w:val="0"/>
          <w:numId w:val="2"/>
        </w:numPr>
      </w:pPr>
      <w:r>
        <w:t xml:space="preserve">A nail polish may be associated with at most one </w:t>
      </w:r>
      <w:proofErr w:type="gramStart"/>
      <w:r>
        <w:t>event, but</w:t>
      </w:r>
      <w:proofErr w:type="gramEnd"/>
      <w:r>
        <w:t xml:space="preserve"> is not required to be associated with any event. </w:t>
      </w:r>
    </w:p>
    <w:p w14:paraId="68CAB611" w14:textId="0E5728B3" w:rsidR="00B16FBC" w:rsidRDefault="00B16FBC" w:rsidP="00B16FBC">
      <w:pPr>
        <w:rPr>
          <w:b/>
          <w:bCs/>
        </w:rPr>
      </w:pPr>
      <w:proofErr w:type="spellStart"/>
      <w:r>
        <w:rPr>
          <w:b/>
          <w:bCs/>
        </w:rPr>
        <w:t>PolishColor</w:t>
      </w:r>
      <w:proofErr w:type="spellEnd"/>
      <w:r>
        <w:rPr>
          <w:b/>
          <w:bCs/>
        </w:rPr>
        <w:t>:</w:t>
      </w:r>
    </w:p>
    <w:p w14:paraId="4989FA35" w14:textId="678B7954" w:rsidR="00B16FBC" w:rsidRDefault="00B16FBC" w:rsidP="00B16FBC">
      <w:pPr>
        <w:pStyle w:val="ListParagraph"/>
        <w:numPr>
          <w:ilvl w:val="0"/>
          <w:numId w:val="4"/>
        </w:numPr>
      </w:pPr>
      <w:r>
        <w:t xml:space="preserve">Each </w:t>
      </w:r>
      <w:proofErr w:type="spellStart"/>
      <w:r>
        <w:t>PolishColor</w:t>
      </w:r>
      <w:proofErr w:type="spellEnd"/>
      <w:r>
        <w:t xml:space="preserve"> observation must have one Polish (i.e. </w:t>
      </w:r>
      <w:proofErr w:type="spellStart"/>
      <w:r>
        <w:t>PolishID</w:t>
      </w:r>
      <w:proofErr w:type="spellEnd"/>
      <w:r>
        <w:t xml:space="preserve"> must exist in Polish)</w:t>
      </w:r>
    </w:p>
    <w:p w14:paraId="252F4432" w14:textId="4E211FDD" w:rsidR="00B16FBC" w:rsidRDefault="00B16FBC" w:rsidP="00B16FBC">
      <w:pPr>
        <w:pStyle w:val="ListParagraph"/>
        <w:numPr>
          <w:ilvl w:val="0"/>
          <w:numId w:val="4"/>
        </w:numPr>
      </w:pPr>
      <w:r>
        <w:t xml:space="preserve">One </w:t>
      </w:r>
      <w:proofErr w:type="spellStart"/>
      <w:r>
        <w:t>PolishColor</w:t>
      </w:r>
      <w:proofErr w:type="spellEnd"/>
      <w:r>
        <w:t xml:space="preserve"> entry must reference at least one valid color (red, blue, black, holographic).</w:t>
      </w:r>
    </w:p>
    <w:p w14:paraId="3AD2284A" w14:textId="65AF27E8" w:rsidR="00B16FBC" w:rsidRDefault="00B16FBC" w:rsidP="00B16FBC">
      <w:pPr>
        <w:pStyle w:val="ListParagraph"/>
        <w:numPr>
          <w:ilvl w:val="0"/>
          <w:numId w:val="4"/>
        </w:numPr>
      </w:pPr>
      <w:r>
        <w:t xml:space="preserve">One </w:t>
      </w:r>
      <w:proofErr w:type="spellStart"/>
      <w:r>
        <w:t>PolishColor</w:t>
      </w:r>
      <w:proofErr w:type="spellEnd"/>
      <w:r>
        <w:t xml:space="preserve"> entry must reference at least one valid color role (base, shimmer, flake). </w:t>
      </w:r>
    </w:p>
    <w:p w14:paraId="48D0463D" w14:textId="330D0EE3" w:rsidR="00B16FBC" w:rsidRDefault="00B16FBC" w:rsidP="00B16FBC">
      <w:pPr>
        <w:pStyle w:val="ListParagraph"/>
        <w:numPr>
          <w:ilvl w:val="0"/>
          <w:numId w:val="4"/>
        </w:numPr>
      </w:pPr>
      <w:r>
        <w:t xml:space="preserve">One </w:t>
      </w:r>
      <w:proofErr w:type="spellStart"/>
      <w:r>
        <w:t>PolishColor</w:t>
      </w:r>
      <w:proofErr w:type="spellEnd"/>
      <w:r>
        <w:t xml:space="preserve"> color can appear in multiple entries per polish if it serves different roles (gold flakes AND gold shimmer). </w:t>
      </w:r>
    </w:p>
    <w:p w14:paraId="1778CABD" w14:textId="66F4F312" w:rsidR="00B16FBC" w:rsidRDefault="00B16FBC" w:rsidP="00B16FBC">
      <w:pPr>
        <w:rPr>
          <w:b/>
          <w:bCs/>
        </w:rPr>
      </w:pPr>
      <w:r>
        <w:rPr>
          <w:b/>
          <w:bCs/>
        </w:rPr>
        <w:t>Brand:</w:t>
      </w:r>
    </w:p>
    <w:p w14:paraId="3A3A36CA" w14:textId="407E952A" w:rsidR="00B16FBC" w:rsidRDefault="00B16FBC" w:rsidP="00B16FBC">
      <w:pPr>
        <w:pStyle w:val="ListParagraph"/>
        <w:numPr>
          <w:ilvl w:val="0"/>
          <w:numId w:val="5"/>
        </w:numPr>
      </w:pPr>
      <w:r>
        <w:t xml:space="preserve">One brand has one name. </w:t>
      </w:r>
    </w:p>
    <w:p w14:paraId="086BBB57" w14:textId="73BF7F6C" w:rsidR="00B16FBC" w:rsidRDefault="00B16FBC" w:rsidP="00B16FBC">
      <w:pPr>
        <w:pStyle w:val="ListParagraph"/>
        <w:numPr>
          <w:ilvl w:val="0"/>
          <w:numId w:val="5"/>
        </w:numPr>
      </w:pPr>
      <w:r>
        <w:t xml:space="preserve">One brand can have multiple aliases over </w:t>
      </w:r>
      <w:proofErr w:type="gramStart"/>
      <w:r>
        <w:t>time, but</w:t>
      </w:r>
      <w:proofErr w:type="gramEnd"/>
      <w:r>
        <w:t xml:space="preserve"> is not required to have any alias. </w:t>
      </w:r>
    </w:p>
    <w:p w14:paraId="49E9C5CD" w14:textId="63FC12FB" w:rsidR="00B16FBC" w:rsidRDefault="00B16FBC" w:rsidP="00B16FBC">
      <w:pPr>
        <w:pStyle w:val="ListParagraph"/>
        <w:numPr>
          <w:ilvl w:val="0"/>
          <w:numId w:val="5"/>
        </w:numPr>
      </w:pPr>
      <w:r>
        <w:t>One brand has one country</w:t>
      </w:r>
      <w:r w:rsidR="00CC316F">
        <w:t>.</w:t>
      </w:r>
    </w:p>
    <w:p w14:paraId="02BF8F2A" w14:textId="0579D559" w:rsidR="00CC316F" w:rsidRDefault="00CC316F" w:rsidP="00B16FBC">
      <w:pPr>
        <w:pStyle w:val="ListParagraph"/>
        <w:numPr>
          <w:ilvl w:val="0"/>
          <w:numId w:val="5"/>
        </w:numPr>
      </w:pPr>
      <w:r>
        <w:t xml:space="preserve">One brand has one parent </w:t>
      </w:r>
      <w:proofErr w:type="gramStart"/>
      <w:r>
        <w:t>company, but</w:t>
      </w:r>
      <w:proofErr w:type="gramEnd"/>
      <w:r>
        <w:t xml:space="preserve"> is not required to have a parent company.</w:t>
      </w:r>
    </w:p>
    <w:p w14:paraId="7CF14112" w14:textId="3A2D2305" w:rsidR="00CC316F" w:rsidRDefault="00CC316F" w:rsidP="00B16FBC">
      <w:pPr>
        <w:pStyle w:val="ListParagraph"/>
        <w:numPr>
          <w:ilvl w:val="0"/>
          <w:numId w:val="5"/>
        </w:numPr>
      </w:pPr>
      <w:r>
        <w:t xml:space="preserve">One brand has one founding year. </w:t>
      </w:r>
    </w:p>
    <w:p w14:paraId="3A34A4AC" w14:textId="5262C540" w:rsidR="00CC316F" w:rsidRDefault="00CC316F" w:rsidP="00B16FBC">
      <w:pPr>
        <w:pStyle w:val="ListParagraph"/>
        <w:numPr>
          <w:ilvl w:val="0"/>
          <w:numId w:val="5"/>
        </w:numPr>
      </w:pPr>
      <w:r>
        <w:lastRenderedPageBreak/>
        <w:t>A brand’s founding year corresponds to the day before the end date of their previous alias (if applicable).</w:t>
      </w:r>
    </w:p>
    <w:p w14:paraId="11EBA502" w14:textId="7EC653AE" w:rsidR="00CC316F" w:rsidRDefault="00CC316F" w:rsidP="00B16FBC">
      <w:pPr>
        <w:pStyle w:val="ListParagraph"/>
        <w:numPr>
          <w:ilvl w:val="0"/>
          <w:numId w:val="5"/>
        </w:numPr>
      </w:pPr>
      <w:r>
        <w:t xml:space="preserve">One brand has one headquarters/operating location. </w:t>
      </w:r>
    </w:p>
    <w:p w14:paraId="242228A8" w14:textId="16303B7C" w:rsidR="00CC316F" w:rsidRDefault="00CC316F" w:rsidP="00B16FBC">
      <w:pPr>
        <w:pStyle w:val="ListParagraph"/>
        <w:numPr>
          <w:ilvl w:val="0"/>
          <w:numId w:val="5"/>
        </w:numPr>
      </w:pPr>
      <w:r>
        <w:t>One brand has one logo.</w:t>
      </w:r>
    </w:p>
    <w:p w14:paraId="273C5A1C" w14:textId="5B4580C7" w:rsidR="00CC316F" w:rsidRPr="00B16FBC" w:rsidRDefault="00CC316F" w:rsidP="00B16FBC">
      <w:pPr>
        <w:pStyle w:val="ListParagraph"/>
        <w:numPr>
          <w:ilvl w:val="0"/>
          <w:numId w:val="5"/>
        </w:numPr>
      </w:pPr>
      <w:r>
        <w:t>One brand has one category.</w:t>
      </w:r>
    </w:p>
    <w:p w14:paraId="59602A7C" w14:textId="77777777" w:rsidR="00E62BF5" w:rsidRDefault="00E62BF5" w:rsidP="00B16FBC"/>
    <w:p w14:paraId="4B6DC750" w14:textId="5DFE6487" w:rsidR="00CC316F" w:rsidRDefault="00CC316F" w:rsidP="00CC316F">
      <w:pPr>
        <w:rPr>
          <w:b/>
          <w:bCs/>
        </w:rPr>
      </w:pPr>
      <w:proofErr w:type="spellStart"/>
      <w:r>
        <w:rPr>
          <w:b/>
          <w:bCs/>
        </w:rPr>
        <w:t>BrandAlias</w:t>
      </w:r>
      <w:proofErr w:type="spellEnd"/>
      <w:r>
        <w:rPr>
          <w:b/>
          <w:bCs/>
        </w:rPr>
        <w:t>:</w:t>
      </w:r>
    </w:p>
    <w:p w14:paraId="188D4E56" w14:textId="49845C5C" w:rsidR="00CC316F" w:rsidRPr="00CC316F" w:rsidRDefault="00CC316F" w:rsidP="00CC316F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One alias may belong to one brand. </w:t>
      </w:r>
    </w:p>
    <w:p w14:paraId="62564B9A" w14:textId="396CFD34" w:rsidR="00CC316F" w:rsidRPr="00CC316F" w:rsidRDefault="00CC316F" w:rsidP="00CC316F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Each brand alias must be unique to that brand. </w:t>
      </w:r>
    </w:p>
    <w:p w14:paraId="517EBA90" w14:textId="39DFA431" w:rsidR="00CC316F" w:rsidRPr="00CC316F" w:rsidRDefault="00CC316F" w:rsidP="00CC316F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An alias must not be the same as the brand’s current name. </w:t>
      </w:r>
    </w:p>
    <w:p w14:paraId="5B10A35E" w14:textId="66600CE2" w:rsidR="00CC316F" w:rsidRPr="00CC316F" w:rsidRDefault="00CC316F" w:rsidP="00CC316F">
      <w:pPr>
        <w:pStyle w:val="ListParagraph"/>
        <w:numPr>
          <w:ilvl w:val="0"/>
          <w:numId w:val="7"/>
        </w:numPr>
        <w:rPr>
          <w:b/>
          <w:bCs/>
        </w:rPr>
      </w:pPr>
      <w:r>
        <w:t>Each alias must have a start date.</w:t>
      </w:r>
    </w:p>
    <w:p w14:paraId="29A70A11" w14:textId="662214FA" w:rsidR="00CC316F" w:rsidRPr="00CC316F" w:rsidRDefault="00CC316F" w:rsidP="00CC316F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Each alias must have an end date. </w:t>
      </w:r>
    </w:p>
    <w:p w14:paraId="5EC6E955" w14:textId="066B4228" w:rsidR="00CC316F" w:rsidRDefault="00CC316F" w:rsidP="00CC316F">
      <w:pPr>
        <w:rPr>
          <w:b/>
          <w:bCs/>
        </w:rPr>
      </w:pPr>
      <w:r>
        <w:rPr>
          <w:b/>
          <w:bCs/>
        </w:rPr>
        <w:t>Collection:</w:t>
      </w:r>
    </w:p>
    <w:p w14:paraId="306B0C6F" w14:textId="4C5FC59C" w:rsidR="00CC316F" w:rsidRPr="00CC316F" w:rsidRDefault="00CC316F" w:rsidP="00CC316F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One collection has one brand. </w:t>
      </w:r>
    </w:p>
    <w:p w14:paraId="7ECA6649" w14:textId="095E7875" w:rsidR="00CC316F" w:rsidRPr="00CC316F" w:rsidRDefault="00CC316F" w:rsidP="00CC316F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A brand can have many collections. </w:t>
      </w:r>
    </w:p>
    <w:p w14:paraId="1152B147" w14:textId="0AD3C1BA" w:rsidR="00CC316F" w:rsidRPr="00CC316F" w:rsidRDefault="00CC316F" w:rsidP="00CC316F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One collection has one name. </w:t>
      </w:r>
    </w:p>
    <w:p w14:paraId="564EAC26" w14:textId="6A6810AA" w:rsidR="00CC316F" w:rsidRPr="00CC316F" w:rsidRDefault="00CC316F" w:rsidP="00CC316F">
      <w:pPr>
        <w:pStyle w:val="ListParagraph"/>
        <w:numPr>
          <w:ilvl w:val="0"/>
          <w:numId w:val="8"/>
        </w:numPr>
        <w:rPr>
          <w:b/>
          <w:bCs/>
        </w:rPr>
      </w:pPr>
      <w:r>
        <w:t>One collection has one season.</w:t>
      </w:r>
    </w:p>
    <w:p w14:paraId="7D333935" w14:textId="1D2B8BAD" w:rsidR="00CC316F" w:rsidRPr="00CC316F" w:rsidRDefault="00CC316F" w:rsidP="00CC316F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One collection has one year. </w:t>
      </w:r>
    </w:p>
    <w:p w14:paraId="77C16D06" w14:textId="7349B5B1" w:rsidR="00CC316F" w:rsidRPr="00CC316F" w:rsidRDefault="00CC316F" w:rsidP="00CC316F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One collection has one theme. </w:t>
      </w:r>
    </w:p>
    <w:p w14:paraId="4F42043B" w14:textId="60CD1B9F" w:rsidR="00CC316F" w:rsidRPr="00CC316F" w:rsidRDefault="00CC316F" w:rsidP="00CC316F">
      <w:pPr>
        <w:pStyle w:val="ListParagraph"/>
        <w:numPr>
          <w:ilvl w:val="0"/>
          <w:numId w:val="8"/>
        </w:numPr>
        <w:rPr>
          <w:b/>
          <w:bCs/>
        </w:rPr>
      </w:pPr>
      <w:r>
        <w:t>One collection may have one description.</w:t>
      </w:r>
    </w:p>
    <w:p w14:paraId="7F260EB2" w14:textId="6967B3FC" w:rsidR="00CC316F" w:rsidRPr="007D7620" w:rsidRDefault="00CC316F" w:rsidP="00CC316F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One collection may be an influencer </w:t>
      </w:r>
      <w:proofErr w:type="gramStart"/>
      <w:r>
        <w:t>collaboration, but</w:t>
      </w:r>
      <w:proofErr w:type="gramEnd"/>
      <w:r>
        <w:t xml:space="preserve"> does not have to be. </w:t>
      </w:r>
    </w:p>
    <w:p w14:paraId="44DE7A0A" w14:textId="1A3C12C9" w:rsidR="007D7620" w:rsidRPr="007D7620" w:rsidRDefault="007D7620" w:rsidP="00CC316F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If a collection is not an influencer collaboration, then </w:t>
      </w:r>
      <w:proofErr w:type="spellStart"/>
      <w:r>
        <w:t>Influencer_Name</w:t>
      </w:r>
      <w:proofErr w:type="spellEnd"/>
      <w:r>
        <w:t xml:space="preserve"> must be null.</w:t>
      </w:r>
    </w:p>
    <w:p w14:paraId="36AFD5E7" w14:textId="62B46D08" w:rsidR="007D7620" w:rsidRDefault="007D7620" w:rsidP="007D7620">
      <w:pPr>
        <w:rPr>
          <w:b/>
          <w:bCs/>
        </w:rPr>
      </w:pPr>
      <w:r>
        <w:rPr>
          <w:b/>
          <w:bCs/>
        </w:rPr>
        <w:t>Finish:</w:t>
      </w:r>
    </w:p>
    <w:p w14:paraId="0C11A35B" w14:textId="6B6A24B5" w:rsidR="007D7620" w:rsidRDefault="007D7620" w:rsidP="007D7620">
      <w:pPr>
        <w:pStyle w:val="ListParagraph"/>
        <w:numPr>
          <w:ilvl w:val="0"/>
          <w:numId w:val="9"/>
        </w:numPr>
      </w:pPr>
      <w:r>
        <w:t>One finish can have multiple polishes.</w:t>
      </w:r>
    </w:p>
    <w:p w14:paraId="7C600EB6" w14:textId="0B81C609" w:rsidR="007D7620" w:rsidRDefault="007D7620" w:rsidP="007D7620">
      <w:pPr>
        <w:pStyle w:val="ListParagraph"/>
        <w:numPr>
          <w:ilvl w:val="0"/>
          <w:numId w:val="9"/>
        </w:numPr>
      </w:pPr>
      <w:r>
        <w:t xml:space="preserve">A polish must have at least one or more finishes.  </w:t>
      </w:r>
    </w:p>
    <w:p w14:paraId="4860AEF8" w14:textId="0116BD0E" w:rsidR="004A4216" w:rsidRDefault="004A4216" w:rsidP="007D7620">
      <w:pPr>
        <w:pStyle w:val="ListParagraph"/>
        <w:numPr>
          <w:ilvl w:val="0"/>
          <w:numId w:val="9"/>
        </w:numPr>
      </w:pPr>
      <w:r>
        <w:t>One finish must have one description.</w:t>
      </w:r>
    </w:p>
    <w:p w14:paraId="2FF8E1ED" w14:textId="77777777" w:rsidR="004A4216" w:rsidRDefault="004A4216" w:rsidP="007D7620">
      <w:pPr>
        <w:pStyle w:val="ListParagraph"/>
        <w:numPr>
          <w:ilvl w:val="0"/>
          <w:numId w:val="9"/>
        </w:numPr>
      </w:pPr>
      <w:r>
        <w:t xml:space="preserve">One polish can have multiple finishes. </w:t>
      </w:r>
    </w:p>
    <w:p w14:paraId="7995584C" w14:textId="5E3C874E" w:rsidR="00912EB7" w:rsidRDefault="00912EB7" w:rsidP="007D7620">
      <w:pPr>
        <w:pStyle w:val="ListParagraph"/>
        <w:numPr>
          <w:ilvl w:val="0"/>
          <w:numId w:val="9"/>
        </w:numPr>
      </w:pPr>
      <w:r>
        <w:t xml:space="preserve">One finish may have additional </w:t>
      </w:r>
      <w:proofErr w:type="gramStart"/>
      <w:r>
        <w:t>details, but</w:t>
      </w:r>
      <w:proofErr w:type="gramEnd"/>
      <w:r>
        <w:t xml:space="preserve"> does not have to (</w:t>
      </w:r>
      <w:proofErr w:type="spellStart"/>
      <w:r>
        <w:t>FinishDetailID</w:t>
      </w:r>
      <w:proofErr w:type="spellEnd"/>
      <w:r>
        <w:t>).</w:t>
      </w:r>
    </w:p>
    <w:p w14:paraId="4B6CCD1F" w14:textId="7156A9CA" w:rsidR="004A4216" w:rsidRDefault="00912EB7" w:rsidP="00912EB7">
      <w:pPr>
        <w:rPr>
          <w:b/>
          <w:bCs/>
        </w:rPr>
      </w:pPr>
      <w:proofErr w:type="spellStart"/>
      <w:r w:rsidRPr="00912EB7">
        <w:rPr>
          <w:b/>
          <w:bCs/>
        </w:rPr>
        <w:t>FinishDetail</w:t>
      </w:r>
      <w:proofErr w:type="spellEnd"/>
    </w:p>
    <w:p w14:paraId="716276D8" w14:textId="400CC107" w:rsidR="00912EB7" w:rsidRDefault="00912EB7" w:rsidP="00912EB7">
      <w:pPr>
        <w:pStyle w:val="ListParagraph"/>
        <w:numPr>
          <w:ilvl w:val="0"/>
          <w:numId w:val="11"/>
        </w:numPr>
      </w:pPr>
      <w:r>
        <w:t>One finish detail must have one corresponding finish (</w:t>
      </w:r>
      <w:proofErr w:type="spellStart"/>
      <w:r>
        <w:t>FinishID</w:t>
      </w:r>
      <w:proofErr w:type="spellEnd"/>
      <w:r>
        <w:t xml:space="preserve"> must be a real ID).</w:t>
      </w:r>
    </w:p>
    <w:p w14:paraId="314B699B" w14:textId="30A339B6" w:rsidR="00912EB7" w:rsidRDefault="00912EB7" w:rsidP="00912EB7">
      <w:pPr>
        <w:pStyle w:val="ListParagraph"/>
        <w:numPr>
          <w:ilvl w:val="0"/>
          <w:numId w:val="11"/>
        </w:numPr>
      </w:pPr>
      <w:r>
        <w:t xml:space="preserve">One finish detail must have a one name. </w:t>
      </w:r>
    </w:p>
    <w:p w14:paraId="3D1B8BCC" w14:textId="21687EA9" w:rsidR="00912EB7" w:rsidRDefault="00912EB7" w:rsidP="00912EB7">
      <w:pPr>
        <w:pStyle w:val="ListParagraph"/>
        <w:numPr>
          <w:ilvl w:val="0"/>
          <w:numId w:val="11"/>
        </w:numPr>
      </w:pPr>
      <w:r>
        <w:t>One finished detail must have one description.</w:t>
      </w:r>
    </w:p>
    <w:p w14:paraId="239E6798" w14:textId="369CC091" w:rsidR="00912EB7" w:rsidRDefault="00912EB7" w:rsidP="00912EB7">
      <w:proofErr w:type="spellStart"/>
      <w:r>
        <w:rPr>
          <w:b/>
          <w:bCs/>
        </w:rPr>
        <w:lastRenderedPageBreak/>
        <w:t>PolishFinish</w:t>
      </w:r>
      <w:proofErr w:type="spellEnd"/>
    </w:p>
    <w:p w14:paraId="70FFDA34" w14:textId="0935EBE6" w:rsidR="00912EB7" w:rsidRDefault="00912EB7" w:rsidP="00912EB7">
      <w:pPr>
        <w:pStyle w:val="ListParagraph"/>
        <w:numPr>
          <w:ilvl w:val="0"/>
          <w:numId w:val="12"/>
        </w:numPr>
      </w:pPr>
      <w:r>
        <w:t xml:space="preserve">One </w:t>
      </w:r>
      <w:proofErr w:type="spellStart"/>
      <w:r>
        <w:t>PolishFinish</w:t>
      </w:r>
      <w:proofErr w:type="spellEnd"/>
      <w:r>
        <w:t xml:space="preserve"> entry must reference one valid Polish.</w:t>
      </w:r>
    </w:p>
    <w:p w14:paraId="58256092" w14:textId="0E9AB8C9" w:rsidR="00912EB7" w:rsidRDefault="00912EB7" w:rsidP="00912EB7">
      <w:pPr>
        <w:pStyle w:val="ListParagraph"/>
        <w:numPr>
          <w:ilvl w:val="0"/>
          <w:numId w:val="12"/>
        </w:numPr>
      </w:pPr>
      <w:r>
        <w:t xml:space="preserve">One </w:t>
      </w:r>
      <w:proofErr w:type="spellStart"/>
      <w:r>
        <w:t>PolishFinish</w:t>
      </w:r>
      <w:proofErr w:type="spellEnd"/>
      <w:r>
        <w:t xml:space="preserve"> entry must reference one valid Finish.</w:t>
      </w:r>
    </w:p>
    <w:p w14:paraId="4FD608AB" w14:textId="004B4B16" w:rsidR="00912EB7" w:rsidRDefault="00912EB7" w:rsidP="00912EB7">
      <w:pPr>
        <w:pStyle w:val="ListParagraph"/>
        <w:numPr>
          <w:ilvl w:val="0"/>
          <w:numId w:val="12"/>
        </w:numPr>
      </w:pPr>
      <w:r>
        <w:t xml:space="preserve">One </w:t>
      </w:r>
      <w:proofErr w:type="spellStart"/>
      <w:r>
        <w:t>PolishFinish</w:t>
      </w:r>
      <w:proofErr w:type="spellEnd"/>
      <w:r>
        <w:t xml:space="preserve"> entry can reference one valid </w:t>
      </w:r>
      <w:proofErr w:type="spellStart"/>
      <w:r>
        <w:t>FinishDetail</w:t>
      </w:r>
      <w:proofErr w:type="spellEnd"/>
      <w:r>
        <w:t xml:space="preserve"> </w:t>
      </w:r>
      <w:proofErr w:type="gramStart"/>
      <w:r>
        <w:t>entry, but</w:t>
      </w:r>
      <w:proofErr w:type="gramEnd"/>
      <w:r>
        <w:t xml:space="preserve"> does not have to. </w:t>
      </w:r>
    </w:p>
    <w:p w14:paraId="13799379" w14:textId="54A08E20" w:rsidR="00912EB7" w:rsidRDefault="00AC1126" w:rsidP="00912EB7">
      <w:pPr>
        <w:pStyle w:val="ListParagraph"/>
        <w:numPr>
          <w:ilvl w:val="0"/>
          <w:numId w:val="12"/>
        </w:numPr>
      </w:pPr>
      <w:r>
        <w:t xml:space="preserve">One </w:t>
      </w:r>
      <w:proofErr w:type="spellStart"/>
      <w:r>
        <w:t>PolishFinish</w:t>
      </w:r>
      <w:proofErr w:type="spellEnd"/>
      <w:r>
        <w:t xml:space="preserve"> entry must have one </w:t>
      </w:r>
      <w:proofErr w:type="spellStart"/>
      <w:r>
        <w:t>DryTexture</w:t>
      </w:r>
      <w:proofErr w:type="spellEnd"/>
      <w:r>
        <w:t>.</w:t>
      </w:r>
    </w:p>
    <w:p w14:paraId="1603D954" w14:textId="655594BA" w:rsidR="00AC1126" w:rsidRDefault="00AC1126" w:rsidP="00AC1126">
      <w:pPr>
        <w:rPr>
          <w:b/>
          <w:bCs/>
        </w:rPr>
      </w:pPr>
      <w:r>
        <w:rPr>
          <w:b/>
          <w:bCs/>
        </w:rPr>
        <w:t>Event:</w:t>
      </w:r>
    </w:p>
    <w:p w14:paraId="31203C4E" w14:textId="1AFD753A" w:rsidR="00AC1126" w:rsidRDefault="00AC1126" w:rsidP="00AC1126">
      <w:pPr>
        <w:pStyle w:val="ListParagraph"/>
        <w:numPr>
          <w:ilvl w:val="0"/>
          <w:numId w:val="13"/>
        </w:numPr>
      </w:pPr>
      <w:r>
        <w:t xml:space="preserve">One event has one name. </w:t>
      </w:r>
    </w:p>
    <w:p w14:paraId="3D2EDA5B" w14:textId="3D1DB4F2" w:rsidR="00AC1126" w:rsidRDefault="00AC1126" w:rsidP="00AC1126">
      <w:pPr>
        <w:pStyle w:val="ListParagraph"/>
        <w:numPr>
          <w:ilvl w:val="0"/>
          <w:numId w:val="13"/>
        </w:numPr>
      </w:pPr>
      <w:r>
        <w:t>One event has one description.</w:t>
      </w:r>
    </w:p>
    <w:p w14:paraId="7D71502D" w14:textId="3E4FFBC5" w:rsidR="00AC1126" w:rsidRDefault="00AC1126" w:rsidP="00AC1126">
      <w:pPr>
        <w:pStyle w:val="ListParagraph"/>
        <w:numPr>
          <w:ilvl w:val="0"/>
          <w:numId w:val="13"/>
        </w:numPr>
      </w:pPr>
      <w:r>
        <w:t>One event has one start date.</w:t>
      </w:r>
    </w:p>
    <w:p w14:paraId="00EFA661" w14:textId="4CD6FA45" w:rsidR="00AC1126" w:rsidRDefault="00AC1126" w:rsidP="00AC1126">
      <w:pPr>
        <w:pStyle w:val="ListParagraph"/>
        <w:numPr>
          <w:ilvl w:val="0"/>
          <w:numId w:val="13"/>
        </w:numPr>
      </w:pPr>
      <w:r>
        <w:t>One event may have one end date.</w:t>
      </w:r>
    </w:p>
    <w:p w14:paraId="782ECC63" w14:textId="21435C56" w:rsidR="00AC1126" w:rsidRDefault="00AC1126" w:rsidP="00AC1126">
      <w:pPr>
        <w:pStyle w:val="ListParagraph"/>
        <w:numPr>
          <w:ilvl w:val="0"/>
          <w:numId w:val="13"/>
        </w:numPr>
      </w:pPr>
      <w:r>
        <w:t xml:space="preserve">One event has one theme. </w:t>
      </w:r>
    </w:p>
    <w:p w14:paraId="3C4AC13B" w14:textId="2CA6EF93" w:rsidR="00AC1126" w:rsidRDefault="00AC1126" w:rsidP="00AC1126">
      <w:pPr>
        <w:pStyle w:val="ListParagraph"/>
        <w:numPr>
          <w:ilvl w:val="0"/>
          <w:numId w:val="13"/>
        </w:numPr>
      </w:pPr>
      <w:r>
        <w:t xml:space="preserve">One event has one organizing group. </w:t>
      </w:r>
    </w:p>
    <w:p w14:paraId="3E3193CC" w14:textId="0A0D3821" w:rsidR="00AC1126" w:rsidRDefault="00AC1126" w:rsidP="00AC1126">
      <w:pPr>
        <w:pStyle w:val="ListParagraph"/>
        <w:numPr>
          <w:ilvl w:val="0"/>
          <w:numId w:val="13"/>
        </w:numPr>
      </w:pPr>
      <w:r>
        <w:t xml:space="preserve">One event must have one or more brands. </w:t>
      </w:r>
    </w:p>
    <w:p w14:paraId="6DE4B47E" w14:textId="2A3F1346" w:rsidR="00AC1126" w:rsidRDefault="00AC1126" w:rsidP="00AC1126">
      <w:pPr>
        <w:pStyle w:val="ListParagraph"/>
        <w:numPr>
          <w:ilvl w:val="0"/>
          <w:numId w:val="13"/>
        </w:numPr>
      </w:pPr>
      <w:r>
        <w:t xml:space="preserve">One event must have one or more polishes. </w:t>
      </w:r>
    </w:p>
    <w:p w14:paraId="7E0C2C68" w14:textId="4DD33836" w:rsidR="00AC1126" w:rsidRDefault="00AC1126" w:rsidP="00AC1126">
      <w:r w:rsidRPr="00AC1126">
        <w:rPr>
          <w:b/>
          <w:bCs/>
        </w:rPr>
        <w:t>Organizers</w:t>
      </w:r>
      <w:r>
        <w:rPr>
          <w:b/>
          <w:bCs/>
        </w:rPr>
        <w:t xml:space="preserve"> (</w:t>
      </w:r>
      <w:r>
        <w:t>for events):</w:t>
      </w:r>
    </w:p>
    <w:p w14:paraId="60A376B2" w14:textId="2BDF3E36" w:rsidR="00AC1126" w:rsidRDefault="00AC1126" w:rsidP="00AC1126">
      <w:pPr>
        <w:pStyle w:val="ListParagraph"/>
        <w:numPr>
          <w:ilvl w:val="0"/>
          <w:numId w:val="14"/>
        </w:numPr>
      </w:pPr>
      <w:r>
        <w:t xml:space="preserve">One organizer has one name. </w:t>
      </w:r>
    </w:p>
    <w:p w14:paraId="105FEE45" w14:textId="752705EB" w:rsidR="00AC1126" w:rsidRDefault="00AC1126" w:rsidP="00AC1126">
      <w:pPr>
        <w:pStyle w:val="ListParagraph"/>
        <w:numPr>
          <w:ilvl w:val="0"/>
          <w:numId w:val="14"/>
        </w:numPr>
      </w:pPr>
      <w:r>
        <w:t xml:space="preserve">One organizer has one founding year. </w:t>
      </w:r>
    </w:p>
    <w:p w14:paraId="7ECC46FA" w14:textId="77777777" w:rsidR="00AC1126" w:rsidRDefault="00AC1126" w:rsidP="00AC1126">
      <w:pPr>
        <w:pStyle w:val="ListParagraph"/>
        <w:numPr>
          <w:ilvl w:val="0"/>
          <w:numId w:val="14"/>
        </w:numPr>
      </w:pPr>
      <w:r>
        <w:t xml:space="preserve">One organizer must have one or more events. </w:t>
      </w:r>
    </w:p>
    <w:p w14:paraId="27F40EDC" w14:textId="59BF5697" w:rsidR="00AC1126" w:rsidRPr="00AC1126" w:rsidRDefault="00AC1126" w:rsidP="00AC1126">
      <w:pPr>
        <w:pStyle w:val="ListParagraph"/>
        <w:numPr>
          <w:ilvl w:val="0"/>
          <w:numId w:val="14"/>
        </w:numPr>
      </w:pPr>
      <w:r>
        <w:t xml:space="preserve">One organizer must have one description.  </w:t>
      </w:r>
    </w:p>
    <w:sectPr w:rsidR="00AC1126" w:rsidRPr="00AC1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E0AE6"/>
    <w:multiLevelType w:val="hybridMultilevel"/>
    <w:tmpl w:val="7F44F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44863"/>
    <w:multiLevelType w:val="hybridMultilevel"/>
    <w:tmpl w:val="9DC62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E7EE7"/>
    <w:multiLevelType w:val="hybridMultilevel"/>
    <w:tmpl w:val="9432E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86CAF"/>
    <w:multiLevelType w:val="hybridMultilevel"/>
    <w:tmpl w:val="721C2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D14B2"/>
    <w:multiLevelType w:val="hybridMultilevel"/>
    <w:tmpl w:val="5DEC8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602D4"/>
    <w:multiLevelType w:val="hybridMultilevel"/>
    <w:tmpl w:val="489A8DAE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6" w15:restartNumberingAfterBreak="0">
    <w:nsid w:val="3592508F"/>
    <w:multiLevelType w:val="hybridMultilevel"/>
    <w:tmpl w:val="AE8E3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11AD1"/>
    <w:multiLevelType w:val="hybridMultilevel"/>
    <w:tmpl w:val="D7849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C20CA"/>
    <w:multiLevelType w:val="hybridMultilevel"/>
    <w:tmpl w:val="5BAA1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4102B5"/>
    <w:multiLevelType w:val="hybridMultilevel"/>
    <w:tmpl w:val="29A04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B1510A"/>
    <w:multiLevelType w:val="hybridMultilevel"/>
    <w:tmpl w:val="6D442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BB5681"/>
    <w:multiLevelType w:val="hybridMultilevel"/>
    <w:tmpl w:val="BF2E0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3A3AF3"/>
    <w:multiLevelType w:val="hybridMultilevel"/>
    <w:tmpl w:val="85F44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765C76"/>
    <w:multiLevelType w:val="hybridMultilevel"/>
    <w:tmpl w:val="CF34B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410709">
    <w:abstractNumId w:val="2"/>
  </w:num>
  <w:num w:numId="2" w16cid:durableId="709258700">
    <w:abstractNumId w:val="12"/>
  </w:num>
  <w:num w:numId="3" w16cid:durableId="1067723296">
    <w:abstractNumId w:val="6"/>
  </w:num>
  <w:num w:numId="4" w16cid:durableId="464665602">
    <w:abstractNumId w:val="7"/>
  </w:num>
  <w:num w:numId="5" w16cid:durableId="1247495460">
    <w:abstractNumId w:val="8"/>
  </w:num>
  <w:num w:numId="6" w16cid:durableId="1973636444">
    <w:abstractNumId w:val="3"/>
  </w:num>
  <w:num w:numId="7" w16cid:durableId="836067994">
    <w:abstractNumId w:val="0"/>
  </w:num>
  <w:num w:numId="8" w16cid:durableId="992375099">
    <w:abstractNumId w:val="4"/>
  </w:num>
  <w:num w:numId="9" w16cid:durableId="339163276">
    <w:abstractNumId w:val="1"/>
  </w:num>
  <w:num w:numId="10" w16cid:durableId="1191189850">
    <w:abstractNumId w:val="5"/>
  </w:num>
  <w:num w:numId="11" w16cid:durableId="543177297">
    <w:abstractNumId w:val="13"/>
  </w:num>
  <w:num w:numId="12" w16cid:durableId="427583640">
    <w:abstractNumId w:val="11"/>
  </w:num>
  <w:num w:numId="13" w16cid:durableId="1939363104">
    <w:abstractNumId w:val="10"/>
  </w:num>
  <w:num w:numId="14" w16cid:durableId="9491663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0B1"/>
    <w:rsid w:val="00377CFD"/>
    <w:rsid w:val="004720B1"/>
    <w:rsid w:val="004A4216"/>
    <w:rsid w:val="00571F38"/>
    <w:rsid w:val="007D7620"/>
    <w:rsid w:val="00912EB7"/>
    <w:rsid w:val="00AC1126"/>
    <w:rsid w:val="00B16FBC"/>
    <w:rsid w:val="00C53A00"/>
    <w:rsid w:val="00CC316F"/>
    <w:rsid w:val="00CF72A2"/>
    <w:rsid w:val="00E41252"/>
    <w:rsid w:val="00E62BF5"/>
    <w:rsid w:val="00E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54E32"/>
  <w15:chartTrackingRefBased/>
  <w15:docId w15:val="{62E4CC24-E66A-F147-A133-40CDDB58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0B1"/>
  </w:style>
  <w:style w:type="paragraph" w:styleId="Heading1">
    <w:name w:val="heading 1"/>
    <w:basedOn w:val="Normal"/>
    <w:next w:val="Normal"/>
    <w:link w:val="Heading1Char"/>
    <w:uiPriority w:val="9"/>
    <w:qFormat/>
    <w:rsid w:val="00472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0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0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0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0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0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Smith</dc:creator>
  <cp:keywords/>
  <dc:description/>
  <cp:lastModifiedBy>Clara Smith</cp:lastModifiedBy>
  <cp:revision>1</cp:revision>
  <dcterms:created xsi:type="dcterms:W3CDTF">2025-05-05T20:15:00Z</dcterms:created>
  <dcterms:modified xsi:type="dcterms:W3CDTF">2025-05-06T21:38:00Z</dcterms:modified>
</cp:coreProperties>
</file>