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Proposal: Stock Price Forecasting Using Deep Learning and Equity Analysis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Team Bedrock: Brandon Rusinque, Rasesh Desai, &amp; Erica Yanoshak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Field of Interest: Finance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Project Goal:</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combines traditional equity analysis techniques with advanced AI-driven deep learning models to predict stock prices and provide investment recommendations. The primary objective is to develop a deep learning model that predicts stock prices for three publicly traded companies using historical data and, optionally, sentiment analysis from news and earnings calls. The project also incorporates equity trading analysis for understanding stock trends and volatility.</w:t>
      </w:r>
    </w:p>
    <w:p w:rsidR="00000000" w:rsidDel="00000000" w:rsidP="00000000" w:rsidRDefault="00000000" w:rsidRPr="00000000" w14:paraId="00000007">
      <w:pPr>
        <w:spacing w:after="240" w:before="240" w:lineRule="auto"/>
        <w:rPr/>
      </w:pPr>
      <w:r w:rsidDel="00000000" w:rsidR="00000000" w:rsidRPr="00000000">
        <w:rPr>
          <w:rtl w:val="0"/>
        </w:rPr>
        <w:t xml:space="preserve">We aim to address the following key questions:</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How accurately can the deep learning model forecast short-term stock prices?</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Can sentiment analysis from news and earnings calls enhance prediction accuracy?</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b w:val="1"/>
          <w:rtl w:val="0"/>
        </w:rPr>
        <w:t xml:space="preserve">How do stock market factors such as trading volume and volatility influence predictions and trends?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kqdvfahtw7q" w:id="0"/>
      <w:bookmarkEnd w:id="0"/>
      <w:r w:rsidDel="00000000" w:rsidR="00000000" w:rsidRPr="00000000">
        <w:rPr>
          <w:b w:val="1"/>
          <w:color w:val="000000"/>
          <w:sz w:val="26"/>
          <w:szCs w:val="26"/>
          <w:rtl w:val="0"/>
        </w:rPr>
        <w:t xml:space="preserve">Data Sources: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Historical Stock Data:</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Data will be gathered from platforms like Yahoo Finance or Kaggle for the selected companies (Tesla, Apple, Nvidia). This data will be used for both equity trading analysis and deep learning forecasting.</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Sentiment Data (Optional):</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rtl w:val="0"/>
        </w:rPr>
        <w:t xml:space="preserve">Sentiment data from financial news or earnings calls can be obtained via APIs like Alpha Vantage or FinViz for inclusion in the prediction model.</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jywmxgpjqy0" w:id="1"/>
      <w:bookmarkEnd w:id="1"/>
      <w:r w:rsidDel="00000000" w:rsidR="00000000" w:rsidRPr="00000000">
        <w:rPr>
          <w:b w:val="1"/>
          <w:color w:val="000000"/>
          <w:sz w:val="26"/>
          <w:szCs w:val="26"/>
          <w:rtl w:val="0"/>
        </w:rPr>
        <w:t xml:space="preserve">Team Collaboration &amp; Tools:</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Communication Platform:</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Slack</w:t>
      </w:r>
      <w:r w:rsidDel="00000000" w:rsidR="00000000" w:rsidRPr="00000000">
        <w:rPr>
          <w:rtl w:val="0"/>
        </w:rPr>
        <w:t xml:space="preserve"> for real-time communication and </w:t>
      </w:r>
      <w:r w:rsidDel="00000000" w:rsidR="00000000" w:rsidRPr="00000000">
        <w:rPr>
          <w:b w:val="1"/>
          <w:rtl w:val="0"/>
        </w:rPr>
        <w:t xml:space="preserve">Zoom</w:t>
      </w:r>
      <w:r w:rsidDel="00000000" w:rsidR="00000000" w:rsidRPr="00000000">
        <w:rPr>
          <w:rtl w:val="0"/>
        </w:rPr>
        <w:t xml:space="preserve"> for team meetings.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Project Management:</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Manage tasks and track progress with </w:t>
      </w:r>
      <w:r w:rsidDel="00000000" w:rsidR="00000000" w:rsidRPr="00000000">
        <w:rPr>
          <w:b w:val="1"/>
          <w:rtl w:val="0"/>
        </w:rPr>
        <w:t xml:space="preserve">GitHub Projects</w:t>
      </w:r>
      <w:r w:rsidDel="00000000" w:rsidR="00000000" w:rsidRPr="00000000">
        <w:rPr>
          <w:rtl w:val="0"/>
        </w:rPr>
        <w:t xml:space="preserve">.</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Code Collaboration:</w:t>
      </w:r>
    </w:p>
    <w:p w:rsidR="00000000" w:rsidDel="00000000" w:rsidP="00000000" w:rsidRDefault="00000000" w:rsidRPr="00000000" w14:paraId="00000018">
      <w:pPr>
        <w:numPr>
          <w:ilvl w:val="1"/>
          <w:numId w:val="8"/>
        </w:numPr>
        <w:spacing w:after="240" w:before="0" w:beforeAutospacing="0" w:lineRule="auto"/>
        <w:ind w:left="1440" w:hanging="360"/>
      </w:pPr>
      <w:r w:rsidDel="00000000" w:rsidR="00000000" w:rsidRPr="00000000">
        <w:rPr>
          <w:rtl w:val="0"/>
        </w:rPr>
        <w:t xml:space="preserve">Version control and code collaboration will be handled through </w:t>
      </w: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pa6hmhpnjfd" w:id="2"/>
      <w:bookmarkEnd w:id="2"/>
      <w:r w:rsidDel="00000000" w:rsidR="00000000" w:rsidRPr="00000000">
        <w:rPr>
          <w:b w:val="1"/>
          <w:color w:val="000000"/>
          <w:sz w:val="26"/>
          <w:szCs w:val="26"/>
          <w:rtl w:val="0"/>
        </w:rPr>
        <w:t xml:space="preserve">Project Steps: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xccl87h9pz9c" w:id="3"/>
      <w:bookmarkEnd w:id="3"/>
      <w:r w:rsidDel="00000000" w:rsidR="00000000" w:rsidRPr="00000000">
        <w:rPr>
          <w:b w:val="1"/>
          <w:color w:val="000000"/>
          <w:sz w:val="22"/>
          <w:szCs w:val="22"/>
          <w:rtl w:val="0"/>
        </w:rPr>
        <w:t xml:space="preserve">1. Project Ideation &amp; Proposal Creation:</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rtl w:val="0"/>
        </w:rPr>
        <w:t xml:space="preserve">Define project scope and objectives.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Select at least three companies (Tesla, Apple, Nvidia).</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Decide on using deep learning (LSTM) and optional NLP techniques for sentiment analysis.</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Set up communication and code collaboration platforms.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a2pvubgi8e36" w:id="4"/>
      <w:bookmarkEnd w:id="4"/>
      <w:r w:rsidDel="00000000" w:rsidR="00000000" w:rsidRPr="00000000">
        <w:rPr>
          <w:b w:val="1"/>
          <w:color w:val="000000"/>
          <w:sz w:val="22"/>
          <w:szCs w:val="22"/>
          <w:rtl w:val="0"/>
        </w:rPr>
        <w:t xml:space="preserve">2. Data Collection &amp; Preprocessing:</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Fetch stock price data:</w:t>
      </w:r>
      <w:r w:rsidDel="00000000" w:rsidR="00000000" w:rsidRPr="00000000">
        <w:rPr>
          <w:rtl w:val="0"/>
        </w:rPr>
        <w:t xml:space="preserve"> Collect at least one year of historical data for the chosen companies.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Sentiment analysis (optional):</w:t>
      </w:r>
      <w:r w:rsidDel="00000000" w:rsidR="00000000" w:rsidRPr="00000000">
        <w:rPr>
          <w:rtl w:val="0"/>
        </w:rPr>
        <w:t xml:space="preserve"> Use sentiment data from news articles or earnings calls.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Preprocess data:</w:t>
      </w:r>
      <w:r w:rsidDel="00000000" w:rsidR="00000000" w:rsidRPr="00000000">
        <w:rPr>
          <w:rtl w:val="0"/>
        </w:rPr>
        <w:t xml:space="preserve"> Handle missing values, scaling, feature engineering.</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Text preprocessing:</w:t>
      </w:r>
      <w:r w:rsidDel="00000000" w:rsidR="00000000" w:rsidRPr="00000000">
        <w:rPr>
          <w:rtl w:val="0"/>
        </w:rPr>
        <w:t xml:space="preserve"> If sentiment analysis is used, tokenize and score text data.</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er1wryq7mct" w:id="5"/>
      <w:bookmarkEnd w:id="5"/>
      <w:r w:rsidDel="00000000" w:rsidR="00000000" w:rsidRPr="00000000">
        <w:rPr>
          <w:b w:val="1"/>
          <w:color w:val="000000"/>
          <w:sz w:val="22"/>
          <w:szCs w:val="22"/>
          <w:rtl w:val="0"/>
        </w:rPr>
        <w:t xml:space="preserve">3. Data Exploration &amp; Visualization:</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Equity Trading Analysis:</w:t>
      </w:r>
      <w:r w:rsidDel="00000000" w:rsidR="00000000" w:rsidRPr="00000000">
        <w:rPr>
          <w:rtl w:val="0"/>
        </w:rPr>
        <w:t xml:space="preserve"> Conduct EDA to analyze trends, volatility, and correlations.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Visualize data:</w:t>
      </w:r>
      <w:r w:rsidDel="00000000" w:rsidR="00000000" w:rsidRPr="00000000">
        <w:rPr>
          <w:rtl w:val="0"/>
        </w:rPr>
        <w:t xml:space="preserve"> Use line graphs, heatmaps, and Bollinger Bands to explore stock trends, volatility, and trading volume.</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Sentiment data analysis (if used):</w:t>
      </w:r>
      <w:r w:rsidDel="00000000" w:rsidR="00000000" w:rsidRPr="00000000">
        <w:rPr>
          <w:rtl w:val="0"/>
        </w:rPr>
        <w:t xml:space="preserve"> Explore patterns between sentiment scores and stock movements.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ci64hx2l4lqr" w:id="6"/>
      <w:bookmarkEnd w:id="6"/>
      <w:r w:rsidDel="00000000" w:rsidR="00000000" w:rsidRPr="00000000">
        <w:rPr>
          <w:b w:val="1"/>
          <w:color w:val="000000"/>
          <w:sz w:val="22"/>
          <w:szCs w:val="22"/>
          <w:rtl w:val="0"/>
        </w:rPr>
        <w:t xml:space="preserve">4. Deep Learning Model Development:</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Build and train an </w:t>
      </w:r>
      <w:r w:rsidDel="00000000" w:rsidR="00000000" w:rsidRPr="00000000">
        <w:rPr>
          <w:b w:val="1"/>
          <w:rtl w:val="0"/>
        </w:rPr>
        <w:t xml:space="preserve">LSTM model</w:t>
      </w:r>
      <w:r w:rsidDel="00000000" w:rsidR="00000000" w:rsidRPr="00000000">
        <w:rPr>
          <w:rtl w:val="0"/>
        </w:rPr>
        <w:t xml:space="preserve"> using Keras/TensorFlow.</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Integrate features like stock price, trading volume, and optional sentiment data.</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Optimize hyperparameters using </w:t>
      </w:r>
      <w:r w:rsidDel="00000000" w:rsidR="00000000" w:rsidRPr="00000000">
        <w:rPr>
          <w:b w:val="1"/>
          <w:rtl w:val="0"/>
        </w:rPr>
        <w:t xml:space="preserve">KerasTuner</w:t>
      </w:r>
      <w:r w:rsidDel="00000000" w:rsidR="00000000" w:rsidRPr="00000000">
        <w:rPr>
          <w:rtl w:val="0"/>
        </w:rPr>
        <w:t xml:space="preserve">.</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Evaluate using </w:t>
      </w:r>
      <w:r w:rsidDel="00000000" w:rsidR="00000000" w:rsidRPr="00000000">
        <w:rPr>
          <w:b w:val="1"/>
          <w:rtl w:val="0"/>
        </w:rPr>
        <w:t xml:space="preserve">MSE</w:t>
      </w:r>
      <w:r w:rsidDel="00000000" w:rsidR="00000000" w:rsidRPr="00000000">
        <w:rPr>
          <w:rtl w:val="0"/>
        </w:rPr>
        <w:t xml:space="preserve">, </w:t>
      </w:r>
      <w:r w:rsidDel="00000000" w:rsidR="00000000" w:rsidRPr="00000000">
        <w:rPr>
          <w:b w:val="1"/>
          <w:rtl w:val="0"/>
        </w:rPr>
        <w:t xml:space="preserve">RMSE</w:t>
      </w:r>
      <w:r w:rsidDel="00000000" w:rsidR="00000000" w:rsidRPr="00000000">
        <w:rPr>
          <w:rtl w:val="0"/>
        </w:rPr>
        <w:t xml:space="preserve">, and </w:t>
      </w:r>
      <w:r w:rsidDel="00000000" w:rsidR="00000000" w:rsidRPr="00000000">
        <w:rPr>
          <w:b w:val="1"/>
          <w:rtl w:val="0"/>
        </w:rPr>
        <w:t xml:space="preserve">MAE</w:t>
      </w:r>
      <w:r w:rsidDel="00000000" w:rsidR="00000000" w:rsidRPr="00000000">
        <w:rPr>
          <w:rtl w:val="0"/>
        </w:rPr>
        <w:t xml:space="preserv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m8ffnwpnbcw7" w:id="7"/>
      <w:bookmarkEnd w:id="7"/>
      <w:r w:rsidDel="00000000" w:rsidR="00000000" w:rsidRPr="00000000">
        <w:rPr>
          <w:b w:val="1"/>
          <w:color w:val="000000"/>
          <w:sz w:val="22"/>
          <w:szCs w:val="22"/>
          <w:rtl w:val="0"/>
        </w:rPr>
        <w:t xml:space="preserve">5. Model Optimization &amp; Evaluation:</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Fine-tune model hyperparameters and evaluate the iterative process.</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Visualize predicted vs actual stock prices.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m174vck2z40" w:id="8"/>
      <w:bookmarkEnd w:id="8"/>
      <w:r w:rsidDel="00000000" w:rsidR="00000000" w:rsidRPr="00000000">
        <w:rPr>
          <w:b w:val="1"/>
          <w:color w:val="000000"/>
          <w:sz w:val="22"/>
          <w:szCs w:val="22"/>
          <w:rtl w:val="0"/>
        </w:rPr>
        <w:t xml:space="preserve">6. Optional Sentiment Analysis Integration:</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Evaluate the impact of sentiment data on stock price predictions.</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Compare performance with and without sentiment analysis.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er3b3oau4jgm" w:id="9"/>
      <w:bookmarkEnd w:id="9"/>
      <w:r w:rsidDel="00000000" w:rsidR="00000000" w:rsidRPr="00000000">
        <w:rPr>
          <w:b w:val="1"/>
          <w:color w:val="000000"/>
          <w:sz w:val="22"/>
          <w:szCs w:val="22"/>
          <w:rtl w:val="0"/>
        </w:rPr>
        <w:t xml:space="preserve">7. Model Deployment (Optional):</w:t>
      </w:r>
    </w:p>
    <w:p w:rsidR="00000000" w:rsidDel="00000000" w:rsidP="00000000" w:rsidRDefault="00000000" w:rsidRPr="00000000" w14:paraId="00000035">
      <w:pPr>
        <w:numPr>
          <w:ilvl w:val="0"/>
          <w:numId w:val="10"/>
        </w:numPr>
        <w:spacing w:after="240" w:before="240" w:lineRule="auto"/>
        <w:ind w:left="720" w:hanging="360"/>
      </w:pPr>
      <w:r w:rsidDel="00000000" w:rsidR="00000000" w:rsidRPr="00000000">
        <w:rPr>
          <w:rtl w:val="0"/>
        </w:rPr>
        <w:t xml:space="preserve">Deploy the model with an interface (e.g., </w:t>
      </w:r>
      <w:r w:rsidDel="00000000" w:rsidR="00000000" w:rsidRPr="00000000">
        <w:rPr>
          <w:b w:val="1"/>
          <w:rtl w:val="0"/>
        </w:rPr>
        <w:t xml:space="preserve">Gradio</w:t>
      </w:r>
      <w:r w:rsidDel="00000000" w:rsidR="00000000" w:rsidRPr="00000000">
        <w:rPr>
          <w:rtl w:val="0"/>
        </w:rPr>
        <w:t xml:space="preserve">) for stock prediction.</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j3zmbcn4vq9e" w:id="10"/>
      <w:bookmarkEnd w:id="10"/>
      <w:r w:rsidDel="00000000" w:rsidR="00000000" w:rsidRPr="00000000">
        <w:rPr>
          <w:b w:val="1"/>
          <w:color w:val="000000"/>
          <w:sz w:val="22"/>
          <w:szCs w:val="22"/>
          <w:rtl w:val="0"/>
        </w:rPr>
        <w:t xml:space="preserve">8. Documentation &amp; GitHub Repository:</w:t>
      </w:r>
    </w:p>
    <w:p w:rsidR="00000000" w:rsidDel="00000000" w:rsidP="00000000" w:rsidRDefault="00000000" w:rsidRPr="00000000" w14:paraId="00000037">
      <w:pPr>
        <w:numPr>
          <w:ilvl w:val="0"/>
          <w:numId w:val="7"/>
        </w:numPr>
        <w:spacing w:after="240" w:before="240" w:lineRule="auto"/>
        <w:ind w:left="720" w:hanging="360"/>
      </w:pPr>
      <w:r w:rsidDel="00000000" w:rsidR="00000000" w:rsidRPr="00000000">
        <w:rPr>
          <w:rtl w:val="0"/>
        </w:rPr>
        <w:t xml:space="preserve">Clean the GitHub repository, include a </w:t>
      </w:r>
      <w:r w:rsidDel="00000000" w:rsidR="00000000" w:rsidRPr="00000000">
        <w:rPr>
          <w:b w:val="1"/>
          <w:rtl w:val="0"/>
        </w:rPr>
        <w:t xml:space="preserve">README</w:t>
      </w:r>
      <w:r w:rsidDel="00000000" w:rsidR="00000000" w:rsidRPr="00000000">
        <w:rPr>
          <w:rtl w:val="0"/>
        </w:rPr>
        <w:t xml:space="preserve">, and use a </w:t>
      </w:r>
      <w:r w:rsidDel="00000000" w:rsidR="00000000" w:rsidRPr="00000000">
        <w:rPr>
          <w:b w:val="1"/>
          <w:rtl w:val="0"/>
        </w:rPr>
        <w:t xml:space="preserve">.gitignore</w:t>
      </w:r>
      <w:r w:rsidDel="00000000" w:rsidR="00000000" w:rsidRPr="00000000">
        <w:rPr>
          <w:rtl w:val="0"/>
        </w:rPr>
        <w:t xml:space="preserve"> file.</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upbsj4bdkf1t" w:id="11"/>
      <w:bookmarkEnd w:id="11"/>
      <w:r w:rsidDel="00000000" w:rsidR="00000000" w:rsidRPr="00000000">
        <w:rPr>
          <w:b w:val="1"/>
          <w:color w:val="000000"/>
          <w:sz w:val="22"/>
          <w:szCs w:val="22"/>
          <w:rtl w:val="0"/>
        </w:rPr>
        <w:t xml:space="preserve">9. Presentation Preparation:</w:t>
      </w:r>
    </w:p>
    <w:p w:rsidR="00000000" w:rsidDel="00000000" w:rsidP="00000000" w:rsidRDefault="00000000" w:rsidRPr="00000000" w14:paraId="00000039">
      <w:pPr>
        <w:numPr>
          <w:ilvl w:val="0"/>
          <w:numId w:val="14"/>
        </w:numPr>
        <w:spacing w:after="0" w:afterAutospacing="0" w:before="240" w:lineRule="auto"/>
        <w:ind w:left="720" w:hanging="360"/>
      </w:pPr>
      <w:r w:rsidDel="00000000" w:rsidR="00000000" w:rsidRPr="00000000">
        <w:rPr>
          <w:rtl w:val="0"/>
        </w:rPr>
        <w:t xml:space="preserve">Summarize project goals, data collection, and model results.</w:t>
      </w:r>
    </w:p>
    <w:p w:rsidR="00000000" w:rsidDel="00000000" w:rsidP="00000000" w:rsidRDefault="00000000" w:rsidRPr="00000000" w14:paraId="0000003A">
      <w:pPr>
        <w:numPr>
          <w:ilvl w:val="0"/>
          <w:numId w:val="14"/>
        </w:numPr>
        <w:spacing w:after="240" w:before="0" w:beforeAutospacing="0" w:lineRule="auto"/>
        <w:ind w:left="720" w:hanging="360"/>
      </w:pPr>
      <w:r w:rsidDel="00000000" w:rsidR="00000000" w:rsidRPr="00000000">
        <w:rPr>
          <w:rtl w:val="0"/>
        </w:rPr>
        <w:t xml:space="preserve">Present findings on how deep learning predictions and equity analysis led to insights.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vti82u2zzbb1" w:id="12"/>
      <w:bookmarkEnd w:id="12"/>
      <w:r w:rsidDel="00000000" w:rsidR="00000000" w:rsidRPr="00000000">
        <w:rPr>
          <w:b w:val="1"/>
          <w:color w:val="000000"/>
          <w:sz w:val="26"/>
          <w:szCs w:val="26"/>
          <w:rtl w:val="0"/>
        </w:rPr>
        <w:t xml:space="preserve">Tools &amp; Technologies:</w:t>
      </w:r>
    </w:p>
    <w:p w:rsidR="00000000" w:rsidDel="00000000" w:rsidP="00000000" w:rsidRDefault="00000000" w:rsidRPr="00000000" w14:paraId="0000003D">
      <w:pPr>
        <w:numPr>
          <w:ilvl w:val="0"/>
          <w:numId w:val="13"/>
        </w:numPr>
        <w:spacing w:after="0" w:afterAutospacing="0" w:before="240" w:lineRule="auto"/>
        <w:ind w:left="720" w:hanging="360"/>
      </w:pPr>
      <w:r w:rsidDel="00000000" w:rsidR="00000000" w:rsidRPr="00000000">
        <w:rPr>
          <w:b w:val="1"/>
          <w:rtl w:val="0"/>
        </w:rPr>
        <w:t xml:space="preserve">Data Libraries:</w:t>
      </w:r>
    </w:p>
    <w:p w:rsidR="00000000" w:rsidDel="00000000" w:rsidP="00000000" w:rsidRDefault="00000000" w:rsidRPr="00000000" w14:paraId="0000003E">
      <w:pPr>
        <w:numPr>
          <w:ilvl w:val="1"/>
          <w:numId w:val="13"/>
        </w:numPr>
        <w:spacing w:after="0" w:afterAutospacing="0" w:before="0" w:beforeAutospacing="0" w:lineRule="auto"/>
        <w:ind w:left="1440" w:hanging="360"/>
      </w:pPr>
      <w:r w:rsidDel="00000000" w:rsidR="00000000" w:rsidRPr="00000000">
        <w:rPr>
          <w:rtl w:val="0"/>
        </w:rPr>
        <w:t xml:space="preserve">Pandas (data manipulation), Matplotlib/Seaborn (visualization).</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b w:val="1"/>
          <w:rtl w:val="0"/>
        </w:rPr>
        <w:t xml:space="preserve">Modeling Libraries:</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b w:val="1"/>
          <w:rtl w:val="0"/>
        </w:rPr>
        <w:t xml:space="preserve">Keras/TensorFlow</w:t>
      </w:r>
      <w:r w:rsidDel="00000000" w:rsidR="00000000" w:rsidRPr="00000000">
        <w:rPr>
          <w:rtl w:val="0"/>
        </w:rPr>
        <w:t xml:space="preserve"> (for LSTM model development),</w:t>
      </w:r>
    </w:p>
    <w:p w:rsidR="00000000" w:rsidDel="00000000" w:rsidP="00000000" w:rsidRDefault="00000000" w:rsidRPr="00000000" w14:paraId="00000041">
      <w:pPr>
        <w:numPr>
          <w:ilvl w:val="1"/>
          <w:numId w:val="13"/>
        </w:numPr>
        <w:spacing w:after="0" w:afterAutospacing="0" w:before="0" w:beforeAutospacing="0" w:lineRule="auto"/>
        <w:ind w:left="1440" w:hanging="360"/>
      </w:pPr>
      <w:r w:rsidDel="00000000" w:rsidR="00000000" w:rsidRPr="00000000">
        <w:rPr>
          <w:b w:val="1"/>
          <w:rtl w:val="0"/>
        </w:rPr>
        <w:t xml:space="preserve">Hugging Face Transformers</w:t>
      </w:r>
      <w:r w:rsidDel="00000000" w:rsidR="00000000" w:rsidRPr="00000000">
        <w:rPr>
          <w:rtl w:val="0"/>
        </w:rPr>
        <w:t xml:space="preserve"> (for NLP sentiment analysis),</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b w:val="1"/>
          <w:rtl w:val="0"/>
        </w:rPr>
        <w:t xml:space="preserve">KerasTuner</w:t>
      </w:r>
      <w:r w:rsidDel="00000000" w:rsidR="00000000" w:rsidRPr="00000000">
        <w:rPr>
          <w:rtl w:val="0"/>
        </w:rPr>
        <w:t xml:space="preserve"> (for hyperparameter optimization).</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Other Libraries:</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b w:val="1"/>
          <w:rtl w:val="0"/>
        </w:rPr>
        <w:t xml:space="preserve">spaCy</w:t>
      </w:r>
      <w:r w:rsidDel="00000000" w:rsidR="00000000" w:rsidRPr="00000000">
        <w:rPr>
          <w:rtl w:val="0"/>
        </w:rPr>
        <w:t xml:space="preserve"> for natural language processing (if sentiment is included),</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b w:val="1"/>
          <w:rtl w:val="0"/>
        </w:rPr>
        <w:t xml:space="preserve">VADER</w:t>
      </w:r>
      <w:r w:rsidDel="00000000" w:rsidR="00000000" w:rsidRPr="00000000">
        <w:rPr>
          <w:rtl w:val="0"/>
        </w:rPr>
        <w:t xml:space="preserve"> for sentiment analysis from news articles,</w:t>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b w:val="1"/>
          <w:rtl w:val="0"/>
        </w:rPr>
        <w:t xml:space="preserve">Whisper</w:t>
      </w:r>
      <w:r w:rsidDel="00000000" w:rsidR="00000000" w:rsidRPr="00000000">
        <w:rPr>
          <w:rtl w:val="0"/>
        </w:rPr>
        <w:t xml:space="preserve"> for transcribing earnings calls.</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b w:val="1"/>
          <w:rtl w:val="0"/>
        </w:rPr>
        <w:t xml:space="preserve">Version Control:</w:t>
      </w:r>
    </w:p>
    <w:p w:rsidR="00000000" w:rsidDel="00000000" w:rsidP="00000000" w:rsidRDefault="00000000" w:rsidRPr="00000000" w14:paraId="00000048">
      <w:pPr>
        <w:numPr>
          <w:ilvl w:val="1"/>
          <w:numId w:val="13"/>
        </w:numPr>
        <w:spacing w:after="240" w:before="0" w:beforeAutospacing="0" w:lineRule="auto"/>
        <w:ind w:left="1440" w:hanging="360"/>
      </w:pPr>
      <w:r w:rsidDel="00000000" w:rsidR="00000000" w:rsidRPr="00000000">
        <w:rPr>
          <w:b w:val="1"/>
          <w:rtl w:val="0"/>
        </w:rPr>
        <w:t xml:space="preserve">Git/GitHub</w:t>
      </w:r>
      <w:r w:rsidDel="00000000" w:rsidR="00000000" w:rsidRPr="00000000">
        <w:rPr>
          <w:rtl w:val="0"/>
        </w:rPr>
        <w:t xml:space="preserve"> for code management.</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41kvmlgz1v9" w:id="13"/>
      <w:bookmarkEnd w:id="13"/>
      <w:r w:rsidDel="00000000" w:rsidR="00000000" w:rsidRPr="00000000">
        <w:rPr>
          <w:b w:val="1"/>
          <w:color w:val="000000"/>
          <w:sz w:val="26"/>
          <w:szCs w:val="26"/>
          <w:rtl w:val="0"/>
        </w:rPr>
        <w:t xml:space="preserve">Project Comparison:</w:t>
      </w:r>
    </w:p>
    <w:p w:rsidR="00000000" w:rsidDel="00000000" w:rsidP="00000000" w:rsidRDefault="00000000" w:rsidRPr="00000000" w14:paraId="0000004B">
      <w:pPr>
        <w:spacing w:after="240" w:before="240" w:lineRule="auto"/>
        <w:rPr/>
      </w:pPr>
      <w:r w:rsidDel="00000000" w:rsidR="00000000" w:rsidRPr="00000000">
        <w:rPr>
          <w:rtl w:val="0"/>
        </w:rPr>
        <w:t xml:space="preserve">This proposal combines elements of both </w:t>
      </w:r>
      <w:r w:rsidDel="00000000" w:rsidR="00000000" w:rsidRPr="00000000">
        <w:rPr>
          <w:b w:val="1"/>
          <w:rtl w:val="0"/>
        </w:rPr>
        <w:t xml:space="preserve">equity trading</w:t>
      </w:r>
      <w:r w:rsidDel="00000000" w:rsidR="00000000" w:rsidRPr="00000000">
        <w:rPr>
          <w:rtl w:val="0"/>
        </w:rPr>
        <w:t xml:space="preserve"> and </w:t>
      </w:r>
      <w:r w:rsidDel="00000000" w:rsidR="00000000" w:rsidRPr="00000000">
        <w:rPr>
          <w:b w:val="1"/>
          <w:rtl w:val="0"/>
        </w:rPr>
        <w:t xml:space="preserve">deep learning stock price forecasting</w:t>
      </w:r>
      <w:r w:rsidDel="00000000" w:rsidR="00000000" w:rsidRPr="00000000">
        <w:rPr>
          <w:rtl w:val="0"/>
        </w:rPr>
        <w:t xml:space="preserve">, making the project more comprehensive. Here are key distinctions between the two approaches:</w:t>
      </w:r>
    </w:p>
    <w:p w:rsidR="00000000" w:rsidDel="00000000" w:rsidP="00000000" w:rsidRDefault="00000000" w:rsidRPr="00000000" w14:paraId="0000004C">
      <w:pPr>
        <w:numPr>
          <w:ilvl w:val="0"/>
          <w:numId w:val="11"/>
        </w:numPr>
        <w:spacing w:after="0" w:afterAutospacing="0" w:before="240" w:lineRule="auto"/>
        <w:ind w:left="720" w:hanging="360"/>
      </w:pPr>
      <w:r w:rsidDel="00000000" w:rsidR="00000000" w:rsidRPr="00000000">
        <w:rPr>
          <w:b w:val="1"/>
          <w:rtl w:val="0"/>
        </w:rPr>
        <w:t xml:space="preserve">Equity Trading Project:</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rtl w:val="0"/>
        </w:rPr>
        <w:t xml:space="preserve">Focus on </w:t>
      </w:r>
      <w:r w:rsidDel="00000000" w:rsidR="00000000" w:rsidRPr="00000000">
        <w:rPr>
          <w:b w:val="1"/>
          <w:rtl w:val="0"/>
        </w:rPr>
        <w:t xml:space="preserve">historical stock analysis</w:t>
      </w:r>
      <w:r w:rsidDel="00000000" w:rsidR="00000000" w:rsidRPr="00000000">
        <w:rPr>
          <w:rtl w:val="0"/>
        </w:rPr>
        <w:t xml:space="preserve"> using techniques such as aggregation, correlation, and statistical visualizations (Bollinger Bands, line charts).</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rtl w:val="0"/>
        </w:rPr>
        <w:t xml:space="preserve">Lower complexity, limited to analyzing past data without predicting future prices.</w:t>
      </w:r>
    </w:p>
    <w:p w:rsidR="00000000" w:rsidDel="00000000" w:rsidP="00000000" w:rsidRDefault="00000000" w:rsidRPr="00000000" w14:paraId="0000004F">
      <w:pPr>
        <w:numPr>
          <w:ilvl w:val="0"/>
          <w:numId w:val="11"/>
        </w:numPr>
        <w:spacing w:after="0" w:afterAutospacing="0" w:before="0" w:beforeAutospacing="0" w:lineRule="auto"/>
        <w:ind w:left="720" w:hanging="360"/>
      </w:pPr>
      <w:r w:rsidDel="00000000" w:rsidR="00000000" w:rsidRPr="00000000">
        <w:rPr>
          <w:b w:val="1"/>
          <w:rtl w:val="0"/>
        </w:rPr>
        <w:t xml:space="preserve">Stock Price Forecasting with Deep Learning:</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rtl w:val="0"/>
        </w:rPr>
        <w:t xml:space="preserve">Involves </w:t>
      </w:r>
      <w:r w:rsidDel="00000000" w:rsidR="00000000" w:rsidRPr="00000000">
        <w:rPr>
          <w:b w:val="1"/>
          <w:rtl w:val="0"/>
        </w:rPr>
        <w:t xml:space="preserve">predicting stock prices</w:t>
      </w:r>
      <w:r w:rsidDel="00000000" w:rsidR="00000000" w:rsidRPr="00000000">
        <w:rPr>
          <w:rtl w:val="0"/>
        </w:rPr>
        <w:t xml:space="preserve"> using advanced LSTM models and optional NLP for sentiment analysis.</w:t>
      </w:r>
    </w:p>
    <w:p w:rsidR="00000000" w:rsidDel="00000000" w:rsidP="00000000" w:rsidRDefault="00000000" w:rsidRPr="00000000" w14:paraId="00000051">
      <w:pPr>
        <w:numPr>
          <w:ilvl w:val="1"/>
          <w:numId w:val="11"/>
        </w:numPr>
        <w:spacing w:after="240" w:before="0" w:beforeAutospacing="0" w:lineRule="auto"/>
        <w:ind w:left="1440" w:hanging="360"/>
      </w:pPr>
      <w:r w:rsidDel="00000000" w:rsidR="00000000" w:rsidRPr="00000000">
        <w:rPr>
          <w:rtl w:val="0"/>
        </w:rPr>
        <w:t xml:space="preserve">Higher complexity, combining time-series forecasting with optional text-based sentiment integration for a forward-looking approach.</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j2amk8441v1" w:id="14"/>
      <w:bookmarkEnd w:id="14"/>
      <w:r w:rsidDel="00000000" w:rsidR="00000000" w:rsidRPr="00000000">
        <w:rPr>
          <w:b w:val="1"/>
          <w:color w:val="000000"/>
          <w:sz w:val="26"/>
          <w:szCs w:val="26"/>
          <w:rtl w:val="0"/>
        </w:rPr>
        <w:t xml:space="preserve">Comparison of Projects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2059282371297"/>
        <w:gridCol w:w="3640.811232449298"/>
        <w:gridCol w:w="3450.982839313573"/>
        <w:tblGridChange w:id="0">
          <w:tblGrid>
            <w:gridCol w:w="2268.2059282371297"/>
            <w:gridCol w:w="3640.811232449298"/>
            <w:gridCol w:w="3450.9828393135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b w:val="1"/>
              </w:rPr>
            </w:pPr>
            <w:r w:rsidDel="00000000" w:rsidR="00000000" w:rsidRPr="00000000">
              <w:rPr>
                <w:b w:val="1"/>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b w:val="1"/>
              </w:rPr>
            </w:pPr>
            <w:r w:rsidDel="00000000" w:rsidR="00000000" w:rsidRPr="00000000">
              <w:rPr>
                <w:b w:val="1"/>
                <w:rtl w:val="0"/>
              </w:rPr>
              <w:t xml:space="preserve">Original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rPr>
            </w:pPr>
            <w:r w:rsidDel="00000000" w:rsidR="00000000" w:rsidRPr="00000000">
              <w:rPr>
                <w:b w:val="1"/>
                <w:rtl w:val="0"/>
              </w:rPr>
              <w:t xml:space="preserve">New Project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Project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Focuses on analyzing the portfolio of tech companies (Apple, Nvidia, Amazon, Tesla) based on historical stock data for investment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Combines traditional equity analysis with deep learning techniques to predict stock prices and provide investment recommendations.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b w:val="1"/>
                <w:rtl w:val="0"/>
              </w:rPr>
              <w:t xml:space="preserve">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Provide expert analysis and recommendations based on historical stock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b w:val="1"/>
                <w:rtl w:val="0"/>
              </w:rPr>
              <w:t xml:space="preserve">Predict short-term stock prices using deep learning (LSTM) and analyze sentiment to enhance predictions.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Research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 How do returns compare among selected stocks?</w:t>
            </w:r>
          </w:p>
          <w:p w:rsidR="00000000" w:rsidDel="00000000" w:rsidP="00000000" w:rsidRDefault="00000000" w:rsidRPr="00000000" w14:paraId="0000005E">
            <w:pPr>
              <w:rPr>
                <w:b w:val="1"/>
              </w:rPr>
            </w:pPr>
            <w:r w:rsidDel="00000000" w:rsidR="00000000" w:rsidRPr="00000000">
              <w:rPr>
                <w:b w:val="1"/>
                <w:rtl w:val="0"/>
              </w:rPr>
              <w:t xml:space="preserve">- What trends and volatility patterns are observed?</w:t>
            </w:r>
          </w:p>
          <w:p w:rsidR="00000000" w:rsidDel="00000000" w:rsidP="00000000" w:rsidRDefault="00000000" w:rsidRPr="00000000" w14:paraId="0000005F">
            <w:pPr>
              <w:rPr>
                <w:b w:val="1"/>
              </w:rPr>
            </w:pPr>
            <w:r w:rsidDel="00000000" w:rsidR="00000000" w:rsidRPr="00000000">
              <w:rPr>
                <w:b w:val="1"/>
                <w:rtl w:val="0"/>
              </w:rPr>
              <w:t xml:space="preserve">- What investment recommendations can be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 How accurately can deep learning forecast stock prices?</w:t>
            </w:r>
          </w:p>
          <w:p w:rsidR="00000000" w:rsidDel="00000000" w:rsidP="00000000" w:rsidRDefault="00000000" w:rsidRPr="00000000" w14:paraId="00000061">
            <w:pPr>
              <w:rPr>
                <w:b w:val="1"/>
              </w:rPr>
            </w:pPr>
            <w:r w:rsidDel="00000000" w:rsidR="00000000" w:rsidRPr="00000000">
              <w:rPr>
                <w:b w:val="1"/>
                <w:rtl w:val="0"/>
              </w:rPr>
              <w:t xml:space="preserve">- Can sentiment analysis enhance prediction accuracy?</w:t>
            </w:r>
          </w:p>
          <w:p w:rsidR="00000000" w:rsidDel="00000000" w:rsidP="00000000" w:rsidRDefault="00000000" w:rsidRPr="00000000" w14:paraId="00000062">
            <w:pPr>
              <w:rPr>
                <w:b w:val="1"/>
              </w:rPr>
            </w:pPr>
            <w:r w:rsidDel="00000000" w:rsidR="00000000" w:rsidRPr="00000000">
              <w:rPr>
                <w:b w:val="1"/>
                <w:rtl w:val="0"/>
              </w:rPr>
              <w:t xml:space="preserve">- How do trading volume and volatility influence predictions?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Data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Historical trading data sourced from NASDAQ.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Historical stock data from Yahoo Finance/Kaggle and optional sentiment data from APIs like Alpha Vantage.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b w:val="1"/>
              </w:rPr>
            </w:pPr>
            <w:r w:rsidDel="00000000" w:rsidR="00000000" w:rsidRPr="00000000">
              <w:rPr>
                <w:b w:val="1"/>
                <w:rtl w:val="0"/>
              </w:rPr>
              <w:t xml:space="preserve">Statistical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Aggregation, correlation, comparison of cumulative returns, summary statistics, and visualizations (e.g., Bollinger Bands).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EDA, visualization of trends and correlations, LSTM for time-series prediction, and optional sentiment analysis using NLP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Key Visualizations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Mean daily returns, cumulative returns, heatmaps, trendlines, Bollinger Bands.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Line graphs, heatmaps, Bollinger Bands, predicted vs actual stock prices.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Modeling 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b w:val="1"/>
              </w:rPr>
            </w:pPr>
            <w:r w:rsidDel="00000000" w:rsidR="00000000" w:rsidRPr="00000000">
              <w:rPr>
                <w:b w:val="1"/>
                <w:rtl w:val="0"/>
              </w:rPr>
              <w:t xml:space="preserve">Primarily statistical analysis and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b w:val="1"/>
              </w:rPr>
            </w:pPr>
            <w:r w:rsidDel="00000000" w:rsidR="00000000" w:rsidRPr="00000000">
              <w:rPr>
                <w:b w:val="1"/>
                <w:rtl w:val="0"/>
              </w:rPr>
              <w:t xml:space="preserve">Deep learning model (LSTM) for stock price forecasting, incorporating optional sentiment analysis.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Model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b w:val="1"/>
              </w:rPr>
            </w:pPr>
            <w:r w:rsidDel="00000000" w:rsidR="00000000" w:rsidRPr="00000000">
              <w:rPr>
                <w:b w:val="1"/>
                <w:rtl w:val="0"/>
              </w:rPr>
              <w:t xml:space="preserve">Comparative analysis based on historical performance metrics (returns, volatility).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Evaluation using metrics like MSE, RMSE, and MAE; comparison of model performance with and without sentiment data.</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Lower complexity; focuses on analyzing past data without predictive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Higher complexity; integrates predictive modeling and sentiment analysis for a comprehensive approach.</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b w:val="1"/>
              </w:rPr>
            </w:pPr>
            <w:r w:rsidDel="00000000" w:rsidR="00000000" w:rsidRPr="00000000">
              <w:rPr>
                <w:b w:val="1"/>
                <w:rtl w:val="0"/>
              </w:rPr>
              <w:t xml:space="preserve">Conclusion &amp;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rtl w:val="0"/>
              </w:rPr>
              <w:t xml:space="preserve">Provides investment recommendations based on historical data, emphasizing Nvidia as the best investment and Tesla as the least favorable.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Offers insights on how deep learning and sentiment analysis can improve forecasting and investment strategies.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Documentation and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b w:val="1"/>
              </w:rPr>
            </w:pPr>
            <w:r w:rsidDel="00000000" w:rsidR="00000000" w:rsidRPr="00000000">
              <w:rPr>
                <w:b w:val="1"/>
                <w:rtl w:val="0"/>
              </w:rPr>
              <w:t xml:space="preserve">Well-commented code, concise README, examples, and summary of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b w:val="1"/>
              </w:rPr>
            </w:pPr>
            <w:r w:rsidDel="00000000" w:rsidR="00000000" w:rsidRPr="00000000">
              <w:rPr>
                <w:b w:val="1"/>
                <w:rtl w:val="0"/>
              </w:rPr>
              <w:t xml:space="preserve">Clean GitHub repository, detailed documentation of findings, and presentation of results and insights.</w:t>
            </w:r>
          </w:p>
        </w:tc>
      </w:tr>
    </w:tbl>
    <w:p w:rsidR="00000000" w:rsidDel="00000000" w:rsidP="00000000" w:rsidRDefault="00000000" w:rsidRPr="00000000" w14:paraId="0000007B">
      <w:pPr>
        <w:pStyle w:val="Heading3"/>
        <w:keepNext w:val="0"/>
        <w:keepLines w:val="0"/>
        <w:spacing w:before="280" w:lineRule="auto"/>
        <w:rPr/>
      </w:pPr>
      <w:bookmarkStart w:colFirst="0" w:colLast="0" w:name="_mgak0ta6fr66" w:id="15"/>
      <w:bookmarkEnd w:id="15"/>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byu6hbt9ygge" w:id="16"/>
      <w:bookmarkEnd w:id="16"/>
      <w:r w:rsidDel="00000000" w:rsidR="00000000" w:rsidRPr="00000000">
        <w:rPr>
          <w:b w:val="1"/>
          <w:color w:val="000000"/>
          <w:sz w:val="26"/>
          <w:szCs w:val="26"/>
          <w:rtl w:val="0"/>
        </w:rPr>
        <w:t xml:space="preserve">Project Milestones and Timeline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647425897036"/>
        <w:gridCol w:w="851.7940717628705"/>
        <w:gridCol w:w="5962.558502340094"/>
        <w:tblGridChange w:id="0">
          <w:tblGrid>
            <w:gridCol w:w="2545.647425897036"/>
            <w:gridCol w:w="851.7940717628705"/>
            <w:gridCol w:w="5962.55850234009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b w:val="1"/>
              </w:rPr>
            </w:pPr>
            <w:r w:rsidDel="00000000" w:rsidR="00000000" w:rsidRPr="00000000">
              <w:rPr>
                <w:b w:val="1"/>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b w:val="1"/>
              </w:rPr>
            </w:pPr>
            <w:r w:rsidDel="00000000" w:rsidR="00000000" w:rsidRPr="00000000">
              <w:rPr>
                <w:b w:val="1"/>
                <w:rtl w:val="0"/>
              </w:rPr>
              <w:t xml:space="preserve">Description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1. Project Ideation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Day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Brainstorm and finalize project idea, including objectives and expected outcomes.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2. Data Fetching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Day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Collect and import datasets required for analysis. Ensure data is sourced correctly.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3. Data 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Day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Conduct exploratory data analysis (EDA) to understand data characteristics, distributions, and relationships.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4. Data Cleaning and Preprocessing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Day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Clean the dataset by handling missing values, removing duplicates, and formatting data types. Normalize or standardize data as necessary.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5. Data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Day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Transform data into a suitable format for analysis, such as encoding categorical variables or creating new features.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6. Data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Day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Perform analysis using statistical methods and initial visualizations to uncover insights. Begin implementing machine learning models.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7. Testing ML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Day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Test various machine learning models, tune hyperparameters, and select the best-performing model based on evaluation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8. Integrate AI Tools for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Day 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Integrate any AI tools or additional features required for project deployment. Ensure model can take input and provide output as expected.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9. Creating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Day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Document the process, findings, methodologies, and conclusions. Include code comments and explanations for clarity.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10. Creating the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Day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Prepare the final presentation that summarizes the project, insights, and outcomes. Include visualizations and key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11. Final Review and Rehearsal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Day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Conduct a final review of the project and rehearse the presentation. Make any necessary adjustments based on feedback from team members.</w:t>
            </w:r>
          </w:p>
        </w:tc>
      </w:tr>
    </w:tbl>
    <w:p w:rsidR="00000000" w:rsidDel="00000000" w:rsidP="00000000" w:rsidRDefault="00000000" w:rsidRPr="00000000" w14:paraId="000000A2">
      <w:pPr>
        <w:pStyle w:val="Heading3"/>
        <w:keepNext w:val="0"/>
        <w:keepLines w:val="0"/>
        <w:spacing w:before="280" w:lineRule="auto"/>
        <w:rPr/>
      </w:pPr>
      <w:bookmarkStart w:colFirst="0" w:colLast="0" w:name="_4pv3xqk0ncw" w:id="17"/>
      <w:bookmarkEnd w:id="17"/>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z2taoxkaucup" w:id="18"/>
      <w:bookmarkEnd w:id="18"/>
      <w:r w:rsidDel="00000000" w:rsidR="00000000" w:rsidRPr="00000000">
        <w:rPr>
          <w:b w:val="1"/>
          <w:color w:val="000000"/>
          <w:sz w:val="26"/>
          <w:szCs w:val="26"/>
          <w:rtl w:val="0"/>
        </w:rPr>
        <w:t xml:space="preserve">Conclusion:</w:t>
      </w:r>
    </w:p>
    <w:p w:rsidR="00000000" w:rsidDel="00000000" w:rsidP="00000000" w:rsidRDefault="00000000" w:rsidRPr="00000000" w14:paraId="000000A5">
      <w:pPr>
        <w:spacing w:after="240" w:before="240" w:lineRule="auto"/>
        <w:rPr/>
      </w:pPr>
      <w:r w:rsidDel="00000000" w:rsidR="00000000" w:rsidRPr="00000000">
        <w:rPr>
          <w:rtl w:val="0"/>
        </w:rPr>
        <w:t xml:space="preserve">This project adopts a hybrid approach by combining traditional equity trading methods with modern deep learning techniques to provide a more comprehensive analysis of stock market trends. The historical aspect focuses on analyzing past stock prices, patterns, and technical indicators to understand market movements. These insights help capture long-established trading strategies used by investors to make informed decisions based on historical data.</w:t>
      </w:r>
    </w:p>
    <w:p w:rsidR="00000000" w:rsidDel="00000000" w:rsidP="00000000" w:rsidRDefault="00000000" w:rsidRPr="00000000" w14:paraId="000000A6">
      <w:pPr>
        <w:spacing w:after="240" w:before="240" w:lineRule="auto"/>
        <w:rPr/>
      </w:pPr>
      <w:r w:rsidDel="00000000" w:rsidR="00000000" w:rsidRPr="00000000">
        <w:rPr>
          <w:rtl w:val="0"/>
        </w:rPr>
        <w:t xml:space="preserve">Deep learning models complement this by offering enhanced predictive capabilities. Unlike traditional models, deep learning can process large volumes of data and identify complex, non-linear relationships that are often missed by conventional methods. This approach enables more accurate forecasting of future stock prices by integrating a wide range of variables, including historical trends, technical factors, and external market signals.</w:t>
      </w:r>
    </w:p>
    <w:p w:rsidR="00000000" w:rsidDel="00000000" w:rsidP="00000000" w:rsidRDefault="00000000" w:rsidRPr="00000000" w14:paraId="000000A7">
      <w:pPr>
        <w:spacing w:after="240" w:before="240" w:lineRule="auto"/>
        <w:rPr/>
      </w:pPr>
      <w:r w:rsidDel="00000000" w:rsidR="00000000" w:rsidRPr="00000000">
        <w:rPr>
          <w:rtl w:val="0"/>
        </w:rPr>
        <w:t xml:space="preserve">Additionally, the project evaluates the impact of sentiment on stock performance, incorporating sentiment analysis from news, social media, and financial reports. By factoring in the emotional and psychological responses of the market, this framework provides a more holistic understanding of stock movements. Overall, this integration of historical analysis, predictive modeling, and sentiment analysis creates a robust tool for modern stock analysis and decision-making.</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