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AD5" w:rsidRPr="00AB3932" w:rsidRDefault="00AB3932" w:rsidP="00192B96">
      <w:pPr>
        <w:jc w:val="both"/>
        <w:rPr>
          <w:rFonts w:ascii="Arial" w:hAnsi="Arial" w:cs="Arial"/>
          <w:sz w:val="24"/>
        </w:rPr>
      </w:pPr>
      <w:r w:rsidRPr="00AB3932">
        <w:rPr>
          <w:rFonts w:ascii="Arial" w:hAnsi="Arial" w:cs="Arial"/>
          <w:sz w:val="24"/>
        </w:rPr>
        <w:t>¿Qué hicimos?</w:t>
      </w:r>
    </w:p>
    <w:p w:rsidR="00AB3932" w:rsidRDefault="00AB3932" w:rsidP="00192B96">
      <w:pPr>
        <w:jc w:val="both"/>
        <w:rPr>
          <w:rFonts w:ascii="Arial" w:hAnsi="Arial" w:cs="Arial"/>
          <w:sz w:val="24"/>
        </w:rPr>
      </w:pPr>
      <w:r w:rsidRPr="00AB3932">
        <w:rPr>
          <w:rFonts w:ascii="Arial" w:hAnsi="Arial" w:cs="Arial"/>
          <w:sz w:val="24"/>
        </w:rPr>
        <w:t>Primero creímos que podríamos ir preguntando si había paréntesis y si lo había íbamos a escribir la operación que se encontrara más próxima, pero eso no resolvía saber cuál era la operación principal. Luego nu</w:t>
      </w:r>
      <w:r>
        <w:rPr>
          <w:rFonts w:ascii="Arial" w:hAnsi="Arial" w:cs="Arial"/>
          <w:sz w:val="24"/>
        </w:rPr>
        <w:t xml:space="preserve">estros compañeros comentaron, de acuerdo a lo que yo interpreté, que era como un diagrama de </w:t>
      </w:r>
      <w:proofErr w:type="spellStart"/>
      <w:r>
        <w:rPr>
          <w:rFonts w:ascii="Arial" w:hAnsi="Arial" w:cs="Arial"/>
          <w:sz w:val="24"/>
        </w:rPr>
        <w:t>Venn</w:t>
      </w:r>
      <w:proofErr w:type="spellEnd"/>
      <w:r>
        <w:rPr>
          <w:rFonts w:ascii="Arial" w:hAnsi="Arial" w:cs="Arial"/>
          <w:sz w:val="24"/>
        </w:rPr>
        <w:t xml:space="preserve"> y adentro tenía subconjuntos que era operaciones menores y que ahí era donde debíamos empezar. Aunque en mi equipo seguimos comentando que lo primordial era saber cuál era la operación mayor para poder empezar con la notación, primero pensamos que era la operación que se encontraba entre un paréntesis que cerraba y otro que </w:t>
      </w:r>
      <w:r w:rsidR="00192B96">
        <w:rPr>
          <w:rFonts w:ascii="Arial" w:hAnsi="Arial" w:cs="Arial"/>
          <w:sz w:val="24"/>
        </w:rPr>
        <w:t>abría,</w:t>
      </w:r>
      <w:r>
        <w:rPr>
          <w:rFonts w:ascii="Arial" w:hAnsi="Arial" w:cs="Arial"/>
          <w:sz w:val="24"/>
        </w:rPr>
        <w:t xml:space="preserve"> pero nos percatamos que no siempre ocurría de esa forma. Finalmente decidimos que la mejor opción era contar los paréntesis que abrían de izquierda a derecha, después contar los que cerraban, pero de derecha a izquierda y la operación que se encontrará entre los paréntesis uno sería la principal, escribiríamos tal operación, borraríamos los paréntesis uno y volveríamos a realizar el proceso.</w:t>
      </w:r>
    </w:p>
    <w:p w:rsidR="00192B96" w:rsidRDefault="00192B96" w:rsidP="00192B96">
      <w:pPr>
        <w:jc w:val="both"/>
        <w:rPr>
          <w:rFonts w:ascii="Arial" w:hAnsi="Arial" w:cs="Arial"/>
          <w:sz w:val="24"/>
        </w:rPr>
      </w:pPr>
      <w:r w:rsidRPr="00192B96">
        <w:drawing>
          <wp:anchor distT="0" distB="0" distL="114300" distR="114300" simplePos="0" relativeHeight="251658240" behindDoc="1" locked="0" layoutInCell="1" allowOverlap="1">
            <wp:simplePos x="0" y="0"/>
            <wp:positionH relativeFrom="margin">
              <wp:posOffset>752475</wp:posOffset>
            </wp:positionH>
            <wp:positionV relativeFrom="paragraph">
              <wp:posOffset>13970</wp:posOffset>
            </wp:positionV>
            <wp:extent cx="3876675" cy="51689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76675" cy="5168900"/>
                    </a:xfrm>
                    <a:prstGeom prst="rect">
                      <a:avLst/>
                    </a:prstGeom>
                  </pic:spPr>
                </pic:pic>
              </a:graphicData>
            </a:graphic>
            <wp14:sizeRelH relativeFrom="page">
              <wp14:pctWidth>0</wp14:pctWidth>
            </wp14:sizeRelH>
            <wp14:sizeRelV relativeFrom="page">
              <wp14:pctHeight>0</wp14:pctHeight>
            </wp14:sizeRelV>
          </wp:anchor>
        </w:drawing>
      </w: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r>
        <w:rPr>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-128270</wp:posOffset>
            </wp:positionV>
            <wp:extent cx="4086225" cy="5448300"/>
            <wp:effectExtent l="0" t="0" r="9525" b="0"/>
            <wp:wrapNone/>
            <wp:docPr id="2" name="Imagen 2" descr="https://scontent-dft4-3.xx.fbcdn.net/v/t34.0-12/22809975_1419908138106360_1949562818_n.jpg?oh=6a4c1b93c46b7694bcbd1a6049c376e7&amp;oe=59F2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t4-3.xx.fbcdn.net/v/t34.0-12/22809975_1419908138106360_1949562818_n.jpg?oh=6a4c1b93c46b7694bcbd1a6049c376e7&amp;oe=59F239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544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Default="00192B96" w:rsidP="00192B96">
      <w:pPr>
        <w:jc w:val="both"/>
        <w:rPr>
          <w:rFonts w:ascii="Arial" w:hAnsi="Arial" w:cs="Arial"/>
          <w:sz w:val="24"/>
        </w:rPr>
      </w:pPr>
    </w:p>
    <w:p w:rsidR="00192B96" w:rsidRPr="00AB3932" w:rsidRDefault="00192B96" w:rsidP="00192B96">
      <w:pPr>
        <w:jc w:val="both"/>
        <w:rPr>
          <w:rFonts w:ascii="Arial" w:hAnsi="Arial" w:cs="Arial"/>
          <w:sz w:val="24"/>
        </w:rPr>
      </w:pPr>
      <w:bookmarkStart w:id="0" w:name="_GoBack"/>
      <w:bookmarkEnd w:id="0"/>
    </w:p>
    <w:sectPr w:rsidR="00192B96" w:rsidRPr="00AB393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5C5" w:rsidRDefault="003925C5" w:rsidP="00192B96">
      <w:pPr>
        <w:spacing w:after="0" w:line="240" w:lineRule="auto"/>
      </w:pPr>
      <w:r>
        <w:separator/>
      </w:r>
    </w:p>
  </w:endnote>
  <w:endnote w:type="continuationSeparator" w:id="0">
    <w:p w:rsidR="003925C5" w:rsidRDefault="003925C5" w:rsidP="0019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5C5" w:rsidRDefault="003925C5" w:rsidP="00192B96">
      <w:pPr>
        <w:spacing w:after="0" w:line="240" w:lineRule="auto"/>
      </w:pPr>
      <w:r>
        <w:separator/>
      </w:r>
    </w:p>
  </w:footnote>
  <w:footnote w:type="continuationSeparator" w:id="0">
    <w:p w:rsidR="003925C5" w:rsidRDefault="003925C5" w:rsidP="00192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B96" w:rsidRDefault="00192B96">
    <w:pPr>
      <w:pStyle w:val="Encabezado"/>
    </w:pPr>
    <w:r>
      <w:t>Nápoles Vázquez Erica Yoselin                                      Grupo:1107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932"/>
    <w:rsid w:val="00192B96"/>
    <w:rsid w:val="003925C5"/>
    <w:rsid w:val="007A4AD5"/>
    <w:rsid w:val="00A96D75"/>
    <w:rsid w:val="00AB39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DF1C"/>
  <w15:chartTrackingRefBased/>
  <w15:docId w15:val="{ACA6CDBE-5DA6-4CC5-B4F1-B176EBE8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2B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2B96"/>
  </w:style>
  <w:style w:type="paragraph" w:styleId="Piedepgina">
    <w:name w:val="footer"/>
    <w:basedOn w:val="Normal"/>
    <w:link w:val="PiedepginaCar"/>
    <w:uiPriority w:val="99"/>
    <w:unhideWhenUsed/>
    <w:rsid w:val="00192B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2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165</Words>
  <Characters>913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YOSELIN NAPOLES VAZQUEZ</dc:creator>
  <cp:keywords/>
  <dc:description/>
  <cp:lastModifiedBy>ERICA YOSELIN NAPOLES VAZQUEZ</cp:lastModifiedBy>
  <cp:revision>2</cp:revision>
  <dcterms:created xsi:type="dcterms:W3CDTF">2017-10-24T23:54:00Z</dcterms:created>
  <dcterms:modified xsi:type="dcterms:W3CDTF">2017-10-25T00:08:00Z</dcterms:modified>
</cp:coreProperties>
</file>