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49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537"/>
        <w:gridCol w:w="992"/>
        <w:gridCol w:w="1276"/>
        <w:gridCol w:w="959"/>
        <w:gridCol w:w="2726"/>
      </w:tblGrid>
      <w:tr w:rsidR="00957E61" w:rsidTr="00D84F4F">
        <w:tc>
          <w:tcPr>
            <w:tcW w:w="10490" w:type="dxa"/>
            <w:gridSpan w:val="5"/>
          </w:tcPr>
          <w:p w:rsidR="00957E61" w:rsidRPr="00183F94" w:rsidRDefault="00183F94" w:rsidP="00957E61">
            <w:pPr>
              <w:jc w:val="center"/>
              <w:rPr>
                <w:rFonts w:ascii="Arial" w:hAnsi="Arial" w:cs="Arial"/>
                <w:b/>
              </w:rPr>
            </w:pPr>
            <w:r w:rsidRPr="00183F94">
              <w:rPr>
                <w:rFonts w:ascii="Arial" w:hAnsi="Arial" w:cs="Arial"/>
                <w:b/>
                <w:sz w:val="24"/>
              </w:rPr>
              <w:t>NOM-016-STPS-2015 OPERACIÓN Y MANTENIMIENTO DE FERROCARRILES-CONDICIONES DE SEGURIDAD E HIGIENE.</w:t>
            </w:r>
          </w:p>
        </w:tc>
      </w:tr>
      <w:tr w:rsidR="00957E61" w:rsidTr="004A4C2F">
        <w:tc>
          <w:tcPr>
            <w:tcW w:w="4537" w:type="dxa"/>
            <w:vAlign w:val="center"/>
          </w:tcPr>
          <w:p w:rsidR="00957E61" w:rsidRPr="00183F94" w:rsidRDefault="00183F94" w:rsidP="004A4C2F">
            <w:pPr>
              <w:jc w:val="center"/>
              <w:rPr>
                <w:rFonts w:ascii="Arial" w:hAnsi="Arial" w:cs="Arial"/>
              </w:rPr>
            </w:pPr>
            <w:r w:rsidRPr="00183F94">
              <w:rPr>
                <w:rFonts w:ascii="Arial" w:hAnsi="Arial" w:cs="Arial"/>
              </w:rPr>
              <w:t>Requisitos</w:t>
            </w:r>
          </w:p>
        </w:tc>
        <w:tc>
          <w:tcPr>
            <w:tcW w:w="992" w:type="dxa"/>
            <w:vAlign w:val="center"/>
          </w:tcPr>
          <w:p w:rsidR="00957E61" w:rsidRPr="00183F94" w:rsidRDefault="00183F94" w:rsidP="004A4C2F">
            <w:pPr>
              <w:jc w:val="center"/>
              <w:rPr>
                <w:rFonts w:ascii="Arial" w:hAnsi="Arial" w:cs="Arial"/>
              </w:rPr>
            </w:pPr>
            <w:r w:rsidRPr="00183F94">
              <w:rPr>
                <w:rFonts w:ascii="Arial" w:hAnsi="Arial" w:cs="Arial"/>
              </w:rPr>
              <w:t>Cumple</w:t>
            </w:r>
          </w:p>
        </w:tc>
        <w:tc>
          <w:tcPr>
            <w:tcW w:w="1276" w:type="dxa"/>
            <w:vAlign w:val="center"/>
          </w:tcPr>
          <w:p w:rsidR="00957E61" w:rsidRPr="00183F94" w:rsidRDefault="00183F94" w:rsidP="004A4C2F">
            <w:pPr>
              <w:jc w:val="center"/>
              <w:rPr>
                <w:rFonts w:ascii="Arial" w:hAnsi="Arial" w:cs="Arial"/>
              </w:rPr>
            </w:pPr>
            <w:r w:rsidRPr="00183F94">
              <w:rPr>
                <w:rFonts w:ascii="Arial" w:hAnsi="Arial" w:cs="Arial"/>
              </w:rPr>
              <w:t>No Cumple</w:t>
            </w:r>
          </w:p>
        </w:tc>
        <w:tc>
          <w:tcPr>
            <w:tcW w:w="959" w:type="dxa"/>
            <w:vAlign w:val="center"/>
          </w:tcPr>
          <w:p w:rsidR="00957E61" w:rsidRPr="00183F94" w:rsidRDefault="00183F94" w:rsidP="004A4C2F">
            <w:pPr>
              <w:jc w:val="center"/>
              <w:rPr>
                <w:rFonts w:ascii="Arial" w:hAnsi="Arial" w:cs="Arial"/>
              </w:rPr>
            </w:pPr>
            <w:r w:rsidRPr="00183F94">
              <w:rPr>
                <w:rFonts w:ascii="Arial" w:hAnsi="Arial" w:cs="Arial"/>
              </w:rPr>
              <w:t>N/A</w:t>
            </w:r>
          </w:p>
        </w:tc>
        <w:tc>
          <w:tcPr>
            <w:tcW w:w="2726" w:type="dxa"/>
            <w:vAlign w:val="center"/>
          </w:tcPr>
          <w:p w:rsidR="00957E61" w:rsidRPr="00183F94" w:rsidRDefault="00183F94" w:rsidP="004A4C2F">
            <w:pPr>
              <w:jc w:val="center"/>
              <w:rPr>
                <w:rFonts w:ascii="Arial" w:hAnsi="Arial" w:cs="Arial"/>
              </w:rPr>
            </w:pPr>
            <w:r w:rsidRPr="00183F94">
              <w:rPr>
                <w:rFonts w:ascii="Arial" w:hAnsi="Arial" w:cs="Arial"/>
              </w:rPr>
              <w:t>Observaciones</w:t>
            </w:r>
          </w:p>
        </w:tc>
      </w:tr>
      <w:tr w:rsidR="00957E61" w:rsidTr="00D84F4F">
        <w:tc>
          <w:tcPr>
            <w:tcW w:w="10490" w:type="dxa"/>
            <w:gridSpan w:val="5"/>
          </w:tcPr>
          <w:p w:rsidR="00957E61" w:rsidRPr="00183F94" w:rsidRDefault="00183F94" w:rsidP="00957E61">
            <w:pPr>
              <w:jc w:val="center"/>
              <w:rPr>
                <w:rFonts w:ascii="Arial" w:hAnsi="Arial" w:cs="Arial"/>
                <w:b/>
              </w:rPr>
            </w:pPr>
            <w:r w:rsidRPr="00183F94">
              <w:rPr>
                <w:rFonts w:ascii="Arial" w:hAnsi="Arial" w:cs="Arial"/>
                <w:b/>
              </w:rPr>
              <w:t>5. OBLIGACIONES DEL PATRON</w:t>
            </w:r>
          </w:p>
        </w:tc>
      </w:tr>
      <w:tr w:rsidR="00957E61" w:rsidRPr="008124C0" w:rsidTr="004A4C2F">
        <w:tc>
          <w:tcPr>
            <w:tcW w:w="4537" w:type="dxa"/>
          </w:tcPr>
          <w:p w:rsidR="00957E61" w:rsidRPr="008124C0" w:rsidRDefault="00183F94">
            <w:pPr>
              <w:rPr>
                <w:rFonts w:ascii="Arial" w:hAnsi="Arial" w:cs="Arial"/>
              </w:rPr>
            </w:pPr>
            <w:bookmarkStart w:id="0" w:name="_GoBack" w:colFirst="0" w:colLast="0"/>
            <w:r w:rsidRPr="008124C0">
              <w:rPr>
                <w:rFonts w:ascii="Arial" w:hAnsi="Arial" w:cs="Arial"/>
              </w:rPr>
              <w:t>Muestra</w:t>
            </w:r>
            <w:r w:rsidR="00D51461" w:rsidRPr="008124C0">
              <w:rPr>
                <w:rFonts w:ascii="Arial" w:hAnsi="Arial" w:cs="Arial"/>
              </w:rPr>
              <w:t xml:space="preserve"> a la autoridad del trabajo, cuando ésta así lo solicite, los documentos que la presente Norma le obligue a elaborar o poseer.</w:t>
            </w:r>
          </w:p>
        </w:tc>
        <w:tc>
          <w:tcPr>
            <w:tcW w:w="992" w:type="dxa"/>
            <w:vAlign w:val="center"/>
          </w:tcPr>
          <w:p w:rsidR="00957E61" w:rsidRPr="008124C0" w:rsidRDefault="00183F94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124C0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276" w:type="dxa"/>
            <w:vAlign w:val="center"/>
          </w:tcPr>
          <w:p w:rsidR="00957E61" w:rsidRPr="008124C0" w:rsidRDefault="00957E61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959" w:type="dxa"/>
          </w:tcPr>
          <w:p w:rsidR="00957E61" w:rsidRPr="008124C0" w:rsidRDefault="00957E61">
            <w:pPr>
              <w:rPr>
                <w:rFonts w:ascii="Arial" w:hAnsi="Arial" w:cs="Arial"/>
              </w:rPr>
            </w:pPr>
          </w:p>
        </w:tc>
        <w:tc>
          <w:tcPr>
            <w:tcW w:w="2726" w:type="dxa"/>
          </w:tcPr>
          <w:p w:rsidR="00957E61" w:rsidRPr="008124C0" w:rsidRDefault="00957E61">
            <w:pPr>
              <w:rPr>
                <w:rFonts w:ascii="Arial" w:hAnsi="Arial" w:cs="Arial"/>
              </w:rPr>
            </w:pPr>
          </w:p>
        </w:tc>
      </w:tr>
      <w:tr w:rsidR="00957E61" w:rsidRPr="008124C0" w:rsidTr="004A4C2F">
        <w:tc>
          <w:tcPr>
            <w:tcW w:w="4537" w:type="dxa"/>
          </w:tcPr>
          <w:p w:rsidR="00957E61" w:rsidRPr="008124C0" w:rsidRDefault="00183F94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>Cuenta</w:t>
            </w:r>
            <w:r w:rsidR="00D51461" w:rsidRPr="008124C0">
              <w:rPr>
                <w:rFonts w:ascii="Arial" w:hAnsi="Arial" w:cs="Arial"/>
              </w:rPr>
              <w:t xml:space="preserve"> con el análisis de riesgos potenciales del centro de trabajo.</w:t>
            </w:r>
          </w:p>
        </w:tc>
        <w:tc>
          <w:tcPr>
            <w:tcW w:w="992" w:type="dxa"/>
            <w:vAlign w:val="center"/>
          </w:tcPr>
          <w:p w:rsidR="00957E61" w:rsidRPr="008124C0" w:rsidRDefault="00183F94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124C0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276" w:type="dxa"/>
            <w:vAlign w:val="center"/>
          </w:tcPr>
          <w:p w:rsidR="00957E61" w:rsidRPr="008124C0" w:rsidRDefault="00957E61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959" w:type="dxa"/>
          </w:tcPr>
          <w:p w:rsidR="00957E61" w:rsidRPr="008124C0" w:rsidRDefault="00957E61">
            <w:pPr>
              <w:rPr>
                <w:rFonts w:ascii="Arial" w:hAnsi="Arial" w:cs="Arial"/>
              </w:rPr>
            </w:pPr>
          </w:p>
        </w:tc>
        <w:tc>
          <w:tcPr>
            <w:tcW w:w="2726" w:type="dxa"/>
          </w:tcPr>
          <w:p w:rsidR="00957E61" w:rsidRPr="008124C0" w:rsidRDefault="00957E61">
            <w:pPr>
              <w:rPr>
                <w:rFonts w:ascii="Arial" w:hAnsi="Arial" w:cs="Arial"/>
              </w:rPr>
            </w:pPr>
          </w:p>
        </w:tc>
      </w:tr>
      <w:tr w:rsidR="00957E61" w:rsidRPr="008124C0" w:rsidTr="004A4C2F">
        <w:tc>
          <w:tcPr>
            <w:tcW w:w="4537" w:type="dxa"/>
          </w:tcPr>
          <w:p w:rsidR="00957E61" w:rsidRPr="008124C0" w:rsidRDefault="00183F94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>Da</w:t>
            </w:r>
            <w:r w:rsidR="00D51461" w:rsidRPr="008124C0">
              <w:rPr>
                <w:rFonts w:ascii="Arial" w:hAnsi="Arial" w:cs="Arial"/>
              </w:rPr>
              <w:t xml:space="preserve"> a conocer a todos los trabajadores los riesgos a los que están expuestos en el desempeño de sus actividades y documentar el cumplimiento de esta obligación.</w:t>
            </w:r>
          </w:p>
        </w:tc>
        <w:tc>
          <w:tcPr>
            <w:tcW w:w="992" w:type="dxa"/>
            <w:vAlign w:val="center"/>
          </w:tcPr>
          <w:p w:rsidR="00957E61" w:rsidRPr="008124C0" w:rsidRDefault="00183F94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124C0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276" w:type="dxa"/>
            <w:vAlign w:val="center"/>
          </w:tcPr>
          <w:p w:rsidR="00957E61" w:rsidRPr="008124C0" w:rsidRDefault="00957E61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959" w:type="dxa"/>
          </w:tcPr>
          <w:p w:rsidR="00957E61" w:rsidRPr="008124C0" w:rsidRDefault="00957E61">
            <w:pPr>
              <w:rPr>
                <w:rFonts w:ascii="Arial" w:hAnsi="Arial" w:cs="Arial"/>
              </w:rPr>
            </w:pPr>
          </w:p>
        </w:tc>
        <w:tc>
          <w:tcPr>
            <w:tcW w:w="2726" w:type="dxa"/>
          </w:tcPr>
          <w:p w:rsidR="00957E61" w:rsidRPr="008124C0" w:rsidRDefault="00957E61">
            <w:pPr>
              <w:rPr>
                <w:rFonts w:ascii="Arial" w:hAnsi="Arial" w:cs="Arial"/>
              </w:rPr>
            </w:pPr>
          </w:p>
        </w:tc>
      </w:tr>
      <w:tr w:rsidR="00957E61" w:rsidRPr="008124C0" w:rsidTr="004A4C2F">
        <w:tc>
          <w:tcPr>
            <w:tcW w:w="4537" w:type="dxa"/>
          </w:tcPr>
          <w:p w:rsidR="00957E61" w:rsidRPr="008124C0" w:rsidRDefault="00183F94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>Cumple</w:t>
            </w:r>
            <w:r w:rsidR="00D51461" w:rsidRPr="008124C0">
              <w:rPr>
                <w:rFonts w:ascii="Arial" w:hAnsi="Arial" w:cs="Arial"/>
              </w:rPr>
              <w:t xml:space="preserve"> con las condiciones de seguridad e higiene, Los centros de trabajo deben estar provistos de equipo contra incendio.</w:t>
            </w:r>
          </w:p>
        </w:tc>
        <w:tc>
          <w:tcPr>
            <w:tcW w:w="992" w:type="dxa"/>
            <w:vAlign w:val="center"/>
          </w:tcPr>
          <w:p w:rsidR="00957E61" w:rsidRPr="008124C0" w:rsidRDefault="00183F94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124C0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276" w:type="dxa"/>
            <w:vAlign w:val="center"/>
          </w:tcPr>
          <w:p w:rsidR="00957E61" w:rsidRPr="008124C0" w:rsidRDefault="00957E61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959" w:type="dxa"/>
          </w:tcPr>
          <w:p w:rsidR="00957E61" w:rsidRPr="008124C0" w:rsidRDefault="00957E61">
            <w:pPr>
              <w:rPr>
                <w:rFonts w:ascii="Arial" w:hAnsi="Arial" w:cs="Arial"/>
              </w:rPr>
            </w:pPr>
          </w:p>
        </w:tc>
        <w:tc>
          <w:tcPr>
            <w:tcW w:w="2726" w:type="dxa"/>
          </w:tcPr>
          <w:p w:rsidR="00957E61" w:rsidRPr="008124C0" w:rsidRDefault="00957E61">
            <w:pPr>
              <w:rPr>
                <w:rFonts w:ascii="Arial" w:hAnsi="Arial" w:cs="Arial"/>
              </w:rPr>
            </w:pPr>
          </w:p>
        </w:tc>
      </w:tr>
      <w:tr w:rsidR="00957E61" w:rsidRPr="008124C0" w:rsidTr="004A4C2F">
        <w:tc>
          <w:tcPr>
            <w:tcW w:w="4537" w:type="dxa"/>
          </w:tcPr>
          <w:p w:rsidR="00957E61" w:rsidRPr="008124C0" w:rsidRDefault="00183F94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>Cuenta</w:t>
            </w:r>
            <w:r w:rsidR="00D51461" w:rsidRPr="008124C0">
              <w:rPr>
                <w:rFonts w:ascii="Arial" w:hAnsi="Arial" w:cs="Arial"/>
              </w:rPr>
              <w:t xml:space="preserve"> con los procedimientos de seguridad en idioma español, disponibles para los trabajadores involucrados</w:t>
            </w:r>
          </w:p>
        </w:tc>
        <w:tc>
          <w:tcPr>
            <w:tcW w:w="992" w:type="dxa"/>
            <w:vAlign w:val="center"/>
          </w:tcPr>
          <w:p w:rsidR="00957E61" w:rsidRPr="008124C0" w:rsidRDefault="00183F94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124C0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276" w:type="dxa"/>
            <w:vAlign w:val="center"/>
          </w:tcPr>
          <w:p w:rsidR="00957E61" w:rsidRPr="008124C0" w:rsidRDefault="00957E61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959" w:type="dxa"/>
          </w:tcPr>
          <w:p w:rsidR="00957E61" w:rsidRPr="008124C0" w:rsidRDefault="00957E61">
            <w:pPr>
              <w:rPr>
                <w:rFonts w:ascii="Arial" w:hAnsi="Arial" w:cs="Arial"/>
              </w:rPr>
            </w:pPr>
          </w:p>
        </w:tc>
        <w:tc>
          <w:tcPr>
            <w:tcW w:w="2726" w:type="dxa"/>
          </w:tcPr>
          <w:p w:rsidR="00957E61" w:rsidRPr="008124C0" w:rsidRDefault="00957E61">
            <w:pPr>
              <w:rPr>
                <w:rFonts w:ascii="Arial" w:hAnsi="Arial" w:cs="Arial"/>
              </w:rPr>
            </w:pPr>
          </w:p>
        </w:tc>
      </w:tr>
      <w:tr w:rsidR="00D51461" w:rsidRPr="008124C0" w:rsidTr="004A4C2F">
        <w:tc>
          <w:tcPr>
            <w:tcW w:w="4537" w:type="dxa"/>
          </w:tcPr>
          <w:p w:rsidR="00D51461" w:rsidRPr="008124C0" w:rsidRDefault="00183F94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>Capacita y adiestra</w:t>
            </w:r>
            <w:r w:rsidR="00D51461" w:rsidRPr="008124C0">
              <w:rPr>
                <w:rFonts w:ascii="Arial" w:hAnsi="Arial" w:cs="Arial"/>
              </w:rPr>
              <w:t xml:space="preserve"> a los trabajadores involucrados en actividades peligrosas, en función de un programa específico en el que al menos se indique: nombres de los trabajadores participantes, temas y fechas de impartición.</w:t>
            </w:r>
          </w:p>
        </w:tc>
        <w:tc>
          <w:tcPr>
            <w:tcW w:w="992" w:type="dxa"/>
            <w:vAlign w:val="center"/>
          </w:tcPr>
          <w:p w:rsidR="00D51461" w:rsidRPr="008124C0" w:rsidRDefault="00D51461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D51461" w:rsidRPr="008124C0" w:rsidRDefault="00183F94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124C0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959" w:type="dxa"/>
          </w:tcPr>
          <w:p w:rsidR="00D51461" w:rsidRPr="008124C0" w:rsidRDefault="00D51461">
            <w:pPr>
              <w:rPr>
                <w:rFonts w:ascii="Arial" w:hAnsi="Arial" w:cs="Arial"/>
              </w:rPr>
            </w:pPr>
          </w:p>
        </w:tc>
        <w:tc>
          <w:tcPr>
            <w:tcW w:w="2726" w:type="dxa"/>
          </w:tcPr>
          <w:p w:rsidR="00D51461" w:rsidRPr="008124C0" w:rsidRDefault="003E63A2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>Un experto viene cuando se presenta maquinaria nueva a capacitar a unos cuantos operarios sobre el funcionamiento básico mas no les da seguimiento ni las capacitaciones son constantes</w:t>
            </w:r>
          </w:p>
        </w:tc>
      </w:tr>
      <w:bookmarkEnd w:id="0"/>
      <w:tr w:rsidR="00D51461" w:rsidRPr="008124C0" w:rsidTr="004A4C2F">
        <w:tc>
          <w:tcPr>
            <w:tcW w:w="4537" w:type="dxa"/>
          </w:tcPr>
          <w:p w:rsidR="00D51461" w:rsidRPr="008124C0" w:rsidRDefault="00183F94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>Documenta</w:t>
            </w:r>
            <w:r w:rsidR="00D51461" w:rsidRPr="008124C0">
              <w:rPr>
                <w:rFonts w:ascii="Arial" w:hAnsi="Arial" w:cs="Arial"/>
              </w:rPr>
              <w:t xml:space="preserve"> la vigilancia a la salud de los trabajadores a través de exámenes médicos iniciales, periódicos y específicos, de conformidad con lo establecido en las normas oficiales mexicanas que al respecto emita la Secretaría de Salud.</w:t>
            </w:r>
          </w:p>
        </w:tc>
        <w:tc>
          <w:tcPr>
            <w:tcW w:w="992" w:type="dxa"/>
            <w:vAlign w:val="center"/>
          </w:tcPr>
          <w:p w:rsidR="00D51461" w:rsidRPr="008124C0" w:rsidRDefault="00D51461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D51461" w:rsidRPr="008124C0" w:rsidRDefault="00183F94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124C0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959" w:type="dxa"/>
          </w:tcPr>
          <w:p w:rsidR="00D51461" w:rsidRPr="008124C0" w:rsidRDefault="00D51461">
            <w:pPr>
              <w:rPr>
                <w:rFonts w:ascii="Arial" w:hAnsi="Arial" w:cs="Arial"/>
              </w:rPr>
            </w:pPr>
          </w:p>
        </w:tc>
        <w:tc>
          <w:tcPr>
            <w:tcW w:w="2726" w:type="dxa"/>
          </w:tcPr>
          <w:p w:rsidR="00D51461" w:rsidRPr="008124C0" w:rsidRDefault="003E63A2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>No hacen seguimiento de exámenes médicos y no tienen establecidos exámenes periódicos.</w:t>
            </w:r>
          </w:p>
        </w:tc>
      </w:tr>
      <w:tr w:rsidR="00D51461" w:rsidRPr="008124C0" w:rsidTr="004A4C2F">
        <w:tc>
          <w:tcPr>
            <w:tcW w:w="4537" w:type="dxa"/>
          </w:tcPr>
          <w:p w:rsidR="00D51461" w:rsidRPr="008124C0" w:rsidRDefault="00183F94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>Cuenta</w:t>
            </w:r>
            <w:r w:rsidR="00D51461" w:rsidRPr="008124C0">
              <w:rPr>
                <w:rFonts w:ascii="Arial" w:hAnsi="Arial" w:cs="Arial"/>
              </w:rPr>
              <w:t xml:space="preserve"> con un plan de atención de emergencias.</w:t>
            </w:r>
          </w:p>
        </w:tc>
        <w:tc>
          <w:tcPr>
            <w:tcW w:w="992" w:type="dxa"/>
            <w:vAlign w:val="center"/>
          </w:tcPr>
          <w:p w:rsidR="00D51461" w:rsidRPr="008124C0" w:rsidRDefault="00D51461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D51461" w:rsidRPr="008124C0" w:rsidRDefault="00183F94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124C0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959" w:type="dxa"/>
          </w:tcPr>
          <w:p w:rsidR="00D51461" w:rsidRPr="008124C0" w:rsidRDefault="00D51461">
            <w:pPr>
              <w:rPr>
                <w:rFonts w:ascii="Arial" w:hAnsi="Arial" w:cs="Arial"/>
              </w:rPr>
            </w:pPr>
          </w:p>
        </w:tc>
        <w:tc>
          <w:tcPr>
            <w:tcW w:w="2726" w:type="dxa"/>
          </w:tcPr>
          <w:p w:rsidR="00D51461" w:rsidRPr="008124C0" w:rsidRDefault="003E63A2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>Solo cuentan con un enfermero, que brinda servicios médicos básicos, no tienen las herramientas necesarias para atender un problema mayor.</w:t>
            </w:r>
          </w:p>
        </w:tc>
      </w:tr>
      <w:tr w:rsidR="00D51461" w:rsidRPr="008124C0" w:rsidTr="004A4C2F">
        <w:tc>
          <w:tcPr>
            <w:tcW w:w="4537" w:type="dxa"/>
          </w:tcPr>
          <w:p w:rsidR="00D51461" w:rsidRPr="008124C0" w:rsidRDefault="00183F94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>Proporciona</w:t>
            </w:r>
            <w:r w:rsidR="00D51461" w:rsidRPr="008124C0">
              <w:rPr>
                <w:rFonts w:ascii="Arial" w:hAnsi="Arial" w:cs="Arial"/>
              </w:rPr>
              <w:t xml:space="preserve"> a los trabajadores que así lo requieran, el equipo de protección personal según lo establecido en la NOM-017-STPS-1993.</w:t>
            </w:r>
          </w:p>
        </w:tc>
        <w:tc>
          <w:tcPr>
            <w:tcW w:w="992" w:type="dxa"/>
            <w:vAlign w:val="center"/>
          </w:tcPr>
          <w:p w:rsidR="00D51461" w:rsidRPr="008124C0" w:rsidRDefault="00183F94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124C0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276" w:type="dxa"/>
            <w:vAlign w:val="center"/>
          </w:tcPr>
          <w:p w:rsidR="00D51461" w:rsidRPr="008124C0" w:rsidRDefault="00D51461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959" w:type="dxa"/>
          </w:tcPr>
          <w:p w:rsidR="00D51461" w:rsidRPr="008124C0" w:rsidRDefault="00D51461">
            <w:pPr>
              <w:rPr>
                <w:rFonts w:ascii="Arial" w:hAnsi="Arial" w:cs="Arial"/>
              </w:rPr>
            </w:pPr>
          </w:p>
        </w:tc>
        <w:tc>
          <w:tcPr>
            <w:tcW w:w="2726" w:type="dxa"/>
          </w:tcPr>
          <w:p w:rsidR="00D51461" w:rsidRPr="008124C0" w:rsidRDefault="00D51461">
            <w:pPr>
              <w:rPr>
                <w:rFonts w:ascii="Arial" w:hAnsi="Arial" w:cs="Arial"/>
              </w:rPr>
            </w:pPr>
          </w:p>
        </w:tc>
      </w:tr>
      <w:tr w:rsidR="00D51461" w:rsidRPr="008124C0" w:rsidTr="004A4C2F">
        <w:trPr>
          <w:trHeight w:val="1162"/>
        </w:trPr>
        <w:tc>
          <w:tcPr>
            <w:tcW w:w="4537" w:type="dxa"/>
            <w:tcBorders>
              <w:bottom w:val="single" w:sz="4" w:space="0" w:color="auto"/>
            </w:tcBorders>
          </w:tcPr>
          <w:p w:rsidR="00D51461" w:rsidRPr="008124C0" w:rsidRDefault="00183F94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lastRenderedPageBreak/>
              <w:t>Informa</w:t>
            </w:r>
            <w:r w:rsidR="00D51461" w:rsidRPr="008124C0">
              <w:rPr>
                <w:rFonts w:ascii="Arial" w:hAnsi="Arial" w:cs="Arial"/>
              </w:rPr>
              <w:t xml:space="preserve"> sobre los riesgos de trabajo ocurridos, conforme a lo establecido en la NOM-021-STPS-1993.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51461" w:rsidRPr="008124C0" w:rsidRDefault="00183F94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124C0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D51461" w:rsidRPr="008124C0" w:rsidRDefault="00D51461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D51461" w:rsidRPr="008124C0" w:rsidRDefault="00D51461">
            <w:pPr>
              <w:rPr>
                <w:rFonts w:ascii="Arial" w:hAnsi="Arial" w:cs="Arial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D51461" w:rsidRPr="008124C0" w:rsidRDefault="00D51461">
            <w:pPr>
              <w:rPr>
                <w:rFonts w:ascii="Arial" w:hAnsi="Arial" w:cs="Arial"/>
              </w:rPr>
            </w:pPr>
          </w:p>
        </w:tc>
      </w:tr>
      <w:tr w:rsidR="00D84F4F" w:rsidRPr="008124C0" w:rsidTr="00D84F4F">
        <w:trPr>
          <w:trHeight w:val="413"/>
        </w:trPr>
        <w:tc>
          <w:tcPr>
            <w:tcW w:w="10490" w:type="dxa"/>
            <w:gridSpan w:val="5"/>
            <w:tcBorders>
              <w:bottom w:val="single" w:sz="4" w:space="0" w:color="auto"/>
            </w:tcBorders>
          </w:tcPr>
          <w:p w:rsidR="00D84F4F" w:rsidRPr="00D84F4F" w:rsidRDefault="00D84F4F" w:rsidP="00D84F4F">
            <w:pPr>
              <w:jc w:val="center"/>
              <w:rPr>
                <w:rFonts w:ascii="Arial" w:hAnsi="Arial" w:cs="Arial"/>
                <w:b/>
              </w:rPr>
            </w:pPr>
            <w:r w:rsidRPr="00D84F4F">
              <w:rPr>
                <w:rFonts w:ascii="Arial" w:hAnsi="Arial" w:cs="Arial"/>
                <w:b/>
              </w:rPr>
              <w:t>6. OBLIGACIONES DE LOS TRABAJADORES</w:t>
            </w:r>
          </w:p>
        </w:tc>
      </w:tr>
      <w:tr w:rsidR="00D51461" w:rsidRPr="008124C0" w:rsidTr="004A4C2F">
        <w:tc>
          <w:tcPr>
            <w:tcW w:w="4537" w:type="dxa"/>
          </w:tcPr>
          <w:p w:rsidR="00D51461" w:rsidRPr="008124C0" w:rsidRDefault="00183F94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>Observa</w:t>
            </w:r>
            <w:r w:rsidR="00D51461" w:rsidRPr="008124C0">
              <w:rPr>
                <w:rFonts w:ascii="Arial" w:hAnsi="Arial" w:cs="Arial"/>
              </w:rPr>
              <w:t xml:space="preserve"> los procedimientos de seguridad y las condiciones de seguridad e higiene establecidos por el patrón para la prevención de riesgos de trabajo</w:t>
            </w:r>
          </w:p>
        </w:tc>
        <w:tc>
          <w:tcPr>
            <w:tcW w:w="992" w:type="dxa"/>
            <w:vAlign w:val="center"/>
          </w:tcPr>
          <w:p w:rsidR="00D51461" w:rsidRPr="008124C0" w:rsidRDefault="00183F94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124C0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276" w:type="dxa"/>
            <w:vAlign w:val="center"/>
          </w:tcPr>
          <w:p w:rsidR="00D51461" w:rsidRPr="008124C0" w:rsidRDefault="00D51461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959" w:type="dxa"/>
          </w:tcPr>
          <w:p w:rsidR="00D51461" w:rsidRPr="008124C0" w:rsidRDefault="00D51461">
            <w:pPr>
              <w:rPr>
                <w:rFonts w:ascii="Arial" w:hAnsi="Arial" w:cs="Arial"/>
              </w:rPr>
            </w:pPr>
          </w:p>
        </w:tc>
        <w:tc>
          <w:tcPr>
            <w:tcW w:w="2726" w:type="dxa"/>
          </w:tcPr>
          <w:p w:rsidR="00D51461" w:rsidRPr="008124C0" w:rsidRDefault="00D51461">
            <w:pPr>
              <w:rPr>
                <w:rFonts w:ascii="Arial" w:hAnsi="Arial" w:cs="Arial"/>
              </w:rPr>
            </w:pPr>
          </w:p>
        </w:tc>
      </w:tr>
      <w:tr w:rsidR="00D51461" w:rsidRPr="008124C0" w:rsidTr="004A4C2F">
        <w:tc>
          <w:tcPr>
            <w:tcW w:w="4537" w:type="dxa"/>
          </w:tcPr>
          <w:p w:rsidR="00D51461" w:rsidRPr="008124C0" w:rsidRDefault="00183F94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>Participa</w:t>
            </w:r>
            <w:r w:rsidR="00D51461" w:rsidRPr="008124C0">
              <w:rPr>
                <w:rFonts w:ascii="Arial" w:hAnsi="Arial" w:cs="Arial"/>
              </w:rPr>
              <w:t xml:space="preserve"> en los cursos de capacitación y adiestramiento que en materia de seguridad e higiene y atención de emergencias sean impartidos por el patrón. </w:t>
            </w:r>
          </w:p>
        </w:tc>
        <w:tc>
          <w:tcPr>
            <w:tcW w:w="992" w:type="dxa"/>
            <w:vAlign w:val="center"/>
          </w:tcPr>
          <w:p w:rsidR="00D51461" w:rsidRPr="008124C0" w:rsidRDefault="00D51461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D51461" w:rsidRPr="008124C0" w:rsidRDefault="00183F94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124C0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959" w:type="dxa"/>
          </w:tcPr>
          <w:p w:rsidR="00D51461" w:rsidRPr="008124C0" w:rsidRDefault="00D51461">
            <w:pPr>
              <w:rPr>
                <w:rFonts w:ascii="Arial" w:hAnsi="Arial" w:cs="Arial"/>
              </w:rPr>
            </w:pPr>
          </w:p>
        </w:tc>
        <w:tc>
          <w:tcPr>
            <w:tcW w:w="2726" w:type="dxa"/>
          </w:tcPr>
          <w:p w:rsidR="00D51461" w:rsidRPr="008124C0" w:rsidRDefault="003E63A2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 xml:space="preserve">A los trabajadores no les interesan las capacitaciones, ni las normas de seguridad e higiene, además el patrón no </w:t>
            </w:r>
            <w:proofErr w:type="gramStart"/>
            <w:r w:rsidRPr="008124C0">
              <w:rPr>
                <w:rFonts w:ascii="Arial" w:hAnsi="Arial" w:cs="Arial"/>
              </w:rPr>
              <w:t>hace</w:t>
            </w:r>
            <w:proofErr w:type="gramEnd"/>
            <w:r w:rsidRPr="008124C0">
              <w:rPr>
                <w:rFonts w:ascii="Arial" w:hAnsi="Arial" w:cs="Arial"/>
              </w:rPr>
              <w:t xml:space="preserve"> insistencia en la aplicación adecuada de estas.</w:t>
            </w:r>
          </w:p>
        </w:tc>
      </w:tr>
      <w:tr w:rsidR="00D51461" w:rsidRPr="008124C0" w:rsidTr="004A4C2F">
        <w:tc>
          <w:tcPr>
            <w:tcW w:w="4537" w:type="dxa"/>
          </w:tcPr>
          <w:p w:rsidR="00D51461" w:rsidRPr="008124C0" w:rsidRDefault="00183F94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>Da</w:t>
            </w:r>
            <w:r w:rsidR="00D51461" w:rsidRPr="008124C0">
              <w:rPr>
                <w:rFonts w:ascii="Arial" w:hAnsi="Arial" w:cs="Arial"/>
              </w:rPr>
              <w:t xml:space="preserve"> aviso inmediato al patrón y a la comisión de seguridad e higiene, sobre las condiciones inseguras que observen y que no puedan corregir por sí mismos.</w:t>
            </w:r>
          </w:p>
        </w:tc>
        <w:tc>
          <w:tcPr>
            <w:tcW w:w="992" w:type="dxa"/>
            <w:vAlign w:val="center"/>
          </w:tcPr>
          <w:p w:rsidR="00D51461" w:rsidRPr="008124C0" w:rsidRDefault="00183F94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124C0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276" w:type="dxa"/>
            <w:vAlign w:val="center"/>
          </w:tcPr>
          <w:p w:rsidR="00D51461" w:rsidRPr="008124C0" w:rsidRDefault="00D51461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959" w:type="dxa"/>
          </w:tcPr>
          <w:p w:rsidR="00D51461" w:rsidRPr="008124C0" w:rsidRDefault="00D51461">
            <w:pPr>
              <w:rPr>
                <w:rFonts w:ascii="Arial" w:hAnsi="Arial" w:cs="Arial"/>
              </w:rPr>
            </w:pPr>
          </w:p>
        </w:tc>
        <w:tc>
          <w:tcPr>
            <w:tcW w:w="2726" w:type="dxa"/>
          </w:tcPr>
          <w:p w:rsidR="00D51461" w:rsidRPr="008124C0" w:rsidRDefault="00D51461">
            <w:pPr>
              <w:rPr>
                <w:rFonts w:ascii="Arial" w:hAnsi="Arial" w:cs="Arial"/>
              </w:rPr>
            </w:pPr>
          </w:p>
        </w:tc>
      </w:tr>
      <w:tr w:rsidR="00D51461" w:rsidRPr="008124C0" w:rsidTr="004A4C2F">
        <w:tc>
          <w:tcPr>
            <w:tcW w:w="4537" w:type="dxa"/>
            <w:tcBorders>
              <w:bottom w:val="single" w:sz="4" w:space="0" w:color="auto"/>
            </w:tcBorders>
          </w:tcPr>
          <w:p w:rsidR="00D51461" w:rsidRPr="008124C0" w:rsidRDefault="00D51461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>Someterse a los exámenes médicos iniciales, periódicos y especiales que correspondan, según la actividad que desempeñen y que el patrón indique.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51461" w:rsidRPr="008124C0" w:rsidRDefault="00D51461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D51461" w:rsidRPr="008124C0" w:rsidRDefault="00183F94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124C0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D51461" w:rsidRPr="008124C0" w:rsidRDefault="00D51461">
            <w:pPr>
              <w:rPr>
                <w:rFonts w:ascii="Arial" w:hAnsi="Arial" w:cs="Arial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D51461" w:rsidRPr="008124C0" w:rsidRDefault="003E63A2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 xml:space="preserve">No se les da seguimiento a exámenes médicos </w:t>
            </w:r>
            <w:proofErr w:type="spellStart"/>
            <w:r w:rsidRPr="008124C0">
              <w:rPr>
                <w:rFonts w:ascii="Arial" w:hAnsi="Arial" w:cs="Arial"/>
              </w:rPr>
              <w:t>periodicos</w:t>
            </w:r>
            <w:proofErr w:type="spellEnd"/>
            <w:r w:rsidRPr="008124C0">
              <w:rPr>
                <w:rFonts w:ascii="Arial" w:hAnsi="Arial" w:cs="Arial"/>
              </w:rPr>
              <w:t>, ni se dan chequeos ocasionales para verificar la salud del operador, solo se da atención básica una vez que el problema sucede.</w:t>
            </w:r>
          </w:p>
        </w:tc>
      </w:tr>
      <w:tr w:rsidR="001042FF" w:rsidRPr="008124C0" w:rsidTr="00D84F4F">
        <w:tc>
          <w:tcPr>
            <w:tcW w:w="10490" w:type="dxa"/>
            <w:gridSpan w:val="5"/>
            <w:vAlign w:val="center"/>
          </w:tcPr>
          <w:p w:rsidR="001042FF" w:rsidRPr="008124C0" w:rsidRDefault="00183F94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84F4F">
              <w:rPr>
                <w:rFonts w:ascii="Arial" w:hAnsi="Arial" w:cs="Arial"/>
                <w:b/>
                <w:szCs w:val="28"/>
              </w:rPr>
              <w:t>7. ANÁLISIS DE RIESGOS POTENCIALES</w:t>
            </w:r>
          </w:p>
        </w:tc>
      </w:tr>
      <w:tr w:rsidR="00D51461" w:rsidRPr="008124C0" w:rsidTr="004A4C2F">
        <w:tc>
          <w:tcPr>
            <w:tcW w:w="4537" w:type="dxa"/>
          </w:tcPr>
          <w:p w:rsidR="00D51461" w:rsidRPr="008124C0" w:rsidRDefault="001042FF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>Se debe establecer, por escrito, un análisis de riesgos potenciales de las actividades peligrosas, y actualizarlo antes de realizar cualquier cambio en los procesos o condiciones en que se efectúen estas actividades.</w:t>
            </w:r>
          </w:p>
        </w:tc>
        <w:tc>
          <w:tcPr>
            <w:tcW w:w="992" w:type="dxa"/>
            <w:vAlign w:val="center"/>
          </w:tcPr>
          <w:p w:rsidR="00D51461" w:rsidRPr="008124C0" w:rsidRDefault="00183F94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124C0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276" w:type="dxa"/>
            <w:vAlign w:val="center"/>
          </w:tcPr>
          <w:p w:rsidR="00D51461" w:rsidRPr="008124C0" w:rsidRDefault="00D51461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959" w:type="dxa"/>
          </w:tcPr>
          <w:p w:rsidR="00D51461" w:rsidRPr="008124C0" w:rsidRDefault="00D51461">
            <w:pPr>
              <w:rPr>
                <w:rFonts w:ascii="Arial" w:hAnsi="Arial" w:cs="Arial"/>
              </w:rPr>
            </w:pPr>
          </w:p>
        </w:tc>
        <w:tc>
          <w:tcPr>
            <w:tcW w:w="2726" w:type="dxa"/>
          </w:tcPr>
          <w:p w:rsidR="00D51461" w:rsidRPr="008124C0" w:rsidRDefault="00D51461">
            <w:pPr>
              <w:rPr>
                <w:rFonts w:ascii="Arial" w:hAnsi="Arial" w:cs="Arial"/>
              </w:rPr>
            </w:pPr>
          </w:p>
        </w:tc>
      </w:tr>
      <w:tr w:rsidR="00D51461" w:rsidRPr="008124C0" w:rsidTr="004A4C2F">
        <w:tc>
          <w:tcPr>
            <w:tcW w:w="4537" w:type="dxa"/>
          </w:tcPr>
          <w:p w:rsidR="00D51461" w:rsidRPr="008124C0" w:rsidRDefault="001042FF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>El análisis de riesgos potenciales consiste en la observación de las actividades peligrosas y de las operaciones en que el trabajador interactúe con los agentes de riesgo, y debe contener al menos: las actividades de cada puesto de trabajo y la identificación de los trabajadores expuestos, el impacto estimado del riesgo.</w:t>
            </w:r>
          </w:p>
        </w:tc>
        <w:tc>
          <w:tcPr>
            <w:tcW w:w="992" w:type="dxa"/>
            <w:vAlign w:val="center"/>
          </w:tcPr>
          <w:p w:rsidR="00D51461" w:rsidRPr="008124C0" w:rsidRDefault="00183F94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124C0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276" w:type="dxa"/>
            <w:vAlign w:val="center"/>
          </w:tcPr>
          <w:p w:rsidR="00D51461" w:rsidRPr="008124C0" w:rsidRDefault="00D51461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959" w:type="dxa"/>
          </w:tcPr>
          <w:p w:rsidR="00D51461" w:rsidRPr="008124C0" w:rsidRDefault="00D51461">
            <w:pPr>
              <w:rPr>
                <w:rFonts w:ascii="Arial" w:hAnsi="Arial" w:cs="Arial"/>
              </w:rPr>
            </w:pPr>
          </w:p>
        </w:tc>
        <w:tc>
          <w:tcPr>
            <w:tcW w:w="2726" w:type="dxa"/>
          </w:tcPr>
          <w:p w:rsidR="00D51461" w:rsidRPr="008124C0" w:rsidRDefault="00D51461">
            <w:pPr>
              <w:rPr>
                <w:rFonts w:ascii="Arial" w:hAnsi="Arial" w:cs="Arial"/>
              </w:rPr>
            </w:pPr>
          </w:p>
        </w:tc>
      </w:tr>
      <w:tr w:rsidR="00D51461" w:rsidRPr="008124C0" w:rsidTr="004A4C2F">
        <w:tc>
          <w:tcPr>
            <w:tcW w:w="4537" w:type="dxa"/>
          </w:tcPr>
          <w:p w:rsidR="00D51461" w:rsidRPr="008124C0" w:rsidRDefault="001042FF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 xml:space="preserve">Como resultado del análisis de riesgos potenciales se deben modificar, en su caso, los procedimientos de seguridad y/o las condiciones de seguridad e higiene y </w:t>
            </w:r>
            <w:r w:rsidRPr="008124C0">
              <w:rPr>
                <w:rFonts w:ascii="Arial" w:hAnsi="Arial" w:cs="Arial"/>
              </w:rPr>
              <w:lastRenderedPageBreak/>
              <w:t>establecer el plan de atención de emergencias.</w:t>
            </w:r>
          </w:p>
        </w:tc>
        <w:tc>
          <w:tcPr>
            <w:tcW w:w="992" w:type="dxa"/>
            <w:vAlign w:val="center"/>
          </w:tcPr>
          <w:p w:rsidR="00D51461" w:rsidRPr="008124C0" w:rsidRDefault="00183F94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124C0">
              <w:rPr>
                <w:rFonts w:ascii="Arial" w:hAnsi="Arial" w:cs="Arial"/>
                <w:b/>
                <w:sz w:val="28"/>
                <w:szCs w:val="28"/>
              </w:rPr>
              <w:lastRenderedPageBreak/>
              <w:t>X</w:t>
            </w:r>
          </w:p>
        </w:tc>
        <w:tc>
          <w:tcPr>
            <w:tcW w:w="1276" w:type="dxa"/>
            <w:vAlign w:val="center"/>
          </w:tcPr>
          <w:p w:rsidR="00D51461" w:rsidRPr="008124C0" w:rsidRDefault="00D51461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959" w:type="dxa"/>
          </w:tcPr>
          <w:p w:rsidR="00D51461" w:rsidRPr="008124C0" w:rsidRDefault="00D51461">
            <w:pPr>
              <w:rPr>
                <w:rFonts w:ascii="Arial" w:hAnsi="Arial" w:cs="Arial"/>
              </w:rPr>
            </w:pPr>
          </w:p>
        </w:tc>
        <w:tc>
          <w:tcPr>
            <w:tcW w:w="2726" w:type="dxa"/>
          </w:tcPr>
          <w:p w:rsidR="00D51461" w:rsidRPr="008124C0" w:rsidRDefault="00D51461">
            <w:pPr>
              <w:rPr>
                <w:rFonts w:ascii="Arial" w:hAnsi="Arial" w:cs="Arial"/>
              </w:rPr>
            </w:pPr>
          </w:p>
        </w:tc>
      </w:tr>
      <w:tr w:rsidR="001042FF" w:rsidRPr="008124C0" w:rsidTr="00D84F4F">
        <w:tc>
          <w:tcPr>
            <w:tcW w:w="10490" w:type="dxa"/>
            <w:gridSpan w:val="5"/>
            <w:vAlign w:val="center"/>
          </w:tcPr>
          <w:p w:rsidR="001042FF" w:rsidRPr="008124C0" w:rsidRDefault="00183F94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84F4F">
              <w:rPr>
                <w:rFonts w:ascii="Arial" w:hAnsi="Arial" w:cs="Arial"/>
                <w:b/>
                <w:szCs w:val="28"/>
              </w:rPr>
              <w:lastRenderedPageBreak/>
              <w:t>8. CONDICIONES DE SEGURIDAD E HIGIENE</w:t>
            </w:r>
          </w:p>
        </w:tc>
      </w:tr>
      <w:tr w:rsidR="001042FF" w:rsidRPr="008124C0" w:rsidTr="004A4C2F">
        <w:tc>
          <w:tcPr>
            <w:tcW w:w="4537" w:type="dxa"/>
          </w:tcPr>
          <w:p w:rsidR="001042FF" w:rsidRPr="008124C0" w:rsidRDefault="001042FF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>Mantener en condiciones de seguridad la maquinaria y equipo, así como sus dispositivos de seguridad para paro de emergencia según lo establecido en la NOM-004-STPS-1999.</w:t>
            </w:r>
          </w:p>
        </w:tc>
        <w:tc>
          <w:tcPr>
            <w:tcW w:w="992" w:type="dxa"/>
            <w:vAlign w:val="center"/>
          </w:tcPr>
          <w:p w:rsidR="001042FF" w:rsidRPr="008124C0" w:rsidRDefault="00183F94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124C0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276" w:type="dxa"/>
            <w:vAlign w:val="center"/>
          </w:tcPr>
          <w:p w:rsidR="001042FF" w:rsidRPr="008124C0" w:rsidRDefault="001042FF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959" w:type="dxa"/>
          </w:tcPr>
          <w:p w:rsidR="001042FF" w:rsidRPr="008124C0" w:rsidRDefault="001042FF">
            <w:pPr>
              <w:rPr>
                <w:rFonts w:ascii="Arial" w:hAnsi="Arial" w:cs="Arial"/>
              </w:rPr>
            </w:pPr>
          </w:p>
        </w:tc>
        <w:tc>
          <w:tcPr>
            <w:tcW w:w="2726" w:type="dxa"/>
          </w:tcPr>
          <w:p w:rsidR="001042FF" w:rsidRPr="008124C0" w:rsidRDefault="001042FF">
            <w:pPr>
              <w:rPr>
                <w:rFonts w:ascii="Arial" w:hAnsi="Arial" w:cs="Arial"/>
              </w:rPr>
            </w:pPr>
          </w:p>
        </w:tc>
      </w:tr>
      <w:tr w:rsidR="001042FF" w:rsidRPr="008124C0" w:rsidTr="004A4C2F">
        <w:tc>
          <w:tcPr>
            <w:tcW w:w="4537" w:type="dxa"/>
          </w:tcPr>
          <w:p w:rsidR="001042FF" w:rsidRPr="008124C0" w:rsidRDefault="001042FF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>Mantener en condiciones de seguridad los edificios, locales, instalaciones y áreas de los centros de trabajo, según lo establecido en la NOM-001-STPS-1999.</w:t>
            </w:r>
          </w:p>
        </w:tc>
        <w:tc>
          <w:tcPr>
            <w:tcW w:w="992" w:type="dxa"/>
            <w:vAlign w:val="center"/>
          </w:tcPr>
          <w:p w:rsidR="001042FF" w:rsidRPr="008124C0" w:rsidRDefault="00183F94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124C0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276" w:type="dxa"/>
            <w:vAlign w:val="center"/>
          </w:tcPr>
          <w:p w:rsidR="001042FF" w:rsidRPr="008124C0" w:rsidRDefault="001042FF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959" w:type="dxa"/>
          </w:tcPr>
          <w:p w:rsidR="001042FF" w:rsidRPr="008124C0" w:rsidRDefault="001042FF">
            <w:pPr>
              <w:rPr>
                <w:rFonts w:ascii="Arial" w:hAnsi="Arial" w:cs="Arial"/>
              </w:rPr>
            </w:pPr>
          </w:p>
        </w:tc>
        <w:tc>
          <w:tcPr>
            <w:tcW w:w="2726" w:type="dxa"/>
          </w:tcPr>
          <w:p w:rsidR="001042FF" w:rsidRPr="008124C0" w:rsidRDefault="001042FF">
            <w:pPr>
              <w:rPr>
                <w:rFonts w:ascii="Arial" w:hAnsi="Arial" w:cs="Arial"/>
              </w:rPr>
            </w:pPr>
          </w:p>
        </w:tc>
      </w:tr>
      <w:tr w:rsidR="001042FF" w:rsidRPr="008124C0" w:rsidTr="004A4C2F">
        <w:tc>
          <w:tcPr>
            <w:tcW w:w="4537" w:type="dxa"/>
          </w:tcPr>
          <w:p w:rsidR="001042FF" w:rsidRPr="008124C0" w:rsidRDefault="001042FF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>En oficinas, talleres, bodegas y zonas de abasto, se debe contar con los señalamientos de seguridad e higiene para prevenir riesgos a los trabajadores y usuarios.</w:t>
            </w:r>
          </w:p>
        </w:tc>
        <w:tc>
          <w:tcPr>
            <w:tcW w:w="992" w:type="dxa"/>
            <w:vAlign w:val="center"/>
          </w:tcPr>
          <w:p w:rsidR="001042FF" w:rsidRPr="008124C0" w:rsidRDefault="001042FF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1042FF" w:rsidRPr="008124C0" w:rsidRDefault="00183F94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124C0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959" w:type="dxa"/>
          </w:tcPr>
          <w:p w:rsidR="001042FF" w:rsidRPr="008124C0" w:rsidRDefault="001042FF">
            <w:pPr>
              <w:rPr>
                <w:rFonts w:ascii="Arial" w:hAnsi="Arial" w:cs="Arial"/>
              </w:rPr>
            </w:pPr>
          </w:p>
        </w:tc>
        <w:tc>
          <w:tcPr>
            <w:tcW w:w="2726" w:type="dxa"/>
          </w:tcPr>
          <w:p w:rsidR="001042FF" w:rsidRPr="008124C0" w:rsidRDefault="001E4720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 xml:space="preserve">Son </w:t>
            </w:r>
            <w:proofErr w:type="gramStart"/>
            <w:r w:rsidRPr="008124C0">
              <w:rPr>
                <w:rFonts w:ascii="Arial" w:hAnsi="Arial" w:cs="Arial"/>
              </w:rPr>
              <w:t>señalamientos viejos y mal colocados</w:t>
            </w:r>
            <w:proofErr w:type="gramEnd"/>
            <w:r w:rsidRPr="008124C0">
              <w:rPr>
                <w:rFonts w:ascii="Arial" w:hAnsi="Arial" w:cs="Arial"/>
              </w:rPr>
              <w:t>, alguna vez sirvieron como apoyo o guía, sin embargo en estos la empresa no le da importancia a estos señalamientos para que sean claros y visibles.</w:t>
            </w:r>
          </w:p>
        </w:tc>
      </w:tr>
      <w:tr w:rsidR="001042FF" w:rsidRPr="008124C0" w:rsidTr="004A4C2F">
        <w:tc>
          <w:tcPr>
            <w:tcW w:w="4537" w:type="dxa"/>
          </w:tcPr>
          <w:p w:rsidR="001042FF" w:rsidRPr="008124C0" w:rsidRDefault="001042FF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>Cuando las características físicas y estructurales del centro de trabajo no permitan disponer en su totalidad de la instalación de los espacios a que se refiere el apartado 8.4, se deben colocar avisos y señales, según lo establecido en la NOM-026-STPS-1998, para restringir el tránsito de trabajadores por dichos lugares.</w:t>
            </w:r>
          </w:p>
        </w:tc>
        <w:tc>
          <w:tcPr>
            <w:tcW w:w="992" w:type="dxa"/>
            <w:vAlign w:val="center"/>
          </w:tcPr>
          <w:p w:rsidR="001042FF" w:rsidRPr="008124C0" w:rsidRDefault="00183F94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124C0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276" w:type="dxa"/>
            <w:vAlign w:val="center"/>
          </w:tcPr>
          <w:p w:rsidR="001042FF" w:rsidRPr="008124C0" w:rsidRDefault="001042FF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959" w:type="dxa"/>
          </w:tcPr>
          <w:p w:rsidR="001042FF" w:rsidRPr="008124C0" w:rsidRDefault="001042FF">
            <w:pPr>
              <w:rPr>
                <w:rFonts w:ascii="Arial" w:hAnsi="Arial" w:cs="Arial"/>
              </w:rPr>
            </w:pPr>
          </w:p>
        </w:tc>
        <w:tc>
          <w:tcPr>
            <w:tcW w:w="2726" w:type="dxa"/>
          </w:tcPr>
          <w:p w:rsidR="001042FF" w:rsidRPr="008124C0" w:rsidRDefault="001042FF">
            <w:pPr>
              <w:rPr>
                <w:rFonts w:ascii="Arial" w:hAnsi="Arial" w:cs="Arial"/>
              </w:rPr>
            </w:pPr>
          </w:p>
        </w:tc>
      </w:tr>
      <w:tr w:rsidR="001042FF" w:rsidRPr="008124C0" w:rsidTr="004A4C2F">
        <w:tc>
          <w:tcPr>
            <w:tcW w:w="4537" w:type="dxa"/>
          </w:tcPr>
          <w:p w:rsidR="001042FF" w:rsidRPr="008124C0" w:rsidRDefault="007B3DE5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>Los pasillos de tránsito de los almacenes deben estar permanentemente delimitados, tomando en cuenta la actividad y operaciones que se realicen en esos lugares. El ancho de los pasillos debe estar en función del ancho de la carga que en condiciones normales pueda transportar el equipo.</w:t>
            </w:r>
          </w:p>
        </w:tc>
        <w:tc>
          <w:tcPr>
            <w:tcW w:w="992" w:type="dxa"/>
            <w:vAlign w:val="center"/>
          </w:tcPr>
          <w:p w:rsidR="001042FF" w:rsidRPr="008124C0" w:rsidRDefault="001042FF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1042FF" w:rsidRPr="008124C0" w:rsidRDefault="00183F94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124C0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959" w:type="dxa"/>
          </w:tcPr>
          <w:p w:rsidR="001042FF" w:rsidRPr="008124C0" w:rsidRDefault="001042FF">
            <w:pPr>
              <w:rPr>
                <w:rFonts w:ascii="Arial" w:hAnsi="Arial" w:cs="Arial"/>
              </w:rPr>
            </w:pPr>
          </w:p>
        </w:tc>
        <w:tc>
          <w:tcPr>
            <w:tcW w:w="2726" w:type="dxa"/>
          </w:tcPr>
          <w:p w:rsidR="001042FF" w:rsidRPr="008124C0" w:rsidRDefault="001E4720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>No existen espacios delimitados correctamente, los operarios utilizan métodos de accesos siempre y cuando se pueda, no importa si este es peligroso o inadecuado</w:t>
            </w:r>
          </w:p>
        </w:tc>
      </w:tr>
      <w:tr w:rsidR="007B3DE5" w:rsidRPr="008124C0" w:rsidTr="00D84F4F">
        <w:tc>
          <w:tcPr>
            <w:tcW w:w="10490" w:type="dxa"/>
            <w:gridSpan w:val="5"/>
            <w:vAlign w:val="center"/>
          </w:tcPr>
          <w:p w:rsidR="007B3DE5" w:rsidRPr="008124C0" w:rsidRDefault="00183F94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84F4F">
              <w:rPr>
                <w:rFonts w:ascii="Arial" w:hAnsi="Arial" w:cs="Arial"/>
                <w:b/>
                <w:szCs w:val="28"/>
              </w:rPr>
              <w:t>10. PLAN DE ATENCIÓN DE EMERGENCIAS</w:t>
            </w:r>
          </w:p>
        </w:tc>
      </w:tr>
      <w:tr w:rsidR="001042FF" w:rsidRPr="008124C0" w:rsidTr="004A4C2F">
        <w:tc>
          <w:tcPr>
            <w:tcW w:w="4537" w:type="dxa"/>
          </w:tcPr>
          <w:p w:rsidR="001042FF" w:rsidRPr="008124C0" w:rsidRDefault="00183F94" w:rsidP="00183F94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>Se cuenta</w:t>
            </w:r>
            <w:r w:rsidR="007B3DE5" w:rsidRPr="008124C0">
              <w:rPr>
                <w:rFonts w:ascii="Arial" w:hAnsi="Arial" w:cs="Arial"/>
              </w:rPr>
              <w:t xml:space="preserve"> con un plan de atención de emergencias disponible para su consulta por cualquier miembro de las brigadas, alarmas audibles y visibles, con códigos que identifiquen el tipo de emergencia, simulacros de evacuación, indicando la periodicidad de al menos una vez por año.</w:t>
            </w:r>
          </w:p>
        </w:tc>
        <w:tc>
          <w:tcPr>
            <w:tcW w:w="992" w:type="dxa"/>
            <w:vAlign w:val="center"/>
          </w:tcPr>
          <w:p w:rsidR="001042FF" w:rsidRPr="008124C0" w:rsidRDefault="00183F94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124C0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276" w:type="dxa"/>
            <w:vAlign w:val="center"/>
          </w:tcPr>
          <w:p w:rsidR="001042FF" w:rsidRPr="008124C0" w:rsidRDefault="001042FF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959" w:type="dxa"/>
          </w:tcPr>
          <w:p w:rsidR="001042FF" w:rsidRPr="008124C0" w:rsidRDefault="001042FF">
            <w:pPr>
              <w:rPr>
                <w:rFonts w:ascii="Arial" w:hAnsi="Arial" w:cs="Arial"/>
              </w:rPr>
            </w:pPr>
          </w:p>
        </w:tc>
        <w:tc>
          <w:tcPr>
            <w:tcW w:w="2726" w:type="dxa"/>
          </w:tcPr>
          <w:p w:rsidR="001042FF" w:rsidRPr="008124C0" w:rsidRDefault="001042FF">
            <w:pPr>
              <w:rPr>
                <w:rFonts w:ascii="Arial" w:hAnsi="Arial" w:cs="Arial"/>
              </w:rPr>
            </w:pPr>
          </w:p>
        </w:tc>
      </w:tr>
      <w:tr w:rsidR="001042FF" w:rsidRPr="008124C0" w:rsidTr="004A4C2F">
        <w:tc>
          <w:tcPr>
            <w:tcW w:w="4537" w:type="dxa"/>
          </w:tcPr>
          <w:p w:rsidR="001042FF" w:rsidRPr="008124C0" w:rsidRDefault="007B3DE5" w:rsidP="00183F94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>En cada ce</w:t>
            </w:r>
            <w:r w:rsidR="00183F94" w:rsidRPr="008124C0">
              <w:rPr>
                <w:rFonts w:ascii="Arial" w:hAnsi="Arial" w:cs="Arial"/>
              </w:rPr>
              <w:t>ntro de trabajo se integra</w:t>
            </w:r>
            <w:r w:rsidRPr="008124C0">
              <w:rPr>
                <w:rFonts w:ascii="Arial" w:hAnsi="Arial" w:cs="Arial"/>
              </w:rPr>
              <w:t xml:space="preserve"> una o más brigadas de atención de emergencias, según sea necesario, para: coordinar la evacuación de los trabajadores, combate de incendios y primeros auxilios.</w:t>
            </w:r>
          </w:p>
        </w:tc>
        <w:tc>
          <w:tcPr>
            <w:tcW w:w="992" w:type="dxa"/>
            <w:vAlign w:val="center"/>
          </w:tcPr>
          <w:p w:rsidR="001042FF" w:rsidRPr="008124C0" w:rsidRDefault="001042FF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1042FF" w:rsidRPr="008124C0" w:rsidRDefault="00183F94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124C0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959" w:type="dxa"/>
          </w:tcPr>
          <w:p w:rsidR="001042FF" w:rsidRPr="008124C0" w:rsidRDefault="001042FF">
            <w:pPr>
              <w:rPr>
                <w:rFonts w:ascii="Arial" w:hAnsi="Arial" w:cs="Arial"/>
              </w:rPr>
            </w:pPr>
          </w:p>
        </w:tc>
        <w:tc>
          <w:tcPr>
            <w:tcW w:w="2726" w:type="dxa"/>
          </w:tcPr>
          <w:p w:rsidR="001042FF" w:rsidRPr="008124C0" w:rsidRDefault="001E4720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 xml:space="preserve">No existe un grupo de brigada especial para estas situaciones, solo se sigue el protocolo esperando que este no </w:t>
            </w:r>
            <w:r w:rsidRPr="008124C0">
              <w:rPr>
                <w:rFonts w:ascii="Arial" w:hAnsi="Arial" w:cs="Arial"/>
              </w:rPr>
              <w:lastRenderedPageBreak/>
              <w:t>resulte en algún herido.</w:t>
            </w:r>
          </w:p>
        </w:tc>
      </w:tr>
      <w:tr w:rsidR="007B3DE5" w:rsidRPr="008124C0" w:rsidTr="00D84F4F">
        <w:tc>
          <w:tcPr>
            <w:tcW w:w="10490" w:type="dxa"/>
            <w:gridSpan w:val="5"/>
            <w:vAlign w:val="center"/>
          </w:tcPr>
          <w:p w:rsidR="007B3DE5" w:rsidRPr="008124C0" w:rsidRDefault="00183F94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84F4F">
              <w:rPr>
                <w:rFonts w:ascii="Arial" w:hAnsi="Arial" w:cs="Arial"/>
                <w:b/>
                <w:szCs w:val="28"/>
              </w:rPr>
              <w:lastRenderedPageBreak/>
              <w:t>11. UNIDADES DE VERIFICACIÓN</w:t>
            </w:r>
          </w:p>
        </w:tc>
      </w:tr>
      <w:tr w:rsidR="007B3DE5" w:rsidRPr="008124C0" w:rsidTr="004A4C2F">
        <w:tc>
          <w:tcPr>
            <w:tcW w:w="4537" w:type="dxa"/>
          </w:tcPr>
          <w:p w:rsidR="007B3DE5" w:rsidRPr="008124C0" w:rsidRDefault="007B3DE5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>El patrón tiene la opción de contratar una unidad de verificación, acreditada y aprobada, de conformidad con lo establecido en la Ley</w:t>
            </w:r>
            <w:r w:rsidR="007B048F" w:rsidRPr="008124C0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  <w:vAlign w:val="center"/>
          </w:tcPr>
          <w:p w:rsidR="007B3DE5" w:rsidRPr="008124C0" w:rsidRDefault="007B3DE5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B3DE5" w:rsidRPr="008124C0" w:rsidRDefault="00183F94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124C0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959" w:type="dxa"/>
          </w:tcPr>
          <w:p w:rsidR="007B3DE5" w:rsidRPr="008124C0" w:rsidRDefault="007B3DE5">
            <w:pPr>
              <w:rPr>
                <w:rFonts w:ascii="Arial" w:hAnsi="Arial" w:cs="Arial"/>
              </w:rPr>
            </w:pPr>
          </w:p>
        </w:tc>
        <w:tc>
          <w:tcPr>
            <w:tcW w:w="2726" w:type="dxa"/>
          </w:tcPr>
          <w:p w:rsidR="007B3DE5" w:rsidRPr="008124C0" w:rsidRDefault="001E4720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>La terminología es un tanto obsoleta, alguna vez se cumplió pero ya no hubo seguimiento para seguir cumpliendo.</w:t>
            </w:r>
          </w:p>
        </w:tc>
      </w:tr>
      <w:tr w:rsidR="007B3DE5" w:rsidRPr="008124C0" w:rsidTr="00D84F4F">
        <w:tc>
          <w:tcPr>
            <w:tcW w:w="10490" w:type="dxa"/>
            <w:gridSpan w:val="5"/>
            <w:vAlign w:val="center"/>
          </w:tcPr>
          <w:p w:rsidR="007B3DE5" w:rsidRPr="008124C0" w:rsidRDefault="00183F94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84F4F">
              <w:rPr>
                <w:rFonts w:ascii="Arial" w:hAnsi="Arial" w:cs="Arial"/>
                <w:b/>
                <w:szCs w:val="28"/>
              </w:rPr>
              <w:t>12. VIGILANCIA</w:t>
            </w:r>
          </w:p>
        </w:tc>
      </w:tr>
      <w:tr w:rsidR="007B3DE5" w:rsidRPr="008124C0" w:rsidTr="004A4C2F">
        <w:tc>
          <w:tcPr>
            <w:tcW w:w="4537" w:type="dxa"/>
          </w:tcPr>
          <w:p w:rsidR="007B3DE5" w:rsidRPr="008124C0" w:rsidRDefault="007B3DE5">
            <w:pPr>
              <w:rPr>
                <w:rFonts w:ascii="Arial" w:hAnsi="Arial" w:cs="Arial"/>
              </w:rPr>
            </w:pPr>
            <w:r w:rsidRPr="008124C0">
              <w:rPr>
                <w:rFonts w:ascii="Arial" w:hAnsi="Arial" w:cs="Arial"/>
              </w:rPr>
              <w:t>La vigilancia del cumplimiento de la presente Norma Oficial Mexicana, corresponde a la Secretaría del Trabajo y Previsión Social.</w:t>
            </w:r>
          </w:p>
        </w:tc>
        <w:tc>
          <w:tcPr>
            <w:tcW w:w="992" w:type="dxa"/>
            <w:vAlign w:val="center"/>
          </w:tcPr>
          <w:p w:rsidR="007B3DE5" w:rsidRPr="008124C0" w:rsidRDefault="00183F94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124C0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276" w:type="dxa"/>
            <w:vAlign w:val="center"/>
          </w:tcPr>
          <w:p w:rsidR="007B3DE5" w:rsidRPr="008124C0" w:rsidRDefault="007B3DE5" w:rsidP="00183F94">
            <w:pPr>
              <w:ind w:left="-59" w:firstLine="59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959" w:type="dxa"/>
          </w:tcPr>
          <w:p w:rsidR="007B3DE5" w:rsidRPr="008124C0" w:rsidRDefault="007B3DE5">
            <w:pPr>
              <w:rPr>
                <w:rFonts w:ascii="Arial" w:hAnsi="Arial" w:cs="Arial"/>
              </w:rPr>
            </w:pPr>
          </w:p>
        </w:tc>
        <w:tc>
          <w:tcPr>
            <w:tcW w:w="2726" w:type="dxa"/>
          </w:tcPr>
          <w:p w:rsidR="007B3DE5" w:rsidRPr="008124C0" w:rsidRDefault="007B3DE5">
            <w:pPr>
              <w:rPr>
                <w:rFonts w:ascii="Arial" w:hAnsi="Arial" w:cs="Arial"/>
              </w:rPr>
            </w:pPr>
          </w:p>
        </w:tc>
      </w:tr>
    </w:tbl>
    <w:p w:rsidR="00505AD7" w:rsidRPr="008124C0" w:rsidRDefault="004A4C2F">
      <w:pPr>
        <w:rPr>
          <w:rFonts w:ascii="Arial" w:hAnsi="Arial" w:cs="Arial"/>
        </w:rPr>
      </w:pPr>
    </w:p>
    <w:sectPr w:rsidR="00505AD7" w:rsidRPr="008124C0" w:rsidSect="00D84F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E61"/>
    <w:rsid w:val="00102D70"/>
    <w:rsid w:val="001042FF"/>
    <w:rsid w:val="00183F94"/>
    <w:rsid w:val="001E4720"/>
    <w:rsid w:val="00246409"/>
    <w:rsid w:val="003E63A2"/>
    <w:rsid w:val="00452DFF"/>
    <w:rsid w:val="004A4C2F"/>
    <w:rsid w:val="004E61E1"/>
    <w:rsid w:val="00523C5A"/>
    <w:rsid w:val="00604676"/>
    <w:rsid w:val="00691396"/>
    <w:rsid w:val="007B048F"/>
    <w:rsid w:val="007B3DE5"/>
    <w:rsid w:val="008124C0"/>
    <w:rsid w:val="00957E61"/>
    <w:rsid w:val="00C12CB8"/>
    <w:rsid w:val="00D51461"/>
    <w:rsid w:val="00D84F4F"/>
    <w:rsid w:val="00DF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43661E-9994-47EE-889A-746AA0D2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C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5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983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Eliee Rom</dc:creator>
  <cp:lastModifiedBy>alejandroO</cp:lastModifiedBy>
  <cp:revision>11</cp:revision>
  <dcterms:created xsi:type="dcterms:W3CDTF">2017-03-28T02:49:00Z</dcterms:created>
  <dcterms:modified xsi:type="dcterms:W3CDTF">2017-05-12T04:33:00Z</dcterms:modified>
</cp:coreProperties>
</file>