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AF" w:rsidRDefault="00D515EA">
      <w:pPr>
        <w:rPr>
          <w:rFonts w:ascii="Times New Roman" w:eastAsia="標楷體" w:hAnsi="標楷體" w:cs="Times New Roman"/>
        </w:rPr>
      </w:pPr>
      <w:r w:rsidRPr="00D515EA">
        <w:rPr>
          <w:rFonts w:ascii="Times New Roman" w:eastAsia="標楷體" w:hAnsi="Times New Roman" w:cs="Times New Roman"/>
        </w:rPr>
        <w:t xml:space="preserve">NCKU DataMining Homework1 P76051072 </w:t>
      </w:r>
      <w:r w:rsidRPr="00D515EA">
        <w:rPr>
          <w:rFonts w:ascii="Times New Roman" w:eastAsia="標楷體" w:hAnsi="標楷體" w:cs="Times New Roman"/>
        </w:rPr>
        <w:t>林嘉源</w:t>
      </w:r>
      <w:r w:rsidR="00EC0B78">
        <w:rPr>
          <w:rFonts w:ascii="Times New Roman" w:eastAsia="標楷體" w:hAnsi="標楷體" w:cs="Times New Roman" w:hint="eastAsia"/>
        </w:rPr>
        <w:t xml:space="preserve"> Report</w:t>
      </w:r>
    </w:p>
    <w:p w:rsidR="00D515EA" w:rsidRDefault="00EC0B78" w:rsidP="00D515E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Dataset: ( IBM Dataset Generator )</w:t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min_sup = 0.5</w:t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min_conf = 0.9</w:t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Generate top-100 Association Rule</w:t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Environment: MSVC 2012, x64, Windows8, C++</w:t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EC0B78" w:rsidRDefault="00C31F24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he Largest Itemset are listed as following:</w:t>
      </w:r>
    </w:p>
    <w:p w:rsidR="00C31F24" w:rsidRDefault="00C31F24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 = 1 has 5 Largest Itemsets</w:t>
      </w:r>
    </w:p>
    <w:p w:rsidR="00C31F24" w:rsidRDefault="00C31F24" w:rsidP="00C31F2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 = 2 has 10 Largest Itemsets</w:t>
      </w:r>
    </w:p>
    <w:p w:rsidR="00C31F24" w:rsidRDefault="00C31F24" w:rsidP="00C31F2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 = 3 has 10 Largest Itemsets</w:t>
      </w:r>
    </w:p>
    <w:p w:rsidR="00C31F24" w:rsidRDefault="00C31F24" w:rsidP="00C31F2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 = 4 has 5 Largest Itemsets</w:t>
      </w:r>
    </w:p>
    <w:p w:rsidR="00C31F24" w:rsidRDefault="00C31F24" w:rsidP="00C31F2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 = 5 has 1 Largest Itemsets</w:t>
      </w:r>
    </w:p>
    <w:p w:rsidR="00C31F24" w:rsidRPr="00C31F24" w:rsidRDefault="00C31F24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EC0B78" w:rsidRDefault="00EC0B7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C0B78" w:rsidRDefault="00BE4596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E4596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78pt;margin-top:-38.5pt;width:281pt;height:698pt;z-index:251662336">
            <v:imagedata r:id="rId7" o:title="WEKA_output" cropright="19324f"/>
          </v:shape>
        </w:pict>
      </w:r>
      <w:r w:rsidRPr="00BE4596">
        <w:rPr>
          <w:noProof/>
        </w:rPr>
        <w:pict>
          <v:shape id="_x0000_s1026" type="#_x0000_t75" style="position:absolute;left:0;text-align:left;margin-left:-56.85pt;margin-top:-38.5pt;width:224.85pt;height:772pt;z-index:251660288">
            <v:imagedata r:id="rId8" o:title="result"/>
          </v:shape>
        </w:pict>
      </w:r>
    </w:p>
    <w:p w:rsidR="00C31F24" w:rsidRDefault="00C31F2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C0B78" w:rsidRDefault="00EC0B78" w:rsidP="00EC0B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Analysis:</w:t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The main concept of FPGrowth is harnessing a good strategy to divide the biggest transaction dataset into several minor datasets</w:t>
      </w:r>
      <w:r w:rsidR="00C31F24">
        <w:rPr>
          <w:rFonts w:ascii="Times New Roman" w:eastAsia="標楷體" w:hAnsi="Times New Roman" w:cs="Times New Roman" w:hint="eastAsia"/>
        </w:rPr>
        <w:t xml:space="preserve"> and then conquer each minor dataset separately to achieve the enhanced speed-up.</w:t>
      </w:r>
    </w:p>
    <w:p w:rsidR="00C72944" w:rsidRDefault="00C31F24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The most tricky idea in this FPGrowth method is building the </w:t>
      </w:r>
      <w:r>
        <w:rPr>
          <w:rFonts w:ascii="Times New Roman" w:eastAsia="標楷體" w:hAnsi="Times New Roman" w:cs="Times New Roman"/>
        </w:rPr>
        <w:t>conditional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C72944">
        <w:rPr>
          <w:rFonts w:ascii="Times New Roman" w:eastAsia="標楷體" w:hAnsi="Times New Roman" w:cs="Times New Roman" w:hint="eastAsia"/>
        </w:rPr>
        <w:t>Frequent Pattern Tree (FP Tree).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C72944">
        <w:rPr>
          <w:rFonts w:ascii="Times New Roman" w:eastAsia="標楷體" w:hAnsi="Times New Roman" w:cs="Times New Roman" w:hint="eastAsia"/>
        </w:rPr>
        <w:t xml:space="preserve">Because for each pair of patterns belonging to two different conditional FP Tree means that they must has different item-ID on the last of the patterns, split the biggest dataset into several partitions based on </w:t>
      </w:r>
      <w:r w:rsidR="00C72944">
        <w:rPr>
          <w:rFonts w:ascii="Times New Roman" w:eastAsia="標楷體" w:hAnsi="Times New Roman" w:cs="Times New Roman"/>
        </w:rPr>
        <w:t xml:space="preserve">the last item-ID of </w:t>
      </w:r>
      <w:r w:rsidR="00C72944">
        <w:rPr>
          <w:rFonts w:ascii="Times New Roman" w:eastAsia="標楷體" w:hAnsi="Times New Roman" w:cs="Times New Roman" w:hint="eastAsia"/>
        </w:rPr>
        <w:t xml:space="preserve">each </w:t>
      </w:r>
      <w:r w:rsidR="00C72944">
        <w:rPr>
          <w:rFonts w:ascii="Times New Roman" w:eastAsia="標楷體" w:hAnsi="Times New Roman" w:cs="Times New Roman"/>
        </w:rPr>
        <w:t>the pattern</w:t>
      </w:r>
      <w:r w:rsidR="00C72944">
        <w:rPr>
          <w:rFonts w:ascii="Times New Roman" w:eastAsia="標楷體" w:hAnsi="Times New Roman" w:cs="Times New Roman" w:hint="eastAsia"/>
        </w:rPr>
        <w:t>.</w:t>
      </w:r>
    </w:p>
    <w:p w:rsidR="00B50170" w:rsidRDefault="00C72944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Let</w:t>
      </w:r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 xml:space="preserve">s take a closer look at the algorithm. </w:t>
      </w:r>
    </w:p>
    <w:p w:rsidR="00B50170" w:rsidRDefault="00B50170" w:rsidP="00B5017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Improve the Time complexity:</w:t>
      </w:r>
    </w:p>
    <w:p w:rsidR="00C31F24" w:rsidRDefault="00C72944" w:rsidP="00B50170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Because </w:t>
      </w:r>
      <w:r>
        <w:rPr>
          <w:rFonts w:ascii="Times New Roman" w:eastAsia="標楷體" w:hAnsi="Times New Roman" w:cs="Times New Roman"/>
        </w:rPr>
        <w:t>the</w:t>
      </w:r>
      <w:r>
        <w:rPr>
          <w:rFonts w:ascii="Times New Roman" w:eastAsia="標楷體" w:hAnsi="Times New Roman" w:cs="Times New Roman" w:hint="eastAsia"/>
        </w:rPr>
        <w:t xml:space="preserve"> FP Tree is a multi-way tree structure, </w:t>
      </w:r>
      <w:r w:rsidR="00B50170">
        <w:rPr>
          <w:rFonts w:ascii="Times New Roman" w:eastAsia="標楷體" w:hAnsi="Times New Roman" w:cs="Times New Roman" w:hint="eastAsia"/>
        </w:rPr>
        <w:t xml:space="preserve">with an eye to reducing the time complexity in searching the pointer to its children, here this algorithm apply unorder_map, the standard template library in C++ applying hash to reduce the time </w:t>
      </w:r>
      <w:r w:rsidR="00B50170">
        <w:rPr>
          <w:rFonts w:ascii="Times New Roman" w:eastAsia="標楷體" w:hAnsi="Times New Roman" w:cs="Times New Roman"/>
        </w:rPr>
        <w:t>complexity</w:t>
      </w:r>
      <w:r w:rsidR="00B50170">
        <w:rPr>
          <w:rFonts w:ascii="Times New Roman" w:eastAsia="標楷體" w:hAnsi="Times New Roman" w:cs="Times New Roman" w:hint="eastAsia"/>
        </w:rPr>
        <w:t xml:space="preserve"> to O(1), compared to list O(n) or map O(log(n) ). </w:t>
      </w:r>
    </w:p>
    <w:p w:rsidR="00B50170" w:rsidRDefault="00B50170" w:rsidP="00B5017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Reducing the Memory Space:</w:t>
      </w:r>
    </w:p>
    <w:p w:rsidR="00B50170" w:rsidRDefault="00B50170" w:rsidP="00B50170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In my source code, </w:t>
      </w:r>
      <w:r w:rsidR="006848E7">
        <w:rPr>
          <w:rFonts w:ascii="Times New Roman" w:eastAsia="標楷體" w:hAnsi="Times New Roman" w:cs="Times New Roman" w:hint="eastAsia"/>
        </w:rPr>
        <w:t xml:space="preserve">with a view to saving the memory space, </w:t>
      </w:r>
      <w:r>
        <w:rPr>
          <w:rFonts w:ascii="Times New Roman" w:eastAsia="標楷體" w:hAnsi="Times New Roman" w:cs="Times New Roman" w:hint="eastAsia"/>
        </w:rPr>
        <w:t xml:space="preserve">each time </w:t>
      </w:r>
      <w:r w:rsidR="006848E7">
        <w:rPr>
          <w:rFonts w:ascii="Times New Roman" w:eastAsia="標楷體" w:hAnsi="Times New Roman" w:cs="Times New Roman" w:hint="eastAsia"/>
        </w:rPr>
        <w:t xml:space="preserve">a </w:t>
      </w:r>
      <w:r>
        <w:rPr>
          <w:rFonts w:ascii="Times New Roman" w:eastAsia="標楷體" w:hAnsi="Times New Roman" w:cs="Times New Roman" w:hint="eastAsia"/>
        </w:rPr>
        <w:t xml:space="preserve">conditional FP Tree is constructed, apriori algorithm will be applied immediately to find the frequent patterns and destroy this conditional FP Tree before </w:t>
      </w:r>
      <w:r w:rsidR="006848E7">
        <w:rPr>
          <w:rFonts w:ascii="Times New Roman" w:eastAsia="標楷體" w:hAnsi="Times New Roman" w:cs="Times New Roman" w:hint="eastAsia"/>
        </w:rPr>
        <w:t>constructing the next one</w:t>
      </w:r>
      <w:r>
        <w:rPr>
          <w:rFonts w:ascii="Times New Roman" w:eastAsia="標楷體" w:hAnsi="Times New Roman" w:cs="Times New Roman" w:hint="eastAsia"/>
        </w:rPr>
        <w:t>.</w:t>
      </w:r>
    </w:p>
    <w:p w:rsidR="00B50170" w:rsidRPr="00B50170" w:rsidRDefault="006848E7" w:rsidP="006848E7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In my experiment, my FPGrowth source code can find </w:t>
      </w:r>
      <w:r>
        <w:rPr>
          <w:rFonts w:ascii="Times New Roman" w:eastAsia="標楷體" w:hAnsi="Times New Roman" w:cs="Times New Roman"/>
        </w:rPr>
        <w:t>the</w:t>
      </w:r>
      <w:r>
        <w:rPr>
          <w:rFonts w:ascii="Times New Roman" w:eastAsia="標楷體" w:hAnsi="Times New Roman" w:cs="Times New Roman" w:hint="eastAsia"/>
        </w:rPr>
        <w:t xml:space="preserve"> frequent patterns from IBM Dataset Generator with </w:t>
      </w:r>
      <w:r w:rsidR="0026501F">
        <w:rPr>
          <w:rFonts w:ascii="Times New Roman" w:eastAsia="標楷體" w:hAnsi="Times New Roman" w:cs="Times New Roman" w:hint="eastAsia"/>
        </w:rPr>
        <w:t>19578 different items and 10436 itemsets in less than 1.5 second.</w:t>
      </w:r>
    </w:p>
    <w:p w:rsidR="00EC0B78" w:rsidRPr="00EC0B78" w:rsidRDefault="00EC0B78" w:rsidP="00C558D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EC0B78" w:rsidRDefault="00EC0B7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C0B78" w:rsidRDefault="00EC0B78" w:rsidP="00EC0B78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EC0B78" w:rsidRPr="00D515EA" w:rsidRDefault="00EC0B78" w:rsidP="00D515E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dd</w:t>
      </w:r>
    </w:p>
    <w:sectPr w:rsidR="00EC0B78" w:rsidRPr="00D515EA" w:rsidSect="00755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E60" w:rsidRDefault="00B86E60" w:rsidP="0026501F">
      <w:r>
        <w:separator/>
      </w:r>
    </w:p>
  </w:endnote>
  <w:endnote w:type="continuationSeparator" w:id="0">
    <w:p w:rsidR="00B86E60" w:rsidRDefault="00B86E60" w:rsidP="00265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E60" w:rsidRDefault="00B86E60" w:rsidP="0026501F">
      <w:r>
        <w:separator/>
      </w:r>
    </w:p>
  </w:footnote>
  <w:footnote w:type="continuationSeparator" w:id="0">
    <w:p w:rsidR="00B86E60" w:rsidRDefault="00B86E60" w:rsidP="00265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0FD"/>
    <w:multiLevelType w:val="hybridMultilevel"/>
    <w:tmpl w:val="04B4CF98"/>
    <w:lvl w:ilvl="0" w:tplc="357AF92E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0E1697"/>
    <w:multiLevelType w:val="hybridMultilevel"/>
    <w:tmpl w:val="C30AE2AE"/>
    <w:lvl w:ilvl="0" w:tplc="42E6C3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5EA"/>
    <w:rsid w:val="0026501F"/>
    <w:rsid w:val="005040AD"/>
    <w:rsid w:val="006848E7"/>
    <w:rsid w:val="007554AF"/>
    <w:rsid w:val="00B50170"/>
    <w:rsid w:val="00B86E60"/>
    <w:rsid w:val="00BE4596"/>
    <w:rsid w:val="00C31F24"/>
    <w:rsid w:val="00C558DD"/>
    <w:rsid w:val="00C72944"/>
    <w:rsid w:val="00D515EA"/>
    <w:rsid w:val="00E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4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5E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650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6501F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650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6501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林嘉源</dc:creator>
  <cp:lastModifiedBy>林嘉源</cp:lastModifiedBy>
  <cp:revision>5</cp:revision>
  <dcterms:created xsi:type="dcterms:W3CDTF">2018-10-22T14:51:00Z</dcterms:created>
  <dcterms:modified xsi:type="dcterms:W3CDTF">2018-10-22T17:41:00Z</dcterms:modified>
</cp:coreProperties>
</file>