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6C" w:rsidRDefault="00E5426C" w:rsidP="00E5426C">
      <w:proofErr w:type="gramStart"/>
      <w:r>
        <w:t>program</w:t>
      </w:r>
      <w:proofErr w:type="gramEnd"/>
      <w:r>
        <w:t xml:space="preserve"> test</w:t>
      </w:r>
    </w:p>
    <w:p w:rsidR="00E5426C" w:rsidRDefault="00E5426C" w:rsidP="00E5426C">
      <w:proofErr w:type="gramStart"/>
      <w:r>
        <w:t>implicit</w:t>
      </w:r>
      <w:proofErr w:type="gramEnd"/>
      <w:r>
        <w:t xml:space="preserve"> none</w:t>
      </w:r>
    </w:p>
    <w:p w:rsidR="00E5426C" w:rsidRDefault="00E5426C" w:rsidP="00E5426C">
      <w:r>
        <w:t>integer::x</w:t>
      </w:r>
    </w:p>
    <w:p w:rsidR="00E5426C" w:rsidRDefault="00E5426C" w:rsidP="00E5426C">
      <w:proofErr w:type="gramStart"/>
      <w:r>
        <w:t>integer</w:t>
      </w:r>
      <w:proofErr w:type="gramEnd"/>
      <w:r>
        <w:t>::y=0</w:t>
      </w:r>
    </w:p>
    <w:p w:rsidR="00E5426C" w:rsidRDefault="00E5426C" w:rsidP="00E5426C">
      <w:proofErr w:type="gramStart"/>
      <w:r>
        <w:t>integer</w:t>
      </w:r>
      <w:proofErr w:type="gramEnd"/>
      <w:r>
        <w:t>::n=1</w:t>
      </w:r>
    </w:p>
    <w:p w:rsidR="00E5426C" w:rsidRDefault="00E5426C" w:rsidP="00E5426C">
      <w:r>
        <w:t>real::bar</w:t>
      </w:r>
    </w:p>
    <w:p w:rsidR="00E5426C" w:rsidRDefault="00E5426C" w:rsidP="00E5426C">
      <w:proofErr w:type="gramStart"/>
      <w:r>
        <w:t>do</w:t>
      </w:r>
      <w:proofErr w:type="gramEnd"/>
    </w:p>
    <w:p w:rsidR="00E5426C" w:rsidRDefault="00E5426C" w:rsidP="00E5426C">
      <w:proofErr w:type="gramStart"/>
      <w:r>
        <w:t>read(</w:t>
      </w:r>
      <w:proofErr w:type="gramEnd"/>
      <w:r>
        <w:t>*,*)x</w:t>
      </w:r>
    </w:p>
    <w:p w:rsidR="00E5426C" w:rsidRDefault="00E5426C" w:rsidP="00E5426C">
      <w:proofErr w:type="gramStart"/>
      <w:r>
        <w:t>if(</w:t>
      </w:r>
      <w:proofErr w:type="gramEnd"/>
      <w:r>
        <w:t>x&lt;0) exit</w:t>
      </w:r>
    </w:p>
    <w:p w:rsidR="00E5426C" w:rsidRDefault="00E5426C" w:rsidP="00E5426C">
      <w:r>
        <w:t>n=n*x</w:t>
      </w:r>
    </w:p>
    <w:p w:rsidR="00E5426C" w:rsidRDefault="00E5426C" w:rsidP="00E5426C">
      <w:r>
        <w:t>y=y+1</w:t>
      </w:r>
    </w:p>
    <w:p w:rsidR="00E5426C" w:rsidRDefault="00E5426C" w:rsidP="00E5426C"/>
    <w:p w:rsidR="00E5426C" w:rsidRDefault="00E5426C" w:rsidP="00E5426C">
      <w:proofErr w:type="gramStart"/>
      <w:r>
        <w:t>end</w:t>
      </w:r>
      <w:proofErr w:type="gramEnd"/>
      <w:r>
        <w:t xml:space="preserve"> do</w:t>
      </w:r>
    </w:p>
    <w:p w:rsidR="00E5426C" w:rsidRDefault="00E5426C" w:rsidP="00E5426C">
      <w:proofErr w:type="gramStart"/>
      <w:r>
        <w:t>bar=</w:t>
      </w:r>
      <w:proofErr w:type="gramEnd"/>
      <w:r>
        <w:t>real(n)**(1/real(y))</w:t>
      </w:r>
    </w:p>
    <w:p w:rsidR="00E5426C" w:rsidRDefault="00E5426C" w:rsidP="00E5426C">
      <w:proofErr w:type="gramStart"/>
      <w:r>
        <w:t>write(</w:t>
      </w:r>
      <w:proofErr w:type="gramEnd"/>
      <w:r>
        <w:t xml:space="preserve">*,*)'geometric </w:t>
      </w:r>
      <w:proofErr w:type="spellStart"/>
      <w:r>
        <w:t>mean',bar</w:t>
      </w:r>
      <w:proofErr w:type="spellEnd"/>
    </w:p>
    <w:p w:rsidR="00C8781D" w:rsidRDefault="00E5426C" w:rsidP="00E5426C">
      <w:proofErr w:type="gramStart"/>
      <w:r>
        <w:t>end</w:t>
      </w:r>
      <w:proofErr w:type="gramEnd"/>
      <w:r>
        <w:t xml:space="preserve"> program</w:t>
      </w:r>
    </w:p>
    <w:p w:rsidR="00E5426C" w:rsidRDefault="00E5426C" w:rsidP="00E5426C"/>
    <w:p w:rsidR="00E5426C" w:rsidRPr="00E5426C" w:rsidRDefault="00E5426C" w:rsidP="00E5426C">
      <w:pPr>
        <w:rPr>
          <w:rFonts w:hint="eastAsia"/>
        </w:rPr>
      </w:pPr>
      <w:r>
        <w:rPr>
          <w:rFonts w:hint="eastAsia"/>
        </w:rPr>
        <w:t>這次的上機實作讓我學會使用</w:t>
      </w:r>
      <w:r>
        <w:rPr>
          <w:rFonts w:hint="eastAsia"/>
        </w:rPr>
        <w:t>real()</w:t>
      </w:r>
      <w:r>
        <w:rPr>
          <w:rFonts w:hint="eastAsia"/>
        </w:rPr>
        <w:t>，以及開根號的應變能力，當不能開二次時，就必須用次方表示，也用到了</w:t>
      </w:r>
      <w:r>
        <w:rPr>
          <w:rFonts w:hint="eastAsia"/>
        </w:rPr>
        <w:t>do</w:t>
      </w:r>
      <w:r>
        <w:rPr>
          <w:rFonts w:hint="eastAsia"/>
        </w:rPr>
        <w:t>迴圈的應用，因此邏輯觀念需要清楚，才不會出了差錯，以及</w:t>
      </w:r>
      <w:r>
        <w:rPr>
          <w:rFonts w:hint="eastAsia"/>
        </w:rPr>
        <w:t>implicit none</w:t>
      </w:r>
      <w:r>
        <w:rPr>
          <w:rFonts w:hint="eastAsia"/>
        </w:rPr>
        <w:t>雖然少了還是可以執行，但保險起見還是要打上去，也不能忘記</w:t>
      </w:r>
      <w:r>
        <w:rPr>
          <w:rFonts w:hint="eastAsia"/>
        </w:rPr>
        <w:t>do</w:t>
      </w:r>
      <w:r>
        <w:rPr>
          <w:rFonts w:hint="eastAsia"/>
        </w:rPr>
        <w:t>最後用</w:t>
      </w:r>
      <w:r>
        <w:rPr>
          <w:rFonts w:hint="eastAsia"/>
        </w:rPr>
        <w:t>end do</w:t>
      </w:r>
      <w:r>
        <w:rPr>
          <w:rFonts w:hint="eastAsia"/>
        </w:rPr>
        <w:t>結束</w:t>
      </w:r>
      <w:r>
        <w:rPr>
          <w:rFonts w:hint="eastAsia"/>
        </w:rPr>
        <w:t>do</w:t>
      </w:r>
      <w:r>
        <w:rPr>
          <w:rFonts w:hint="eastAsia"/>
        </w:rPr>
        <w:t>迴圈。</w:t>
      </w:r>
      <w:bookmarkStart w:id="0" w:name="_GoBack"/>
      <w:bookmarkEnd w:id="0"/>
    </w:p>
    <w:sectPr w:rsidR="00E5426C" w:rsidRPr="00E54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5"/>
    <w:rsid w:val="00052FB9"/>
    <w:rsid w:val="00A57CC5"/>
    <w:rsid w:val="00B732AE"/>
    <w:rsid w:val="00E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E7E0"/>
  <w15:chartTrackingRefBased/>
  <w15:docId w15:val="{E9E6A029-AFA1-488E-B45A-953F5671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2019-10-16T03:52:00Z</dcterms:created>
  <dcterms:modified xsi:type="dcterms:W3CDTF">2019-10-16T03:56:00Z</dcterms:modified>
</cp:coreProperties>
</file>