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4F9BC" w14:textId="77777777" w:rsidR="001027A9" w:rsidRPr="00256D25" w:rsidRDefault="001027A9">
      <w:pPr>
        <w:rPr>
          <w:b/>
          <w:bCs/>
        </w:rPr>
      </w:pPr>
    </w:p>
    <w:p w14:paraId="554535C5" w14:textId="59BCDAF1" w:rsidR="001027A9" w:rsidRPr="00256D25" w:rsidRDefault="001027A9">
      <w:pPr>
        <w:rPr>
          <w:b/>
          <w:bCs/>
        </w:rPr>
      </w:pPr>
      <w:r w:rsidRPr="00256D25">
        <w:rPr>
          <w:b/>
          <w:bCs/>
        </w:rPr>
        <w:t xml:space="preserve">SUMMARY: </w:t>
      </w:r>
    </w:p>
    <w:p w14:paraId="4C1B8CB8" w14:textId="7F4B58D2" w:rsidR="001027A9" w:rsidRDefault="001027A9">
      <w:r>
        <w:t>The objective is to implement a system on a FPGA board where moles(</w:t>
      </w:r>
      <w:r w:rsidR="00256D25">
        <w:t>red LEDs</w:t>
      </w:r>
      <w:r>
        <w:t>)</w:t>
      </w:r>
      <w:r w:rsidR="00256D25">
        <w:t xml:space="preserve"> appear randomly, and players must react quickly to score points by </w:t>
      </w:r>
      <w:r w:rsidR="00AD45AD">
        <w:t>toggling</w:t>
      </w:r>
      <w:r w:rsidR="00256D25">
        <w:t xml:space="preserve"> the corresponding switch. The difficulty increases as the players progress requiring faster reaction times where the moles appear and disappear more quickly. </w:t>
      </w:r>
    </w:p>
    <w:p w14:paraId="5C15104D" w14:textId="77777777" w:rsidR="001027A9" w:rsidRDefault="001027A9"/>
    <w:p w14:paraId="072273CF" w14:textId="5B2CADD1" w:rsidR="001027A9" w:rsidRPr="00256D25" w:rsidRDefault="001027A9">
      <w:pPr>
        <w:rPr>
          <w:b/>
          <w:bCs/>
        </w:rPr>
      </w:pPr>
      <w:r w:rsidRPr="00256D25">
        <w:rPr>
          <w:b/>
          <w:bCs/>
        </w:rPr>
        <w:t xml:space="preserve">RNG MODULE: </w:t>
      </w:r>
    </w:p>
    <w:p w14:paraId="1C5BA7FA" w14:textId="7DAD9462" w:rsidR="00363E93" w:rsidRDefault="00582CF9">
      <w:r>
        <w:t xml:space="preserve">Random number generator: </w:t>
      </w:r>
    </w:p>
    <w:p w14:paraId="792665B8" w14:textId="69F4BA2D" w:rsidR="00256D25" w:rsidRDefault="00256D25" w:rsidP="00256D25">
      <w:pPr>
        <w:pStyle w:val="ListParagraph"/>
        <w:numPr>
          <w:ilvl w:val="0"/>
          <w:numId w:val="2"/>
        </w:numPr>
      </w:pPr>
      <w:r>
        <w:t xml:space="preserve">Levels of </w:t>
      </w:r>
      <w:r w:rsidR="00AD45AD">
        <w:t>difficulty</w:t>
      </w:r>
      <w:r>
        <w:t xml:space="preserve">: </w:t>
      </w:r>
    </w:p>
    <w:p w14:paraId="254A65B5" w14:textId="159B4D96" w:rsidR="00256D25" w:rsidRDefault="00256D25" w:rsidP="00256D25">
      <w:pPr>
        <w:pStyle w:val="ListParagraph"/>
      </w:pPr>
      <w:r>
        <w:t>By modifying the MAX_VALUE and OFFSET parameters</w:t>
      </w:r>
    </w:p>
    <w:p w14:paraId="457D7B14" w14:textId="01C064D9" w:rsidR="00256D25" w:rsidRDefault="00256D25" w:rsidP="00256D25">
      <w:pPr>
        <w:pStyle w:val="ListParagraph"/>
        <w:numPr>
          <w:ilvl w:val="0"/>
          <w:numId w:val="2"/>
        </w:numPr>
      </w:pPr>
      <w:r>
        <w:t>Range of random values</w:t>
      </w:r>
    </w:p>
    <w:p w14:paraId="369605ED" w14:textId="78A9A3FF" w:rsidR="00256D25" w:rsidRDefault="00256D25" w:rsidP="00256D25">
      <w:pPr>
        <w:pStyle w:val="ListParagraph"/>
      </w:pPr>
      <w:r>
        <w:t>Starts with a wider range for easier levels (</w:t>
      </w:r>
      <w:proofErr w:type="spellStart"/>
      <w:r>
        <w:t>eg</w:t>
      </w:r>
      <w:proofErr w:type="spellEnd"/>
      <w:r>
        <w:t xml:space="preserve"> 500 - 1000)</w:t>
      </w:r>
    </w:p>
    <w:p w14:paraId="2BF51E11" w14:textId="70FFFEB1" w:rsidR="00256D25" w:rsidRDefault="00256D25" w:rsidP="00256D25">
      <w:pPr>
        <w:pStyle w:val="ListParagraph"/>
      </w:pPr>
      <w:r>
        <w:t xml:space="preserve">This means </w:t>
      </w:r>
      <w:proofErr w:type="spellStart"/>
      <w:r>
        <w:t>leds</w:t>
      </w:r>
      <w:proofErr w:type="spellEnd"/>
      <w:r>
        <w:t xml:space="preserve"> will stay lit for longer = more reaction time</w:t>
      </w:r>
    </w:p>
    <w:p w14:paraId="0DAB1C38" w14:textId="613B7127" w:rsidR="00256D25" w:rsidRDefault="00256D25" w:rsidP="00256D25">
      <w:pPr>
        <w:pStyle w:val="ListParagraph"/>
      </w:pPr>
      <w:r>
        <w:t>The range narrows to decrease time a mole is lot</w:t>
      </w:r>
    </w:p>
    <w:p w14:paraId="4413F697" w14:textId="2E8601E7" w:rsidR="00256D25" w:rsidRDefault="00256D25" w:rsidP="00256D25">
      <w:pPr>
        <w:pStyle w:val="ListParagraph"/>
        <w:numPr>
          <w:ilvl w:val="0"/>
          <w:numId w:val="2"/>
        </w:numPr>
      </w:pPr>
      <w:r>
        <w:t>Triggering moles based on timer:</w:t>
      </w:r>
    </w:p>
    <w:p w14:paraId="381215AC" w14:textId="534A3AEF" w:rsidR="00256D25" w:rsidRDefault="00256D25" w:rsidP="00256D25">
      <w:pPr>
        <w:pStyle w:val="ListParagraph"/>
      </w:pPr>
      <w:r>
        <w:t xml:space="preserve">The RNG can set timers end value, which counts down and checks the </w:t>
      </w:r>
      <w:proofErr w:type="spellStart"/>
      <w:r>
        <w:t>end_reached</w:t>
      </w:r>
      <w:proofErr w:type="spellEnd"/>
      <w:r>
        <w:t xml:space="preserve"> flag. When value is reached, the corresponding moles turns on or off</w:t>
      </w:r>
    </w:p>
    <w:p w14:paraId="2F79BCCA" w14:textId="5F7D23C5" w:rsidR="00256D25" w:rsidRDefault="00256D25" w:rsidP="00256D25">
      <w:proofErr w:type="spellStart"/>
      <w:r>
        <w:t>Difficuly</w:t>
      </w:r>
      <w:proofErr w:type="spellEnd"/>
      <w:r>
        <w:t xml:space="preserve"> levels: </w:t>
      </w:r>
    </w:p>
    <w:p w14:paraId="408C5918" w14:textId="0984F17B" w:rsidR="00256D25" w:rsidRDefault="00256D25" w:rsidP="00256D25">
      <w:r>
        <w:t xml:space="preserve">Easy: </w:t>
      </w:r>
      <w:proofErr w:type="spellStart"/>
      <w:r>
        <w:t>Max_value</w:t>
      </w:r>
      <w:proofErr w:type="spellEnd"/>
      <w:r>
        <w:t xml:space="preserve"> = 1000, OFFSET = 500</w:t>
      </w:r>
    </w:p>
    <w:p w14:paraId="431767AC" w14:textId="54A24023" w:rsidR="00256D25" w:rsidRDefault="00256D25" w:rsidP="00256D25">
      <w:r>
        <w:t xml:space="preserve">Medium: </w:t>
      </w:r>
      <w:proofErr w:type="spellStart"/>
      <w:r>
        <w:t>Max_value</w:t>
      </w:r>
      <w:proofErr w:type="spellEnd"/>
      <w:r>
        <w:t xml:space="preserve"> = </w:t>
      </w:r>
      <w:r>
        <w:t>700</w:t>
      </w:r>
      <w:r>
        <w:t xml:space="preserve">, OFFSET = </w:t>
      </w:r>
      <w:r>
        <w:t>300</w:t>
      </w:r>
    </w:p>
    <w:p w14:paraId="2F05D7BD" w14:textId="389A6CE6" w:rsidR="00256D25" w:rsidRDefault="00256D25" w:rsidP="00256D25">
      <w:r>
        <w:t xml:space="preserve">Hard: </w:t>
      </w:r>
      <w:proofErr w:type="spellStart"/>
      <w:r>
        <w:t>Max_value</w:t>
      </w:r>
      <w:proofErr w:type="spellEnd"/>
      <w:r>
        <w:t xml:space="preserve"> = </w:t>
      </w:r>
      <w:r>
        <w:t>500</w:t>
      </w:r>
      <w:r>
        <w:t xml:space="preserve">, OFFSET = </w:t>
      </w:r>
      <w:r>
        <w:t>200</w:t>
      </w:r>
    </w:p>
    <w:p w14:paraId="55BEBCCB" w14:textId="0E3246C1" w:rsidR="00256D25" w:rsidRDefault="00256D25" w:rsidP="00256D25"/>
    <w:p w14:paraId="1FDD5C5D" w14:textId="70042F8F" w:rsidR="00256D25" w:rsidRDefault="00AD45AD" w:rsidP="00256D25">
      <w:r>
        <w:t xml:space="preserve">Test Bench: </w:t>
      </w:r>
    </w:p>
    <w:p w14:paraId="2EA51E54" w14:textId="4BBAED60" w:rsidR="00AD45AD" w:rsidRDefault="00AD45AD" w:rsidP="00AD45AD">
      <w:pPr>
        <w:pStyle w:val="ListParagraph"/>
        <w:numPr>
          <w:ilvl w:val="0"/>
          <w:numId w:val="3"/>
        </w:numPr>
      </w:pPr>
      <w:r>
        <w:t>Clock- driven random number:</w:t>
      </w:r>
    </w:p>
    <w:p w14:paraId="490E1B03" w14:textId="25EAE779" w:rsidR="00AD45AD" w:rsidRDefault="00AD45AD" w:rsidP="00AD45AD">
      <w:pPr>
        <w:pStyle w:val="ListParagraph"/>
      </w:pPr>
      <w:r>
        <w:t xml:space="preserve">Toggles the </w:t>
      </w:r>
      <w:proofErr w:type="spellStart"/>
      <w:r>
        <w:t>clk</w:t>
      </w:r>
      <w:proofErr w:type="spellEnd"/>
      <w:r>
        <w:t xml:space="preserve"> </w:t>
      </w:r>
      <w:proofErr w:type="spellStart"/>
      <w:r>
        <w:t>sgnal</w:t>
      </w:r>
      <w:proofErr w:type="spellEnd"/>
      <w:r>
        <w:t xml:space="preserve">, which drives the </w:t>
      </w:r>
      <w:proofErr w:type="spellStart"/>
      <w:r>
        <w:t>rng</w:t>
      </w:r>
      <w:proofErr w:type="spellEnd"/>
      <w:r>
        <w:t xml:space="preserve"> module. Ensure module </w:t>
      </w:r>
      <w:proofErr w:type="spellStart"/>
      <w:r>
        <w:t>genartes</w:t>
      </w:r>
      <w:proofErr w:type="spellEnd"/>
      <w:r>
        <w:t xml:space="preserve"> a new random </w:t>
      </w:r>
      <w:proofErr w:type="spellStart"/>
      <w:r>
        <w:t>varlue</w:t>
      </w:r>
      <w:proofErr w:type="spellEnd"/>
      <w:r>
        <w:t xml:space="preserve"> with each </w:t>
      </w:r>
      <w:proofErr w:type="spellStart"/>
      <w:r>
        <w:t>clk</w:t>
      </w:r>
      <w:proofErr w:type="spellEnd"/>
      <w:r>
        <w:t xml:space="preserve"> cycle, thus </w:t>
      </w:r>
      <w:proofErr w:type="spellStart"/>
      <w:r>
        <w:t>modukle</w:t>
      </w:r>
      <w:proofErr w:type="spellEnd"/>
      <w:r>
        <w:t xml:space="preserve"> can </w:t>
      </w:r>
      <w:proofErr w:type="spellStart"/>
      <w:r>
        <w:t>synchronise</w:t>
      </w:r>
      <w:proofErr w:type="spellEnd"/>
      <w:r>
        <w:t xml:space="preserve"> with the </w:t>
      </w:r>
      <w:proofErr w:type="spellStart"/>
      <w:r>
        <w:t>clk</w:t>
      </w:r>
      <w:proofErr w:type="spellEnd"/>
    </w:p>
    <w:p w14:paraId="5293FB7A" w14:textId="3EDF627A" w:rsidR="00AD45AD" w:rsidRDefault="00AD45AD" w:rsidP="00AD45AD">
      <w:pPr>
        <w:pStyle w:val="ListParagraph"/>
        <w:numPr>
          <w:ilvl w:val="0"/>
          <w:numId w:val="3"/>
        </w:numPr>
      </w:pPr>
      <w:r>
        <w:t>Range check for random values: checks to see if the output (</w:t>
      </w:r>
      <w:proofErr w:type="spellStart"/>
      <w:r>
        <w:t>random_value</w:t>
      </w:r>
      <w:proofErr w:type="spellEnd"/>
      <w:r>
        <w:t xml:space="preserve">) is in expected range. If yes: random value is &gt; =OFFSET but &lt;= MAX_VALUE. If no: </w:t>
      </w:r>
      <w:proofErr w:type="spellStart"/>
      <w:r>
        <w:t>random_valuw</w:t>
      </w:r>
      <w:proofErr w:type="spellEnd"/>
      <w:r>
        <w:t xml:space="preserve"> &lt; OFFSET or &gt; </w:t>
      </w:r>
      <w:proofErr w:type="spellStart"/>
      <w:r>
        <w:t>Max_Vlaue</w:t>
      </w:r>
      <w:proofErr w:type="spellEnd"/>
    </w:p>
    <w:p w14:paraId="4B741D2E" w14:textId="435F4D98" w:rsidR="00AD45AD" w:rsidRDefault="00AD45AD" w:rsidP="00AD45AD">
      <w:pPr>
        <w:pStyle w:val="ListParagraph"/>
        <w:numPr>
          <w:ilvl w:val="0"/>
          <w:numId w:val="3"/>
        </w:numPr>
      </w:pPr>
      <w:r>
        <w:t xml:space="preserve">Randomness and variation: runs over multiple </w:t>
      </w:r>
      <w:proofErr w:type="spellStart"/>
      <w:r>
        <w:t>clk</w:t>
      </w:r>
      <w:proofErr w:type="spellEnd"/>
      <w:r>
        <w:t xml:space="preserve"> cycles, to observe </w:t>
      </w:r>
      <w:proofErr w:type="spellStart"/>
      <w:r>
        <w:t>random_value</w:t>
      </w:r>
      <w:proofErr w:type="spellEnd"/>
      <w:r>
        <w:t xml:space="preserve"> </w:t>
      </w:r>
      <w:proofErr w:type="gramStart"/>
      <w:r>
        <w:t>varies .</w:t>
      </w:r>
      <w:proofErr w:type="gramEnd"/>
      <w:r>
        <w:t xml:space="preserve"> if yes: shows that the LSFR is working to produce random values</w:t>
      </w:r>
    </w:p>
    <w:p w14:paraId="58BC336A" w14:textId="39962D5B" w:rsidR="00AD45AD" w:rsidRDefault="00AD45AD" w:rsidP="00AD45AD">
      <w:pPr>
        <w:pStyle w:val="ListParagraph"/>
        <w:numPr>
          <w:ilvl w:val="0"/>
          <w:numId w:val="3"/>
        </w:numPr>
      </w:pPr>
      <w:r>
        <w:t xml:space="preserve">Initialization with SEED: is the module </w:t>
      </w:r>
      <w:proofErr w:type="spellStart"/>
      <w:r>
        <w:t>initilaised</w:t>
      </w:r>
      <w:proofErr w:type="spellEnd"/>
      <w:r>
        <w:t xml:space="preserve"> correctly </w:t>
      </w:r>
    </w:p>
    <w:p w14:paraId="28C5E3C1" w14:textId="413A41FE" w:rsidR="00AD45AD" w:rsidRDefault="00AD45AD" w:rsidP="00AD45AD">
      <w:pPr>
        <w:pStyle w:val="ListParagraph"/>
        <w:numPr>
          <w:ilvl w:val="0"/>
          <w:numId w:val="3"/>
        </w:numPr>
      </w:pPr>
      <w:proofErr w:type="spellStart"/>
      <w:r>
        <w:t>Continuos</w:t>
      </w:r>
      <w:proofErr w:type="spellEnd"/>
      <w:r>
        <w:t xml:space="preserve"> operation: can module run without failure</w:t>
      </w:r>
    </w:p>
    <w:p w14:paraId="51AFC402" w14:textId="14717C8F" w:rsidR="00582CF9" w:rsidRDefault="00582CF9">
      <w:r>
        <w:t xml:space="preserve">Time set to 1 microsecond, </w:t>
      </w:r>
      <w:r w:rsidR="00FB7EA4">
        <w:t>precision</w:t>
      </w:r>
      <w:r>
        <w:t xml:space="preserve"> of 1 ps</w:t>
      </w:r>
    </w:p>
    <w:p w14:paraId="3CC16F09" w14:textId="73028ADB" w:rsidR="00582CF9" w:rsidRDefault="00582CF9" w:rsidP="005122A5">
      <w:r>
        <w:t>Clock signal 50 – 25 us period</w:t>
      </w:r>
    </w:p>
    <w:sectPr w:rsidR="00582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609B3"/>
    <w:multiLevelType w:val="hybridMultilevel"/>
    <w:tmpl w:val="366AD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436F1"/>
    <w:multiLevelType w:val="multilevel"/>
    <w:tmpl w:val="F498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46630"/>
    <w:multiLevelType w:val="hybridMultilevel"/>
    <w:tmpl w:val="A1BC49AE"/>
    <w:lvl w:ilvl="0" w:tplc="4DB6B1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405305">
    <w:abstractNumId w:val="1"/>
  </w:num>
  <w:num w:numId="2" w16cid:durableId="1675105285">
    <w:abstractNumId w:val="2"/>
  </w:num>
  <w:num w:numId="3" w16cid:durableId="1142500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F9"/>
    <w:rsid w:val="00043BEB"/>
    <w:rsid w:val="001027A9"/>
    <w:rsid w:val="00256D25"/>
    <w:rsid w:val="00363E93"/>
    <w:rsid w:val="00422E44"/>
    <w:rsid w:val="005122A5"/>
    <w:rsid w:val="00582CF9"/>
    <w:rsid w:val="008006BD"/>
    <w:rsid w:val="00872BB9"/>
    <w:rsid w:val="009452BD"/>
    <w:rsid w:val="0097167B"/>
    <w:rsid w:val="00AD45AD"/>
    <w:rsid w:val="00F2051C"/>
    <w:rsid w:val="00FB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BFCC"/>
  <w15:chartTrackingRefBased/>
  <w15:docId w15:val="{5FAB82B9-8462-48DE-BF1F-50714226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C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9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2543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Kampel</dc:creator>
  <cp:keywords/>
  <dc:description/>
  <cp:lastModifiedBy>Raquel Kampel</cp:lastModifiedBy>
  <cp:revision>2</cp:revision>
  <dcterms:created xsi:type="dcterms:W3CDTF">2024-08-22T00:32:00Z</dcterms:created>
  <dcterms:modified xsi:type="dcterms:W3CDTF">2024-08-27T23:47:00Z</dcterms:modified>
</cp:coreProperties>
</file>