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5B22" w14:textId="0CF800D5" w:rsidR="001B3356" w:rsidRDefault="001B3356" w:rsidP="001B3356">
      <w:pPr>
        <w:spacing w:after="0"/>
      </w:pPr>
      <w:r>
        <w:t xml:space="preserve"> Análisis del Escenario de Recolección de Datos para las Votaciones</w:t>
      </w:r>
    </w:p>
    <w:p w14:paraId="3FF4E624" w14:textId="77777777" w:rsidR="001B3356" w:rsidRDefault="001B3356" w:rsidP="001B3356">
      <w:pPr>
        <w:spacing w:after="0"/>
      </w:pPr>
    </w:p>
    <w:p w14:paraId="312DD529" w14:textId="5C4610C0" w:rsidR="001B3356" w:rsidRDefault="001B3356" w:rsidP="001B3356">
      <w:pPr>
        <w:spacing w:after="0"/>
      </w:pPr>
      <w:r>
        <w:t xml:space="preserve"> Objetivo del Sistema</w:t>
      </w:r>
    </w:p>
    <w:p w14:paraId="46576534" w14:textId="77777777" w:rsidR="001B3356" w:rsidRDefault="001B3356" w:rsidP="001B3356">
      <w:pPr>
        <w:spacing w:after="0"/>
      </w:pPr>
    </w:p>
    <w:p w14:paraId="21D25788" w14:textId="77777777" w:rsidR="001B3356" w:rsidRDefault="001B3356" w:rsidP="001B3356">
      <w:pPr>
        <w:spacing w:after="0"/>
      </w:pPr>
      <w:r>
        <w:t>El sistema de votaciones está diseñado para permitir a los votantes registrar sus votos de manera electrónica y automatizada, facilitando el proceso de recopilación y análisis de resultados en tiempo real. El objetivo principal es garantizar que cada votante pueda emitir un voto para su candidato preferido y que los resultados reflejen con precisión el estado actual de la votación.</w:t>
      </w:r>
    </w:p>
    <w:p w14:paraId="1D74B581" w14:textId="77777777" w:rsidR="001B3356" w:rsidRDefault="001B3356" w:rsidP="001B3356">
      <w:pPr>
        <w:spacing w:after="0"/>
      </w:pPr>
    </w:p>
    <w:p w14:paraId="2163D913" w14:textId="0984B100" w:rsidR="001B3356" w:rsidRDefault="001B3356" w:rsidP="001B3356">
      <w:pPr>
        <w:spacing w:after="0"/>
      </w:pPr>
      <w:r>
        <w:t xml:space="preserve"> Proceso de Recolección de Datos</w:t>
      </w:r>
    </w:p>
    <w:p w14:paraId="0E8B851F" w14:textId="77777777" w:rsidR="001B3356" w:rsidRDefault="001B3356" w:rsidP="001B3356">
      <w:pPr>
        <w:spacing w:after="0"/>
      </w:pPr>
    </w:p>
    <w:p w14:paraId="197EBA39" w14:textId="6386F29F" w:rsidR="001B3356" w:rsidRDefault="001B3356" w:rsidP="001B3356">
      <w:pPr>
        <w:pStyle w:val="ListParagraph"/>
        <w:numPr>
          <w:ilvl w:val="0"/>
          <w:numId w:val="3"/>
        </w:numPr>
        <w:spacing w:after="0"/>
      </w:pPr>
      <w:r>
        <w:t>Inicio de Sesión del Votante</w:t>
      </w:r>
    </w:p>
    <w:p w14:paraId="02D9405D" w14:textId="77777777" w:rsidR="001B3356" w:rsidRDefault="001B3356" w:rsidP="001B3356">
      <w:pPr>
        <w:pStyle w:val="ListParagraph"/>
        <w:spacing w:after="0"/>
      </w:pPr>
    </w:p>
    <w:p w14:paraId="2DBAECE2" w14:textId="70D496C8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Datos Recopilados:</w:t>
      </w:r>
    </w:p>
    <w:p w14:paraId="3B0A690E" w14:textId="77777777" w:rsidR="001B3356" w:rsidRDefault="001B3356" w:rsidP="001B3356">
      <w:pPr>
        <w:pStyle w:val="ListParagraph"/>
        <w:spacing w:after="0"/>
        <w:ind w:left="1068"/>
      </w:pPr>
    </w:p>
    <w:p w14:paraId="771E5B36" w14:textId="3C6A4A07" w:rsidR="001B3356" w:rsidRDefault="001B3356" w:rsidP="001B3356">
      <w:pPr>
        <w:pStyle w:val="ListParagraph"/>
        <w:numPr>
          <w:ilvl w:val="1"/>
          <w:numId w:val="2"/>
        </w:numPr>
        <w:spacing w:after="0"/>
      </w:pPr>
      <w:proofErr w:type="spellStart"/>
      <w:r>
        <w:t>VotanteID</w:t>
      </w:r>
      <w:proofErr w:type="spellEnd"/>
      <w:r>
        <w:t>: Se almacena en la sesión del votante cuando inicia sesión. Este ID es crucial para rastrear qué votante ha emitido un voto y garantizar que no vote más de una vez.</w:t>
      </w:r>
    </w:p>
    <w:p w14:paraId="0ADF5DE4" w14:textId="77777777" w:rsidR="001B3356" w:rsidRDefault="001B3356" w:rsidP="001B3356">
      <w:pPr>
        <w:pStyle w:val="ListParagraph"/>
        <w:spacing w:after="0"/>
        <w:ind w:left="1788"/>
      </w:pPr>
    </w:p>
    <w:p w14:paraId="629E20E6" w14:textId="2B1C6411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Método de Recolección:</w:t>
      </w:r>
    </w:p>
    <w:p w14:paraId="45DC98D5" w14:textId="77777777" w:rsidR="001B3356" w:rsidRDefault="001B3356" w:rsidP="001B3356">
      <w:pPr>
        <w:pStyle w:val="ListParagraph"/>
        <w:spacing w:after="0"/>
        <w:ind w:left="1068"/>
      </w:pPr>
    </w:p>
    <w:p w14:paraId="6761022D" w14:textId="3855953A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El sistema utiliza autenticación para verificar la identidad del votante antes de permitir el acceso al sistema de votación.</w:t>
      </w:r>
    </w:p>
    <w:p w14:paraId="0F9D6466" w14:textId="77777777" w:rsidR="001B3356" w:rsidRDefault="001B3356" w:rsidP="001B3356">
      <w:pPr>
        <w:spacing w:after="0"/>
      </w:pPr>
    </w:p>
    <w:p w14:paraId="24214DAF" w14:textId="17B837AC" w:rsidR="001B3356" w:rsidRDefault="001B3356" w:rsidP="001B3356">
      <w:pPr>
        <w:pStyle w:val="ListParagraph"/>
        <w:numPr>
          <w:ilvl w:val="0"/>
          <w:numId w:val="3"/>
        </w:numPr>
        <w:spacing w:after="0"/>
      </w:pPr>
      <w:r>
        <w:t>Selección de Candidato y Emisión del Voto</w:t>
      </w:r>
    </w:p>
    <w:p w14:paraId="1764F92F" w14:textId="77777777" w:rsidR="001B3356" w:rsidRDefault="001B3356" w:rsidP="001B3356">
      <w:pPr>
        <w:pStyle w:val="ListParagraph"/>
        <w:spacing w:after="0"/>
      </w:pPr>
    </w:p>
    <w:p w14:paraId="2CAE07FE" w14:textId="487B028C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Datos Recopilados:</w:t>
      </w:r>
    </w:p>
    <w:p w14:paraId="3F554FC1" w14:textId="77777777" w:rsidR="001B3356" w:rsidRDefault="001B3356" w:rsidP="001B3356">
      <w:pPr>
        <w:pStyle w:val="ListParagraph"/>
        <w:spacing w:after="0"/>
        <w:ind w:left="1068"/>
      </w:pPr>
    </w:p>
    <w:p w14:paraId="2B7577D0" w14:textId="2413396E" w:rsidR="001B3356" w:rsidRDefault="001B3356" w:rsidP="001B3356">
      <w:pPr>
        <w:pStyle w:val="ListParagraph"/>
        <w:numPr>
          <w:ilvl w:val="1"/>
          <w:numId w:val="2"/>
        </w:numPr>
        <w:spacing w:after="0"/>
      </w:pPr>
      <w:proofErr w:type="spellStart"/>
      <w:r>
        <w:t>CandidatoID</w:t>
      </w:r>
      <w:proofErr w:type="spellEnd"/>
      <w:r>
        <w:t>: El ID del candidato seleccionado por el votante.</w:t>
      </w:r>
    </w:p>
    <w:p w14:paraId="54B5E59F" w14:textId="77777777" w:rsidR="001B3356" w:rsidRDefault="001B3356" w:rsidP="001B3356">
      <w:pPr>
        <w:pStyle w:val="ListParagraph"/>
        <w:spacing w:after="0"/>
        <w:ind w:left="1788"/>
      </w:pPr>
    </w:p>
    <w:p w14:paraId="0FE158D0" w14:textId="7C2559E0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Fecha y Hora del Voto: Se registra automáticamente cuando el voto es emitido.</w:t>
      </w:r>
      <w:r>
        <w:br/>
      </w:r>
    </w:p>
    <w:p w14:paraId="200DCDB6" w14:textId="3FF5DB57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Método de Recolección:</w:t>
      </w:r>
      <w:r>
        <w:br/>
      </w:r>
    </w:p>
    <w:p w14:paraId="4C997477" w14:textId="7929313B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Una interfaz de usuario permite al votante seleccionar un candidato de una lista desplegable (`</w:t>
      </w:r>
      <w:proofErr w:type="spellStart"/>
      <w:r>
        <w:t>DropDownList</w:t>
      </w:r>
      <w:proofErr w:type="spellEnd"/>
      <w:r>
        <w:t>`).</w:t>
      </w:r>
      <w:r>
        <w:br/>
      </w:r>
    </w:p>
    <w:p w14:paraId="3615DFA9" w14:textId="46E5A2F1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Al hacer clic en el botón "Votar", el sistema valida y registra el voto en la base de datos.</w:t>
      </w:r>
    </w:p>
    <w:p w14:paraId="0032157D" w14:textId="77777777" w:rsidR="001B3356" w:rsidRDefault="001B3356" w:rsidP="001B3356">
      <w:pPr>
        <w:spacing w:after="0"/>
      </w:pPr>
    </w:p>
    <w:p w14:paraId="1C6F0DA4" w14:textId="248F1D34" w:rsidR="001B3356" w:rsidRDefault="001B3356" w:rsidP="001B3356">
      <w:pPr>
        <w:pStyle w:val="ListParagraph"/>
        <w:numPr>
          <w:ilvl w:val="0"/>
          <w:numId w:val="3"/>
        </w:numPr>
        <w:spacing w:after="0"/>
      </w:pPr>
      <w:r>
        <w:t>Almacenamiento en la Base de Datos</w:t>
      </w:r>
    </w:p>
    <w:p w14:paraId="6862777E" w14:textId="77777777" w:rsidR="001B3356" w:rsidRDefault="001B3356" w:rsidP="001B3356">
      <w:pPr>
        <w:pStyle w:val="ListParagraph"/>
        <w:spacing w:after="0"/>
      </w:pPr>
    </w:p>
    <w:p w14:paraId="6B6B0D04" w14:textId="3C52AEC0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lastRenderedPageBreak/>
        <w:t>Datos Recopilados:</w:t>
      </w:r>
      <w:r>
        <w:br/>
      </w:r>
    </w:p>
    <w:p w14:paraId="04DF42C6" w14:textId="4B06E194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VOTOS Table:</w:t>
      </w:r>
      <w:r>
        <w:br/>
      </w:r>
    </w:p>
    <w:p w14:paraId="04116433" w14:textId="71AA8430" w:rsidR="001B3356" w:rsidRDefault="001B3356" w:rsidP="001B3356">
      <w:pPr>
        <w:pStyle w:val="ListParagraph"/>
        <w:numPr>
          <w:ilvl w:val="2"/>
          <w:numId w:val="2"/>
        </w:numPr>
        <w:spacing w:after="0"/>
      </w:pPr>
      <w:r>
        <w:t>VOTANTE_ID: Identificador del votante.</w:t>
      </w:r>
    </w:p>
    <w:p w14:paraId="2A3DA9D5" w14:textId="561D6EC5" w:rsidR="001B3356" w:rsidRDefault="001B3356" w:rsidP="001B3356">
      <w:pPr>
        <w:pStyle w:val="ListParagraph"/>
        <w:numPr>
          <w:ilvl w:val="2"/>
          <w:numId w:val="2"/>
        </w:numPr>
        <w:spacing w:after="0"/>
      </w:pPr>
      <w:r>
        <w:t>CANDIDATO_ID: Identificador del candidato votado.</w:t>
      </w:r>
    </w:p>
    <w:p w14:paraId="1AA917CA" w14:textId="65DD8688" w:rsidR="001B3356" w:rsidRDefault="001B3356" w:rsidP="001B3356">
      <w:pPr>
        <w:pStyle w:val="ListParagraph"/>
        <w:numPr>
          <w:ilvl w:val="2"/>
          <w:numId w:val="2"/>
        </w:numPr>
        <w:spacing w:after="0"/>
      </w:pPr>
      <w:r>
        <w:t>FECHA: Fecha de la votación.</w:t>
      </w:r>
    </w:p>
    <w:p w14:paraId="640257D4" w14:textId="6208BED5" w:rsidR="001B3356" w:rsidRDefault="001B3356" w:rsidP="001B3356">
      <w:pPr>
        <w:pStyle w:val="ListParagraph"/>
        <w:numPr>
          <w:ilvl w:val="2"/>
          <w:numId w:val="2"/>
        </w:numPr>
        <w:spacing w:after="0"/>
      </w:pPr>
      <w:r>
        <w:t>HORA: Hora de la votación.</w:t>
      </w:r>
      <w:r>
        <w:br/>
      </w:r>
    </w:p>
    <w:p w14:paraId="48F049BD" w14:textId="048DE9F1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RESULTADOS Table:</w:t>
      </w:r>
      <w:r>
        <w:br/>
      </w:r>
    </w:p>
    <w:p w14:paraId="4549BCD0" w14:textId="487BD289" w:rsidR="001B3356" w:rsidRDefault="001B3356" w:rsidP="001B3356">
      <w:pPr>
        <w:pStyle w:val="ListParagraph"/>
        <w:numPr>
          <w:ilvl w:val="2"/>
          <w:numId w:val="2"/>
        </w:numPr>
        <w:spacing w:after="0"/>
      </w:pPr>
      <w:r>
        <w:t>CANDIDATO_ID: Identificador del candidato.</w:t>
      </w:r>
    </w:p>
    <w:p w14:paraId="38DD59A5" w14:textId="2368470C" w:rsidR="001B3356" w:rsidRDefault="001B3356" w:rsidP="001B3356">
      <w:pPr>
        <w:pStyle w:val="ListParagraph"/>
        <w:numPr>
          <w:ilvl w:val="2"/>
          <w:numId w:val="2"/>
        </w:numPr>
        <w:spacing w:after="0"/>
      </w:pPr>
      <w:r>
        <w:t>VOTOS_TOTALES: Número total de votos recibidos.</w:t>
      </w:r>
    </w:p>
    <w:p w14:paraId="1EC4DFDE" w14:textId="53547FFE" w:rsidR="001B3356" w:rsidRDefault="001B3356" w:rsidP="001B3356">
      <w:pPr>
        <w:pStyle w:val="ListParagraph"/>
        <w:numPr>
          <w:ilvl w:val="2"/>
          <w:numId w:val="2"/>
        </w:numPr>
        <w:spacing w:after="0"/>
      </w:pPr>
      <w:r>
        <w:t>PORCENTAJE_TOTAL: Porcentaje de votos recibidos en relación con el total de votos emitidos.</w:t>
      </w:r>
      <w:r>
        <w:br/>
      </w:r>
    </w:p>
    <w:p w14:paraId="01CD01B9" w14:textId="6BBF0B03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Método de Recolección:</w:t>
      </w:r>
      <w:r>
        <w:br/>
      </w:r>
    </w:p>
    <w:p w14:paraId="30C7C0EB" w14:textId="3A8B4685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Se utiliza SQL para insertar y actualizar registros en la base de datos. El voto se inserta en la tabla `VOTOS` y los resultados se actualizan en la tabla `RESULTADOS`.</w:t>
      </w:r>
    </w:p>
    <w:p w14:paraId="7A40BF60" w14:textId="77777777" w:rsidR="001B3356" w:rsidRDefault="001B3356" w:rsidP="001B3356">
      <w:pPr>
        <w:spacing w:after="0"/>
      </w:pPr>
    </w:p>
    <w:p w14:paraId="20FACC13" w14:textId="01BB1F3C" w:rsidR="001B3356" w:rsidRDefault="001B3356" w:rsidP="001B3356">
      <w:pPr>
        <w:pStyle w:val="ListParagraph"/>
        <w:numPr>
          <w:ilvl w:val="0"/>
          <w:numId w:val="3"/>
        </w:numPr>
        <w:spacing w:after="0"/>
      </w:pPr>
      <w:r>
        <w:t>Actualización de Resultados</w:t>
      </w:r>
    </w:p>
    <w:p w14:paraId="4573ACDB" w14:textId="77777777" w:rsidR="001B3356" w:rsidRDefault="001B3356" w:rsidP="001B3356">
      <w:pPr>
        <w:pStyle w:val="ListParagraph"/>
        <w:spacing w:after="0"/>
      </w:pPr>
    </w:p>
    <w:p w14:paraId="5073B4AA" w14:textId="3DF67266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Datos Recopilados:</w:t>
      </w:r>
      <w:r>
        <w:br/>
      </w:r>
    </w:p>
    <w:p w14:paraId="01E6CDB4" w14:textId="328F8447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El sistema actualiza continuamente el total de votos y el porcentaje para cada candidato.</w:t>
      </w:r>
      <w:r>
        <w:br/>
      </w:r>
    </w:p>
    <w:p w14:paraId="0E6E341B" w14:textId="46D26DBC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Método de Recolección:</w:t>
      </w:r>
      <w:r>
        <w:br/>
      </w:r>
    </w:p>
    <w:p w14:paraId="34D1AEC0" w14:textId="11C8AC40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Después de cada votación, se ejecutan consultas SQL para calcular y actualizar los resultados.</w:t>
      </w:r>
      <w:r>
        <w:br/>
      </w:r>
    </w:p>
    <w:p w14:paraId="6B29DC68" w14:textId="1785A85D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Los resultados se muestran en un `</w:t>
      </w:r>
      <w:proofErr w:type="spellStart"/>
      <w:r>
        <w:t>GridView</w:t>
      </w:r>
      <w:proofErr w:type="spellEnd"/>
      <w:r>
        <w:t>` que presenta los datos de la tabla `RESULTADOS`.</w:t>
      </w:r>
    </w:p>
    <w:p w14:paraId="3FF967C2" w14:textId="77777777" w:rsidR="001B3356" w:rsidRDefault="001B3356" w:rsidP="001B3356">
      <w:pPr>
        <w:spacing w:after="0"/>
      </w:pPr>
    </w:p>
    <w:p w14:paraId="5E0E5F8E" w14:textId="152566F1" w:rsidR="001B3356" w:rsidRDefault="001B3356" w:rsidP="001B3356">
      <w:pPr>
        <w:spacing w:after="0"/>
      </w:pPr>
      <w:r>
        <w:t xml:space="preserve"> Consideraciones Técnicas</w:t>
      </w:r>
    </w:p>
    <w:p w14:paraId="6874C1DF" w14:textId="77777777" w:rsidR="001B3356" w:rsidRDefault="001B3356" w:rsidP="001B3356">
      <w:pPr>
        <w:spacing w:after="0"/>
      </w:pPr>
    </w:p>
    <w:p w14:paraId="623E6871" w14:textId="550EBF63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Integridad de los Datos:</w:t>
      </w:r>
      <w:r>
        <w:br/>
      </w:r>
    </w:p>
    <w:p w14:paraId="0F39AE7D" w14:textId="3C8EDD39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 xml:space="preserve">Cada votante solo puede votar una vez por candidato. Esto se asegura mediante una verificación previa al registro del voto, donde se verifica la </w:t>
      </w:r>
      <w:r>
        <w:lastRenderedPageBreak/>
        <w:t>existencia de un voto previo para el mismo candidato y votante.</w:t>
      </w:r>
      <w:r>
        <w:br/>
      </w:r>
    </w:p>
    <w:p w14:paraId="32E7B96B" w14:textId="7FA43786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La tabla `RESULTADOS` se actualiza automáticamente después de cada votación para reflejar los cambios en tiempo real.</w:t>
      </w:r>
    </w:p>
    <w:p w14:paraId="7EC106B3" w14:textId="77777777" w:rsidR="001B3356" w:rsidRDefault="001B3356" w:rsidP="001B3356">
      <w:pPr>
        <w:spacing w:after="0"/>
      </w:pPr>
    </w:p>
    <w:p w14:paraId="4E2AF025" w14:textId="61715D22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Escalabilidad:</w:t>
      </w:r>
      <w:r>
        <w:br/>
      </w:r>
    </w:p>
    <w:p w14:paraId="604BA3AA" w14:textId="4FC9B6E9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El sistema está diseñado para manejar múltiples votantes simultáneamente mediante el uso de conexiones de base de datos adecuadas y operaciones atómicas en SQL.</w:t>
      </w:r>
      <w:r>
        <w:br/>
      </w:r>
    </w:p>
    <w:p w14:paraId="50D2A3FF" w14:textId="15201A32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La infraestructura de la base de datos debe ser capaz de soportar una carga alta durante periodos de votación intensiva.</w:t>
      </w:r>
    </w:p>
    <w:p w14:paraId="3BEA556A" w14:textId="77777777" w:rsidR="001B3356" w:rsidRDefault="001B3356" w:rsidP="001B3356">
      <w:pPr>
        <w:spacing w:after="0"/>
      </w:pPr>
    </w:p>
    <w:p w14:paraId="27DB8CF0" w14:textId="31D1113B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Seguridad:</w:t>
      </w:r>
      <w:r>
        <w:br/>
      </w:r>
    </w:p>
    <w:p w14:paraId="2CBAAD54" w14:textId="087AF55F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Autenticación de usuarios para asegurar que solo votantes registrados pueden acceder al sistema.</w:t>
      </w:r>
      <w:r>
        <w:br/>
      </w:r>
    </w:p>
    <w:p w14:paraId="109836B3" w14:textId="7BF81591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Prevención de votos duplicados mediante restricciones en la base de datos y lógica de aplicación.</w:t>
      </w:r>
      <w:r>
        <w:br/>
      </w:r>
    </w:p>
    <w:p w14:paraId="3A7739EF" w14:textId="0AC392A0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 xml:space="preserve">Protección contra inyecciones SQL utilizando parámetros y consultas </w:t>
      </w:r>
      <w:proofErr w:type="spellStart"/>
      <w:r>
        <w:t>precompiladas</w:t>
      </w:r>
      <w:proofErr w:type="spellEnd"/>
      <w:r>
        <w:t>.</w:t>
      </w:r>
    </w:p>
    <w:p w14:paraId="0AF6558D" w14:textId="77777777" w:rsidR="001B3356" w:rsidRDefault="001B3356" w:rsidP="001B3356">
      <w:pPr>
        <w:spacing w:after="0"/>
      </w:pPr>
    </w:p>
    <w:p w14:paraId="273CBFE4" w14:textId="55950200" w:rsidR="001B3356" w:rsidRDefault="001B3356" w:rsidP="001B3356">
      <w:pPr>
        <w:spacing w:after="0"/>
      </w:pPr>
      <w:r>
        <w:t xml:space="preserve"> Desafíos y Mejoras Potenciales</w:t>
      </w:r>
    </w:p>
    <w:p w14:paraId="609A541C" w14:textId="77777777" w:rsidR="001B3356" w:rsidRDefault="001B3356" w:rsidP="001B3356">
      <w:pPr>
        <w:spacing w:after="0"/>
      </w:pPr>
    </w:p>
    <w:p w14:paraId="1B999E8D" w14:textId="7045982F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Manejo de Concurrencia:</w:t>
      </w:r>
      <w:r>
        <w:br/>
      </w:r>
    </w:p>
    <w:p w14:paraId="2D1506FC" w14:textId="378F2557" w:rsidR="001B3356" w:rsidRDefault="001B3356" w:rsidP="001B3356">
      <w:pPr>
        <w:pStyle w:val="ListParagraph"/>
        <w:numPr>
          <w:ilvl w:val="1"/>
          <w:numId w:val="2"/>
        </w:numPr>
        <w:spacing w:after="0"/>
      </w:pPr>
      <w:proofErr w:type="gramStart"/>
      <w:r>
        <w:t>Asegurar</w:t>
      </w:r>
      <w:proofErr w:type="gramEnd"/>
      <w:r>
        <w:t xml:space="preserve"> que múltiples votaciones concurrentes no afecten la integridad de los datos.</w:t>
      </w:r>
      <w:r>
        <w:br/>
      </w:r>
    </w:p>
    <w:p w14:paraId="73521504" w14:textId="6625A95F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Implementación de transacciones para asegurar la consistencia de las actualizaciones de resultados.</w:t>
      </w:r>
    </w:p>
    <w:p w14:paraId="2EFD2B12" w14:textId="77777777" w:rsidR="001B3356" w:rsidRDefault="001B3356" w:rsidP="001B3356">
      <w:pPr>
        <w:spacing w:after="0"/>
      </w:pPr>
    </w:p>
    <w:p w14:paraId="416A2BAE" w14:textId="09985E1D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Interfaz de Usuario:</w:t>
      </w:r>
      <w:r>
        <w:br/>
      </w:r>
    </w:p>
    <w:p w14:paraId="211A7965" w14:textId="355F3A67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Mejorar la experiencia del usuario con un diseño más intuitivo y una visualización clara de los candidatos.</w:t>
      </w:r>
      <w:r>
        <w:br/>
      </w:r>
    </w:p>
    <w:p w14:paraId="0FAFE09A" w14:textId="41613EAD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Agregar confirmaciones visuales después de la votación para asegurar al votante que su voto ha sido registrado.</w:t>
      </w:r>
    </w:p>
    <w:p w14:paraId="69481D4E" w14:textId="77777777" w:rsidR="001B3356" w:rsidRDefault="001B3356" w:rsidP="001B3356">
      <w:pPr>
        <w:spacing w:after="0"/>
      </w:pPr>
    </w:p>
    <w:p w14:paraId="0E991D5E" w14:textId="547DF826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Reportes y Análisis:</w:t>
      </w:r>
    </w:p>
    <w:p w14:paraId="2308656F" w14:textId="6E8F9BC7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lastRenderedPageBreak/>
        <w:t>Generación de reportes detallados de votación que incluyan estadísticas avanzadas y visualizaciones de datos.</w:t>
      </w:r>
      <w:r>
        <w:br/>
      </w:r>
    </w:p>
    <w:p w14:paraId="14281557" w14:textId="4418F1CF" w:rsidR="001B3356" w:rsidRDefault="001B3356" w:rsidP="001B3356">
      <w:pPr>
        <w:pStyle w:val="ListParagraph"/>
        <w:numPr>
          <w:ilvl w:val="1"/>
          <w:numId w:val="2"/>
        </w:numPr>
        <w:spacing w:after="0"/>
      </w:pPr>
      <w:r>
        <w:t>Implementación de herramientas de análisis para entender mejor los patrones de votación.</w:t>
      </w:r>
    </w:p>
    <w:p w14:paraId="60C75F0E" w14:textId="77777777" w:rsidR="001B3356" w:rsidRDefault="001B3356" w:rsidP="001B3356">
      <w:pPr>
        <w:spacing w:after="0"/>
      </w:pPr>
    </w:p>
    <w:p w14:paraId="5B967B9E" w14:textId="16581D9A" w:rsidR="001B3356" w:rsidRDefault="001B3356" w:rsidP="001B3356">
      <w:pPr>
        <w:pStyle w:val="ListParagraph"/>
        <w:numPr>
          <w:ilvl w:val="0"/>
          <w:numId w:val="2"/>
        </w:numPr>
        <w:spacing w:after="0"/>
      </w:pPr>
      <w:r>
        <w:t>Soporte Multiplataforma:</w:t>
      </w:r>
      <w:r>
        <w:br/>
      </w:r>
    </w:p>
    <w:p w14:paraId="37114CF1" w14:textId="69DF4DC2" w:rsidR="001B3356" w:rsidRDefault="001B3356" w:rsidP="001B3356">
      <w:pPr>
        <w:pStyle w:val="ListParagraph"/>
        <w:numPr>
          <w:ilvl w:val="1"/>
          <w:numId w:val="2"/>
        </w:numPr>
        <w:spacing w:after="0"/>
      </w:pPr>
      <w:proofErr w:type="gramStart"/>
      <w:r>
        <w:t>Asegurar</w:t>
      </w:r>
      <w:proofErr w:type="gramEnd"/>
      <w:r>
        <w:t xml:space="preserve"> que el sistema sea accesible desde múltiples dispositivos y navegadores, incluyendo soporte para dispositivos móviles.</w:t>
      </w:r>
    </w:p>
    <w:p w14:paraId="2DC18CA6" w14:textId="77777777" w:rsidR="001B3356" w:rsidRDefault="001B3356" w:rsidP="001B3356">
      <w:pPr>
        <w:spacing w:after="0"/>
      </w:pPr>
    </w:p>
    <w:p w14:paraId="753D80A3" w14:textId="469783AE" w:rsidR="001B3356" w:rsidRDefault="001B3356" w:rsidP="001B3356">
      <w:pPr>
        <w:spacing w:after="0"/>
      </w:pPr>
      <w:r>
        <w:t xml:space="preserve"> Conclusión</w:t>
      </w:r>
    </w:p>
    <w:p w14:paraId="537CE03B" w14:textId="77777777" w:rsidR="001B3356" w:rsidRDefault="001B3356" w:rsidP="001B3356">
      <w:pPr>
        <w:spacing w:after="0"/>
      </w:pPr>
    </w:p>
    <w:p w14:paraId="64345817" w14:textId="78B30A60" w:rsidR="00A55A39" w:rsidRDefault="001B3356" w:rsidP="001B3356">
      <w:pPr>
        <w:spacing w:after="0"/>
      </w:pPr>
      <w:r>
        <w:t>El sistema de votación desarrollado es una solución eficaz para la recolección y análisis de datos electorales. A través de la autenticación segura de votantes, el registro preciso de votos y la actualización dinámica de resultados, el sistema proporciona una herramienta robusta para gestionar procesos electorales. La implementación de mejoras adicionales puede aumentar la usabilidad, la seguridad y la capacidad de análisis, asegurando un proceso de votación transparente y confiable.</w:t>
      </w:r>
    </w:p>
    <w:sectPr w:rsidR="00A55A39" w:rsidSect="00310E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D3A75"/>
    <w:multiLevelType w:val="hybridMultilevel"/>
    <w:tmpl w:val="941A33C0"/>
    <w:lvl w:ilvl="0" w:tplc="762011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754A3"/>
    <w:multiLevelType w:val="hybridMultilevel"/>
    <w:tmpl w:val="8E3C144A"/>
    <w:lvl w:ilvl="0" w:tplc="762011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3C5E"/>
    <w:multiLevelType w:val="hybridMultilevel"/>
    <w:tmpl w:val="5686D2B0"/>
    <w:lvl w:ilvl="0" w:tplc="762011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C134A"/>
    <w:multiLevelType w:val="hybridMultilevel"/>
    <w:tmpl w:val="4A1ED6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B00B4"/>
    <w:multiLevelType w:val="hybridMultilevel"/>
    <w:tmpl w:val="653C3EE6"/>
    <w:lvl w:ilvl="0" w:tplc="762011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53B81"/>
    <w:multiLevelType w:val="hybridMultilevel"/>
    <w:tmpl w:val="27F66BF0"/>
    <w:lvl w:ilvl="0" w:tplc="762011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71CE3"/>
    <w:multiLevelType w:val="hybridMultilevel"/>
    <w:tmpl w:val="BD702662"/>
    <w:lvl w:ilvl="0" w:tplc="7620119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1274F3"/>
    <w:multiLevelType w:val="hybridMultilevel"/>
    <w:tmpl w:val="06E023C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99243">
    <w:abstractNumId w:val="3"/>
  </w:num>
  <w:num w:numId="2" w16cid:durableId="1756628045">
    <w:abstractNumId w:val="6"/>
  </w:num>
  <w:num w:numId="3" w16cid:durableId="673454738">
    <w:abstractNumId w:val="7"/>
  </w:num>
  <w:num w:numId="4" w16cid:durableId="682241692">
    <w:abstractNumId w:val="4"/>
  </w:num>
  <w:num w:numId="5" w16cid:durableId="99299108">
    <w:abstractNumId w:val="2"/>
  </w:num>
  <w:num w:numId="6" w16cid:durableId="995571359">
    <w:abstractNumId w:val="5"/>
  </w:num>
  <w:num w:numId="7" w16cid:durableId="1712028324">
    <w:abstractNumId w:val="1"/>
  </w:num>
  <w:num w:numId="8" w16cid:durableId="112866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56"/>
    <w:rsid w:val="001B3356"/>
    <w:rsid w:val="002A7A0E"/>
    <w:rsid w:val="00310EB6"/>
    <w:rsid w:val="004F1B8E"/>
    <w:rsid w:val="00A34688"/>
    <w:rsid w:val="00A55A39"/>
    <w:rsid w:val="00E35E96"/>
    <w:rsid w:val="00E371DD"/>
    <w:rsid w:val="00E9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7666"/>
  <w15:chartTrackingRefBased/>
  <w15:docId w15:val="{DFC10578-5C00-4597-8A99-CE059F7B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712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Roberto Nunez Oreamuno</dc:creator>
  <cp:keywords/>
  <dc:description/>
  <cp:lastModifiedBy>Erick Roberto Nunez Oreamuno</cp:lastModifiedBy>
  <cp:revision>1</cp:revision>
  <dcterms:created xsi:type="dcterms:W3CDTF">2024-07-24T02:01:00Z</dcterms:created>
  <dcterms:modified xsi:type="dcterms:W3CDTF">2024-07-24T02:09:00Z</dcterms:modified>
</cp:coreProperties>
</file>