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0078" w14:textId="7B91DEEE" w:rsidR="00435829" w:rsidRDefault="00D97BC0">
      <w:pPr>
        <w:rPr>
          <w:lang w:val="es-MX"/>
        </w:rPr>
      </w:pPr>
      <w:r>
        <w:rPr>
          <w:lang w:val="es-MX"/>
        </w:rPr>
        <w:t xml:space="preserve">Arquitectura </w:t>
      </w:r>
      <w:proofErr w:type="spellStart"/>
      <w:r>
        <w:rPr>
          <w:lang w:val="es-MX"/>
        </w:rPr>
        <w:t>Crud</w:t>
      </w:r>
      <w:proofErr w:type="spellEnd"/>
      <w:r>
        <w:rPr>
          <w:lang w:val="es-MX"/>
        </w:rPr>
        <w:t xml:space="preserve"> Clientes</w:t>
      </w:r>
    </w:p>
    <w:p w14:paraId="2622511D" w14:textId="5F56B29C" w:rsidR="00D97BC0" w:rsidRDefault="00D97BC0">
      <w:pPr>
        <w:rPr>
          <w:lang w:val="es-MX"/>
        </w:rPr>
      </w:pPr>
      <w:r>
        <w:rPr>
          <w:lang w:val="es-MX"/>
        </w:rPr>
        <w:t>Capa física:</w:t>
      </w:r>
    </w:p>
    <w:p w14:paraId="7DA5F43B" w14:textId="03315EE9" w:rsidR="00D97BC0" w:rsidRDefault="00D97BC0">
      <w:pPr>
        <w:rPr>
          <w:lang w:val="es-MX"/>
        </w:rPr>
      </w:pPr>
      <w:r w:rsidRPr="00D97BC0">
        <w:rPr>
          <w:lang w:val="es-MX"/>
        </w:rPr>
        <w:drawing>
          <wp:inline distT="0" distB="0" distL="0" distR="0" wp14:anchorId="690E0F6D" wp14:editId="5B72AB5A">
            <wp:extent cx="2619375" cy="3162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D3A2" w14:textId="20272F0F" w:rsidR="00D97BC0" w:rsidRDefault="00D97BC0">
      <w:pPr>
        <w:rPr>
          <w:lang w:val="es-MX"/>
        </w:rPr>
      </w:pPr>
      <w:r>
        <w:rPr>
          <w:lang w:val="es-MX"/>
        </w:rPr>
        <w:t>Escenarios:</w:t>
      </w:r>
    </w:p>
    <w:p w14:paraId="7BB7EC06" w14:textId="1A4503D4" w:rsidR="00D97BC0" w:rsidRDefault="00D97BC0">
      <w:pPr>
        <w:rPr>
          <w:lang w:val="es-MX"/>
        </w:rPr>
      </w:pPr>
      <w:r w:rsidRPr="00D97BC0">
        <w:rPr>
          <w:lang w:val="es-MX"/>
        </w:rPr>
        <w:drawing>
          <wp:inline distT="0" distB="0" distL="0" distR="0" wp14:anchorId="33439473" wp14:editId="42A2D353">
            <wp:extent cx="3629025" cy="3286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AA64" w14:textId="4533E83B" w:rsidR="00D97BC0" w:rsidRDefault="00D97BC0">
      <w:pPr>
        <w:rPr>
          <w:lang w:val="es-MX"/>
        </w:rPr>
      </w:pPr>
      <w:r>
        <w:rPr>
          <w:lang w:val="es-MX"/>
        </w:rPr>
        <w:t xml:space="preserve">Capa </w:t>
      </w:r>
      <w:proofErr w:type="spellStart"/>
      <w:r>
        <w:rPr>
          <w:lang w:val="es-MX"/>
        </w:rPr>
        <w:t>Logica</w:t>
      </w:r>
      <w:proofErr w:type="spellEnd"/>
      <w:r>
        <w:rPr>
          <w:lang w:val="es-MX"/>
        </w:rPr>
        <w:t>:</w:t>
      </w:r>
    </w:p>
    <w:p w14:paraId="7360EA5C" w14:textId="7E8EB7D5" w:rsidR="00D97BC0" w:rsidRPr="00D97BC0" w:rsidRDefault="00D97BC0">
      <w:pPr>
        <w:rPr>
          <w:lang w:val="es-MX"/>
        </w:rPr>
      </w:pPr>
      <w:r w:rsidRPr="00D97BC0">
        <w:rPr>
          <w:lang w:val="es-MX"/>
        </w:rPr>
        <w:lastRenderedPageBreak/>
        <w:drawing>
          <wp:inline distT="0" distB="0" distL="0" distR="0" wp14:anchorId="442F562C" wp14:editId="6709B01F">
            <wp:extent cx="4381500" cy="2771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BC0" w:rsidRPr="00D97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C0"/>
    <w:rsid w:val="00435829"/>
    <w:rsid w:val="00D9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7155"/>
  <w15:chartTrackingRefBased/>
  <w15:docId w15:val="{FAE4B68C-CFA9-4E07-A20B-05E46CFA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Parrado</dc:creator>
  <cp:keywords/>
  <dc:description/>
  <cp:lastModifiedBy>Erick Parrado</cp:lastModifiedBy>
  <cp:revision>1</cp:revision>
  <dcterms:created xsi:type="dcterms:W3CDTF">2024-08-14T15:47:00Z</dcterms:created>
  <dcterms:modified xsi:type="dcterms:W3CDTF">2024-08-14T15:56:00Z</dcterms:modified>
</cp:coreProperties>
</file>