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color w:val="1b365d"/>
          <w:sz w:val="26"/>
          <w:szCs w:val="26"/>
        </w:rPr>
      </w:pPr>
      <w:r w:rsidDel="00000000" w:rsidR="00000000" w:rsidRPr="00000000">
        <w:rPr>
          <w:b w:val="1"/>
          <w:bCs w:val="1"/>
          <w:color w:val="1b365d"/>
          <w:sz w:val="26"/>
          <w:szCs w:val="26"/>
          <w:rtl w:val="0"/>
        </w:rPr>
        <w:t xml:space="preserve">UNIVERSIDAD TECNOLÓGICA DE MINERAL DE LA REFORMA</w:t>
      </w:r>
    </w:p>
    <w:p w:rsidR="00000000" w:rsidDel="00000000" w:rsidP="00000000" w:rsidRDefault="00000000" w:rsidRPr="00000000" w14:paraId="00000002">
      <w:pPr>
        <w:spacing w:after="240" w:before="240" w:lineRule="auto"/>
        <w:jc w:val="center"/>
        <w:rPr>
          <w:b w:val="1"/>
          <w:bCs w:val="1"/>
          <w:color w:val="1b365d"/>
          <w:sz w:val="26"/>
          <w:szCs w:val="26"/>
        </w:rPr>
      </w:pPr>
      <w:r w:rsidDel="00000000" w:rsidR="00000000" w:rsidRPr="00000000">
        <w:rPr>
          <w:rtl w:val="0"/>
        </w:rPr>
      </w:r>
    </w:p>
    <w:p w:rsidR="00000000" w:rsidDel="00000000" w:rsidP="00000000" w:rsidRDefault="00000000" w:rsidRPr="00000000" w14:paraId="00000003">
      <w:pPr>
        <w:spacing w:after="240" w:before="240" w:lineRule="auto"/>
        <w:jc w:val="center"/>
        <w:rPr>
          <w:b w:val="1"/>
          <w:bCs w:val="1"/>
          <w:color w:val="1b365d"/>
          <w:sz w:val="26"/>
          <w:szCs w:val="26"/>
        </w:rPr>
      </w:pPr>
      <w:r w:rsidDel="00000000" w:rsidR="00000000" w:rsidRPr="00000000">
        <w:rPr>
          <w:rtl w:val="0"/>
        </w:rPr>
      </w:r>
    </w:p>
    <w:p w:rsidR="00000000" w:rsidDel="00000000" w:rsidP="00000000" w:rsidRDefault="00000000" w:rsidRPr="00000000" w14:paraId="00000004">
      <w:pPr>
        <w:spacing w:after="240" w:before="240" w:lineRule="auto"/>
        <w:jc w:val="center"/>
        <w:rPr>
          <w:b w:val="1"/>
          <w:bCs w:val="1"/>
          <w:color w:val="1b365d"/>
          <w:sz w:val="26"/>
          <w:szCs w:val="26"/>
        </w:rPr>
      </w:pPr>
      <w:r w:rsidDel="00000000" w:rsidR="00000000" w:rsidRPr="00000000">
        <w:rPr>
          <w:rtl w:val="0"/>
        </w:rPr>
      </w:r>
    </w:p>
    <w:p w:rsidR="00000000" w:rsidDel="00000000" w:rsidP="00000000" w:rsidRDefault="00000000" w:rsidRPr="00000000" w14:paraId="00000005">
      <w:pPr>
        <w:spacing w:after="240" w:before="240" w:lineRule="auto"/>
        <w:jc w:val="center"/>
        <w:rPr>
          <w:b w:val="1"/>
          <w:bCs w:val="1"/>
          <w:color w:val="1b365d"/>
          <w:sz w:val="26"/>
          <w:szCs w:val="26"/>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color w:val="1b365d"/>
          <w:sz w:val="44"/>
          <w:szCs w:val="44"/>
          <w:rtl w:val="0"/>
        </w:rPr>
        <w:t xml:space="preserve">Planeacion del proyecto</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color w:val="2b547e"/>
          <w:sz w:val="36"/>
          <w:szCs w:val="36"/>
          <w:rtl w:val="0"/>
        </w:rPr>
        <w:t xml:space="preserve">RadioHuasteca</w:t>
      </w:r>
      <w:r w:rsidDel="00000000" w:rsidR="00000000" w:rsidRPr="00000000">
        <w:rPr>
          <w:rtl w:val="0"/>
        </w:rPr>
      </w:r>
    </w:p>
    <w:p w:rsidR="00000000" w:rsidDel="00000000" w:rsidP="00000000" w:rsidRDefault="00000000" w:rsidRPr="00000000" w14:paraId="00000008">
      <w:pPr>
        <w:spacing w:after="480" w:lineRule="auto"/>
        <w:jc w:val="center"/>
        <w:rPr/>
      </w:pPr>
      <w:r w:rsidDel="00000000" w:rsidR="00000000" w:rsidRPr="00000000">
        <w:rPr>
          <w:i w:val="1"/>
          <w:iCs w:val="1"/>
          <w:color w:val="555555"/>
          <w:sz w:val="24"/>
          <w:szCs w:val="24"/>
          <w:rtl w:val="0"/>
        </w:rPr>
        <w:t xml:space="preserve">Plataforma Web de Radio Comunitaria Indígena de Baja Conectividad</w:t>
      </w:r>
      <w:r w:rsidDel="00000000" w:rsidR="00000000" w:rsidRPr="00000000">
        <w:rPr>
          <w:rtl w:val="0"/>
        </w:rPr>
      </w:r>
    </w:p>
    <w:p w:rsidR="00000000" w:rsidDel="00000000" w:rsidP="00000000" w:rsidRDefault="00000000" w:rsidRPr="00000000" w14:paraId="00000009">
      <w:pPr>
        <w:spacing w:before="240" w:lineRule="auto"/>
        <w:jc w:val="center"/>
        <w:rPr>
          <w:b w:val="1"/>
          <w:bCs w:val="1"/>
          <w:color w:val="1b365d"/>
        </w:rPr>
      </w:pPr>
      <w:r w:rsidDel="00000000" w:rsidR="00000000" w:rsidRPr="00000000">
        <w:rPr>
          <w:rtl w:val="0"/>
        </w:rPr>
      </w:r>
    </w:p>
    <w:p w:rsidR="00000000" w:rsidDel="00000000" w:rsidP="00000000" w:rsidRDefault="00000000" w:rsidRPr="00000000" w14:paraId="0000000A">
      <w:pPr>
        <w:spacing w:before="240" w:lineRule="auto"/>
        <w:jc w:val="center"/>
        <w:rPr/>
      </w:pPr>
      <w:r w:rsidDel="00000000" w:rsidR="00000000" w:rsidRPr="00000000">
        <w:rPr>
          <w:b w:val="1"/>
          <w:bCs w:val="1"/>
          <w:color w:val="1b365d"/>
          <w:rtl w:val="0"/>
        </w:rPr>
        <w:t xml:space="preserve">Integrantes:</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Marco Antonio Ruvalcaba Reyes</w:t>
      </w:r>
    </w:p>
    <w:p w:rsidR="00000000" w:rsidDel="00000000" w:rsidP="00000000" w:rsidRDefault="00000000" w:rsidRPr="00000000" w14:paraId="0000000C">
      <w:pPr>
        <w:spacing w:after="240" w:lineRule="auto"/>
        <w:jc w:val="center"/>
        <w:rPr/>
      </w:pPr>
      <w:r w:rsidDel="00000000" w:rsidR="00000000" w:rsidRPr="00000000">
        <w:rPr>
          <w:rtl w:val="0"/>
        </w:rPr>
        <w:t xml:space="preserve">Erick Angel Tenorio Alcantara</w:t>
      </w:r>
    </w:p>
    <w:p w:rsidR="00000000" w:rsidDel="00000000" w:rsidP="00000000" w:rsidRDefault="00000000" w:rsidRPr="00000000" w14:paraId="0000000D">
      <w:pPr>
        <w:jc w:val="center"/>
        <w:rPr>
          <w:b w:val="1"/>
          <w:bCs w:val="1"/>
          <w:color w:val="1b365d"/>
        </w:rPr>
      </w:pPr>
      <w:r w:rsidDel="00000000" w:rsidR="00000000" w:rsidRPr="00000000">
        <w:rPr>
          <w:rtl w:val="0"/>
        </w:rPr>
      </w:r>
    </w:p>
    <w:p w:rsidR="00000000" w:rsidDel="00000000" w:rsidP="00000000" w:rsidRDefault="00000000" w:rsidRPr="00000000" w14:paraId="0000000E">
      <w:pPr>
        <w:jc w:val="center"/>
        <w:rPr>
          <w:b w:val="1"/>
          <w:bCs w:val="1"/>
          <w:color w:val="1b365d"/>
        </w:rPr>
      </w:pPr>
      <w:r w:rsidDel="00000000" w:rsidR="00000000" w:rsidRPr="00000000">
        <w:rPr>
          <w:rtl w:val="0"/>
        </w:rPr>
      </w:r>
    </w:p>
    <w:p w:rsidR="00000000" w:rsidDel="00000000" w:rsidP="00000000" w:rsidRDefault="00000000" w:rsidRPr="00000000" w14:paraId="0000000F">
      <w:pPr>
        <w:jc w:val="center"/>
        <w:rPr>
          <w:b w:val="1"/>
          <w:bCs w:val="1"/>
          <w:color w:val="1b365d"/>
        </w:rPr>
      </w:pPr>
      <w:r w:rsidDel="00000000" w:rsidR="00000000" w:rsidRPr="00000000">
        <w:rPr>
          <w:rtl w:val="0"/>
        </w:rPr>
      </w:r>
    </w:p>
    <w:p w:rsidR="00000000" w:rsidDel="00000000" w:rsidP="00000000" w:rsidRDefault="00000000" w:rsidRPr="00000000" w14:paraId="00000010">
      <w:pPr>
        <w:jc w:val="center"/>
        <w:rPr>
          <w:b w:val="1"/>
          <w:bCs w:val="1"/>
          <w:color w:val="1b365d"/>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b w:val="1"/>
          <w:bCs w:val="1"/>
          <w:color w:val="1b365d"/>
          <w:rtl w:val="0"/>
        </w:rPr>
        <w:t xml:space="preserve">Materia:</w:t>
      </w:r>
      <w:r w:rsidDel="00000000" w:rsidR="00000000" w:rsidRPr="00000000">
        <w:rPr>
          <w:rtl w:val="0"/>
        </w:rPr>
      </w:r>
    </w:p>
    <w:p w:rsidR="00000000" w:rsidDel="00000000" w:rsidP="00000000" w:rsidRDefault="00000000" w:rsidRPr="00000000" w14:paraId="00000012">
      <w:pPr>
        <w:spacing w:after="240" w:lineRule="auto"/>
        <w:jc w:val="center"/>
        <w:rPr/>
      </w:pPr>
      <w:r w:rsidDel="00000000" w:rsidR="00000000" w:rsidRPr="00000000">
        <w:rPr>
          <w:rtl w:val="0"/>
        </w:rPr>
        <w:t xml:space="preserve">Integradora II</w:t>
      </w:r>
    </w:p>
    <w:p w:rsidR="00000000" w:rsidDel="00000000" w:rsidP="00000000" w:rsidRDefault="00000000" w:rsidRPr="00000000" w14:paraId="00000013">
      <w:pPr>
        <w:jc w:val="center"/>
        <w:rPr>
          <w:b w:val="1"/>
          <w:bCs w:val="1"/>
          <w:color w:val="1b365d"/>
        </w:rPr>
      </w:pPr>
      <w:r w:rsidDel="00000000" w:rsidR="00000000" w:rsidRPr="00000000">
        <w:rPr>
          <w:rtl w:val="0"/>
        </w:rPr>
      </w:r>
    </w:p>
    <w:p w:rsidR="00000000" w:rsidDel="00000000" w:rsidP="00000000" w:rsidRDefault="00000000" w:rsidRPr="00000000" w14:paraId="00000014">
      <w:pPr>
        <w:jc w:val="center"/>
        <w:rPr>
          <w:b w:val="1"/>
          <w:bCs w:val="1"/>
          <w:color w:val="1b365d"/>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b w:val="1"/>
          <w:bCs w:val="1"/>
          <w:color w:val="1b365d"/>
          <w:rtl w:val="0"/>
        </w:rPr>
        <w:t xml:space="preserve">Docente:</w:t>
      </w:r>
      <w:r w:rsidDel="00000000" w:rsidR="00000000" w:rsidRPr="00000000">
        <w:rPr>
          <w:rtl w:val="0"/>
        </w:rPr>
      </w:r>
    </w:p>
    <w:p w:rsidR="00000000" w:rsidDel="00000000" w:rsidP="00000000" w:rsidRDefault="00000000" w:rsidRPr="00000000" w14:paraId="00000016">
      <w:pPr>
        <w:spacing w:line="240" w:lineRule="auto"/>
        <w:jc w:val="center"/>
        <w:rPr/>
      </w:pPr>
      <w:r w:rsidDel="00000000" w:rsidR="00000000" w:rsidRPr="00000000">
        <w:rPr>
          <w:rtl w:val="0"/>
        </w:rPr>
        <w:t xml:space="preserve">Mtro. Alfonso Naranjo Anaya</w:t>
      </w:r>
    </w:p>
    <w:p w:rsidR="00000000" w:rsidDel="00000000" w:rsidP="00000000" w:rsidRDefault="00000000" w:rsidRPr="00000000" w14:paraId="00000017">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line="240" w:lineRule="auto"/>
        <w:rPr>
          <w:b w:val="1"/>
          <w:bCs w:val="1"/>
          <w:sz w:val="46"/>
          <w:szCs w:val="46"/>
        </w:rPr>
      </w:pPr>
      <w:r w:rsidDel="00000000" w:rsidR="00000000" w:rsidRPr="00000000">
        <w:rPr>
          <w:rtl w:val="0"/>
        </w:rPr>
        <w:t xml:space="preserve">Índice General</w:t>
      </w:r>
      <w:r w:rsidDel="00000000" w:rsidR="00000000" w:rsidRPr="00000000">
        <w:rPr>
          <w:rtl w:val="0"/>
        </w:rPr>
      </w:r>
    </w:p>
    <w:sdt>
      <w:sdtPr>
        <w:id w:val="231026602"/>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d6bd1zz6wpy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dz5276u0r0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 de la Planeación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dcobzllunf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Descripción del Proyecto</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2px62abegb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Metodología de Desarrollo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kmf6uph6p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Metodología Seleccionada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fnel5h93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Justificación de Scrum</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sg1xpoqq9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Artefactos Scrum</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e2g5w3by2t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Organización del Equipo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csjh18gxa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Roles Scrum</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xnww61g9u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Responsabilidades Técnicas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qd0ujvmt9l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Alcance del Proyecto</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7joeq93c4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Alcance Incluido</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yngxy2lfy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Fuera de Alcance</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tpmqvlaqlu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Requerimientos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zs9znz1ee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Requerimientos Funcionales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qoebv9jtw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Requerimientos No Funcionales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w845vtlbhp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Product Backlog</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1r1fsyntvd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Criterios de Aceptación</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nqk138yql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Criterios Generales</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9faqyl9w5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Criterios Específicos</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6o1lu5ftk5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Definition of Ready</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4i4hjvziuv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Definition of Done</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nvirmy0y4v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Planeación de Sprints</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zdeo9oip8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Calendario General</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kfi8egbq3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Sprint 1</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3oeiwdtev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Sprint 2</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k6aim5l52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Sprint 3</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frh8c7eun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 Sprint 4</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9tpzbrow3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12.6 Sprint 5</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qeym8wxrsf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Tablero de Trabajo</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w8o07i4p6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Límites de Trabajo en Progreso (WIP)</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vgsweofvp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Ceremonias Scrum</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ccdu9lffe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Formato de Daily Scrum</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98amtns5nf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Plan de Riesgos</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5yemgkpuaf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Plan de Calidad</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8gtjapphqw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Entregables</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xd8gg9f0to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Control de Cambios</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yolrr3nha0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Conclusión</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A.1 Arquitectura técnica y viabilidad</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A.2 Flujogramas del proyecto</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A.2.1 Consulta de audios y avisos por el habitante</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A.2.2 Participación ciudadana y moderación de notas de voz</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A.2.3 Carga y administración de contenidos</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A.3 Plan de interacción con interesados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A.4 Priorización del producto: MVP y segunda prioridad</w:t>
              <w:tab/>
              <w:t xml:space="preserve">25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MVP obligatorio</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Segunda prioridad</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A.5 Indicadores clave de medición (KPIs)</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A.6 Matriz de trazabilidad</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A.7 Recomendaciones para la implementación</w:t>
              <w:tab/>
              <w:t xml:space="preserve">27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A.8 Consideraciones finales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pStyle w:val="Heading1"/>
        <w:keepNext w:val="0"/>
        <w:keepLines w:val="0"/>
        <w:spacing w:after="120" w:before="480" w:line="240" w:lineRule="auto"/>
        <w:jc w:val="both"/>
        <w:rPr/>
      </w:pPr>
      <w:bookmarkStart w:colFirst="0" w:colLast="0" w:name="_heading=h.7iqjnfw3snbn" w:id="0"/>
      <w:bookmarkEnd w:id="0"/>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keepNext w:val="0"/>
        <w:keepLines w:val="0"/>
        <w:spacing w:after="120" w:before="480" w:line="240" w:lineRule="auto"/>
        <w:jc w:val="both"/>
        <w:rPr>
          <w:color w:val="2c3e50"/>
          <w:sz w:val="46"/>
          <w:szCs w:val="46"/>
        </w:rPr>
      </w:pPr>
      <w:bookmarkStart w:colFirst="0" w:colLast="0" w:name="_heading=h.d6bd1zz6wpy0" w:id="1"/>
      <w:bookmarkEnd w:id="1"/>
      <w:r w:rsidDel="00000000" w:rsidR="00000000" w:rsidRPr="00000000">
        <w:rPr>
          <w:rtl w:val="0"/>
        </w:rPr>
        <w:t xml:space="preserve">1. Introducción</w:t>
      </w:r>
      <w:r w:rsidDel="00000000" w:rsidR="00000000" w:rsidRPr="00000000">
        <w:rPr>
          <w:rtl w:val="0"/>
        </w:rPr>
      </w:r>
    </w:p>
    <w:p w:rsidR="00000000" w:rsidDel="00000000" w:rsidP="00000000" w:rsidRDefault="00000000" w:rsidRPr="00000000" w14:paraId="0000004E">
      <w:pPr>
        <w:spacing w:after="240" w:before="240" w:line="240" w:lineRule="auto"/>
        <w:rPr/>
      </w:pPr>
      <w:r w:rsidDel="00000000" w:rsidR="00000000" w:rsidRPr="00000000">
        <w:rPr>
          <w:rtl w:val="0"/>
        </w:rPr>
        <w:t xml:space="preserve">RadioHuasteca es una propuesta para crear una plataforma web de radio comunitaria para la comunidad indígena de Santa Ana Hueytlalpan, Hidalgo. El proyecto busca facilitar el acceso a información ejidal, avisos de emergencia, convocatorias, trámites, contenidos culturales y cápsulas de audio, traducción en español y Hñähñu.</w:t>
      </w:r>
    </w:p>
    <w:p w:rsidR="00000000" w:rsidDel="00000000" w:rsidP="00000000" w:rsidRDefault="00000000" w:rsidRPr="00000000" w14:paraId="0000004F">
      <w:pPr>
        <w:spacing w:after="240" w:before="240" w:line="240" w:lineRule="auto"/>
        <w:rPr/>
      </w:pPr>
      <w:r w:rsidDel="00000000" w:rsidR="00000000" w:rsidRPr="00000000">
        <w:rPr>
          <w:rtl w:val="0"/>
        </w:rPr>
        <w:t xml:space="preserve">El proyecto se enfoca en usuarios con conectividad limitada, dispositivos móviles de gama baja y distintos niveles de alfabetización digital. Por ello, la plataforma será diseñada bajo un enfoque mobile-first, con uso de iconografía, reproducción de audio comprimido, interfaz sencilla y contenido bilingüe.</w:t>
      </w:r>
    </w:p>
    <w:p w:rsidR="00000000" w:rsidDel="00000000" w:rsidP="00000000" w:rsidRDefault="00000000" w:rsidRPr="00000000" w14:paraId="00000050">
      <w:pPr>
        <w:spacing w:after="240" w:before="240" w:line="240" w:lineRule="auto"/>
        <w:rPr/>
      </w:pPr>
      <w:r w:rsidDel="00000000" w:rsidR="00000000" w:rsidRPr="00000000">
        <w:rPr>
          <w:rtl w:val="0"/>
        </w:rPr>
        <w:t xml:space="preserve">Este documento explica la planeación necesaria para organizar el trabajo del proyecto, controlar sus actividades, establecer responsabilidades, priorizar funcionalidades y entregar incrementos funcionales durante un periodo de 12 semanas.</w:t>
      </w:r>
    </w:p>
    <w:p w:rsidR="00000000" w:rsidDel="00000000" w:rsidP="00000000" w:rsidRDefault="00000000" w:rsidRPr="00000000" w14:paraId="00000051">
      <w:pPr>
        <w:pStyle w:val="Heading1"/>
        <w:keepNext w:val="0"/>
        <w:keepLines w:val="0"/>
        <w:spacing w:after="120" w:before="480" w:line="240" w:lineRule="auto"/>
        <w:jc w:val="both"/>
        <w:rPr>
          <w:color w:val="2c3e50"/>
          <w:sz w:val="46"/>
          <w:szCs w:val="46"/>
        </w:rPr>
      </w:pPr>
      <w:bookmarkStart w:colFirst="0" w:colLast="0" w:name="_heading=h.zdz5276u0r0f" w:id="2"/>
      <w:bookmarkEnd w:id="2"/>
      <w:r w:rsidDel="00000000" w:rsidR="00000000" w:rsidRPr="00000000">
        <w:rPr>
          <w:rtl w:val="0"/>
        </w:rPr>
        <w:t xml:space="preserve">2. Objetivo de la Planeación</w:t>
      </w:r>
      <w:r w:rsidDel="00000000" w:rsidR="00000000" w:rsidRPr="00000000">
        <w:rPr>
          <w:rtl w:val="0"/>
        </w:rPr>
      </w:r>
    </w:p>
    <w:p w:rsidR="00000000" w:rsidDel="00000000" w:rsidP="00000000" w:rsidRDefault="00000000" w:rsidRPr="00000000" w14:paraId="00000052">
      <w:pPr>
        <w:spacing w:after="240" w:before="240" w:line="240" w:lineRule="auto"/>
        <w:rPr/>
      </w:pPr>
      <w:r w:rsidDel="00000000" w:rsidR="00000000" w:rsidRPr="00000000">
        <w:rPr>
          <w:rtl w:val="0"/>
        </w:rPr>
        <w:t xml:space="preserve">El objetivo de esta planeación es organizar el desarrollo de RadioHuasteca mediante Scrum, definiendo el alcance, los requerimientos, los roles, las actividades, el Product Backlog, el calendario de Sprints, los riesgos, los criterios de aceptación y los entregables.</w:t>
      </w:r>
    </w:p>
    <w:p w:rsidR="00000000" w:rsidDel="00000000" w:rsidP="00000000" w:rsidRDefault="00000000" w:rsidRPr="00000000" w14:paraId="00000053">
      <w:pPr>
        <w:spacing w:after="240" w:before="240" w:line="240" w:lineRule="auto"/>
        <w:rPr/>
      </w:pPr>
      <w:r w:rsidDel="00000000" w:rsidR="00000000" w:rsidRPr="00000000">
        <w:rPr>
          <w:rtl w:val="0"/>
        </w:rPr>
        <w:t xml:space="preserve">Con esta planeación el equipo podrá controlar el avance del proyecto, evite desarrollar funcionalidades fuera del alcance, mantenga evidencias de cada entrega y valide progresivamente que la solución responde a las necesidades de comunicación comunitaria, inclusión lingüística y baja conectividad.</w:t>
      </w:r>
    </w:p>
    <w:p w:rsidR="00000000" w:rsidDel="00000000" w:rsidP="00000000" w:rsidRDefault="00000000" w:rsidRPr="00000000" w14:paraId="00000054">
      <w:pPr>
        <w:pStyle w:val="Heading1"/>
        <w:keepNext w:val="0"/>
        <w:keepLines w:val="0"/>
        <w:spacing w:after="120" w:before="480" w:line="240" w:lineRule="auto"/>
        <w:jc w:val="both"/>
        <w:rPr>
          <w:color w:val="2c3e50"/>
          <w:sz w:val="46"/>
          <w:szCs w:val="46"/>
        </w:rPr>
      </w:pPr>
      <w:bookmarkStart w:colFirst="0" w:colLast="0" w:name="_heading=h.8dcobzllunft" w:id="3"/>
      <w:bookmarkEnd w:id="3"/>
      <w:r w:rsidDel="00000000" w:rsidR="00000000" w:rsidRPr="00000000">
        <w:rPr>
          <w:rtl w:val="0"/>
        </w:rPr>
        <w:t xml:space="preserve">3. Descripción del Proyecto</w:t>
      </w:r>
      <w:r w:rsidDel="00000000" w:rsidR="00000000" w:rsidRPr="00000000">
        <w:rPr>
          <w:rtl w:val="0"/>
        </w:rPr>
      </w:r>
    </w:p>
    <w:p w:rsidR="00000000" w:rsidDel="00000000" w:rsidP="00000000" w:rsidRDefault="00000000" w:rsidRPr="00000000" w14:paraId="00000055">
      <w:pPr>
        <w:spacing w:after="240" w:before="240" w:line="240" w:lineRule="auto"/>
        <w:rPr/>
      </w:pPr>
      <w:r w:rsidDel="00000000" w:rsidR="00000000" w:rsidRPr="00000000">
        <w:rPr>
          <w:rtl w:val="0"/>
        </w:rPr>
        <w:t xml:space="preserve">RadioHuasteca será una plataforma web de radio comunitaria basada en cápsulas de audio pregrabadas. Permitirá consultar avisos comunitarios, información ejidal, convocatorias agrícolas, trámites, noticias, eventos y contenidos de memoria oral.</w:t>
      </w:r>
    </w:p>
    <w:p w:rsidR="00000000" w:rsidDel="00000000" w:rsidP="00000000" w:rsidRDefault="00000000" w:rsidRPr="00000000" w14:paraId="00000056">
      <w:pPr>
        <w:spacing w:after="240" w:before="240" w:line="240" w:lineRule="auto"/>
        <w:rPr/>
      </w:pPr>
      <w:r w:rsidDel="00000000" w:rsidR="00000000" w:rsidRPr="00000000">
        <w:rPr>
          <w:rtl w:val="0"/>
        </w:rPr>
        <w:t xml:space="preserve">La plataforma contará con dos áreas principales:</w:t>
      </w:r>
    </w:p>
    <w:p w:rsidR="00000000" w:rsidDel="00000000" w:rsidP="00000000" w:rsidRDefault="00000000" w:rsidRPr="00000000" w14:paraId="00000057">
      <w:pPr>
        <w:rPr/>
      </w:pPr>
      <w:r w:rsidDel="00000000" w:rsidR="00000000" w:rsidRPr="00000000">
        <w:rPr>
          <w:rtl w:val="0"/>
        </w:rPr>
      </w:r>
    </w:p>
    <w:tbl>
      <w:tblPr>
        <w:tblStyle w:val="Table1"/>
        <w:tblW w:w="900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600"/>
      </w:tblPr>
      <w:tblGrid>
        <w:gridCol w:w="2800"/>
        <w:gridCol w:w="6200"/>
        <w:tblGridChange w:id="0">
          <w:tblGrid>
            <w:gridCol w:w="2800"/>
            <w:gridCol w:w="6200"/>
          </w:tblGrid>
        </w:tblGridChange>
      </w:tblGrid>
      <w:tr>
        <w:trPr>
          <w:cantSplit w:val="0"/>
          <w:trHeight w:val="500" w:hRule="atLeast"/>
          <w:tblHeader w:val="1"/>
        </w:trPr>
        <w:tc>
          <w:tcPr>
            <w:tcBorders>
              <w:top w:color="b7c9d6" w:space="0" w:sz="6" w:val="single"/>
              <w:left w:color="b7c9d6" w:space="0" w:sz="6" w:val="single"/>
              <w:bottom w:color="b7c9d6" w:space="0" w:sz="6" w:val="single"/>
              <w:right w:color="b7c9d6" w:space="0" w:sz="6" w:val="single"/>
            </w:tcBorders>
            <w:shd w:fill="1f4e79" w:val="clear"/>
            <w:tcMar>
              <w:top w:w="90.0" w:type="dxa"/>
              <w:left w:w="160.0" w:type="dxa"/>
              <w:bottom w:w="90.0" w:type="dxa"/>
              <w:right w:w="160.0" w:type="dxa"/>
            </w:tcMar>
            <w:vAlign w:val="center"/>
          </w:tcPr>
          <w:p w:rsidR="00000000" w:rsidDel="00000000" w:rsidP="00000000" w:rsidRDefault="00000000" w:rsidRPr="00000000" w14:paraId="00000058">
            <w:pPr>
              <w:spacing w:after="0" w:before="0" w:line="276" w:lineRule="auto"/>
              <w:jc w:val="left"/>
              <w:rPr/>
            </w:pPr>
            <w:r w:rsidDel="00000000" w:rsidR="00000000" w:rsidRPr="00000000">
              <w:rPr>
                <w:rFonts w:ascii="Aptos" w:cs="Aptos" w:eastAsia="Aptos" w:hAnsi="Aptos"/>
                <w:b w:val="1"/>
                <w:bCs w:val="1"/>
                <w:color w:val="ffffff"/>
                <w:sz w:val="17"/>
                <w:szCs w:val="17"/>
                <w:rtl w:val="0"/>
              </w:rPr>
              <w:t xml:space="preserve">Área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60.0" w:type="dxa"/>
              <w:bottom w:w="90.0" w:type="dxa"/>
              <w:right w:w="160.0" w:type="dxa"/>
            </w:tcMar>
            <w:vAlign w:val="center"/>
          </w:tcPr>
          <w:p w:rsidR="00000000" w:rsidDel="00000000" w:rsidP="00000000" w:rsidRDefault="00000000" w:rsidRPr="00000000" w14:paraId="00000059">
            <w:pPr>
              <w:spacing w:after="0" w:before="0" w:line="276" w:lineRule="auto"/>
              <w:jc w:val="left"/>
              <w:rPr/>
            </w:pPr>
            <w:r w:rsidDel="00000000" w:rsidR="00000000" w:rsidRPr="00000000">
              <w:rPr>
                <w:rFonts w:ascii="Aptos" w:cs="Aptos" w:eastAsia="Aptos" w:hAnsi="Aptos"/>
                <w:b w:val="1"/>
                <w:bCs w:val="1"/>
                <w:color w:val="ffffff"/>
                <w:sz w:val="17"/>
                <w:szCs w:val="17"/>
                <w:rtl w:val="0"/>
              </w:rPr>
              <w:t xml:space="preserve">Descripción</w:t>
            </w:r>
            <w:r w:rsidDel="00000000" w:rsidR="00000000" w:rsidRPr="00000000">
              <w:rPr>
                <w:rtl w:val="0"/>
              </w:rPr>
            </w:r>
          </w:p>
        </w:tc>
      </w:tr>
      <w:tr>
        <w:trPr>
          <w:cantSplit w:val="0"/>
          <w:trHeight w:val="6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A">
            <w:pPr>
              <w:spacing w:after="0" w:before="0" w:line="276" w:lineRule="auto"/>
              <w:jc w:val="left"/>
              <w:rPr/>
            </w:pPr>
            <w:r w:rsidDel="00000000" w:rsidR="00000000" w:rsidRPr="00000000">
              <w:rPr>
                <w:rFonts w:ascii="Aptos" w:cs="Aptos" w:eastAsia="Aptos" w:hAnsi="Aptos"/>
                <w:b w:val="1"/>
                <w:bCs w:val="1"/>
                <w:color w:val="1f1f1f"/>
                <w:sz w:val="17"/>
                <w:szCs w:val="17"/>
                <w:rtl w:val="0"/>
              </w:rPr>
              <w:t xml:space="preserve">Área pública comunitaria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B">
            <w:pPr>
              <w:spacing w:after="0" w:before="0" w:line="276" w:lineRule="auto"/>
              <w:jc w:val="both"/>
              <w:rPr/>
            </w:pPr>
            <w:r w:rsidDel="00000000" w:rsidR="00000000" w:rsidRPr="00000000">
              <w:rPr>
                <w:rFonts w:ascii="Aptos" w:cs="Aptos" w:eastAsia="Aptos" w:hAnsi="Aptos"/>
                <w:color w:val="1f1f1f"/>
                <w:sz w:val="17"/>
                <w:szCs w:val="17"/>
                <w:rtl w:val="0"/>
              </w:rPr>
              <w:t xml:space="preserve">Espacio abierto para habitantes, migrantes y usuarios interesados en consultar audios, avisos, trámites y contenidos culturales</w:t>
            </w:r>
            <w:r w:rsidDel="00000000" w:rsidR="00000000" w:rsidRPr="00000000">
              <w:rPr>
                <w:rtl w:val="0"/>
              </w:rPr>
            </w:r>
          </w:p>
        </w:tc>
      </w:tr>
      <w:tr>
        <w:trPr>
          <w:cantSplit w:val="0"/>
          <w:trHeight w:val="6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60.0" w:type="dxa"/>
              <w:bottom w:w="90.0" w:type="dxa"/>
              <w:right w:w="160.0" w:type="dxa"/>
            </w:tcMar>
            <w:vAlign w:val="center"/>
          </w:tcPr>
          <w:p w:rsidR="00000000" w:rsidDel="00000000" w:rsidP="00000000" w:rsidRDefault="00000000" w:rsidRPr="00000000" w14:paraId="0000005C">
            <w:pPr>
              <w:spacing w:after="0" w:before="0" w:line="276" w:lineRule="auto"/>
              <w:jc w:val="left"/>
              <w:rPr/>
            </w:pPr>
            <w:r w:rsidDel="00000000" w:rsidR="00000000" w:rsidRPr="00000000">
              <w:rPr>
                <w:rFonts w:ascii="Aptos" w:cs="Aptos" w:eastAsia="Aptos" w:hAnsi="Aptos"/>
                <w:b w:val="1"/>
                <w:bCs w:val="1"/>
                <w:color w:val="1f1f1f"/>
                <w:sz w:val="17"/>
                <w:szCs w:val="17"/>
                <w:rtl w:val="0"/>
              </w:rPr>
              <w:t xml:space="preserve">Área administrativa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60.0" w:type="dxa"/>
              <w:bottom w:w="90.0" w:type="dxa"/>
              <w:right w:w="160.0" w:type="dxa"/>
            </w:tcMar>
            <w:vAlign w:val="center"/>
          </w:tcPr>
          <w:p w:rsidR="00000000" w:rsidDel="00000000" w:rsidP="00000000" w:rsidRDefault="00000000" w:rsidRPr="00000000" w14:paraId="0000005D">
            <w:pPr>
              <w:spacing w:after="0" w:before="0" w:line="276" w:lineRule="auto"/>
              <w:jc w:val="both"/>
              <w:rPr/>
            </w:pPr>
            <w:r w:rsidDel="00000000" w:rsidR="00000000" w:rsidRPr="00000000">
              <w:rPr>
                <w:rFonts w:ascii="Aptos" w:cs="Aptos" w:eastAsia="Aptos" w:hAnsi="Aptos"/>
                <w:color w:val="1f1f1f"/>
                <w:sz w:val="17"/>
                <w:szCs w:val="17"/>
                <w:rtl w:val="0"/>
              </w:rPr>
              <w:t xml:space="preserve">Panel de acceso restringido para el Comité de Comunicación, encargado de cargar audios, administrar avisos y revisar reportes ciudadanos</w:t>
            </w:r>
            <w:r w:rsidDel="00000000" w:rsidR="00000000" w:rsidRPr="00000000">
              <w:rPr>
                <w:rtl w:val="0"/>
              </w:rPr>
            </w:r>
          </w:p>
        </w:tc>
      </w:tr>
    </w:tbl>
    <w:p w:rsidR="00000000" w:rsidDel="00000000" w:rsidP="00000000" w:rsidRDefault="00000000" w:rsidRPr="00000000" w14:paraId="0000005E">
      <w:pPr>
        <w:spacing w:after="240" w:before="240" w:line="240" w:lineRule="auto"/>
        <w:rPr>
          <w:color w:val="1155cc"/>
          <w:u w:val="single"/>
        </w:rPr>
      </w:pPr>
      <w:r w:rsidDel="00000000" w:rsidR="00000000" w:rsidRPr="00000000">
        <w:rPr>
          <w:rtl w:val="0"/>
        </w:rPr>
        <w:t xml:space="preserve">El proyecto no pretende instalar una estación de radio FM ni operar una transmisión en vivo de 24 horas. Se concentrará en una plataforma web ligera de contenido bajo demanda, con podcasts, boletines y cápsulas informativas.</w:t>
      </w:r>
      <w:r w:rsidDel="00000000" w:rsidR="00000000" w:rsidRPr="00000000">
        <w:rPr>
          <w:rtl w:val="0"/>
        </w:rPr>
      </w:r>
    </w:p>
    <w:p w:rsidR="00000000" w:rsidDel="00000000" w:rsidP="00000000" w:rsidRDefault="00000000" w:rsidRPr="00000000" w14:paraId="0000005F">
      <w:pPr>
        <w:pStyle w:val="Heading1"/>
        <w:rPr/>
      </w:pPr>
      <w:bookmarkStart w:colFirst="0" w:colLast="0" w:name="_heading=h.tk4sbealz0s4" w:id="4"/>
      <w:bookmarkEnd w:id="4"/>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bookmarkStart w:colFirst="0" w:colLast="0" w:name="_heading=h.u2px62abegba" w:id="5"/>
      <w:bookmarkEnd w:id="5"/>
      <w:r w:rsidDel="00000000" w:rsidR="00000000" w:rsidRPr="00000000">
        <w:rPr>
          <w:rtl w:val="0"/>
        </w:rPr>
        <w:t xml:space="preserve">4. Metodología de Desarrollo</w:t>
      </w:r>
    </w:p>
    <w:p w:rsidR="00000000" w:rsidDel="00000000" w:rsidP="00000000" w:rsidRDefault="00000000" w:rsidRPr="00000000" w14:paraId="00000061">
      <w:pPr>
        <w:pStyle w:val="Heading2"/>
        <w:keepNext w:val="0"/>
        <w:keepLines w:val="0"/>
        <w:spacing w:after="80" w:before="360" w:line="240" w:lineRule="auto"/>
        <w:jc w:val="both"/>
        <w:rPr>
          <w:color w:val="2c3e50"/>
          <w:sz w:val="34"/>
          <w:szCs w:val="34"/>
        </w:rPr>
      </w:pPr>
      <w:bookmarkStart w:colFirst="0" w:colLast="0" w:name="_heading=h.nkmf6uph6pdx" w:id="6"/>
      <w:bookmarkEnd w:id="6"/>
      <w:r w:rsidDel="00000000" w:rsidR="00000000" w:rsidRPr="00000000">
        <w:rPr>
          <w:rtl w:val="0"/>
        </w:rPr>
        <w:t xml:space="preserve">4.1 Metodología Seleccionada</w:t>
      </w:r>
      <w:r w:rsidDel="00000000" w:rsidR="00000000" w:rsidRPr="00000000">
        <w:rPr>
          <w:rtl w:val="0"/>
        </w:rPr>
      </w:r>
    </w:p>
    <w:p w:rsidR="00000000" w:rsidDel="00000000" w:rsidP="00000000" w:rsidRDefault="00000000" w:rsidRPr="00000000" w14:paraId="00000062">
      <w:pPr>
        <w:spacing w:after="240" w:before="240" w:line="240" w:lineRule="auto"/>
        <w:rPr/>
      </w:pPr>
      <w:r w:rsidDel="00000000" w:rsidR="00000000" w:rsidRPr="00000000">
        <w:rPr>
          <w:rtl w:val="0"/>
        </w:rPr>
        <w:t xml:space="preserve">El proyecto se realizará mediante la metodología ágil Scrum, complementada con un tablero Kanban para visualizar y controlar las tareas del equipo.</w:t>
      </w:r>
    </w:p>
    <w:p w:rsidR="00000000" w:rsidDel="00000000" w:rsidP="00000000" w:rsidRDefault="00000000" w:rsidRPr="00000000" w14:paraId="00000063">
      <w:pPr>
        <w:spacing w:after="240" w:before="240" w:line="240" w:lineRule="auto"/>
        <w:rPr/>
      </w:pPr>
      <w:r w:rsidDel="00000000" w:rsidR="00000000" w:rsidRPr="00000000">
        <w:rPr>
          <w:rtl w:val="0"/>
        </w:rPr>
        <w:t xml:space="preserve">Scrum fue elegido porque permite construir el sistema en entregas parciales llamadas incrementos. Cada incremento será revisado al final de un Sprint, lo que facilita detectar errores, incorporar retroalimentación y corregir problemas antes de la entrega final.</w:t>
      </w:r>
    </w:p>
    <w:p w:rsidR="00000000" w:rsidDel="00000000" w:rsidP="00000000" w:rsidRDefault="00000000" w:rsidRPr="00000000" w14:paraId="00000064">
      <w:pPr>
        <w:spacing w:after="240" w:before="240" w:line="240" w:lineRule="auto"/>
        <w:rPr/>
      </w:pPr>
      <w:r w:rsidDel="00000000" w:rsidR="00000000" w:rsidRPr="00000000">
        <w:rPr>
          <w:rtl w:val="0"/>
        </w:rPr>
        <w:t xml:space="preserve">El uso de Kanban permitirá visualizar las tareas pendientes, en desarrollo, en revisión, en pruebas y terminadas. Esto ayudará a evitar acumulación de trabajo y a identificar bloqueos relacionados con traducciones, conectividad, audio o trabajo técnico.</w:t>
      </w:r>
    </w:p>
    <w:p w:rsidR="00000000" w:rsidDel="00000000" w:rsidP="00000000" w:rsidRDefault="00000000" w:rsidRPr="00000000" w14:paraId="00000065">
      <w:pPr>
        <w:pStyle w:val="Heading2"/>
        <w:keepNext w:val="0"/>
        <w:keepLines w:val="0"/>
        <w:spacing w:after="80" w:before="360" w:line="240" w:lineRule="auto"/>
        <w:jc w:val="both"/>
        <w:rPr>
          <w:color w:val="2c3e50"/>
          <w:sz w:val="34"/>
          <w:szCs w:val="34"/>
        </w:rPr>
      </w:pPr>
      <w:bookmarkStart w:colFirst="0" w:colLast="0" w:name="_heading=h.vfnel5h93xs" w:id="7"/>
      <w:bookmarkEnd w:id="7"/>
      <w:r w:rsidDel="00000000" w:rsidR="00000000" w:rsidRPr="00000000">
        <w:rPr>
          <w:rtl w:val="0"/>
        </w:rPr>
        <w:t xml:space="preserve">4.2 Justificación de Scrum</w:t>
      </w:r>
      <w:r w:rsidDel="00000000" w:rsidR="00000000" w:rsidRPr="00000000">
        <w:rPr>
          <w:rtl w:val="0"/>
        </w:rPr>
      </w:r>
    </w:p>
    <w:p w:rsidR="00000000" w:rsidDel="00000000" w:rsidP="00000000" w:rsidRDefault="00000000" w:rsidRPr="00000000" w14:paraId="00000066">
      <w:pPr>
        <w:spacing w:after="240" w:before="240" w:line="240" w:lineRule="auto"/>
        <w:rPr/>
      </w:pPr>
      <w:r w:rsidDel="00000000" w:rsidR="00000000" w:rsidRPr="00000000">
        <w:rPr>
          <w:rtl w:val="0"/>
        </w:rPr>
        <w:t xml:space="preserve">Scrum es adecuado para RadioHuasteca porque:</w:t>
      </w:r>
    </w:p>
    <w:p w:rsidR="00000000" w:rsidDel="00000000" w:rsidP="00000000" w:rsidRDefault="00000000" w:rsidRPr="00000000" w14:paraId="00000067">
      <w:pPr>
        <w:numPr>
          <w:ilvl w:val="0"/>
          <w:numId w:val="2"/>
        </w:numPr>
        <w:spacing w:after="0" w:before="240" w:line="240" w:lineRule="auto"/>
        <w:ind w:left="720" w:hanging="360"/>
        <w:jc w:val="left"/>
        <w:rPr/>
      </w:pPr>
      <w:r w:rsidDel="00000000" w:rsidR="00000000" w:rsidRPr="00000000">
        <w:rPr>
          <w:rtl w:val="0"/>
        </w:rPr>
        <w:t xml:space="preserve">El proyecto tiene un periodo académico corto de 12 semanas.</w:t>
      </w:r>
    </w:p>
    <w:p w:rsidR="00000000" w:rsidDel="00000000" w:rsidP="00000000" w:rsidRDefault="00000000" w:rsidRPr="00000000" w14:paraId="00000068">
      <w:pPr>
        <w:numPr>
          <w:ilvl w:val="0"/>
          <w:numId w:val="2"/>
        </w:numPr>
        <w:spacing w:after="0" w:before="0" w:line="240" w:lineRule="auto"/>
        <w:ind w:left="720" w:hanging="360"/>
        <w:jc w:val="left"/>
        <w:rPr/>
      </w:pPr>
      <w:r w:rsidDel="00000000" w:rsidR="00000000" w:rsidRPr="00000000">
        <w:rPr>
          <w:rtl w:val="0"/>
        </w:rPr>
        <w:t xml:space="preserve">Las funcionalidades pueden dividirse en módulos independientes.</w:t>
      </w:r>
    </w:p>
    <w:p w:rsidR="00000000" w:rsidDel="00000000" w:rsidP="00000000" w:rsidRDefault="00000000" w:rsidRPr="00000000" w14:paraId="00000069">
      <w:pPr>
        <w:numPr>
          <w:ilvl w:val="0"/>
          <w:numId w:val="2"/>
        </w:numPr>
        <w:spacing w:after="0" w:before="0" w:line="240" w:lineRule="auto"/>
        <w:ind w:left="720" w:hanging="360"/>
        <w:jc w:val="left"/>
        <w:rPr/>
      </w:pPr>
      <w:r w:rsidDel="00000000" w:rsidR="00000000" w:rsidRPr="00000000">
        <w:rPr>
          <w:rtl w:val="0"/>
        </w:rPr>
        <w:t xml:space="preserve">Se requiere entregar evidencias parciales al docente.</w:t>
      </w:r>
    </w:p>
    <w:p w:rsidR="00000000" w:rsidDel="00000000" w:rsidP="00000000" w:rsidRDefault="00000000" w:rsidRPr="00000000" w14:paraId="0000006A">
      <w:pPr>
        <w:numPr>
          <w:ilvl w:val="0"/>
          <w:numId w:val="2"/>
        </w:numPr>
        <w:spacing w:after="0" w:before="0" w:line="240" w:lineRule="auto"/>
        <w:ind w:left="720" w:hanging="360"/>
        <w:jc w:val="left"/>
        <w:rPr/>
      </w:pPr>
      <w:r w:rsidDel="00000000" w:rsidR="00000000" w:rsidRPr="00000000">
        <w:rPr>
          <w:rtl w:val="0"/>
        </w:rPr>
        <w:t xml:space="preserve">La interfaz debe ajustarse conforme se realicen pruebas de usabilidad.</w:t>
      </w:r>
    </w:p>
    <w:p w:rsidR="00000000" w:rsidDel="00000000" w:rsidP="00000000" w:rsidRDefault="00000000" w:rsidRPr="00000000" w14:paraId="0000006B">
      <w:pPr>
        <w:numPr>
          <w:ilvl w:val="0"/>
          <w:numId w:val="2"/>
        </w:numPr>
        <w:spacing w:after="0" w:before="0" w:line="240" w:lineRule="auto"/>
        <w:ind w:left="720" w:hanging="360"/>
        <w:jc w:val="left"/>
        <w:rPr/>
      </w:pPr>
      <w:r w:rsidDel="00000000" w:rsidR="00000000" w:rsidRPr="00000000">
        <w:rPr>
          <w:rtl w:val="0"/>
        </w:rPr>
        <w:t xml:space="preserve">La traducción al Hñähñu necesita validación antes de liberar contenidos finales.</w:t>
      </w:r>
    </w:p>
    <w:p w:rsidR="00000000" w:rsidDel="00000000" w:rsidP="00000000" w:rsidRDefault="00000000" w:rsidRPr="00000000" w14:paraId="0000006C">
      <w:pPr>
        <w:numPr>
          <w:ilvl w:val="0"/>
          <w:numId w:val="2"/>
        </w:numPr>
        <w:spacing w:after="0" w:before="0" w:line="240" w:lineRule="auto"/>
        <w:ind w:left="720" w:hanging="360"/>
        <w:jc w:val="left"/>
        <w:rPr/>
      </w:pPr>
      <w:r w:rsidDel="00000000" w:rsidR="00000000" w:rsidRPr="00000000">
        <w:rPr>
          <w:rtl w:val="0"/>
        </w:rPr>
        <w:t xml:space="preserve">Las pruebas de conectividad pueden ocasionar ajustes en el diseño y tamaño de los recursos.</w:t>
      </w:r>
    </w:p>
    <w:p w:rsidR="00000000" w:rsidDel="00000000" w:rsidP="00000000" w:rsidRDefault="00000000" w:rsidRPr="00000000" w14:paraId="0000006D">
      <w:pPr>
        <w:numPr>
          <w:ilvl w:val="0"/>
          <w:numId w:val="2"/>
        </w:numPr>
        <w:spacing w:after="240" w:before="0" w:line="240" w:lineRule="auto"/>
        <w:ind w:left="720" w:hanging="360"/>
        <w:jc w:val="left"/>
        <w:rPr/>
      </w:pPr>
      <w:r w:rsidDel="00000000" w:rsidR="00000000" w:rsidRPr="00000000">
        <w:rPr>
          <w:rtl w:val="0"/>
        </w:rPr>
        <w:t xml:space="preserve">Se busca evitar que todo el trabajo se concentre al final del proyecto.</w:t>
      </w:r>
    </w:p>
    <w:p w:rsidR="00000000" w:rsidDel="00000000" w:rsidP="00000000" w:rsidRDefault="00000000" w:rsidRPr="00000000" w14:paraId="0000006E">
      <w:pPr>
        <w:pStyle w:val="Heading2"/>
        <w:keepNext w:val="0"/>
        <w:keepLines w:val="0"/>
        <w:spacing w:after="80" w:before="360" w:line="240" w:lineRule="auto"/>
        <w:jc w:val="both"/>
        <w:rPr>
          <w:color w:val="2c3e50"/>
          <w:sz w:val="34"/>
          <w:szCs w:val="34"/>
        </w:rPr>
      </w:pPr>
      <w:bookmarkStart w:colFirst="0" w:colLast="0" w:name="_heading=h.tsg1xpoqq9gi" w:id="8"/>
      <w:bookmarkEnd w:id="8"/>
      <w:r w:rsidDel="00000000" w:rsidR="00000000" w:rsidRPr="00000000">
        <w:rPr>
          <w:rtl w:val="0"/>
        </w:rPr>
        <w:t xml:space="preserve">4.3 Artefactos Scrum</w:t>
      </w:r>
      <w:r w:rsidDel="00000000" w:rsidR="00000000" w:rsidRPr="00000000">
        <w:rPr>
          <w:rtl w:val="0"/>
        </w:rPr>
      </w:r>
    </w:p>
    <w:p w:rsidR="00000000" w:rsidDel="00000000" w:rsidP="00000000" w:rsidRDefault="00000000" w:rsidRPr="00000000" w14:paraId="0000006F">
      <w:pPr>
        <w:pStyle w:val="Heading2"/>
        <w:spacing w:after="80" w:before="360" w:line="240" w:lineRule="auto"/>
        <w:jc w:val="both"/>
        <w:rPr/>
      </w:pPr>
      <w:bookmarkStart w:colFirst="0" w:colLast="0" w:name="_heading=h.y5wblrfikrw6" w:id="9"/>
      <w:bookmarkEnd w:id="9"/>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tbl>
      <w:tblPr>
        <w:tblStyle w:val="Table2"/>
        <w:tblW w:w="900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600"/>
      </w:tblPr>
      <w:tblGrid>
        <w:gridCol w:w="2800"/>
        <w:gridCol w:w="6200"/>
        <w:tblGridChange w:id="0">
          <w:tblGrid>
            <w:gridCol w:w="2800"/>
            <w:gridCol w:w="6200"/>
          </w:tblGrid>
        </w:tblGridChange>
      </w:tblGrid>
      <w:tr>
        <w:trPr>
          <w:cantSplit w:val="0"/>
          <w:trHeight w:val="500" w:hRule="atLeast"/>
          <w:tblHeader w:val="1"/>
        </w:trPr>
        <w:tc>
          <w:tcPr>
            <w:tcBorders>
              <w:top w:color="b7c9d6" w:space="0" w:sz="6" w:val="single"/>
              <w:left w:color="b7c9d6" w:space="0" w:sz="6" w:val="single"/>
              <w:bottom w:color="b7c9d6" w:space="0" w:sz="6" w:val="single"/>
              <w:right w:color="b7c9d6" w:space="0" w:sz="6" w:val="single"/>
            </w:tcBorders>
            <w:shd w:fill="1f4e79" w:val="clear"/>
            <w:tcMar>
              <w:top w:w="90.0" w:type="dxa"/>
              <w:left w:w="160.0" w:type="dxa"/>
              <w:bottom w:w="90.0" w:type="dxa"/>
              <w:right w:w="160.0" w:type="dxa"/>
            </w:tcMar>
            <w:vAlign w:val="center"/>
          </w:tcPr>
          <w:p w:rsidR="00000000" w:rsidDel="00000000" w:rsidP="00000000" w:rsidRDefault="00000000" w:rsidRPr="00000000" w14:paraId="00000071">
            <w:pPr>
              <w:spacing w:after="0" w:before="0" w:line="276" w:lineRule="auto"/>
              <w:jc w:val="left"/>
              <w:rPr/>
            </w:pPr>
            <w:r w:rsidDel="00000000" w:rsidR="00000000" w:rsidRPr="00000000">
              <w:rPr>
                <w:rFonts w:ascii="Aptos" w:cs="Aptos" w:eastAsia="Aptos" w:hAnsi="Aptos"/>
                <w:b w:val="1"/>
                <w:bCs w:val="1"/>
                <w:color w:val="ffffff"/>
                <w:sz w:val="17"/>
                <w:szCs w:val="17"/>
                <w:rtl w:val="0"/>
              </w:rPr>
              <w:t xml:space="preserve">Artefacto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60.0" w:type="dxa"/>
              <w:bottom w:w="90.0" w:type="dxa"/>
              <w:right w:w="160.0" w:type="dxa"/>
            </w:tcMar>
            <w:vAlign w:val="center"/>
          </w:tcPr>
          <w:p w:rsidR="00000000" w:rsidDel="00000000" w:rsidP="00000000" w:rsidRDefault="00000000" w:rsidRPr="00000000" w14:paraId="00000072">
            <w:pPr>
              <w:spacing w:after="0" w:before="0" w:line="276" w:lineRule="auto"/>
              <w:jc w:val="left"/>
              <w:rPr/>
            </w:pPr>
            <w:r w:rsidDel="00000000" w:rsidR="00000000" w:rsidRPr="00000000">
              <w:rPr>
                <w:rFonts w:ascii="Aptos" w:cs="Aptos" w:eastAsia="Aptos" w:hAnsi="Aptos"/>
                <w:b w:val="1"/>
                <w:bCs w:val="1"/>
                <w:color w:val="ffffff"/>
                <w:sz w:val="17"/>
                <w:szCs w:val="17"/>
                <w:rtl w:val="0"/>
              </w:rPr>
              <w:t xml:space="preserve">Aplicación en RadioHuasteca</w:t>
            </w:r>
            <w:r w:rsidDel="00000000" w:rsidR="00000000" w:rsidRPr="00000000">
              <w:rPr>
                <w:rtl w:val="0"/>
              </w:rPr>
            </w:r>
          </w:p>
        </w:tc>
      </w:tr>
      <w:tr>
        <w:trPr>
          <w:cantSplit w:val="0"/>
          <w:trHeight w:val="6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3">
            <w:pPr>
              <w:spacing w:after="0" w:before="0" w:line="276" w:lineRule="auto"/>
              <w:jc w:val="left"/>
              <w:rPr/>
            </w:pPr>
            <w:r w:rsidDel="00000000" w:rsidR="00000000" w:rsidRPr="00000000">
              <w:rPr>
                <w:rFonts w:ascii="Aptos" w:cs="Aptos" w:eastAsia="Aptos" w:hAnsi="Aptos"/>
                <w:b w:val="1"/>
                <w:bCs w:val="1"/>
                <w:color w:val="1f1f1f"/>
                <w:sz w:val="17"/>
                <w:szCs w:val="17"/>
                <w:rtl w:val="0"/>
              </w:rPr>
              <w:t xml:space="preserve">Product Backlog</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4">
            <w:pPr>
              <w:spacing w:after="0" w:before="0" w:line="276" w:lineRule="auto"/>
              <w:jc w:val="both"/>
              <w:rPr/>
            </w:pPr>
            <w:r w:rsidDel="00000000" w:rsidR="00000000" w:rsidRPr="00000000">
              <w:rPr>
                <w:rFonts w:ascii="Aptos" w:cs="Aptos" w:eastAsia="Aptos" w:hAnsi="Aptos"/>
                <w:color w:val="1f1f1f"/>
                <w:sz w:val="17"/>
                <w:szCs w:val="17"/>
                <w:rtl w:val="0"/>
              </w:rPr>
              <w:t xml:space="preserve">Inventario ordenado por importancia que reúne las características, requerimientos y modificaciones planificadas</w:t>
            </w:r>
            <w:r w:rsidDel="00000000" w:rsidR="00000000" w:rsidRPr="00000000">
              <w:rPr>
                <w:rtl w:val="0"/>
              </w:rPr>
            </w:r>
          </w:p>
        </w:tc>
      </w:tr>
      <w:tr>
        <w:trPr>
          <w:cantSplit w:val="0"/>
          <w:trHeight w:val="6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60.0" w:type="dxa"/>
              <w:bottom w:w="90.0" w:type="dxa"/>
              <w:right w:w="160.0" w:type="dxa"/>
            </w:tcMar>
            <w:vAlign w:val="center"/>
          </w:tcPr>
          <w:p w:rsidR="00000000" w:rsidDel="00000000" w:rsidP="00000000" w:rsidRDefault="00000000" w:rsidRPr="00000000" w14:paraId="00000075">
            <w:pPr>
              <w:spacing w:after="0" w:before="0" w:line="276" w:lineRule="auto"/>
              <w:jc w:val="left"/>
              <w:rPr/>
            </w:pPr>
            <w:r w:rsidDel="00000000" w:rsidR="00000000" w:rsidRPr="00000000">
              <w:rPr>
                <w:rFonts w:ascii="Aptos" w:cs="Aptos" w:eastAsia="Aptos" w:hAnsi="Aptos"/>
                <w:b w:val="1"/>
                <w:bCs w:val="1"/>
                <w:color w:val="1f1f1f"/>
                <w:sz w:val="17"/>
                <w:szCs w:val="17"/>
                <w:rtl w:val="0"/>
              </w:rPr>
              <w:t xml:space="preserve">Sprint Backlog</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60.0" w:type="dxa"/>
              <w:bottom w:w="90.0" w:type="dxa"/>
              <w:right w:w="160.0" w:type="dxa"/>
            </w:tcMar>
            <w:vAlign w:val="center"/>
          </w:tcPr>
          <w:p w:rsidR="00000000" w:rsidDel="00000000" w:rsidP="00000000" w:rsidRDefault="00000000" w:rsidRPr="00000000" w14:paraId="00000076">
            <w:pPr>
              <w:spacing w:after="0" w:before="0" w:line="276" w:lineRule="auto"/>
              <w:jc w:val="both"/>
              <w:rPr/>
            </w:pPr>
            <w:r w:rsidDel="00000000" w:rsidR="00000000" w:rsidRPr="00000000">
              <w:rPr>
                <w:rFonts w:ascii="Aptos" w:cs="Aptos" w:eastAsia="Aptos" w:hAnsi="Aptos"/>
                <w:color w:val="1f1f1f"/>
                <w:sz w:val="17"/>
                <w:szCs w:val="17"/>
                <w:rtl w:val="0"/>
              </w:rPr>
              <w:t xml:space="preserve">Selección de requerimientos y actividades destinadas a ejecutarse durante la iteración actual</w:t>
            </w:r>
            <w:r w:rsidDel="00000000" w:rsidR="00000000" w:rsidRPr="00000000">
              <w:rPr>
                <w:rtl w:val="0"/>
              </w:rPr>
            </w:r>
          </w:p>
        </w:tc>
      </w:tr>
      <w:tr>
        <w:trPr>
          <w:cantSplit w:val="0"/>
          <w:trHeight w:val="6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7">
            <w:pPr>
              <w:spacing w:after="0" w:before="0" w:line="276" w:lineRule="auto"/>
              <w:jc w:val="left"/>
              <w:rPr/>
            </w:pPr>
            <w:r w:rsidDel="00000000" w:rsidR="00000000" w:rsidRPr="00000000">
              <w:rPr>
                <w:rFonts w:ascii="Aptos" w:cs="Aptos" w:eastAsia="Aptos" w:hAnsi="Aptos"/>
                <w:b w:val="1"/>
                <w:bCs w:val="1"/>
                <w:color w:val="1f1f1f"/>
                <w:sz w:val="17"/>
                <w:szCs w:val="17"/>
                <w:rtl w:val="0"/>
              </w:rPr>
              <w:t xml:space="preserve">Incremento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8">
            <w:pPr>
              <w:spacing w:after="0" w:before="0" w:line="276" w:lineRule="auto"/>
              <w:jc w:val="both"/>
              <w:rPr/>
            </w:pPr>
            <w:r w:rsidDel="00000000" w:rsidR="00000000" w:rsidRPr="00000000">
              <w:rPr>
                <w:rFonts w:ascii="Aptos" w:cs="Aptos" w:eastAsia="Aptos" w:hAnsi="Aptos"/>
                <w:color w:val="1f1f1f"/>
                <w:sz w:val="17"/>
                <w:szCs w:val="17"/>
                <w:rtl w:val="0"/>
              </w:rPr>
              <w:t xml:space="preserve">Entregable parcial operativo de la plataforma que satisface los requisitos mínimos para su exhibición</w:t>
            </w:r>
            <w:r w:rsidDel="00000000" w:rsidR="00000000" w:rsidRPr="00000000">
              <w:rPr>
                <w:rtl w:val="0"/>
              </w:rPr>
            </w:r>
          </w:p>
        </w:tc>
      </w:tr>
      <w:tr>
        <w:trPr>
          <w:cantSplit w:val="0"/>
          <w:trHeight w:val="6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60.0" w:type="dxa"/>
              <w:bottom w:w="90.0" w:type="dxa"/>
              <w:right w:w="160.0" w:type="dxa"/>
            </w:tcMar>
            <w:vAlign w:val="center"/>
          </w:tcPr>
          <w:p w:rsidR="00000000" w:rsidDel="00000000" w:rsidP="00000000" w:rsidRDefault="00000000" w:rsidRPr="00000000" w14:paraId="00000079">
            <w:pPr>
              <w:spacing w:after="0" w:before="0" w:line="276" w:lineRule="auto"/>
              <w:jc w:val="left"/>
              <w:rPr/>
            </w:pPr>
            <w:r w:rsidDel="00000000" w:rsidR="00000000" w:rsidRPr="00000000">
              <w:rPr>
                <w:rFonts w:ascii="Aptos" w:cs="Aptos" w:eastAsia="Aptos" w:hAnsi="Aptos"/>
                <w:b w:val="1"/>
                <w:bCs w:val="1"/>
                <w:color w:val="1f1f1f"/>
                <w:sz w:val="17"/>
                <w:szCs w:val="17"/>
                <w:rtl w:val="0"/>
              </w:rPr>
              <w:t xml:space="preserve">Sprint Goal</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60.0" w:type="dxa"/>
              <w:bottom w:w="90.0" w:type="dxa"/>
              <w:right w:w="160.0" w:type="dxa"/>
            </w:tcMar>
            <w:vAlign w:val="center"/>
          </w:tcPr>
          <w:p w:rsidR="00000000" w:rsidDel="00000000" w:rsidP="00000000" w:rsidRDefault="00000000" w:rsidRPr="00000000" w14:paraId="0000007A">
            <w:pPr>
              <w:spacing w:after="0" w:before="0" w:line="276" w:lineRule="auto"/>
              <w:jc w:val="both"/>
              <w:rPr/>
            </w:pPr>
            <w:r w:rsidDel="00000000" w:rsidR="00000000" w:rsidRPr="00000000">
              <w:rPr>
                <w:rFonts w:ascii="Aptos" w:cs="Aptos" w:eastAsia="Aptos" w:hAnsi="Aptos"/>
                <w:color w:val="1f1f1f"/>
                <w:sz w:val="17"/>
                <w:szCs w:val="17"/>
                <w:rtl w:val="0"/>
              </w:rPr>
              <w:t xml:space="preserve">Meta concreta que orienta el trabajo a completar a lo largo de cada ciclo</w:t>
            </w:r>
            <w:r w:rsidDel="00000000" w:rsidR="00000000" w:rsidRPr="00000000">
              <w:rPr>
                <w:rtl w:val="0"/>
              </w:rPr>
            </w:r>
          </w:p>
        </w:tc>
      </w:tr>
      <w:tr>
        <w:trPr>
          <w:cantSplit w:val="0"/>
          <w:trHeight w:val="6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B">
            <w:pPr>
              <w:spacing w:after="0" w:before="0" w:line="276" w:lineRule="auto"/>
              <w:jc w:val="left"/>
              <w:rPr/>
            </w:pPr>
            <w:r w:rsidDel="00000000" w:rsidR="00000000" w:rsidRPr="00000000">
              <w:rPr>
                <w:rFonts w:ascii="Aptos" w:cs="Aptos" w:eastAsia="Aptos" w:hAnsi="Aptos"/>
                <w:b w:val="1"/>
                <w:bCs w:val="1"/>
                <w:color w:val="1f1f1f"/>
                <w:sz w:val="17"/>
                <w:szCs w:val="17"/>
                <w:rtl w:val="0"/>
              </w:rPr>
              <w:t xml:space="preserve">Definition of Ready</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C">
            <w:pPr>
              <w:spacing w:after="0" w:before="0" w:line="276" w:lineRule="auto"/>
              <w:jc w:val="both"/>
              <w:rPr/>
            </w:pPr>
            <w:r w:rsidDel="00000000" w:rsidR="00000000" w:rsidRPr="00000000">
              <w:rPr>
                <w:rFonts w:ascii="Aptos" w:cs="Aptos" w:eastAsia="Aptos" w:hAnsi="Aptos"/>
                <w:color w:val="1f1f1f"/>
                <w:sz w:val="17"/>
                <w:szCs w:val="17"/>
                <w:rtl w:val="0"/>
              </w:rPr>
              <w:t xml:space="preserve">Criterios indispensables que debe reunir una tarea antes de admitir su programación</w:t>
            </w:r>
            <w:r w:rsidDel="00000000" w:rsidR="00000000" w:rsidRPr="00000000">
              <w:rPr>
                <w:rtl w:val="0"/>
              </w:rPr>
            </w:r>
          </w:p>
        </w:tc>
      </w:tr>
      <w:tr>
        <w:trPr>
          <w:cantSplit w:val="0"/>
          <w:trHeight w:val="6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60.0" w:type="dxa"/>
              <w:bottom w:w="90.0" w:type="dxa"/>
              <w:right w:w="160.0" w:type="dxa"/>
            </w:tcMar>
            <w:vAlign w:val="center"/>
          </w:tcPr>
          <w:p w:rsidR="00000000" w:rsidDel="00000000" w:rsidP="00000000" w:rsidRDefault="00000000" w:rsidRPr="00000000" w14:paraId="0000007D">
            <w:pPr>
              <w:spacing w:after="0" w:before="0" w:line="276" w:lineRule="auto"/>
              <w:jc w:val="left"/>
              <w:rPr/>
            </w:pPr>
            <w:r w:rsidDel="00000000" w:rsidR="00000000" w:rsidRPr="00000000">
              <w:rPr>
                <w:rFonts w:ascii="Aptos" w:cs="Aptos" w:eastAsia="Aptos" w:hAnsi="Aptos"/>
                <w:b w:val="1"/>
                <w:bCs w:val="1"/>
                <w:color w:val="1f1f1f"/>
                <w:sz w:val="17"/>
                <w:szCs w:val="17"/>
                <w:rtl w:val="0"/>
              </w:rPr>
              <w:t xml:space="preserve">Definition of Done</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60.0" w:type="dxa"/>
              <w:bottom w:w="90.0" w:type="dxa"/>
              <w:right w:w="160.0" w:type="dxa"/>
            </w:tcMar>
            <w:vAlign w:val="center"/>
          </w:tcPr>
          <w:p w:rsidR="00000000" w:rsidDel="00000000" w:rsidP="00000000" w:rsidRDefault="00000000" w:rsidRPr="00000000" w14:paraId="0000007E">
            <w:pPr>
              <w:spacing w:after="0" w:before="0" w:line="276" w:lineRule="auto"/>
              <w:jc w:val="both"/>
              <w:rPr/>
            </w:pPr>
            <w:r w:rsidDel="00000000" w:rsidR="00000000" w:rsidRPr="00000000">
              <w:rPr>
                <w:rFonts w:ascii="Aptos" w:cs="Aptos" w:eastAsia="Aptos" w:hAnsi="Aptos"/>
                <w:color w:val="1f1f1f"/>
                <w:sz w:val="17"/>
                <w:szCs w:val="17"/>
                <w:rtl w:val="0"/>
              </w:rPr>
              <w:t xml:space="preserve">Estándares de calidad requeridos para dar por concluida exitosamente un componente</w:t>
            </w:r>
            <w:r w:rsidDel="00000000" w:rsidR="00000000" w:rsidRPr="00000000">
              <w:rPr>
                <w:rtl w:val="0"/>
              </w:rPr>
            </w:r>
          </w:p>
        </w:tc>
      </w:tr>
    </w:tbl>
    <w:p w:rsidR="00000000" w:rsidDel="00000000" w:rsidP="00000000" w:rsidRDefault="00000000" w:rsidRPr="00000000" w14:paraId="0000007F">
      <w:pPr>
        <w:pStyle w:val="Heading1"/>
        <w:rPr/>
      </w:pPr>
      <w:bookmarkStart w:colFirst="0" w:colLast="0" w:name="_heading=h.pe2g5w3by2t6" w:id="10"/>
      <w:bookmarkEnd w:id="10"/>
      <w:r w:rsidDel="00000000" w:rsidR="00000000" w:rsidRPr="00000000">
        <w:rPr>
          <w:rtl w:val="0"/>
        </w:rPr>
        <w:t xml:space="preserve">5. Organización del Equipo</w:t>
      </w:r>
    </w:p>
    <w:p w:rsidR="00000000" w:rsidDel="00000000" w:rsidP="00000000" w:rsidRDefault="00000000" w:rsidRPr="00000000" w14:paraId="00000080">
      <w:pPr>
        <w:pStyle w:val="Heading2"/>
        <w:keepNext w:val="0"/>
        <w:keepLines w:val="0"/>
        <w:spacing w:after="80" w:before="360" w:line="240" w:lineRule="auto"/>
        <w:jc w:val="both"/>
        <w:rPr>
          <w:color w:val="2c3e50"/>
          <w:sz w:val="34"/>
          <w:szCs w:val="34"/>
        </w:rPr>
      </w:pPr>
      <w:bookmarkStart w:colFirst="0" w:colLast="0" w:name="_heading=h.pcsjh18gxazq" w:id="11"/>
      <w:bookmarkEnd w:id="11"/>
      <w:r w:rsidDel="00000000" w:rsidR="00000000" w:rsidRPr="00000000">
        <w:rPr>
          <w:rtl w:val="0"/>
        </w:rPr>
        <w:t xml:space="preserve">5.1 Roles Scrum</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tbl>
      <w:tblPr>
        <w:tblStyle w:val="Table3"/>
        <w:tblW w:w="900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600"/>
      </w:tblPr>
      <w:tblGrid>
        <w:gridCol w:w="2400"/>
        <w:gridCol w:w="3000"/>
        <w:gridCol w:w="3600"/>
        <w:tblGridChange w:id="0">
          <w:tblGrid>
            <w:gridCol w:w="2400"/>
            <w:gridCol w:w="3000"/>
            <w:gridCol w:w="3600"/>
          </w:tblGrid>
        </w:tblGridChange>
      </w:tblGrid>
      <w:tr>
        <w:trPr>
          <w:cantSplit w:val="0"/>
          <w:trHeight w:val="500" w:hRule="atLeast"/>
          <w:tblHeader w:val="1"/>
        </w:trPr>
        <w:tc>
          <w:tcPr>
            <w:tcBorders>
              <w:top w:color="b7c9d6" w:space="0" w:sz="6" w:val="single"/>
              <w:left w:color="b7c9d6" w:space="0" w:sz="6" w:val="single"/>
              <w:bottom w:color="b7c9d6" w:space="0" w:sz="6" w:val="single"/>
              <w:right w:color="b7c9d6" w:space="0" w:sz="6" w:val="single"/>
            </w:tcBorders>
            <w:shd w:fill="1f4e79" w:val="clear"/>
            <w:tcMar>
              <w:top w:w="90.0" w:type="dxa"/>
              <w:left w:w="160.0" w:type="dxa"/>
              <w:bottom w:w="90.0" w:type="dxa"/>
              <w:right w:w="160.0" w:type="dxa"/>
            </w:tcMar>
            <w:vAlign w:val="center"/>
          </w:tcPr>
          <w:p w:rsidR="00000000" w:rsidDel="00000000" w:rsidP="00000000" w:rsidRDefault="00000000" w:rsidRPr="00000000" w14:paraId="00000082">
            <w:pPr>
              <w:spacing w:after="0" w:before="0" w:line="276" w:lineRule="auto"/>
              <w:jc w:val="left"/>
              <w:rPr/>
            </w:pPr>
            <w:r w:rsidDel="00000000" w:rsidR="00000000" w:rsidRPr="00000000">
              <w:rPr>
                <w:rFonts w:ascii="Aptos" w:cs="Aptos" w:eastAsia="Aptos" w:hAnsi="Aptos"/>
                <w:b w:val="1"/>
                <w:bCs w:val="1"/>
                <w:color w:val="ffffff"/>
                <w:sz w:val="17"/>
                <w:szCs w:val="17"/>
                <w:rtl w:val="0"/>
              </w:rPr>
              <w:t xml:space="preserve">Rol</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60.0" w:type="dxa"/>
              <w:bottom w:w="90.0" w:type="dxa"/>
              <w:right w:w="160.0" w:type="dxa"/>
            </w:tcMar>
            <w:vAlign w:val="center"/>
          </w:tcPr>
          <w:p w:rsidR="00000000" w:rsidDel="00000000" w:rsidP="00000000" w:rsidRDefault="00000000" w:rsidRPr="00000000" w14:paraId="00000083">
            <w:pPr>
              <w:spacing w:after="0" w:before="0" w:line="276" w:lineRule="auto"/>
              <w:jc w:val="left"/>
              <w:rPr/>
            </w:pPr>
            <w:r w:rsidDel="00000000" w:rsidR="00000000" w:rsidRPr="00000000">
              <w:rPr>
                <w:rFonts w:ascii="Aptos" w:cs="Aptos" w:eastAsia="Aptos" w:hAnsi="Aptos"/>
                <w:b w:val="1"/>
                <w:bCs w:val="1"/>
                <w:color w:val="ffffff"/>
                <w:sz w:val="17"/>
                <w:szCs w:val="17"/>
                <w:rtl w:val="0"/>
              </w:rPr>
              <w:t xml:space="preserve">Responsable</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60.0" w:type="dxa"/>
              <w:bottom w:w="90.0" w:type="dxa"/>
              <w:right w:w="160.0" w:type="dxa"/>
            </w:tcMar>
            <w:vAlign w:val="center"/>
          </w:tcPr>
          <w:p w:rsidR="00000000" w:rsidDel="00000000" w:rsidP="00000000" w:rsidRDefault="00000000" w:rsidRPr="00000000" w14:paraId="00000084">
            <w:pPr>
              <w:spacing w:after="0" w:before="0" w:line="276" w:lineRule="auto"/>
              <w:jc w:val="left"/>
              <w:rPr/>
            </w:pPr>
            <w:r w:rsidDel="00000000" w:rsidR="00000000" w:rsidRPr="00000000">
              <w:rPr>
                <w:rFonts w:ascii="Aptos" w:cs="Aptos" w:eastAsia="Aptos" w:hAnsi="Aptos"/>
                <w:b w:val="1"/>
                <w:bCs w:val="1"/>
                <w:color w:val="ffffff"/>
                <w:sz w:val="17"/>
                <w:szCs w:val="17"/>
                <w:rtl w:val="0"/>
              </w:rPr>
              <w:t xml:space="preserve">Responsabilidades</w:t>
            </w:r>
            <w:r w:rsidDel="00000000" w:rsidR="00000000" w:rsidRPr="00000000">
              <w:rPr>
                <w:rtl w:val="0"/>
              </w:rPr>
            </w:r>
          </w:p>
        </w:tc>
      </w:tr>
      <w:tr>
        <w:trPr>
          <w:cantSplit w:val="0"/>
          <w:trHeight w:val="6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5">
            <w:pPr>
              <w:spacing w:after="0" w:before="0" w:line="276" w:lineRule="auto"/>
              <w:jc w:val="left"/>
              <w:rPr/>
            </w:pPr>
            <w:r w:rsidDel="00000000" w:rsidR="00000000" w:rsidRPr="00000000">
              <w:rPr>
                <w:rFonts w:ascii="Aptos" w:cs="Aptos" w:eastAsia="Aptos" w:hAnsi="Aptos"/>
                <w:b w:val="1"/>
                <w:bCs w:val="1"/>
                <w:color w:val="1f1f1f"/>
                <w:sz w:val="17"/>
                <w:szCs w:val="17"/>
                <w:rtl w:val="0"/>
              </w:rPr>
              <w:t xml:space="preserve">Product Owner</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6">
            <w:pPr>
              <w:spacing w:after="0" w:before="0" w:line="276" w:lineRule="auto"/>
              <w:jc w:val="left"/>
              <w:rPr/>
            </w:pPr>
            <w:r w:rsidDel="00000000" w:rsidR="00000000" w:rsidRPr="00000000">
              <w:rPr>
                <w:rFonts w:ascii="Aptos" w:cs="Aptos" w:eastAsia="Aptos" w:hAnsi="Aptos"/>
                <w:color w:val="1f1f1f"/>
                <w:sz w:val="17"/>
                <w:szCs w:val="17"/>
                <w:rtl w:val="0"/>
              </w:rPr>
              <w:t xml:space="preserve">Marco Antonio Ruvalcaba Reyes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7">
            <w:pPr>
              <w:spacing w:after="0" w:before="0" w:line="276" w:lineRule="auto"/>
              <w:jc w:val="both"/>
              <w:rPr/>
            </w:pPr>
            <w:r w:rsidDel="00000000" w:rsidR="00000000" w:rsidRPr="00000000">
              <w:rPr>
                <w:rFonts w:ascii="Aptos" w:cs="Aptos" w:eastAsia="Aptos" w:hAnsi="Aptos"/>
                <w:color w:val="1f1f1f"/>
                <w:sz w:val="17"/>
                <w:szCs w:val="17"/>
                <w:rtl w:val="0"/>
              </w:rPr>
              <w:t xml:space="preserve">Priorizar el Product Backlog, validar requerimientos, verificar que las funciones respondan al problema comunitario y aceptar incrementos</w:t>
            </w:r>
            <w:r w:rsidDel="00000000" w:rsidR="00000000" w:rsidRPr="00000000">
              <w:rPr>
                <w:rtl w:val="0"/>
              </w:rPr>
            </w:r>
          </w:p>
        </w:tc>
      </w:tr>
      <w:tr>
        <w:trPr>
          <w:cantSplit w:val="0"/>
          <w:trHeight w:val="6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60.0" w:type="dxa"/>
              <w:bottom w:w="90.0" w:type="dxa"/>
              <w:right w:w="160.0" w:type="dxa"/>
            </w:tcMar>
            <w:vAlign w:val="center"/>
          </w:tcPr>
          <w:p w:rsidR="00000000" w:rsidDel="00000000" w:rsidP="00000000" w:rsidRDefault="00000000" w:rsidRPr="00000000" w14:paraId="00000088">
            <w:pPr>
              <w:spacing w:after="0" w:before="0" w:line="276" w:lineRule="auto"/>
              <w:jc w:val="left"/>
              <w:rPr/>
            </w:pPr>
            <w:r w:rsidDel="00000000" w:rsidR="00000000" w:rsidRPr="00000000">
              <w:rPr>
                <w:rFonts w:ascii="Aptos" w:cs="Aptos" w:eastAsia="Aptos" w:hAnsi="Aptos"/>
                <w:b w:val="1"/>
                <w:bCs w:val="1"/>
                <w:color w:val="1f1f1f"/>
                <w:sz w:val="17"/>
                <w:szCs w:val="17"/>
                <w:rtl w:val="0"/>
              </w:rPr>
              <w:t xml:space="preserve">Scrum Master</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60.0" w:type="dxa"/>
              <w:bottom w:w="90.0" w:type="dxa"/>
              <w:right w:w="160.0" w:type="dxa"/>
            </w:tcMar>
            <w:vAlign w:val="center"/>
          </w:tcPr>
          <w:p w:rsidR="00000000" w:rsidDel="00000000" w:rsidP="00000000" w:rsidRDefault="00000000" w:rsidRPr="00000000" w14:paraId="00000089">
            <w:pPr>
              <w:spacing w:after="0" w:before="0" w:line="276" w:lineRule="auto"/>
              <w:jc w:val="left"/>
              <w:rPr/>
            </w:pPr>
            <w:r w:rsidDel="00000000" w:rsidR="00000000" w:rsidRPr="00000000">
              <w:rPr>
                <w:rFonts w:ascii="Aptos" w:cs="Aptos" w:eastAsia="Aptos" w:hAnsi="Aptos"/>
                <w:color w:val="1f1f1f"/>
                <w:sz w:val="17"/>
                <w:szCs w:val="17"/>
                <w:rtl w:val="0"/>
              </w:rPr>
              <w:t xml:space="preserve">Erick Angel Tenorio Alcantara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60.0" w:type="dxa"/>
              <w:bottom w:w="90.0" w:type="dxa"/>
              <w:right w:w="160.0" w:type="dxa"/>
            </w:tcMar>
            <w:vAlign w:val="center"/>
          </w:tcPr>
          <w:p w:rsidR="00000000" w:rsidDel="00000000" w:rsidP="00000000" w:rsidRDefault="00000000" w:rsidRPr="00000000" w14:paraId="0000008A">
            <w:pPr>
              <w:spacing w:after="0" w:before="0" w:line="276" w:lineRule="auto"/>
              <w:jc w:val="both"/>
              <w:rPr/>
            </w:pPr>
            <w:r w:rsidDel="00000000" w:rsidR="00000000" w:rsidRPr="00000000">
              <w:rPr>
                <w:rFonts w:ascii="Aptos" w:cs="Aptos" w:eastAsia="Aptos" w:hAnsi="Aptos"/>
                <w:color w:val="1f1f1f"/>
                <w:sz w:val="17"/>
                <w:szCs w:val="17"/>
                <w:rtl w:val="0"/>
              </w:rPr>
              <w:t xml:space="preserve">Organizar ceremonias Scrum, dar seguimiento al tablero, identificar impedimentos y proteger el cumplimiento del Sprint</w:t>
            </w:r>
            <w:r w:rsidDel="00000000" w:rsidR="00000000" w:rsidRPr="00000000">
              <w:rPr>
                <w:rtl w:val="0"/>
              </w:rPr>
            </w:r>
          </w:p>
        </w:tc>
      </w:tr>
      <w:tr>
        <w:trPr>
          <w:cantSplit w:val="0"/>
          <w:trHeight w:val="6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B">
            <w:pPr>
              <w:spacing w:after="0" w:before="0" w:line="276" w:lineRule="auto"/>
              <w:jc w:val="left"/>
              <w:rPr/>
            </w:pPr>
            <w:r w:rsidDel="00000000" w:rsidR="00000000" w:rsidRPr="00000000">
              <w:rPr>
                <w:rFonts w:ascii="Aptos" w:cs="Aptos" w:eastAsia="Aptos" w:hAnsi="Aptos"/>
                <w:b w:val="1"/>
                <w:bCs w:val="1"/>
                <w:color w:val="1f1f1f"/>
                <w:sz w:val="17"/>
                <w:szCs w:val="17"/>
                <w:rtl w:val="0"/>
              </w:rPr>
              <w:t xml:space="preserve">Equipo de Desarrollo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C">
            <w:pPr>
              <w:spacing w:after="0" w:before="0" w:line="276" w:lineRule="auto"/>
              <w:jc w:val="left"/>
              <w:rPr/>
            </w:pPr>
            <w:r w:rsidDel="00000000" w:rsidR="00000000" w:rsidRPr="00000000">
              <w:rPr>
                <w:rFonts w:ascii="Aptos" w:cs="Aptos" w:eastAsia="Aptos" w:hAnsi="Aptos"/>
                <w:color w:val="1f1f1f"/>
                <w:sz w:val="17"/>
                <w:szCs w:val="17"/>
                <w:rtl w:val="0"/>
              </w:rPr>
              <w:t xml:space="preserve">Marco Antonio Ruvalcaba Reyes y Erick Angel Tenorio Alcantara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D">
            <w:pPr>
              <w:spacing w:after="0" w:before="0" w:line="276" w:lineRule="auto"/>
              <w:jc w:val="both"/>
              <w:rPr/>
            </w:pPr>
            <w:r w:rsidDel="00000000" w:rsidR="00000000" w:rsidRPr="00000000">
              <w:rPr>
                <w:rFonts w:ascii="Aptos" w:cs="Aptos" w:eastAsia="Aptos" w:hAnsi="Aptos"/>
                <w:color w:val="1f1f1f"/>
                <w:sz w:val="17"/>
                <w:szCs w:val="17"/>
                <w:rtl w:val="0"/>
              </w:rPr>
              <w:t xml:space="preserve">Diseñar, programar, probar, documentar, integrar y preparar entregables</w:t>
            </w:r>
            <w:r w:rsidDel="00000000" w:rsidR="00000000" w:rsidRPr="00000000">
              <w:rPr>
                <w:rtl w:val="0"/>
              </w:rPr>
            </w:r>
          </w:p>
        </w:tc>
      </w:tr>
      <w:tr>
        <w:trPr>
          <w:cantSplit w:val="0"/>
          <w:trHeight w:val="6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60.0" w:type="dxa"/>
              <w:bottom w:w="90.0" w:type="dxa"/>
              <w:right w:w="160.0" w:type="dxa"/>
            </w:tcMar>
            <w:vAlign w:val="center"/>
          </w:tcPr>
          <w:p w:rsidR="00000000" w:rsidDel="00000000" w:rsidP="00000000" w:rsidRDefault="00000000" w:rsidRPr="00000000" w14:paraId="0000008E">
            <w:pPr>
              <w:spacing w:after="0" w:before="0" w:line="276" w:lineRule="auto"/>
              <w:jc w:val="left"/>
              <w:rPr/>
            </w:pPr>
            <w:r w:rsidDel="00000000" w:rsidR="00000000" w:rsidRPr="00000000">
              <w:rPr>
                <w:rFonts w:ascii="Aptos" w:cs="Aptos" w:eastAsia="Aptos" w:hAnsi="Aptos"/>
                <w:b w:val="1"/>
                <w:bCs w:val="1"/>
                <w:color w:val="1f1f1f"/>
                <w:sz w:val="17"/>
                <w:szCs w:val="17"/>
                <w:rtl w:val="0"/>
              </w:rPr>
              <w:t xml:space="preserve">Interesados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60.0" w:type="dxa"/>
              <w:bottom w:w="90.0" w:type="dxa"/>
              <w:right w:w="160.0" w:type="dxa"/>
            </w:tcMar>
            <w:vAlign w:val="center"/>
          </w:tcPr>
          <w:p w:rsidR="00000000" w:rsidDel="00000000" w:rsidP="00000000" w:rsidRDefault="00000000" w:rsidRPr="00000000" w14:paraId="0000008F">
            <w:pPr>
              <w:spacing w:after="0" w:before="0" w:line="276" w:lineRule="auto"/>
              <w:jc w:val="left"/>
              <w:rPr/>
            </w:pPr>
            <w:r w:rsidDel="00000000" w:rsidR="00000000" w:rsidRPr="00000000">
              <w:rPr>
                <w:rFonts w:ascii="Aptos" w:cs="Aptos" w:eastAsia="Aptos" w:hAnsi="Aptos"/>
                <w:color w:val="1f1f1f"/>
                <w:sz w:val="17"/>
                <w:szCs w:val="17"/>
                <w:rtl w:val="0"/>
              </w:rPr>
              <w:t xml:space="preserve">Docente, Comité de Comunicación, autoridades tradicionales y habitantes potenciales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60.0" w:type="dxa"/>
              <w:bottom w:w="90.0" w:type="dxa"/>
              <w:right w:w="160.0" w:type="dxa"/>
            </w:tcMar>
            <w:vAlign w:val="center"/>
          </w:tcPr>
          <w:p w:rsidR="00000000" w:rsidDel="00000000" w:rsidP="00000000" w:rsidRDefault="00000000" w:rsidRPr="00000000" w14:paraId="00000090">
            <w:pPr>
              <w:spacing w:after="0" w:before="0" w:line="276" w:lineRule="auto"/>
              <w:jc w:val="both"/>
              <w:rPr/>
            </w:pPr>
            <w:r w:rsidDel="00000000" w:rsidR="00000000" w:rsidRPr="00000000">
              <w:rPr>
                <w:rFonts w:ascii="Aptos" w:cs="Aptos" w:eastAsia="Aptos" w:hAnsi="Aptos"/>
                <w:color w:val="1f1f1f"/>
                <w:sz w:val="17"/>
                <w:szCs w:val="17"/>
                <w:rtl w:val="0"/>
              </w:rPr>
              <w:t xml:space="preserve">Aportar retroalimentación sobre necesidades, claridad de contenido y utilidad de la plataforma</w:t>
            </w:r>
            <w:r w:rsidDel="00000000" w:rsidR="00000000" w:rsidRPr="00000000">
              <w:rPr>
                <w:rtl w:val="0"/>
              </w:rPr>
            </w:r>
          </w:p>
        </w:tc>
      </w:tr>
    </w:tbl>
    <w:p w:rsidR="00000000" w:rsidDel="00000000" w:rsidP="00000000" w:rsidRDefault="00000000" w:rsidRPr="00000000" w14:paraId="00000091">
      <w:pPr>
        <w:spacing w:after="240" w:before="240" w:line="240" w:lineRule="auto"/>
        <w:ind w:left="600" w:right="600" w:firstLine="0"/>
        <w:rPr/>
      </w:pPr>
      <w:r w:rsidDel="00000000" w:rsidR="00000000" w:rsidRPr="00000000">
        <w:rPr>
          <w:rtl w:val="0"/>
        </w:rPr>
        <w:t xml:space="preserve">Nota: por tratarse de un equipo de dos integrantes, ambos participantes colaborarán en las actividades técnicas. Los roles Scrum indican responsabilidad organizativa, no exclusividad de trabajo.</w:t>
      </w:r>
    </w:p>
    <w:p w:rsidR="00000000" w:rsidDel="00000000" w:rsidP="00000000" w:rsidRDefault="00000000" w:rsidRPr="00000000" w14:paraId="00000092">
      <w:pPr>
        <w:pStyle w:val="Heading2"/>
        <w:keepNext w:val="0"/>
        <w:keepLines w:val="0"/>
        <w:spacing w:after="80" w:before="360" w:line="240" w:lineRule="auto"/>
        <w:jc w:val="both"/>
        <w:rPr>
          <w:color w:val="2c3e50"/>
          <w:sz w:val="34"/>
          <w:szCs w:val="34"/>
        </w:rPr>
      </w:pPr>
      <w:bookmarkStart w:colFirst="0" w:colLast="0" w:name="_heading=h.dxnww61g9unl" w:id="12"/>
      <w:bookmarkEnd w:id="12"/>
      <w:r w:rsidDel="00000000" w:rsidR="00000000" w:rsidRPr="00000000">
        <w:rPr>
          <w:rtl w:val="0"/>
        </w:rPr>
        <w:t xml:space="preserve">5.2 Responsabilidades Técnicas</w:t>
      </w:r>
      <w:r w:rsidDel="00000000" w:rsidR="00000000" w:rsidRPr="00000000">
        <w:rPr>
          <w:rtl w:val="0"/>
        </w:rPr>
      </w:r>
    </w:p>
    <w:tbl>
      <w:tblPr>
        <w:tblStyle w:val="Table4"/>
        <w:tblW w:w="7824.645669291339"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600"/>
      </w:tblPr>
      <w:tblGrid>
        <w:gridCol w:w="2834.645669291339"/>
        <w:gridCol w:w="2510"/>
        <w:gridCol w:w="2480"/>
        <w:tblGridChange w:id="0">
          <w:tblGrid>
            <w:gridCol w:w="2834.645669291339"/>
            <w:gridCol w:w="2510"/>
            <w:gridCol w:w="2480"/>
          </w:tblGrid>
        </w:tblGridChange>
      </w:tblGrid>
      <w:tr>
        <w:trPr>
          <w:cantSplit w:val="0"/>
          <w:trHeight w:val="500" w:hRule="atLeast"/>
          <w:tblHeader w:val="1"/>
        </w:trPr>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093">
            <w:pPr>
              <w:spacing w:after="0" w:before="0" w:line="240" w:lineRule="auto"/>
              <w:jc w:val="center"/>
              <w:rPr>
                <w:color w:val="f6f8fa"/>
              </w:rPr>
            </w:pPr>
            <w:r w:rsidDel="00000000" w:rsidR="00000000" w:rsidRPr="00000000">
              <w:rPr>
                <w:rFonts w:ascii="Aptos" w:cs="Aptos" w:eastAsia="Aptos" w:hAnsi="Aptos"/>
                <w:b w:val="1"/>
                <w:bCs w:val="1"/>
                <w:color w:val="ffffff"/>
                <w:sz w:val="17"/>
                <w:szCs w:val="17"/>
                <w:rtl w:val="0"/>
              </w:rPr>
              <w:t xml:space="preserve">Actividad</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094">
            <w:pPr>
              <w:spacing w:after="0" w:before="0" w:line="240" w:lineRule="auto"/>
              <w:jc w:val="center"/>
              <w:rPr>
                <w:color w:val="f6f8fa"/>
              </w:rPr>
            </w:pPr>
            <w:r w:rsidDel="00000000" w:rsidR="00000000" w:rsidRPr="00000000">
              <w:rPr>
                <w:rFonts w:ascii="Aptos" w:cs="Aptos" w:eastAsia="Aptos" w:hAnsi="Aptos"/>
                <w:b w:val="1"/>
                <w:bCs w:val="1"/>
                <w:color w:val="ffffff"/>
                <w:sz w:val="17"/>
                <w:szCs w:val="17"/>
                <w:rtl w:val="0"/>
              </w:rPr>
              <w:t xml:space="preserve">Responsable principal</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095">
            <w:pPr>
              <w:spacing w:after="0" w:before="0" w:line="240" w:lineRule="auto"/>
              <w:jc w:val="center"/>
              <w:rPr>
                <w:color w:val="f6f8fa"/>
              </w:rPr>
            </w:pPr>
            <w:r w:rsidDel="00000000" w:rsidR="00000000" w:rsidRPr="00000000">
              <w:rPr>
                <w:rFonts w:ascii="Aptos" w:cs="Aptos" w:eastAsia="Aptos" w:hAnsi="Aptos"/>
                <w:b w:val="1"/>
                <w:bCs w:val="1"/>
                <w:color w:val="ffffff"/>
                <w:sz w:val="17"/>
                <w:szCs w:val="17"/>
                <w:rtl w:val="0"/>
              </w:rPr>
              <w:t xml:space="preserve">Responsable de apoyo</w:t>
            </w:r>
            <w:r w:rsidDel="00000000" w:rsidR="00000000" w:rsidRPr="00000000">
              <w:rPr>
                <w:rtl w:val="0"/>
              </w:rPr>
            </w:r>
          </w:p>
        </w:tc>
      </w:tr>
      <w:tr>
        <w:trPr>
          <w:cantSplit w:val="0"/>
          <w:trHeight w:val="850.3937007874016"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96">
            <w:pPr>
              <w:spacing w:after="0" w:before="0" w:line="240" w:lineRule="auto"/>
              <w:jc w:val="center"/>
              <w:rPr/>
            </w:pPr>
            <w:r w:rsidDel="00000000" w:rsidR="00000000" w:rsidRPr="00000000">
              <w:rPr>
                <w:rFonts w:ascii="Aptos" w:cs="Aptos" w:eastAsia="Aptos" w:hAnsi="Aptos"/>
                <w:color w:val="1f1f1f"/>
                <w:sz w:val="17"/>
                <w:szCs w:val="17"/>
                <w:rtl w:val="0"/>
              </w:rPr>
              <w:t xml:space="preserve">Planeación y Product Backlog</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97">
            <w:pPr>
              <w:spacing w:after="0" w:before="0" w:line="240" w:lineRule="auto"/>
              <w:jc w:val="center"/>
              <w:rPr/>
            </w:pPr>
            <w:r w:rsidDel="00000000" w:rsidR="00000000" w:rsidRPr="00000000">
              <w:rPr>
                <w:rFonts w:ascii="Aptos" w:cs="Aptos" w:eastAsia="Aptos" w:hAnsi="Aptos"/>
                <w:color w:val="1f1f1f"/>
                <w:sz w:val="17"/>
                <w:szCs w:val="17"/>
                <w:rtl w:val="0"/>
              </w:rPr>
              <w:t xml:space="preserve">Product Owner</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98">
            <w:pPr>
              <w:spacing w:after="0" w:before="0" w:line="240" w:lineRule="auto"/>
              <w:jc w:val="center"/>
              <w:rPr/>
            </w:pPr>
            <w:r w:rsidDel="00000000" w:rsidR="00000000" w:rsidRPr="00000000">
              <w:rPr>
                <w:rFonts w:ascii="Aptos" w:cs="Aptos" w:eastAsia="Aptos" w:hAnsi="Aptos"/>
                <w:color w:val="1f1f1f"/>
                <w:sz w:val="17"/>
                <w:szCs w:val="17"/>
                <w:rtl w:val="0"/>
              </w:rPr>
              <w:t xml:space="preserve">Scrum Master</w:t>
            </w:r>
            <w:r w:rsidDel="00000000" w:rsidR="00000000" w:rsidRPr="00000000">
              <w:rPr>
                <w:rtl w:val="0"/>
              </w:rPr>
            </w:r>
          </w:p>
        </w:tc>
      </w:tr>
      <w:tr>
        <w:trPr>
          <w:cantSplit w:val="0"/>
          <w:trHeight w:val="850.3937007874016"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99">
            <w:pPr>
              <w:spacing w:after="0" w:before="0" w:line="240" w:lineRule="auto"/>
              <w:jc w:val="center"/>
              <w:rPr/>
            </w:pPr>
            <w:r w:rsidDel="00000000" w:rsidR="00000000" w:rsidRPr="00000000">
              <w:rPr>
                <w:rFonts w:ascii="Aptos" w:cs="Aptos" w:eastAsia="Aptos" w:hAnsi="Aptos"/>
                <w:color w:val="1f1f1f"/>
                <w:sz w:val="17"/>
                <w:szCs w:val="17"/>
                <w:rtl w:val="0"/>
              </w:rPr>
              <w:t xml:space="preserve">Organización de Sprints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9A">
            <w:pPr>
              <w:spacing w:after="0" w:before="0" w:line="240" w:lineRule="auto"/>
              <w:jc w:val="center"/>
              <w:rPr/>
            </w:pPr>
            <w:r w:rsidDel="00000000" w:rsidR="00000000" w:rsidRPr="00000000">
              <w:rPr>
                <w:rFonts w:ascii="Aptos" w:cs="Aptos" w:eastAsia="Aptos" w:hAnsi="Aptos"/>
                <w:color w:val="1f1f1f"/>
                <w:sz w:val="17"/>
                <w:szCs w:val="17"/>
                <w:rtl w:val="0"/>
              </w:rPr>
              <w:t xml:space="preserve">Scrum Master</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9B">
            <w:pPr>
              <w:spacing w:after="0" w:before="0" w:line="240" w:lineRule="auto"/>
              <w:jc w:val="center"/>
              <w:rPr/>
            </w:pPr>
            <w:r w:rsidDel="00000000" w:rsidR="00000000" w:rsidRPr="00000000">
              <w:rPr>
                <w:rFonts w:ascii="Aptos" w:cs="Aptos" w:eastAsia="Aptos" w:hAnsi="Aptos"/>
                <w:color w:val="1f1f1f"/>
                <w:sz w:val="17"/>
                <w:szCs w:val="17"/>
                <w:rtl w:val="0"/>
              </w:rPr>
              <w:t xml:space="preserve">Product Owner</w:t>
            </w:r>
            <w:r w:rsidDel="00000000" w:rsidR="00000000" w:rsidRPr="00000000">
              <w:rPr>
                <w:rtl w:val="0"/>
              </w:rPr>
            </w:r>
          </w:p>
        </w:tc>
      </w:tr>
      <w:tr>
        <w:trPr>
          <w:cantSplit w:val="0"/>
          <w:trHeight w:val="850.3937007874016"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9C">
            <w:pPr>
              <w:spacing w:after="0" w:before="0" w:line="240" w:lineRule="auto"/>
              <w:jc w:val="center"/>
              <w:rPr/>
            </w:pPr>
            <w:r w:rsidDel="00000000" w:rsidR="00000000" w:rsidRPr="00000000">
              <w:rPr>
                <w:rFonts w:ascii="Aptos" w:cs="Aptos" w:eastAsia="Aptos" w:hAnsi="Aptos"/>
                <w:color w:val="1f1f1f"/>
                <w:sz w:val="17"/>
                <w:szCs w:val="17"/>
                <w:rtl w:val="0"/>
              </w:rPr>
              <w:t xml:space="preserve">Diseño de interfaz y wireframes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9D">
            <w:pPr>
              <w:spacing w:after="0" w:before="0" w:line="240" w:lineRule="auto"/>
              <w:jc w:val="center"/>
              <w:rPr/>
            </w:pPr>
            <w:r w:rsidDel="00000000" w:rsidR="00000000" w:rsidRPr="00000000">
              <w:rPr>
                <w:rFonts w:ascii="Aptos" w:cs="Aptos" w:eastAsia="Aptos" w:hAnsi="Aptos"/>
                <w:color w:val="1f1f1f"/>
                <w:sz w:val="17"/>
                <w:szCs w:val="17"/>
                <w:rtl w:val="0"/>
              </w:rPr>
              <w:t xml:space="preserve">Ambos integrantes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9E">
            <w:pPr>
              <w:spacing w:after="0" w:before="0" w:line="240" w:lineRule="auto"/>
              <w:jc w:val="center"/>
              <w:rPr/>
            </w:pPr>
            <w:r w:rsidDel="00000000" w:rsidR="00000000" w:rsidRPr="00000000">
              <w:rPr>
                <w:rFonts w:ascii="Aptos" w:cs="Aptos" w:eastAsia="Aptos" w:hAnsi="Aptos"/>
                <w:color w:val="1f1f1f"/>
                <w:sz w:val="17"/>
                <w:szCs w:val="17"/>
                <w:rtl w:val="0"/>
              </w:rPr>
              <w:t xml:space="preserve">Ambos integrantes</w:t>
            </w:r>
            <w:r w:rsidDel="00000000" w:rsidR="00000000" w:rsidRPr="00000000">
              <w:rPr>
                <w:rtl w:val="0"/>
              </w:rPr>
            </w:r>
          </w:p>
        </w:tc>
      </w:tr>
      <w:tr>
        <w:trPr>
          <w:cantSplit w:val="0"/>
          <w:trHeight w:val="850.3937007874016"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9F">
            <w:pPr>
              <w:spacing w:after="0" w:before="0" w:line="240" w:lineRule="auto"/>
              <w:jc w:val="center"/>
              <w:rPr/>
            </w:pPr>
            <w:r w:rsidDel="00000000" w:rsidR="00000000" w:rsidRPr="00000000">
              <w:rPr>
                <w:rFonts w:ascii="Aptos" w:cs="Aptos" w:eastAsia="Aptos" w:hAnsi="Aptos"/>
                <w:color w:val="1f1f1f"/>
                <w:sz w:val="17"/>
                <w:szCs w:val="17"/>
                <w:rtl w:val="0"/>
              </w:rPr>
              <w:t xml:space="preserve">Desarrollo React y Tailwind</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A0">
            <w:pPr>
              <w:spacing w:after="0" w:before="0" w:line="240" w:lineRule="auto"/>
              <w:jc w:val="center"/>
              <w:rPr/>
            </w:pPr>
            <w:r w:rsidDel="00000000" w:rsidR="00000000" w:rsidRPr="00000000">
              <w:rPr>
                <w:rFonts w:ascii="Aptos" w:cs="Aptos" w:eastAsia="Aptos" w:hAnsi="Aptos"/>
                <w:color w:val="1f1f1f"/>
                <w:sz w:val="17"/>
                <w:szCs w:val="17"/>
                <w:rtl w:val="0"/>
              </w:rPr>
              <w:t xml:space="preserve">Ambos integrantes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A1">
            <w:pPr>
              <w:spacing w:after="0" w:before="0" w:line="240" w:lineRule="auto"/>
              <w:jc w:val="center"/>
              <w:rPr/>
            </w:pPr>
            <w:r w:rsidDel="00000000" w:rsidR="00000000" w:rsidRPr="00000000">
              <w:rPr>
                <w:rFonts w:ascii="Aptos" w:cs="Aptos" w:eastAsia="Aptos" w:hAnsi="Aptos"/>
                <w:color w:val="1f1f1f"/>
                <w:sz w:val="17"/>
                <w:szCs w:val="17"/>
                <w:rtl w:val="0"/>
              </w:rPr>
              <w:t xml:space="preserve">Ambos integrantes</w:t>
            </w:r>
            <w:r w:rsidDel="00000000" w:rsidR="00000000" w:rsidRPr="00000000">
              <w:rPr>
                <w:rtl w:val="0"/>
              </w:rPr>
            </w:r>
          </w:p>
        </w:tc>
      </w:tr>
      <w:tr>
        <w:trPr>
          <w:cantSplit w:val="0"/>
          <w:trHeight w:val="850.3937007874016"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A2">
            <w:pPr>
              <w:spacing w:after="0" w:before="0" w:line="240" w:lineRule="auto"/>
              <w:jc w:val="center"/>
              <w:rPr/>
            </w:pPr>
            <w:r w:rsidDel="00000000" w:rsidR="00000000" w:rsidRPr="00000000">
              <w:rPr>
                <w:rFonts w:ascii="Aptos" w:cs="Aptos" w:eastAsia="Aptos" w:hAnsi="Aptos"/>
                <w:color w:val="1f1f1f"/>
                <w:sz w:val="17"/>
                <w:szCs w:val="17"/>
                <w:rtl w:val="0"/>
              </w:rPr>
              <w:t xml:space="preserve">Backend con Node.js y Express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A3">
            <w:pPr>
              <w:spacing w:after="0" w:before="0" w:line="240" w:lineRule="auto"/>
              <w:jc w:val="center"/>
              <w:rPr/>
            </w:pPr>
            <w:r w:rsidDel="00000000" w:rsidR="00000000" w:rsidRPr="00000000">
              <w:rPr>
                <w:rFonts w:ascii="Aptos" w:cs="Aptos" w:eastAsia="Aptos" w:hAnsi="Aptos"/>
                <w:color w:val="1f1f1f"/>
                <w:sz w:val="17"/>
                <w:szCs w:val="17"/>
                <w:rtl w:val="0"/>
              </w:rPr>
              <w:t xml:space="preserve">Ambos integrantes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A4">
            <w:pPr>
              <w:spacing w:after="0" w:before="0" w:line="240" w:lineRule="auto"/>
              <w:jc w:val="center"/>
              <w:rPr/>
            </w:pPr>
            <w:r w:rsidDel="00000000" w:rsidR="00000000" w:rsidRPr="00000000">
              <w:rPr>
                <w:rFonts w:ascii="Aptos" w:cs="Aptos" w:eastAsia="Aptos" w:hAnsi="Aptos"/>
                <w:color w:val="1f1f1f"/>
                <w:sz w:val="17"/>
                <w:szCs w:val="17"/>
                <w:rtl w:val="0"/>
              </w:rPr>
              <w:t xml:space="preserve">Ambos integrantes</w:t>
            </w:r>
            <w:r w:rsidDel="00000000" w:rsidR="00000000" w:rsidRPr="00000000">
              <w:rPr>
                <w:rtl w:val="0"/>
              </w:rPr>
            </w:r>
          </w:p>
        </w:tc>
      </w:tr>
      <w:tr>
        <w:trPr>
          <w:cantSplit w:val="0"/>
          <w:trHeight w:val="850.3937007874016"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A5">
            <w:pPr>
              <w:spacing w:after="0" w:before="0" w:line="240" w:lineRule="auto"/>
              <w:jc w:val="center"/>
              <w:rPr/>
            </w:pPr>
            <w:r w:rsidDel="00000000" w:rsidR="00000000" w:rsidRPr="00000000">
              <w:rPr>
                <w:rFonts w:ascii="Aptos" w:cs="Aptos" w:eastAsia="Aptos" w:hAnsi="Aptos"/>
                <w:color w:val="1f1f1f"/>
                <w:sz w:val="17"/>
                <w:szCs w:val="17"/>
                <w:rtl w:val="0"/>
              </w:rPr>
              <w:t xml:space="preserve">Base de datos PostgreSQL</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A6">
            <w:pPr>
              <w:spacing w:after="0" w:before="0" w:line="240" w:lineRule="auto"/>
              <w:jc w:val="center"/>
              <w:rPr/>
            </w:pPr>
            <w:r w:rsidDel="00000000" w:rsidR="00000000" w:rsidRPr="00000000">
              <w:rPr>
                <w:rFonts w:ascii="Aptos" w:cs="Aptos" w:eastAsia="Aptos" w:hAnsi="Aptos"/>
                <w:color w:val="1f1f1f"/>
                <w:sz w:val="17"/>
                <w:szCs w:val="17"/>
                <w:rtl w:val="0"/>
              </w:rPr>
              <w:t xml:space="preserve">Ambos integrantes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A7">
            <w:pPr>
              <w:spacing w:after="0" w:before="0" w:line="240" w:lineRule="auto"/>
              <w:jc w:val="center"/>
              <w:rPr/>
            </w:pPr>
            <w:r w:rsidDel="00000000" w:rsidR="00000000" w:rsidRPr="00000000">
              <w:rPr>
                <w:rFonts w:ascii="Aptos" w:cs="Aptos" w:eastAsia="Aptos" w:hAnsi="Aptos"/>
                <w:color w:val="1f1f1f"/>
                <w:sz w:val="17"/>
                <w:szCs w:val="17"/>
                <w:rtl w:val="0"/>
              </w:rPr>
              <w:t xml:space="preserve">Ambos integrantes</w:t>
            </w:r>
            <w:r w:rsidDel="00000000" w:rsidR="00000000" w:rsidRPr="00000000">
              <w:rPr>
                <w:rtl w:val="0"/>
              </w:rPr>
            </w:r>
          </w:p>
        </w:tc>
      </w:tr>
      <w:tr>
        <w:trPr>
          <w:cantSplit w:val="0"/>
          <w:trHeight w:val="850.3937007874016"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A8">
            <w:pPr>
              <w:spacing w:after="0" w:before="0" w:line="240" w:lineRule="auto"/>
              <w:jc w:val="center"/>
              <w:rPr/>
            </w:pPr>
            <w:r w:rsidDel="00000000" w:rsidR="00000000" w:rsidRPr="00000000">
              <w:rPr>
                <w:rFonts w:ascii="Aptos" w:cs="Aptos" w:eastAsia="Aptos" w:hAnsi="Aptos"/>
                <w:color w:val="1f1f1f"/>
                <w:sz w:val="17"/>
                <w:szCs w:val="17"/>
                <w:rtl w:val="0"/>
              </w:rPr>
              <w:t xml:space="preserve">Pruebas de usabilidad y red lenta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A9">
            <w:pPr>
              <w:spacing w:after="0" w:before="0" w:line="240" w:lineRule="auto"/>
              <w:jc w:val="center"/>
              <w:rPr/>
            </w:pPr>
            <w:r w:rsidDel="00000000" w:rsidR="00000000" w:rsidRPr="00000000">
              <w:rPr>
                <w:rFonts w:ascii="Aptos" w:cs="Aptos" w:eastAsia="Aptos" w:hAnsi="Aptos"/>
                <w:color w:val="1f1f1f"/>
                <w:sz w:val="17"/>
                <w:szCs w:val="17"/>
                <w:rtl w:val="0"/>
              </w:rPr>
              <w:t xml:space="preserve">Ambos integrantes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AA">
            <w:pPr>
              <w:spacing w:after="0" w:before="0" w:line="240" w:lineRule="auto"/>
              <w:jc w:val="center"/>
              <w:rPr/>
            </w:pPr>
            <w:r w:rsidDel="00000000" w:rsidR="00000000" w:rsidRPr="00000000">
              <w:rPr>
                <w:rFonts w:ascii="Aptos" w:cs="Aptos" w:eastAsia="Aptos" w:hAnsi="Aptos"/>
                <w:color w:val="1f1f1f"/>
                <w:sz w:val="17"/>
                <w:szCs w:val="17"/>
                <w:rtl w:val="0"/>
              </w:rPr>
              <w:t xml:space="preserve">Ambos integrantes</w:t>
            </w:r>
            <w:r w:rsidDel="00000000" w:rsidR="00000000" w:rsidRPr="00000000">
              <w:rPr>
                <w:rtl w:val="0"/>
              </w:rPr>
            </w:r>
          </w:p>
        </w:tc>
      </w:tr>
      <w:tr>
        <w:trPr>
          <w:cantSplit w:val="0"/>
          <w:trHeight w:val="850.3937007874016"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AB">
            <w:pPr>
              <w:spacing w:after="0" w:before="0" w:line="240" w:lineRule="auto"/>
              <w:jc w:val="center"/>
              <w:rPr/>
            </w:pPr>
            <w:r w:rsidDel="00000000" w:rsidR="00000000" w:rsidRPr="00000000">
              <w:rPr>
                <w:rFonts w:ascii="Aptos" w:cs="Aptos" w:eastAsia="Aptos" w:hAnsi="Aptos"/>
                <w:color w:val="1f1f1f"/>
                <w:sz w:val="17"/>
                <w:szCs w:val="17"/>
                <w:rtl w:val="0"/>
              </w:rPr>
              <w:t xml:space="preserve">Documentación técnica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AC">
            <w:pPr>
              <w:spacing w:after="0" w:before="0" w:line="240" w:lineRule="auto"/>
              <w:jc w:val="center"/>
              <w:rPr/>
            </w:pPr>
            <w:r w:rsidDel="00000000" w:rsidR="00000000" w:rsidRPr="00000000">
              <w:rPr>
                <w:rFonts w:ascii="Aptos" w:cs="Aptos" w:eastAsia="Aptos" w:hAnsi="Aptos"/>
                <w:color w:val="1f1f1f"/>
                <w:sz w:val="17"/>
                <w:szCs w:val="17"/>
                <w:rtl w:val="0"/>
              </w:rPr>
              <w:t xml:space="preserve">Ambos integrantes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AD">
            <w:pPr>
              <w:spacing w:after="0" w:before="0" w:line="240" w:lineRule="auto"/>
              <w:jc w:val="center"/>
              <w:rPr/>
            </w:pPr>
            <w:r w:rsidDel="00000000" w:rsidR="00000000" w:rsidRPr="00000000">
              <w:rPr>
                <w:rFonts w:ascii="Aptos" w:cs="Aptos" w:eastAsia="Aptos" w:hAnsi="Aptos"/>
                <w:color w:val="1f1f1f"/>
                <w:sz w:val="17"/>
                <w:szCs w:val="17"/>
                <w:rtl w:val="0"/>
              </w:rPr>
              <w:t xml:space="preserve">Ambos integrantes</w:t>
            </w:r>
            <w:r w:rsidDel="00000000" w:rsidR="00000000" w:rsidRPr="00000000">
              <w:rPr>
                <w:rtl w:val="0"/>
              </w:rPr>
            </w:r>
          </w:p>
        </w:tc>
      </w:tr>
      <w:tr>
        <w:trPr>
          <w:cantSplit w:val="0"/>
          <w:trHeight w:val="850.3937007874016"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AE">
            <w:pPr>
              <w:spacing w:after="0" w:before="0" w:line="240" w:lineRule="auto"/>
              <w:jc w:val="center"/>
              <w:rPr/>
            </w:pPr>
            <w:r w:rsidDel="00000000" w:rsidR="00000000" w:rsidRPr="00000000">
              <w:rPr>
                <w:rFonts w:ascii="Aptos" w:cs="Aptos" w:eastAsia="Aptos" w:hAnsi="Aptos"/>
                <w:color w:val="1f1f1f"/>
                <w:sz w:val="17"/>
                <w:szCs w:val="17"/>
                <w:rtl w:val="0"/>
              </w:rPr>
              <w:t xml:space="preserve">Control de versiones Git/GitHub</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AF">
            <w:pPr>
              <w:spacing w:after="0" w:before="0" w:line="240" w:lineRule="auto"/>
              <w:jc w:val="center"/>
              <w:rPr/>
            </w:pPr>
            <w:r w:rsidDel="00000000" w:rsidR="00000000" w:rsidRPr="00000000">
              <w:rPr>
                <w:rFonts w:ascii="Aptos" w:cs="Aptos" w:eastAsia="Aptos" w:hAnsi="Aptos"/>
                <w:color w:val="1f1f1f"/>
                <w:sz w:val="17"/>
                <w:szCs w:val="17"/>
                <w:rtl w:val="0"/>
              </w:rPr>
              <w:t xml:space="preserve">Ambos integrantes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B0">
            <w:pPr>
              <w:spacing w:after="0" w:before="0" w:line="240" w:lineRule="auto"/>
              <w:jc w:val="center"/>
              <w:rPr/>
            </w:pPr>
            <w:r w:rsidDel="00000000" w:rsidR="00000000" w:rsidRPr="00000000">
              <w:rPr>
                <w:rFonts w:ascii="Aptos" w:cs="Aptos" w:eastAsia="Aptos" w:hAnsi="Aptos"/>
                <w:color w:val="1f1f1f"/>
                <w:sz w:val="17"/>
                <w:szCs w:val="17"/>
                <w:rtl w:val="0"/>
              </w:rPr>
              <w:t xml:space="preserve">Ambos integrantes</w:t>
            </w:r>
            <w:r w:rsidDel="00000000" w:rsidR="00000000" w:rsidRPr="00000000">
              <w:rPr>
                <w:rtl w:val="0"/>
              </w:rPr>
            </w:r>
          </w:p>
        </w:tc>
      </w:tr>
    </w:tbl>
    <w:p w:rsidR="00000000" w:rsidDel="00000000" w:rsidP="00000000" w:rsidRDefault="00000000" w:rsidRPr="00000000" w14:paraId="000000B1">
      <w:pPr>
        <w:pStyle w:val="Heading1"/>
        <w:rPr/>
      </w:pPr>
      <w:bookmarkStart w:colFirst="0" w:colLast="0" w:name="_heading=h.q3m7mcgiuqoi" w:id="13"/>
      <w:bookmarkEnd w:id="13"/>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rPr/>
      </w:pPr>
      <w:bookmarkStart w:colFirst="0" w:colLast="0" w:name="_heading=h.rqd0ujvmt9lf" w:id="14"/>
      <w:bookmarkEnd w:id="14"/>
      <w:r w:rsidDel="00000000" w:rsidR="00000000" w:rsidRPr="00000000">
        <w:rPr>
          <w:rtl w:val="0"/>
        </w:rPr>
        <w:t xml:space="preserve">6. Alcance del Proyecto</w:t>
      </w:r>
    </w:p>
    <w:p w:rsidR="00000000" w:rsidDel="00000000" w:rsidP="00000000" w:rsidRDefault="00000000" w:rsidRPr="00000000" w14:paraId="000000B3">
      <w:pPr>
        <w:pStyle w:val="Heading2"/>
        <w:keepNext w:val="0"/>
        <w:keepLines w:val="0"/>
        <w:spacing w:after="80" w:before="360" w:line="240" w:lineRule="auto"/>
        <w:jc w:val="both"/>
        <w:rPr>
          <w:color w:val="2c3e50"/>
          <w:sz w:val="34"/>
          <w:szCs w:val="34"/>
        </w:rPr>
      </w:pPr>
      <w:bookmarkStart w:colFirst="0" w:colLast="0" w:name="_heading=h.q7joeq93c4vb" w:id="15"/>
      <w:bookmarkEnd w:id="15"/>
      <w:r w:rsidDel="00000000" w:rsidR="00000000" w:rsidRPr="00000000">
        <w:rPr>
          <w:rtl w:val="0"/>
        </w:rPr>
        <w:t xml:space="preserve">6.1 Alcance Incluido</w:t>
      </w:r>
      <w:r w:rsidDel="00000000" w:rsidR="00000000" w:rsidRPr="00000000">
        <w:rPr>
          <w:rtl w:val="0"/>
        </w:rPr>
      </w:r>
    </w:p>
    <w:p w:rsidR="00000000" w:rsidDel="00000000" w:rsidP="00000000" w:rsidRDefault="00000000" w:rsidRPr="00000000" w14:paraId="000000B4">
      <w:pPr>
        <w:spacing w:after="240" w:before="240" w:line="240" w:lineRule="auto"/>
        <w:rPr/>
      </w:pPr>
      <w:r w:rsidDel="00000000" w:rsidR="00000000" w:rsidRPr="00000000">
        <w:rPr>
          <w:rtl w:val="0"/>
        </w:rPr>
        <w:t xml:space="preserve">El proyecto incluirá el análisis, diseño, desarrollo y documentación de una plataforma web responsive con los siguientes módulos:</w:t>
      </w:r>
    </w:p>
    <w:p w:rsidR="00000000" w:rsidDel="00000000" w:rsidP="00000000" w:rsidRDefault="00000000" w:rsidRPr="00000000" w14:paraId="000000B5">
      <w:pPr>
        <w:numPr>
          <w:ilvl w:val="0"/>
          <w:numId w:val="3"/>
        </w:numPr>
        <w:spacing w:after="0" w:before="240" w:line="240" w:lineRule="auto"/>
        <w:ind w:left="720" w:hanging="360"/>
        <w:jc w:val="left"/>
        <w:rPr/>
      </w:pPr>
      <w:r w:rsidDel="00000000" w:rsidR="00000000" w:rsidRPr="00000000">
        <w:rPr>
          <w:rtl w:val="0"/>
        </w:rPr>
        <w:t xml:space="preserve">Página de inicio con acceso al último boletín de audio.</w:t>
      </w:r>
    </w:p>
    <w:p w:rsidR="00000000" w:rsidDel="00000000" w:rsidP="00000000" w:rsidRDefault="00000000" w:rsidRPr="00000000" w14:paraId="000000B6">
      <w:pPr>
        <w:numPr>
          <w:ilvl w:val="0"/>
          <w:numId w:val="3"/>
        </w:numPr>
        <w:spacing w:after="0" w:before="0" w:line="240" w:lineRule="auto"/>
        <w:ind w:left="720" w:hanging="360"/>
        <w:jc w:val="left"/>
        <w:rPr/>
      </w:pPr>
      <w:r w:rsidDel="00000000" w:rsidR="00000000" w:rsidRPr="00000000">
        <w:rPr>
          <w:rtl w:val="0"/>
        </w:rPr>
        <w:t xml:space="preserve">Visualización de avisos comunitarios y alertas prioritarias.</w:t>
      </w:r>
    </w:p>
    <w:p w:rsidR="00000000" w:rsidDel="00000000" w:rsidP="00000000" w:rsidRDefault="00000000" w:rsidRPr="00000000" w14:paraId="000000B7">
      <w:pPr>
        <w:numPr>
          <w:ilvl w:val="0"/>
          <w:numId w:val="3"/>
        </w:numPr>
        <w:spacing w:after="0" w:before="0" w:line="240" w:lineRule="auto"/>
        <w:ind w:left="720" w:hanging="360"/>
        <w:jc w:val="left"/>
        <w:rPr/>
      </w:pPr>
      <w:r w:rsidDel="00000000" w:rsidR="00000000" w:rsidRPr="00000000">
        <w:rPr>
          <w:rtl w:val="0"/>
        </w:rPr>
        <w:t xml:space="preserve">Reproductor de audio para cápsulas informativas.</w:t>
      </w:r>
    </w:p>
    <w:p w:rsidR="00000000" w:rsidDel="00000000" w:rsidP="00000000" w:rsidRDefault="00000000" w:rsidRPr="00000000" w14:paraId="000000B8">
      <w:pPr>
        <w:numPr>
          <w:ilvl w:val="0"/>
          <w:numId w:val="3"/>
        </w:numPr>
        <w:spacing w:after="0" w:before="0" w:line="240" w:lineRule="auto"/>
        <w:ind w:left="720" w:hanging="360"/>
        <w:jc w:val="left"/>
        <w:rPr/>
      </w:pPr>
      <w:r w:rsidDel="00000000" w:rsidR="00000000" w:rsidRPr="00000000">
        <w:rPr>
          <w:rtl w:val="0"/>
        </w:rPr>
        <w:t xml:space="preserve">Catálogo o fonoteca de audios comunitarios.</w:t>
      </w:r>
    </w:p>
    <w:p w:rsidR="00000000" w:rsidDel="00000000" w:rsidP="00000000" w:rsidRDefault="00000000" w:rsidRPr="00000000" w14:paraId="000000B9">
      <w:pPr>
        <w:numPr>
          <w:ilvl w:val="0"/>
          <w:numId w:val="3"/>
        </w:numPr>
        <w:spacing w:after="0" w:before="0" w:line="240" w:lineRule="auto"/>
        <w:ind w:left="720" w:hanging="360"/>
        <w:jc w:val="left"/>
        <w:rPr/>
      </w:pPr>
      <w:r w:rsidDel="00000000" w:rsidR="00000000" w:rsidRPr="00000000">
        <w:rPr>
          <w:rtl w:val="0"/>
        </w:rPr>
        <w:t xml:space="preserve">Módulo de trámites con información escrita y audio.</w:t>
      </w:r>
    </w:p>
    <w:p w:rsidR="00000000" w:rsidDel="00000000" w:rsidP="00000000" w:rsidRDefault="00000000" w:rsidRPr="00000000" w14:paraId="000000BA">
      <w:pPr>
        <w:numPr>
          <w:ilvl w:val="0"/>
          <w:numId w:val="3"/>
        </w:numPr>
        <w:spacing w:after="0" w:before="0" w:line="240" w:lineRule="auto"/>
        <w:ind w:left="720" w:hanging="360"/>
        <w:jc w:val="left"/>
        <w:rPr/>
      </w:pPr>
      <w:r w:rsidDel="00000000" w:rsidR="00000000" w:rsidRPr="00000000">
        <w:rPr>
          <w:rtl w:val="0"/>
        </w:rPr>
        <w:t xml:space="preserve">Interfaz bilingüe en español y Hñähñu para contenido prioritario.</w:t>
      </w:r>
    </w:p>
    <w:p w:rsidR="00000000" w:rsidDel="00000000" w:rsidP="00000000" w:rsidRDefault="00000000" w:rsidRPr="00000000" w14:paraId="000000BB">
      <w:pPr>
        <w:numPr>
          <w:ilvl w:val="0"/>
          <w:numId w:val="3"/>
        </w:numPr>
        <w:spacing w:after="0" w:before="0" w:line="240" w:lineRule="auto"/>
        <w:ind w:left="720" w:hanging="360"/>
        <w:jc w:val="left"/>
        <w:rPr/>
      </w:pPr>
      <w:r w:rsidDel="00000000" w:rsidR="00000000" w:rsidRPr="00000000">
        <w:rPr>
          <w:rtl w:val="0"/>
        </w:rPr>
        <w:t xml:space="preserve">Panel de administración con inicio de sesión.</w:t>
      </w:r>
    </w:p>
    <w:p w:rsidR="00000000" w:rsidDel="00000000" w:rsidP="00000000" w:rsidRDefault="00000000" w:rsidRPr="00000000" w14:paraId="000000BC">
      <w:pPr>
        <w:numPr>
          <w:ilvl w:val="0"/>
          <w:numId w:val="3"/>
        </w:numPr>
        <w:spacing w:after="0" w:before="0" w:line="240" w:lineRule="auto"/>
        <w:ind w:left="720" w:hanging="360"/>
        <w:jc w:val="left"/>
        <w:rPr/>
      </w:pPr>
      <w:r w:rsidDel="00000000" w:rsidR="00000000" w:rsidRPr="00000000">
        <w:rPr>
          <w:rtl w:val="0"/>
        </w:rPr>
        <w:t xml:space="preserve">Gestión básica de avisos y audios desde el panel administrativo.</w:t>
      </w:r>
    </w:p>
    <w:p w:rsidR="00000000" w:rsidDel="00000000" w:rsidP="00000000" w:rsidRDefault="00000000" w:rsidRPr="00000000" w14:paraId="000000BD">
      <w:pPr>
        <w:numPr>
          <w:ilvl w:val="0"/>
          <w:numId w:val="3"/>
        </w:numPr>
        <w:spacing w:after="0" w:before="0" w:line="240" w:lineRule="auto"/>
        <w:ind w:left="720" w:hanging="360"/>
        <w:jc w:val="left"/>
        <w:rPr/>
      </w:pPr>
      <w:r w:rsidDel="00000000" w:rsidR="00000000" w:rsidRPr="00000000">
        <w:rPr>
          <w:rtl w:val="0"/>
        </w:rPr>
        <w:t xml:space="preserve">Buzón ciudadano para enviar notas de voz o sugerencias.</w:t>
      </w:r>
    </w:p>
    <w:p w:rsidR="00000000" w:rsidDel="00000000" w:rsidP="00000000" w:rsidRDefault="00000000" w:rsidRPr="00000000" w14:paraId="000000BE">
      <w:pPr>
        <w:numPr>
          <w:ilvl w:val="0"/>
          <w:numId w:val="3"/>
        </w:numPr>
        <w:spacing w:after="0" w:before="0" w:line="240" w:lineRule="auto"/>
        <w:ind w:left="720" w:hanging="360"/>
        <w:jc w:val="left"/>
        <w:rPr/>
      </w:pPr>
      <w:r w:rsidDel="00000000" w:rsidR="00000000" w:rsidRPr="00000000">
        <w:rPr>
          <w:rtl w:val="0"/>
        </w:rPr>
        <w:t xml:space="preserve">Revisión de notas de voz antes de cualquier publicación.</w:t>
      </w:r>
    </w:p>
    <w:p w:rsidR="00000000" w:rsidDel="00000000" w:rsidP="00000000" w:rsidRDefault="00000000" w:rsidRPr="00000000" w14:paraId="000000BF">
      <w:pPr>
        <w:numPr>
          <w:ilvl w:val="0"/>
          <w:numId w:val="3"/>
        </w:numPr>
        <w:spacing w:after="0" w:before="0" w:line="240" w:lineRule="auto"/>
        <w:ind w:left="720" w:hanging="360"/>
        <w:jc w:val="left"/>
        <w:rPr/>
      </w:pPr>
      <w:r w:rsidDel="00000000" w:rsidR="00000000" w:rsidRPr="00000000">
        <w:rPr>
          <w:rtl w:val="0"/>
        </w:rPr>
        <w:t xml:space="preserve">Diseño mobile-first para celulares de gama baja.</w:t>
      </w:r>
    </w:p>
    <w:p w:rsidR="00000000" w:rsidDel="00000000" w:rsidP="00000000" w:rsidRDefault="00000000" w:rsidRPr="00000000" w14:paraId="000000C0">
      <w:pPr>
        <w:numPr>
          <w:ilvl w:val="0"/>
          <w:numId w:val="3"/>
        </w:numPr>
        <w:spacing w:after="0" w:before="0" w:line="240" w:lineRule="auto"/>
        <w:ind w:left="720" w:hanging="360"/>
        <w:jc w:val="left"/>
        <w:rPr/>
      </w:pPr>
      <w:r w:rsidDel="00000000" w:rsidR="00000000" w:rsidRPr="00000000">
        <w:rPr>
          <w:rtl w:val="0"/>
        </w:rPr>
        <w:t xml:space="preserve">Pruebas de funcionamiento bajo red lenta simulada.</w:t>
      </w:r>
    </w:p>
    <w:p w:rsidR="00000000" w:rsidDel="00000000" w:rsidP="00000000" w:rsidRDefault="00000000" w:rsidRPr="00000000" w14:paraId="000000C1">
      <w:pPr>
        <w:numPr>
          <w:ilvl w:val="0"/>
          <w:numId w:val="3"/>
        </w:numPr>
        <w:spacing w:after="0" w:before="0" w:line="240" w:lineRule="auto"/>
        <w:ind w:left="720" w:hanging="360"/>
        <w:jc w:val="left"/>
        <w:rPr/>
      </w:pPr>
      <w:r w:rsidDel="00000000" w:rsidR="00000000" w:rsidRPr="00000000">
        <w:rPr>
          <w:rtl w:val="0"/>
        </w:rPr>
        <w:t xml:space="preserve">Repositorio de código documentado.</w:t>
      </w:r>
    </w:p>
    <w:p w:rsidR="00000000" w:rsidDel="00000000" w:rsidP="00000000" w:rsidRDefault="00000000" w:rsidRPr="00000000" w14:paraId="000000C2">
      <w:pPr>
        <w:numPr>
          <w:ilvl w:val="0"/>
          <w:numId w:val="3"/>
        </w:numPr>
        <w:spacing w:after="240" w:before="0" w:line="240" w:lineRule="auto"/>
        <w:ind w:left="720" w:hanging="360"/>
        <w:jc w:val="left"/>
        <w:rPr/>
      </w:pPr>
      <w:r w:rsidDel="00000000" w:rsidR="00000000" w:rsidRPr="00000000">
        <w:rPr>
          <w:rtl w:val="0"/>
        </w:rPr>
        <w:t xml:space="preserve">Manual básico de operación.</w:t>
      </w:r>
    </w:p>
    <w:p w:rsidR="00000000" w:rsidDel="00000000" w:rsidP="00000000" w:rsidRDefault="00000000" w:rsidRPr="00000000" w14:paraId="000000C3">
      <w:pPr>
        <w:pStyle w:val="Heading2"/>
        <w:keepNext w:val="0"/>
        <w:keepLines w:val="0"/>
        <w:spacing w:after="80" w:before="360" w:line="240" w:lineRule="auto"/>
        <w:jc w:val="both"/>
        <w:rPr>
          <w:color w:val="2c3e50"/>
          <w:sz w:val="34"/>
          <w:szCs w:val="34"/>
        </w:rPr>
      </w:pPr>
      <w:bookmarkStart w:colFirst="0" w:colLast="0" w:name="_heading=h.xyngxy2lfyk5" w:id="16"/>
      <w:bookmarkEnd w:id="16"/>
      <w:r w:rsidDel="00000000" w:rsidR="00000000" w:rsidRPr="00000000">
        <w:rPr>
          <w:rtl w:val="0"/>
        </w:rPr>
        <w:t xml:space="preserve">6.2 Fuera de Alcance</w:t>
      </w:r>
      <w:r w:rsidDel="00000000" w:rsidR="00000000" w:rsidRPr="00000000">
        <w:rPr>
          <w:rtl w:val="0"/>
        </w:rPr>
      </w:r>
    </w:p>
    <w:p w:rsidR="00000000" w:rsidDel="00000000" w:rsidP="00000000" w:rsidRDefault="00000000" w:rsidRPr="00000000" w14:paraId="000000C4">
      <w:pPr>
        <w:spacing w:after="240" w:before="240" w:line="240" w:lineRule="auto"/>
        <w:rPr/>
      </w:pPr>
      <w:r w:rsidDel="00000000" w:rsidR="00000000" w:rsidRPr="00000000">
        <w:rPr>
          <w:rtl w:val="0"/>
        </w:rPr>
        <w:t xml:space="preserve">No se incluye en esta etapa:</w:t>
      </w:r>
    </w:p>
    <w:p w:rsidR="00000000" w:rsidDel="00000000" w:rsidP="00000000" w:rsidRDefault="00000000" w:rsidRPr="00000000" w14:paraId="000000C5">
      <w:pPr>
        <w:numPr>
          <w:ilvl w:val="0"/>
          <w:numId w:val="6"/>
        </w:numPr>
        <w:spacing w:after="0" w:before="240" w:line="240" w:lineRule="auto"/>
        <w:ind w:left="720" w:hanging="360"/>
        <w:jc w:val="left"/>
        <w:rPr/>
      </w:pPr>
      <w:r w:rsidDel="00000000" w:rsidR="00000000" w:rsidRPr="00000000">
        <w:rPr>
          <w:rtl w:val="0"/>
        </w:rPr>
        <w:t xml:space="preserve">Instalación de antenas, transmisores o infraestructura de radio FM.</w:t>
      </w:r>
    </w:p>
    <w:p w:rsidR="00000000" w:rsidDel="00000000" w:rsidP="00000000" w:rsidRDefault="00000000" w:rsidRPr="00000000" w14:paraId="000000C6">
      <w:pPr>
        <w:numPr>
          <w:ilvl w:val="0"/>
          <w:numId w:val="6"/>
        </w:numPr>
        <w:spacing w:after="0" w:before="0" w:line="240" w:lineRule="auto"/>
        <w:ind w:left="720" w:hanging="360"/>
        <w:jc w:val="left"/>
        <w:rPr/>
      </w:pPr>
      <w:r w:rsidDel="00000000" w:rsidR="00000000" w:rsidRPr="00000000">
        <w:rPr>
          <w:rtl w:val="0"/>
        </w:rPr>
        <w:t xml:space="preserve">Solicitud de concesiones de radio ante el IFT.</w:t>
      </w:r>
    </w:p>
    <w:p w:rsidR="00000000" w:rsidDel="00000000" w:rsidP="00000000" w:rsidRDefault="00000000" w:rsidRPr="00000000" w14:paraId="000000C7">
      <w:pPr>
        <w:numPr>
          <w:ilvl w:val="0"/>
          <w:numId w:val="6"/>
        </w:numPr>
        <w:spacing w:after="0" w:before="0" w:line="240" w:lineRule="auto"/>
        <w:ind w:left="720" w:hanging="360"/>
        <w:jc w:val="left"/>
        <w:rPr/>
      </w:pPr>
      <w:r w:rsidDel="00000000" w:rsidR="00000000" w:rsidRPr="00000000">
        <w:rPr>
          <w:rtl w:val="0"/>
        </w:rPr>
        <w:t xml:space="preserve">Desarrollo de aplicación nativa para Android o iOS.</w:t>
      </w:r>
    </w:p>
    <w:p w:rsidR="00000000" w:rsidDel="00000000" w:rsidP="00000000" w:rsidRDefault="00000000" w:rsidRPr="00000000" w14:paraId="000000C8">
      <w:pPr>
        <w:numPr>
          <w:ilvl w:val="0"/>
          <w:numId w:val="6"/>
        </w:numPr>
        <w:spacing w:after="0" w:before="0" w:line="240" w:lineRule="auto"/>
        <w:ind w:left="720" w:hanging="360"/>
        <w:jc w:val="left"/>
        <w:rPr/>
      </w:pPr>
      <w:r w:rsidDel="00000000" w:rsidR="00000000" w:rsidRPr="00000000">
        <w:rPr>
          <w:rtl w:val="0"/>
        </w:rPr>
        <w:t xml:space="preserve">Transmisión en vivo permanente 24/7.</w:t>
      </w:r>
    </w:p>
    <w:p w:rsidR="00000000" w:rsidDel="00000000" w:rsidP="00000000" w:rsidRDefault="00000000" w:rsidRPr="00000000" w14:paraId="000000C9">
      <w:pPr>
        <w:numPr>
          <w:ilvl w:val="0"/>
          <w:numId w:val="6"/>
        </w:numPr>
        <w:spacing w:after="0" w:before="0" w:line="240" w:lineRule="auto"/>
        <w:ind w:left="720" w:hanging="360"/>
        <w:jc w:val="left"/>
        <w:rPr/>
      </w:pPr>
      <w:r w:rsidDel="00000000" w:rsidR="00000000" w:rsidRPr="00000000">
        <w:rPr>
          <w:rtl w:val="0"/>
        </w:rPr>
        <w:t xml:space="preserve">Sistema de chat comunitario en tiempo real.</w:t>
      </w:r>
    </w:p>
    <w:p w:rsidR="00000000" w:rsidDel="00000000" w:rsidP="00000000" w:rsidRDefault="00000000" w:rsidRPr="00000000" w14:paraId="000000CA">
      <w:pPr>
        <w:numPr>
          <w:ilvl w:val="0"/>
          <w:numId w:val="6"/>
        </w:numPr>
        <w:spacing w:after="0" w:before="0" w:line="240" w:lineRule="auto"/>
        <w:ind w:left="720" w:hanging="360"/>
        <w:jc w:val="left"/>
        <w:rPr/>
      </w:pPr>
      <w:r w:rsidDel="00000000" w:rsidR="00000000" w:rsidRPr="00000000">
        <w:rPr>
          <w:rtl w:val="0"/>
        </w:rPr>
        <w:t xml:space="preserve">Moderación automática de contenido.</w:t>
      </w:r>
    </w:p>
    <w:p w:rsidR="00000000" w:rsidDel="00000000" w:rsidP="00000000" w:rsidRDefault="00000000" w:rsidRPr="00000000" w14:paraId="000000CB">
      <w:pPr>
        <w:numPr>
          <w:ilvl w:val="0"/>
          <w:numId w:val="6"/>
        </w:numPr>
        <w:spacing w:after="0" w:before="0" w:line="240" w:lineRule="auto"/>
        <w:ind w:left="720" w:hanging="360"/>
        <w:jc w:val="left"/>
        <w:rPr/>
      </w:pPr>
      <w:r w:rsidDel="00000000" w:rsidR="00000000" w:rsidRPr="00000000">
        <w:rPr>
          <w:rtl w:val="0"/>
        </w:rPr>
        <w:t xml:space="preserve">Producción profesional masiva de contenidos de audio.</w:t>
      </w:r>
    </w:p>
    <w:p w:rsidR="00000000" w:rsidDel="00000000" w:rsidP="00000000" w:rsidRDefault="00000000" w:rsidRPr="00000000" w14:paraId="000000CC">
      <w:pPr>
        <w:numPr>
          <w:ilvl w:val="0"/>
          <w:numId w:val="6"/>
        </w:numPr>
        <w:spacing w:after="0" w:before="0" w:line="240" w:lineRule="auto"/>
        <w:ind w:left="720" w:hanging="360"/>
        <w:jc w:val="left"/>
        <w:rPr/>
      </w:pPr>
      <w:r w:rsidDel="00000000" w:rsidR="00000000" w:rsidRPr="00000000">
        <w:rPr>
          <w:rtl w:val="0"/>
        </w:rPr>
        <w:t xml:space="preserve">Traducciones oficiales completas al Hñähñu sin validación de hablantes nativos.</w:t>
      </w:r>
    </w:p>
    <w:p w:rsidR="00000000" w:rsidDel="00000000" w:rsidP="00000000" w:rsidRDefault="00000000" w:rsidRPr="00000000" w14:paraId="000000CD">
      <w:pPr>
        <w:numPr>
          <w:ilvl w:val="0"/>
          <w:numId w:val="6"/>
        </w:numPr>
        <w:spacing w:after="240" w:before="0" w:line="240" w:lineRule="auto"/>
        <w:ind w:left="720" w:hanging="360"/>
        <w:jc w:val="left"/>
        <w:rPr/>
      </w:pPr>
      <w:r w:rsidDel="00000000" w:rsidR="00000000" w:rsidRPr="00000000">
        <w:rPr>
          <w:rtl w:val="0"/>
        </w:rPr>
        <w:t xml:space="preserve">Contratación de hosting, dominio o servicios de nube de pago.</w:t>
      </w:r>
    </w:p>
    <w:p w:rsidR="00000000" w:rsidDel="00000000" w:rsidP="00000000" w:rsidRDefault="00000000" w:rsidRPr="00000000" w14:paraId="000000CE">
      <w:pPr>
        <w:pStyle w:val="Heading1"/>
        <w:rPr/>
      </w:pPr>
      <w:bookmarkStart w:colFirst="0" w:colLast="0" w:name="_heading=h.kn6xw4yzdq9u" w:id="17"/>
      <w:bookmarkEnd w:id="17"/>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rPr/>
      </w:pPr>
      <w:bookmarkStart w:colFirst="0" w:colLast="0" w:name="_heading=h.8tpmqvlaqlu8" w:id="18"/>
      <w:bookmarkEnd w:id="18"/>
      <w:r w:rsidDel="00000000" w:rsidR="00000000" w:rsidRPr="00000000">
        <w:rPr>
          <w:rtl w:val="0"/>
        </w:rPr>
        <w:t xml:space="preserve">7. Requerimientos</w:t>
      </w:r>
    </w:p>
    <w:p w:rsidR="00000000" w:rsidDel="00000000" w:rsidP="00000000" w:rsidRDefault="00000000" w:rsidRPr="00000000" w14:paraId="000000D0">
      <w:pPr>
        <w:pStyle w:val="Heading2"/>
        <w:keepNext w:val="0"/>
        <w:keepLines w:val="0"/>
        <w:spacing w:after="80" w:before="360" w:line="240" w:lineRule="auto"/>
        <w:jc w:val="both"/>
        <w:rPr>
          <w:color w:val="2c3e50"/>
          <w:sz w:val="34"/>
          <w:szCs w:val="34"/>
        </w:rPr>
      </w:pPr>
      <w:bookmarkStart w:colFirst="0" w:colLast="0" w:name="_heading=h.qzs9znz1eegr" w:id="19"/>
      <w:bookmarkEnd w:id="19"/>
      <w:r w:rsidDel="00000000" w:rsidR="00000000" w:rsidRPr="00000000">
        <w:rPr>
          <w:rtl w:val="0"/>
        </w:rPr>
        <w:t xml:space="preserve">7.1 Requerimientos Funcionales</w:t>
      </w:r>
      <w:r w:rsidDel="00000000" w:rsidR="00000000" w:rsidRPr="00000000">
        <w:rPr>
          <w:rtl w:val="0"/>
        </w:rPr>
      </w:r>
    </w:p>
    <w:tbl>
      <w:tblPr>
        <w:tblStyle w:val="Table5"/>
        <w:tblW w:w="9346.878234580765"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600"/>
      </w:tblPr>
      <w:tblGrid>
        <w:gridCol w:w="1133.8582677165355"/>
        <w:gridCol w:w="8213.019966864229"/>
        <w:tblGridChange w:id="0">
          <w:tblGrid>
            <w:gridCol w:w="1133.8582677165355"/>
            <w:gridCol w:w="8213.019966864229"/>
          </w:tblGrid>
        </w:tblGridChange>
      </w:tblGrid>
      <w:tr>
        <w:trPr>
          <w:cantSplit w:val="0"/>
          <w:trHeight w:val="500" w:hRule="atLeast"/>
          <w:tblHeader w:val="1"/>
        </w:trPr>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0D1">
            <w:pPr>
              <w:spacing w:after="0" w:before="0" w:line="240" w:lineRule="auto"/>
              <w:jc w:val="center"/>
              <w:rPr>
                <w:color w:val="f6f8fa"/>
              </w:rPr>
            </w:pPr>
            <w:r w:rsidDel="00000000" w:rsidR="00000000" w:rsidRPr="00000000">
              <w:rPr>
                <w:rFonts w:ascii="Aptos" w:cs="Aptos" w:eastAsia="Aptos" w:hAnsi="Aptos"/>
                <w:b w:val="1"/>
                <w:bCs w:val="1"/>
                <w:color w:val="ffffff"/>
                <w:sz w:val="17"/>
                <w:szCs w:val="17"/>
                <w:rtl w:val="0"/>
              </w:rPr>
              <w:t xml:space="preserve">ID</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0D2">
            <w:pPr>
              <w:spacing w:after="0" w:before="0" w:line="240" w:lineRule="auto"/>
              <w:jc w:val="center"/>
              <w:rPr>
                <w:color w:val="f6f8fa"/>
              </w:rPr>
            </w:pPr>
            <w:r w:rsidDel="00000000" w:rsidR="00000000" w:rsidRPr="00000000">
              <w:rPr>
                <w:rFonts w:ascii="Aptos" w:cs="Aptos" w:eastAsia="Aptos" w:hAnsi="Aptos"/>
                <w:b w:val="1"/>
                <w:bCs w:val="1"/>
                <w:color w:val="ffffff"/>
                <w:sz w:val="17"/>
                <w:szCs w:val="17"/>
                <w:rtl w:val="0"/>
              </w:rPr>
              <w:t xml:space="preserve">Requerimiento funcional</w:t>
            </w:r>
            <w:r w:rsidDel="00000000" w:rsidR="00000000" w:rsidRPr="00000000">
              <w:rPr>
                <w:rtl w:val="0"/>
              </w:rPr>
            </w:r>
          </w:p>
        </w:tc>
      </w:tr>
      <w:tr>
        <w:trPr>
          <w:cantSplit w:val="0"/>
          <w:trHeight w:val="1020.472440944882"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D3">
            <w:pPr>
              <w:spacing w:after="0" w:before="0" w:line="240" w:lineRule="auto"/>
              <w:rPr/>
            </w:pPr>
            <w:r w:rsidDel="00000000" w:rsidR="00000000" w:rsidRPr="00000000">
              <w:rPr>
                <w:rFonts w:ascii="Aptos" w:cs="Aptos" w:eastAsia="Aptos" w:hAnsi="Aptos"/>
                <w:color w:val="1f1f1f"/>
                <w:sz w:val="17"/>
                <w:szCs w:val="17"/>
                <w:rtl w:val="0"/>
              </w:rPr>
              <w:t xml:space="preserve">RF-01</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20.18897637795277" w:type="dxa"/>
              <w:bottom w:w="90.0" w:type="dxa"/>
              <w:right w:w="120.18897637795277" w:type="dxa"/>
            </w:tcMar>
            <w:vAlign w:val="center"/>
          </w:tcPr>
          <w:p w:rsidR="00000000" w:rsidDel="00000000" w:rsidP="00000000" w:rsidRDefault="00000000" w:rsidRPr="00000000" w14:paraId="000000D4">
            <w:pPr>
              <w:spacing w:after="0" w:before="0" w:line="240" w:lineRule="auto"/>
              <w:rPr/>
            </w:pPr>
            <w:r w:rsidDel="00000000" w:rsidR="00000000" w:rsidRPr="00000000">
              <w:rPr>
                <w:rFonts w:ascii="Aptos" w:cs="Aptos" w:eastAsia="Aptos" w:hAnsi="Aptos"/>
                <w:color w:val="1f1f1f"/>
                <w:sz w:val="17"/>
                <w:szCs w:val="17"/>
                <w:rtl w:val="0"/>
              </w:rPr>
              <w:t xml:space="preserve">El sistema debe mostrar avisos comunitarios clasificados por prioridad</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D5">
            <w:pPr>
              <w:spacing w:after="0" w:before="0" w:line="240" w:lineRule="auto"/>
              <w:rPr/>
            </w:pPr>
            <w:r w:rsidDel="00000000" w:rsidR="00000000" w:rsidRPr="00000000">
              <w:rPr>
                <w:rFonts w:ascii="Aptos" w:cs="Aptos" w:eastAsia="Aptos" w:hAnsi="Aptos"/>
                <w:color w:val="1f1f1f"/>
                <w:sz w:val="17"/>
                <w:szCs w:val="17"/>
                <w:rtl w:val="0"/>
              </w:rPr>
              <w:t xml:space="preserve">RF-02</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D6">
            <w:pPr>
              <w:spacing w:after="0" w:before="0" w:line="240" w:lineRule="auto"/>
              <w:rPr/>
            </w:pPr>
            <w:r w:rsidDel="00000000" w:rsidR="00000000" w:rsidRPr="00000000">
              <w:rPr>
                <w:rFonts w:ascii="Aptos" w:cs="Aptos" w:eastAsia="Aptos" w:hAnsi="Aptos"/>
                <w:color w:val="1f1f1f"/>
                <w:sz w:val="17"/>
                <w:szCs w:val="17"/>
                <w:rtl w:val="0"/>
              </w:rPr>
              <w:t xml:space="preserve">El sistema debe permitir reproducir el último boletín desde la página principal</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D7">
            <w:pPr>
              <w:spacing w:after="0" w:before="0" w:line="240" w:lineRule="auto"/>
              <w:rPr/>
            </w:pPr>
            <w:r w:rsidDel="00000000" w:rsidR="00000000" w:rsidRPr="00000000">
              <w:rPr>
                <w:rFonts w:ascii="Aptos" w:cs="Aptos" w:eastAsia="Aptos" w:hAnsi="Aptos"/>
                <w:color w:val="1f1f1f"/>
                <w:sz w:val="17"/>
                <w:szCs w:val="17"/>
                <w:rtl w:val="0"/>
              </w:rPr>
              <w:t xml:space="preserve">RF-03</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D8">
            <w:pPr>
              <w:spacing w:after="0" w:before="0" w:line="240" w:lineRule="auto"/>
              <w:rPr/>
            </w:pPr>
            <w:r w:rsidDel="00000000" w:rsidR="00000000" w:rsidRPr="00000000">
              <w:rPr>
                <w:rFonts w:ascii="Aptos" w:cs="Aptos" w:eastAsia="Aptos" w:hAnsi="Aptos"/>
                <w:color w:val="1f1f1f"/>
                <w:sz w:val="17"/>
                <w:szCs w:val="17"/>
                <w:rtl w:val="0"/>
              </w:rPr>
              <w:t xml:space="preserve">El sistema debe mostrar un catálogo de cápsulas de audio</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D9">
            <w:pPr>
              <w:spacing w:after="0" w:before="0" w:line="240" w:lineRule="auto"/>
              <w:rPr/>
            </w:pPr>
            <w:r w:rsidDel="00000000" w:rsidR="00000000" w:rsidRPr="00000000">
              <w:rPr>
                <w:rFonts w:ascii="Aptos" w:cs="Aptos" w:eastAsia="Aptos" w:hAnsi="Aptos"/>
                <w:color w:val="1f1f1f"/>
                <w:sz w:val="17"/>
                <w:szCs w:val="17"/>
                <w:rtl w:val="0"/>
              </w:rPr>
              <w:t xml:space="preserve">RF-04</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DA">
            <w:pPr>
              <w:spacing w:after="0" w:before="0" w:line="240" w:lineRule="auto"/>
              <w:rPr/>
            </w:pPr>
            <w:r w:rsidDel="00000000" w:rsidR="00000000" w:rsidRPr="00000000">
              <w:rPr>
                <w:rFonts w:ascii="Aptos" w:cs="Aptos" w:eastAsia="Aptos" w:hAnsi="Aptos"/>
                <w:color w:val="1f1f1f"/>
                <w:sz w:val="17"/>
                <w:szCs w:val="17"/>
                <w:rtl w:val="0"/>
              </w:rPr>
              <w:t xml:space="preserve">El sistema debe permitir reproducir audios sin interrumpir la navegación</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DB">
            <w:pPr>
              <w:spacing w:after="0" w:before="0" w:line="240" w:lineRule="auto"/>
              <w:rPr/>
            </w:pPr>
            <w:r w:rsidDel="00000000" w:rsidR="00000000" w:rsidRPr="00000000">
              <w:rPr>
                <w:rFonts w:ascii="Aptos" w:cs="Aptos" w:eastAsia="Aptos" w:hAnsi="Aptos"/>
                <w:color w:val="1f1f1f"/>
                <w:sz w:val="17"/>
                <w:szCs w:val="17"/>
                <w:rtl w:val="0"/>
              </w:rPr>
              <w:t xml:space="preserve">RF-05</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DC">
            <w:pPr>
              <w:spacing w:after="0" w:before="0" w:line="240" w:lineRule="auto"/>
              <w:rPr/>
            </w:pPr>
            <w:r w:rsidDel="00000000" w:rsidR="00000000" w:rsidRPr="00000000">
              <w:rPr>
                <w:rFonts w:ascii="Aptos" w:cs="Aptos" w:eastAsia="Aptos" w:hAnsi="Aptos"/>
                <w:color w:val="1f1f1f"/>
                <w:sz w:val="17"/>
                <w:szCs w:val="17"/>
                <w:rtl w:val="0"/>
              </w:rPr>
              <w:t xml:space="preserve">El sistema debe mostrar información de trámites comunitarios y ejidales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DD">
            <w:pPr>
              <w:spacing w:after="0" w:before="0" w:line="240" w:lineRule="auto"/>
              <w:rPr/>
            </w:pPr>
            <w:r w:rsidDel="00000000" w:rsidR="00000000" w:rsidRPr="00000000">
              <w:rPr>
                <w:rFonts w:ascii="Aptos" w:cs="Aptos" w:eastAsia="Aptos" w:hAnsi="Aptos"/>
                <w:color w:val="1f1f1f"/>
                <w:sz w:val="17"/>
                <w:szCs w:val="17"/>
                <w:rtl w:val="0"/>
              </w:rPr>
              <w:t xml:space="preserve">RF-06</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DE">
            <w:pPr>
              <w:spacing w:after="0" w:before="0" w:line="240" w:lineRule="auto"/>
              <w:rPr/>
            </w:pPr>
            <w:r w:rsidDel="00000000" w:rsidR="00000000" w:rsidRPr="00000000">
              <w:rPr>
                <w:rFonts w:ascii="Aptos" w:cs="Aptos" w:eastAsia="Aptos" w:hAnsi="Aptos"/>
                <w:color w:val="1f1f1f"/>
                <w:sz w:val="17"/>
                <w:szCs w:val="17"/>
                <w:rtl w:val="0"/>
              </w:rPr>
              <w:t xml:space="preserve">El módulo de trámites debe permitir escuchar instrucciones mediante audio</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DF">
            <w:pPr>
              <w:spacing w:after="0" w:before="0" w:line="240" w:lineRule="auto"/>
              <w:rPr/>
            </w:pPr>
            <w:r w:rsidDel="00000000" w:rsidR="00000000" w:rsidRPr="00000000">
              <w:rPr>
                <w:rFonts w:ascii="Aptos" w:cs="Aptos" w:eastAsia="Aptos" w:hAnsi="Aptos"/>
                <w:color w:val="1f1f1f"/>
                <w:sz w:val="17"/>
                <w:szCs w:val="17"/>
                <w:rtl w:val="0"/>
              </w:rPr>
              <w:t xml:space="preserve">RF-07</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E0">
            <w:pPr>
              <w:spacing w:after="0" w:before="0" w:line="240" w:lineRule="auto"/>
              <w:rPr/>
            </w:pPr>
            <w:r w:rsidDel="00000000" w:rsidR="00000000" w:rsidRPr="00000000">
              <w:rPr>
                <w:rFonts w:ascii="Aptos" w:cs="Aptos" w:eastAsia="Aptos" w:hAnsi="Aptos"/>
                <w:color w:val="1f1f1f"/>
                <w:sz w:val="17"/>
                <w:szCs w:val="17"/>
                <w:rtl w:val="0"/>
              </w:rPr>
              <w:t xml:space="preserve">El sistema debe permitir iniciar sesión a usuarios administradores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E1">
            <w:pPr>
              <w:spacing w:after="0" w:before="0" w:line="240" w:lineRule="auto"/>
              <w:rPr/>
            </w:pPr>
            <w:r w:rsidDel="00000000" w:rsidR="00000000" w:rsidRPr="00000000">
              <w:rPr>
                <w:rFonts w:ascii="Aptos" w:cs="Aptos" w:eastAsia="Aptos" w:hAnsi="Aptos"/>
                <w:color w:val="1f1f1f"/>
                <w:sz w:val="17"/>
                <w:szCs w:val="17"/>
                <w:rtl w:val="0"/>
              </w:rPr>
              <w:t xml:space="preserve">RF-08</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E2">
            <w:pPr>
              <w:spacing w:after="0" w:before="0" w:line="240" w:lineRule="auto"/>
              <w:rPr/>
            </w:pPr>
            <w:r w:rsidDel="00000000" w:rsidR="00000000" w:rsidRPr="00000000">
              <w:rPr>
                <w:rFonts w:ascii="Aptos" w:cs="Aptos" w:eastAsia="Aptos" w:hAnsi="Aptos"/>
                <w:color w:val="1f1f1f"/>
                <w:sz w:val="17"/>
                <w:szCs w:val="17"/>
                <w:rtl w:val="0"/>
              </w:rPr>
              <w:t xml:space="preserve">El panel administrativo debe permitir crear, editar y publicar avisos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E3">
            <w:pPr>
              <w:spacing w:after="0" w:before="0" w:line="240" w:lineRule="auto"/>
              <w:rPr/>
            </w:pPr>
            <w:r w:rsidDel="00000000" w:rsidR="00000000" w:rsidRPr="00000000">
              <w:rPr>
                <w:rFonts w:ascii="Aptos" w:cs="Aptos" w:eastAsia="Aptos" w:hAnsi="Aptos"/>
                <w:color w:val="1f1f1f"/>
                <w:sz w:val="17"/>
                <w:szCs w:val="17"/>
                <w:rtl w:val="0"/>
              </w:rPr>
              <w:t xml:space="preserve">RF-09</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E4">
            <w:pPr>
              <w:spacing w:after="0" w:before="0" w:line="240" w:lineRule="auto"/>
              <w:rPr/>
            </w:pPr>
            <w:r w:rsidDel="00000000" w:rsidR="00000000" w:rsidRPr="00000000">
              <w:rPr>
                <w:rFonts w:ascii="Aptos" w:cs="Aptos" w:eastAsia="Aptos" w:hAnsi="Aptos"/>
                <w:color w:val="1f1f1f"/>
                <w:sz w:val="17"/>
                <w:szCs w:val="17"/>
                <w:rtl w:val="0"/>
              </w:rPr>
              <w:t xml:space="preserve">El panel administrativo debe permitir cargar audios y registrar sus metadatos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E5">
            <w:pPr>
              <w:spacing w:after="0" w:before="0" w:line="240" w:lineRule="auto"/>
              <w:rPr/>
            </w:pPr>
            <w:r w:rsidDel="00000000" w:rsidR="00000000" w:rsidRPr="00000000">
              <w:rPr>
                <w:rFonts w:ascii="Aptos" w:cs="Aptos" w:eastAsia="Aptos" w:hAnsi="Aptos"/>
                <w:color w:val="1f1f1f"/>
                <w:sz w:val="17"/>
                <w:szCs w:val="17"/>
                <w:rtl w:val="0"/>
              </w:rPr>
              <w:t xml:space="preserve">RF-10</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E6">
            <w:pPr>
              <w:spacing w:after="0" w:before="0" w:line="240" w:lineRule="auto"/>
              <w:rPr/>
            </w:pPr>
            <w:r w:rsidDel="00000000" w:rsidR="00000000" w:rsidRPr="00000000">
              <w:rPr>
                <w:rFonts w:ascii="Aptos" w:cs="Aptos" w:eastAsia="Aptos" w:hAnsi="Aptos"/>
                <w:color w:val="1f1f1f"/>
                <w:sz w:val="17"/>
                <w:szCs w:val="17"/>
                <w:rtl w:val="0"/>
              </w:rPr>
              <w:t xml:space="preserve">El sistema debe permitir enviar notas de voz o sugerencias ciudadanas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E7">
            <w:pPr>
              <w:spacing w:after="0" w:before="0" w:line="240" w:lineRule="auto"/>
              <w:rPr/>
            </w:pPr>
            <w:r w:rsidDel="00000000" w:rsidR="00000000" w:rsidRPr="00000000">
              <w:rPr>
                <w:rFonts w:ascii="Aptos" w:cs="Aptos" w:eastAsia="Aptos" w:hAnsi="Aptos"/>
                <w:color w:val="1f1f1f"/>
                <w:sz w:val="17"/>
                <w:szCs w:val="17"/>
                <w:rtl w:val="0"/>
              </w:rPr>
              <w:t xml:space="preserve">RF-11</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E8">
            <w:pPr>
              <w:spacing w:after="0" w:before="0" w:line="240" w:lineRule="auto"/>
              <w:rPr/>
            </w:pPr>
            <w:r w:rsidDel="00000000" w:rsidR="00000000" w:rsidRPr="00000000">
              <w:rPr>
                <w:rFonts w:ascii="Aptos" w:cs="Aptos" w:eastAsia="Aptos" w:hAnsi="Aptos"/>
                <w:color w:val="1f1f1f"/>
                <w:sz w:val="17"/>
                <w:szCs w:val="17"/>
                <w:rtl w:val="0"/>
              </w:rPr>
              <w:t xml:space="preserve">Las notas de voz ciudadanas deben permanecer pendientes hasta ser revisadas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E9">
            <w:pPr>
              <w:spacing w:after="0" w:before="0" w:line="240" w:lineRule="auto"/>
              <w:rPr/>
            </w:pPr>
            <w:r w:rsidDel="00000000" w:rsidR="00000000" w:rsidRPr="00000000">
              <w:rPr>
                <w:rFonts w:ascii="Aptos" w:cs="Aptos" w:eastAsia="Aptos" w:hAnsi="Aptos"/>
                <w:color w:val="1f1f1f"/>
                <w:sz w:val="17"/>
                <w:szCs w:val="17"/>
                <w:rtl w:val="0"/>
              </w:rPr>
              <w:t xml:space="preserve">RF-12</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EA">
            <w:pPr>
              <w:spacing w:after="0" w:before="0" w:line="240" w:lineRule="auto"/>
              <w:rPr/>
            </w:pPr>
            <w:r w:rsidDel="00000000" w:rsidR="00000000" w:rsidRPr="00000000">
              <w:rPr>
                <w:rFonts w:ascii="Aptos" w:cs="Aptos" w:eastAsia="Aptos" w:hAnsi="Aptos"/>
                <w:color w:val="1f1f1f"/>
                <w:sz w:val="17"/>
                <w:szCs w:val="17"/>
                <w:rtl w:val="0"/>
              </w:rPr>
              <w:t xml:space="preserve">El sistema debe permitir clasificar audios por tema o categoría</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EB">
            <w:pPr>
              <w:spacing w:after="0" w:before="0" w:line="240" w:lineRule="auto"/>
              <w:rPr/>
            </w:pPr>
            <w:r w:rsidDel="00000000" w:rsidR="00000000" w:rsidRPr="00000000">
              <w:rPr>
                <w:rFonts w:ascii="Aptos" w:cs="Aptos" w:eastAsia="Aptos" w:hAnsi="Aptos"/>
                <w:color w:val="1f1f1f"/>
                <w:sz w:val="17"/>
                <w:szCs w:val="17"/>
                <w:rtl w:val="0"/>
              </w:rPr>
              <w:t xml:space="preserve">RF-13</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EC">
            <w:pPr>
              <w:spacing w:after="0" w:before="0" w:line="240" w:lineRule="auto"/>
              <w:rPr/>
            </w:pPr>
            <w:r w:rsidDel="00000000" w:rsidR="00000000" w:rsidRPr="00000000">
              <w:rPr>
                <w:rFonts w:ascii="Aptos" w:cs="Aptos" w:eastAsia="Aptos" w:hAnsi="Aptos"/>
                <w:color w:val="1f1f1f"/>
                <w:sz w:val="17"/>
                <w:szCs w:val="17"/>
                <w:rtl w:val="0"/>
              </w:rPr>
              <w:t xml:space="preserve">La interfaz debe ofrecer contenido prioritario en español y Hñähñu</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ED">
            <w:pPr>
              <w:spacing w:after="0" w:before="0" w:line="240" w:lineRule="auto"/>
              <w:rPr/>
            </w:pPr>
            <w:r w:rsidDel="00000000" w:rsidR="00000000" w:rsidRPr="00000000">
              <w:rPr>
                <w:rFonts w:ascii="Aptos" w:cs="Aptos" w:eastAsia="Aptos" w:hAnsi="Aptos"/>
                <w:color w:val="1f1f1f"/>
                <w:sz w:val="17"/>
                <w:szCs w:val="17"/>
                <w:rtl w:val="0"/>
              </w:rPr>
              <w:t xml:space="preserve">RF-14</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EE">
            <w:pPr>
              <w:spacing w:after="0" w:before="0" w:line="240" w:lineRule="auto"/>
              <w:rPr/>
            </w:pPr>
            <w:r w:rsidDel="00000000" w:rsidR="00000000" w:rsidRPr="00000000">
              <w:rPr>
                <w:rFonts w:ascii="Aptos" w:cs="Aptos" w:eastAsia="Aptos" w:hAnsi="Aptos"/>
                <w:color w:val="1f1f1f"/>
                <w:sz w:val="17"/>
                <w:szCs w:val="17"/>
                <w:rtl w:val="0"/>
              </w:rPr>
              <w:t xml:space="preserve">El sistema debe mostrar noticias y eventos comunitarios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EF">
            <w:pPr>
              <w:spacing w:after="0" w:before="0" w:line="240" w:lineRule="auto"/>
              <w:rPr/>
            </w:pPr>
            <w:r w:rsidDel="00000000" w:rsidR="00000000" w:rsidRPr="00000000">
              <w:rPr>
                <w:rFonts w:ascii="Aptos" w:cs="Aptos" w:eastAsia="Aptos" w:hAnsi="Aptos"/>
                <w:color w:val="1f1f1f"/>
                <w:sz w:val="17"/>
                <w:szCs w:val="17"/>
                <w:rtl w:val="0"/>
              </w:rPr>
              <w:t xml:space="preserve">RF-15</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F0">
            <w:pPr>
              <w:spacing w:after="0" w:before="0" w:line="240" w:lineRule="auto"/>
              <w:rPr/>
            </w:pPr>
            <w:r w:rsidDel="00000000" w:rsidR="00000000" w:rsidRPr="00000000">
              <w:rPr>
                <w:rFonts w:ascii="Aptos" w:cs="Aptos" w:eastAsia="Aptos" w:hAnsi="Aptos"/>
                <w:color w:val="1f1f1f"/>
                <w:sz w:val="17"/>
                <w:szCs w:val="17"/>
                <w:rtl w:val="0"/>
              </w:rPr>
              <w:t xml:space="preserve">El sistema debe permitir administrar el estado de los avisos: activo, informativo o vencido</w:t>
            </w:r>
            <w:r w:rsidDel="00000000" w:rsidR="00000000" w:rsidRPr="00000000">
              <w:rPr>
                <w:rtl w:val="0"/>
              </w:rPr>
            </w:r>
          </w:p>
        </w:tc>
      </w:tr>
    </w:tbl>
    <w:p w:rsidR="00000000" w:rsidDel="00000000" w:rsidP="00000000" w:rsidRDefault="00000000" w:rsidRPr="00000000" w14:paraId="000000F1">
      <w:pPr>
        <w:pStyle w:val="Heading2"/>
        <w:keepNext w:val="0"/>
        <w:keepLines w:val="0"/>
        <w:spacing w:after="80" w:before="360" w:line="240" w:lineRule="auto"/>
        <w:jc w:val="both"/>
        <w:rPr>
          <w:color w:val="2c3e50"/>
          <w:sz w:val="34"/>
          <w:szCs w:val="34"/>
        </w:rPr>
      </w:pPr>
      <w:bookmarkStart w:colFirst="0" w:colLast="0" w:name="_heading=h.hqoebv9jtw2w" w:id="20"/>
      <w:bookmarkEnd w:id="20"/>
      <w:r w:rsidDel="00000000" w:rsidR="00000000" w:rsidRPr="00000000">
        <w:rPr>
          <w:rtl w:val="0"/>
        </w:rPr>
        <w:t xml:space="preserve">7.2 Requerimientos No Funcionales</w:t>
      </w:r>
      <w:r w:rsidDel="00000000" w:rsidR="00000000" w:rsidRPr="00000000">
        <w:rPr>
          <w:rtl w:val="0"/>
        </w:rPr>
      </w:r>
    </w:p>
    <w:tbl>
      <w:tblPr>
        <w:tblStyle w:val="Table6"/>
        <w:tblW w:w="9025.511811023624"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600"/>
      </w:tblPr>
      <w:tblGrid>
        <w:gridCol w:w="974.0113071549355"/>
        <w:gridCol w:w="8051.500503868688"/>
        <w:tblGridChange w:id="0">
          <w:tblGrid>
            <w:gridCol w:w="974.0113071549355"/>
            <w:gridCol w:w="8051.500503868688"/>
          </w:tblGrid>
        </w:tblGridChange>
      </w:tblGrid>
      <w:tr>
        <w:trPr>
          <w:cantSplit w:val="0"/>
          <w:trHeight w:val="500" w:hRule="atLeast"/>
          <w:tblHeader w:val="1"/>
        </w:trPr>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0F2">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ID</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0F3">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Requerimiento no funcional</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F4">
            <w:pPr>
              <w:spacing w:after="0" w:before="0" w:line="240" w:lineRule="auto"/>
              <w:rPr/>
            </w:pPr>
            <w:r w:rsidDel="00000000" w:rsidR="00000000" w:rsidRPr="00000000">
              <w:rPr>
                <w:rFonts w:ascii="Aptos" w:cs="Aptos" w:eastAsia="Aptos" w:hAnsi="Aptos"/>
                <w:color w:val="1f1f1f"/>
                <w:sz w:val="17"/>
                <w:szCs w:val="17"/>
                <w:rtl w:val="0"/>
              </w:rPr>
              <w:t xml:space="preserve">RNF-01</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F5">
            <w:pPr>
              <w:spacing w:after="0" w:before="0" w:line="240" w:lineRule="auto"/>
              <w:rPr/>
            </w:pPr>
            <w:r w:rsidDel="00000000" w:rsidR="00000000" w:rsidRPr="00000000">
              <w:rPr>
                <w:rFonts w:ascii="Aptos" w:cs="Aptos" w:eastAsia="Aptos" w:hAnsi="Aptos"/>
                <w:color w:val="1f1f1f"/>
                <w:sz w:val="17"/>
                <w:szCs w:val="17"/>
                <w:rtl w:val="0"/>
              </w:rPr>
              <w:t xml:space="preserve">La plataforma debe aplicar diseño mobile-first</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F6">
            <w:pPr>
              <w:spacing w:after="0" w:before="0" w:line="240" w:lineRule="auto"/>
              <w:rPr/>
            </w:pPr>
            <w:r w:rsidDel="00000000" w:rsidR="00000000" w:rsidRPr="00000000">
              <w:rPr>
                <w:rFonts w:ascii="Aptos" w:cs="Aptos" w:eastAsia="Aptos" w:hAnsi="Aptos"/>
                <w:color w:val="1f1f1f"/>
                <w:sz w:val="17"/>
                <w:szCs w:val="17"/>
                <w:rtl w:val="0"/>
              </w:rPr>
              <w:t xml:space="preserve">RNF-02</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F7">
            <w:pPr>
              <w:spacing w:after="0" w:before="0" w:line="240" w:lineRule="auto"/>
              <w:rPr/>
            </w:pPr>
            <w:r w:rsidDel="00000000" w:rsidR="00000000" w:rsidRPr="00000000">
              <w:rPr>
                <w:rFonts w:ascii="Aptos" w:cs="Aptos" w:eastAsia="Aptos" w:hAnsi="Aptos"/>
                <w:color w:val="1f1f1f"/>
                <w:sz w:val="17"/>
                <w:szCs w:val="17"/>
                <w:rtl w:val="0"/>
              </w:rPr>
              <w:t xml:space="preserve">La interfaz debe adaptarse a pantallas pequeñas y celulares de gama baja</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F8">
            <w:pPr>
              <w:spacing w:after="0" w:before="0" w:line="240" w:lineRule="auto"/>
              <w:rPr/>
            </w:pPr>
            <w:r w:rsidDel="00000000" w:rsidR="00000000" w:rsidRPr="00000000">
              <w:rPr>
                <w:rFonts w:ascii="Aptos" w:cs="Aptos" w:eastAsia="Aptos" w:hAnsi="Aptos"/>
                <w:color w:val="1f1f1f"/>
                <w:sz w:val="17"/>
                <w:szCs w:val="17"/>
                <w:rtl w:val="0"/>
              </w:rPr>
              <w:t xml:space="preserve">RNF-03</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F9">
            <w:pPr>
              <w:spacing w:after="0" w:before="0" w:line="240" w:lineRule="auto"/>
              <w:rPr/>
            </w:pPr>
            <w:r w:rsidDel="00000000" w:rsidR="00000000" w:rsidRPr="00000000">
              <w:rPr>
                <w:rFonts w:ascii="Aptos" w:cs="Aptos" w:eastAsia="Aptos" w:hAnsi="Aptos"/>
                <w:color w:val="1f1f1f"/>
                <w:sz w:val="17"/>
                <w:szCs w:val="17"/>
                <w:rtl w:val="0"/>
              </w:rPr>
              <w:t xml:space="preserve">La página principal debe cargar en menos de 3 segundos bajo una red móvil 3G simulada</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FA">
            <w:pPr>
              <w:spacing w:after="0" w:before="0" w:line="240" w:lineRule="auto"/>
              <w:rPr/>
            </w:pPr>
            <w:r w:rsidDel="00000000" w:rsidR="00000000" w:rsidRPr="00000000">
              <w:rPr>
                <w:rFonts w:ascii="Aptos" w:cs="Aptos" w:eastAsia="Aptos" w:hAnsi="Aptos"/>
                <w:color w:val="1f1f1f"/>
                <w:sz w:val="17"/>
                <w:szCs w:val="17"/>
                <w:rtl w:val="0"/>
              </w:rPr>
              <w:t xml:space="preserve">RNF-04</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FB">
            <w:pPr>
              <w:spacing w:after="0" w:before="0" w:line="240" w:lineRule="auto"/>
              <w:rPr/>
            </w:pPr>
            <w:r w:rsidDel="00000000" w:rsidR="00000000" w:rsidRPr="00000000">
              <w:rPr>
                <w:rFonts w:ascii="Aptos" w:cs="Aptos" w:eastAsia="Aptos" w:hAnsi="Aptos"/>
                <w:color w:val="1f1f1f"/>
                <w:sz w:val="17"/>
                <w:szCs w:val="17"/>
                <w:rtl w:val="0"/>
              </w:rPr>
              <w:t xml:space="preserve">Los audios deben utilizar formatos comprimidos, preferentemente Opus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FC">
            <w:pPr>
              <w:spacing w:after="0" w:before="0" w:line="240" w:lineRule="auto"/>
              <w:rPr/>
            </w:pPr>
            <w:r w:rsidDel="00000000" w:rsidR="00000000" w:rsidRPr="00000000">
              <w:rPr>
                <w:rFonts w:ascii="Aptos" w:cs="Aptos" w:eastAsia="Aptos" w:hAnsi="Aptos"/>
                <w:color w:val="1f1f1f"/>
                <w:sz w:val="17"/>
                <w:szCs w:val="17"/>
                <w:rtl w:val="0"/>
              </w:rPr>
              <w:t xml:space="preserve">RNF-05</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FD">
            <w:pPr>
              <w:spacing w:after="0" w:before="0" w:line="240" w:lineRule="auto"/>
              <w:rPr/>
            </w:pPr>
            <w:r w:rsidDel="00000000" w:rsidR="00000000" w:rsidRPr="00000000">
              <w:rPr>
                <w:rFonts w:ascii="Aptos" w:cs="Aptos" w:eastAsia="Aptos" w:hAnsi="Aptos"/>
                <w:color w:val="1f1f1f"/>
                <w:sz w:val="17"/>
                <w:szCs w:val="17"/>
                <w:rtl w:val="0"/>
              </w:rPr>
              <w:t xml:space="preserve">La interfaz debe utilizar iconos claros y texto breve</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FE">
            <w:pPr>
              <w:spacing w:after="0" w:before="0" w:line="240" w:lineRule="auto"/>
              <w:rPr/>
            </w:pPr>
            <w:r w:rsidDel="00000000" w:rsidR="00000000" w:rsidRPr="00000000">
              <w:rPr>
                <w:rFonts w:ascii="Aptos" w:cs="Aptos" w:eastAsia="Aptos" w:hAnsi="Aptos"/>
                <w:color w:val="1f1f1f"/>
                <w:sz w:val="17"/>
                <w:szCs w:val="17"/>
                <w:rtl w:val="0"/>
              </w:rPr>
              <w:t xml:space="preserve">RNF-06</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0FF">
            <w:pPr>
              <w:spacing w:after="0" w:before="0" w:line="240" w:lineRule="auto"/>
              <w:rPr/>
            </w:pPr>
            <w:r w:rsidDel="00000000" w:rsidR="00000000" w:rsidRPr="00000000">
              <w:rPr>
                <w:rFonts w:ascii="Aptos" w:cs="Aptos" w:eastAsia="Aptos" w:hAnsi="Aptos"/>
                <w:color w:val="1f1f1f"/>
                <w:sz w:val="17"/>
                <w:szCs w:val="17"/>
                <w:rtl w:val="0"/>
              </w:rPr>
              <w:t xml:space="preserve">Los avisos críticos deben incluir audio para usuarios con baja alfabetización</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00">
            <w:pPr>
              <w:spacing w:after="0" w:before="0" w:line="240" w:lineRule="auto"/>
              <w:rPr/>
            </w:pPr>
            <w:r w:rsidDel="00000000" w:rsidR="00000000" w:rsidRPr="00000000">
              <w:rPr>
                <w:rFonts w:ascii="Aptos" w:cs="Aptos" w:eastAsia="Aptos" w:hAnsi="Aptos"/>
                <w:color w:val="1f1f1f"/>
                <w:sz w:val="17"/>
                <w:szCs w:val="17"/>
                <w:rtl w:val="0"/>
              </w:rPr>
              <w:t xml:space="preserve">RNF-07</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01">
            <w:pPr>
              <w:spacing w:after="0" w:before="0" w:line="240" w:lineRule="auto"/>
              <w:rPr/>
            </w:pPr>
            <w:r w:rsidDel="00000000" w:rsidR="00000000" w:rsidRPr="00000000">
              <w:rPr>
                <w:rFonts w:ascii="Aptos" w:cs="Aptos" w:eastAsia="Aptos" w:hAnsi="Aptos"/>
                <w:color w:val="1f1f1f"/>
                <w:sz w:val="17"/>
                <w:szCs w:val="17"/>
                <w:rtl w:val="0"/>
              </w:rPr>
              <w:t xml:space="preserve">El sistema debe proteger el acceso administrativo mediante autenticación</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02">
            <w:pPr>
              <w:spacing w:after="0" w:before="0" w:line="240" w:lineRule="auto"/>
              <w:rPr/>
            </w:pPr>
            <w:r w:rsidDel="00000000" w:rsidR="00000000" w:rsidRPr="00000000">
              <w:rPr>
                <w:rFonts w:ascii="Aptos" w:cs="Aptos" w:eastAsia="Aptos" w:hAnsi="Aptos"/>
                <w:color w:val="1f1f1f"/>
                <w:sz w:val="17"/>
                <w:szCs w:val="17"/>
                <w:rtl w:val="0"/>
              </w:rPr>
              <w:t xml:space="preserve">RNF-08</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03">
            <w:pPr>
              <w:spacing w:after="0" w:before="0" w:line="240" w:lineRule="auto"/>
              <w:rPr/>
            </w:pPr>
            <w:r w:rsidDel="00000000" w:rsidR="00000000" w:rsidRPr="00000000">
              <w:rPr>
                <w:rFonts w:ascii="Aptos" w:cs="Aptos" w:eastAsia="Aptos" w:hAnsi="Aptos"/>
                <w:color w:val="1f1f1f"/>
                <w:sz w:val="17"/>
                <w:szCs w:val="17"/>
                <w:rtl w:val="0"/>
              </w:rPr>
              <w:t xml:space="preserve">El código debe mantenerse bajo control de versiones con Git y GitHub</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04">
            <w:pPr>
              <w:spacing w:after="0" w:before="0" w:line="240" w:lineRule="auto"/>
              <w:rPr/>
            </w:pPr>
            <w:r w:rsidDel="00000000" w:rsidR="00000000" w:rsidRPr="00000000">
              <w:rPr>
                <w:rFonts w:ascii="Aptos" w:cs="Aptos" w:eastAsia="Aptos" w:hAnsi="Aptos"/>
                <w:color w:val="1f1f1f"/>
                <w:sz w:val="17"/>
                <w:szCs w:val="17"/>
                <w:rtl w:val="0"/>
              </w:rPr>
              <w:t xml:space="preserve">RNF-09</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05">
            <w:pPr>
              <w:spacing w:after="0" w:before="0" w:line="240" w:lineRule="auto"/>
              <w:rPr/>
            </w:pPr>
            <w:r w:rsidDel="00000000" w:rsidR="00000000" w:rsidRPr="00000000">
              <w:rPr>
                <w:rFonts w:ascii="Aptos" w:cs="Aptos" w:eastAsia="Aptos" w:hAnsi="Aptos"/>
                <w:color w:val="1f1f1f"/>
                <w:sz w:val="17"/>
                <w:szCs w:val="17"/>
                <w:rtl w:val="0"/>
              </w:rPr>
              <w:t xml:space="preserve">El sistema debe ser usable desde navegadores móviles modernos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06">
            <w:pPr>
              <w:spacing w:after="0" w:before="0" w:line="240" w:lineRule="auto"/>
              <w:rPr/>
            </w:pPr>
            <w:r w:rsidDel="00000000" w:rsidR="00000000" w:rsidRPr="00000000">
              <w:rPr>
                <w:rFonts w:ascii="Aptos" w:cs="Aptos" w:eastAsia="Aptos" w:hAnsi="Aptos"/>
                <w:color w:val="1f1f1f"/>
                <w:sz w:val="17"/>
                <w:szCs w:val="17"/>
                <w:rtl w:val="0"/>
              </w:rPr>
              <w:t xml:space="preserve">RNF-10</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07">
            <w:pPr>
              <w:spacing w:after="0" w:before="0" w:line="240" w:lineRule="auto"/>
              <w:rPr/>
            </w:pPr>
            <w:r w:rsidDel="00000000" w:rsidR="00000000" w:rsidRPr="00000000">
              <w:rPr>
                <w:rFonts w:ascii="Aptos" w:cs="Aptos" w:eastAsia="Aptos" w:hAnsi="Aptos"/>
                <w:color w:val="1f1f1f"/>
                <w:sz w:val="17"/>
                <w:szCs w:val="17"/>
                <w:rtl w:val="0"/>
              </w:rPr>
              <w:t xml:space="preserve">El contenido ciudadano no debe publicarse automáticamente sin revisión</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08">
            <w:pPr>
              <w:spacing w:after="0" w:before="0" w:line="240" w:lineRule="auto"/>
              <w:rPr/>
            </w:pPr>
            <w:r w:rsidDel="00000000" w:rsidR="00000000" w:rsidRPr="00000000">
              <w:rPr>
                <w:rFonts w:ascii="Aptos" w:cs="Aptos" w:eastAsia="Aptos" w:hAnsi="Aptos"/>
                <w:color w:val="1f1f1f"/>
                <w:sz w:val="17"/>
                <w:szCs w:val="17"/>
                <w:rtl w:val="0"/>
              </w:rPr>
              <w:t xml:space="preserve">RNF-11</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09">
            <w:pPr>
              <w:spacing w:after="0" w:before="0" w:line="240" w:lineRule="auto"/>
              <w:rPr/>
            </w:pPr>
            <w:r w:rsidDel="00000000" w:rsidR="00000000" w:rsidRPr="00000000">
              <w:rPr>
                <w:rFonts w:ascii="Aptos" w:cs="Aptos" w:eastAsia="Aptos" w:hAnsi="Aptos"/>
                <w:color w:val="1f1f1f"/>
                <w:sz w:val="17"/>
                <w:szCs w:val="17"/>
                <w:rtl w:val="0"/>
              </w:rPr>
              <w:t xml:space="preserve">Las imágenes deben optimizarse en formato WebP cuando sea posible</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0A">
            <w:pPr>
              <w:spacing w:after="0" w:before="0" w:line="240" w:lineRule="auto"/>
              <w:rPr/>
            </w:pPr>
            <w:r w:rsidDel="00000000" w:rsidR="00000000" w:rsidRPr="00000000">
              <w:rPr>
                <w:rFonts w:ascii="Aptos" w:cs="Aptos" w:eastAsia="Aptos" w:hAnsi="Aptos"/>
                <w:color w:val="1f1f1f"/>
                <w:sz w:val="17"/>
                <w:szCs w:val="17"/>
                <w:rtl w:val="0"/>
              </w:rPr>
              <w:t xml:space="preserve">RNF-12</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0B">
            <w:pPr>
              <w:spacing w:after="0" w:before="0" w:line="240" w:lineRule="auto"/>
              <w:rPr/>
            </w:pPr>
            <w:r w:rsidDel="00000000" w:rsidR="00000000" w:rsidRPr="00000000">
              <w:rPr>
                <w:rFonts w:ascii="Aptos" w:cs="Aptos" w:eastAsia="Aptos" w:hAnsi="Aptos"/>
                <w:color w:val="1f1f1f"/>
                <w:sz w:val="17"/>
                <w:szCs w:val="17"/>
                <w:rtl w:val="0"/>
              </w:rPr>
              <w:t xml:space="preserve">Los módulos deben contar con pruebas funcionales y evidencia de resultados</w:t>
            </w:r>
            <w:r w:rsidDel="00000000" w:rsidR="00000000" w:rsidRPr="00000000">
              <w:rPr>
                <w:rtl w:val="0"/>
              </w:rPr>
            </w:r>
          </w:p>
        </w:tc>
      </w:tr>
    </w:tbl>
    <w:p w:rsidR="00000000" w:rsidDel="00000000" w:rsidP="00000000" w:rsidRDefault="00000000" w:rsidRPr="00000000" w14:paraId="0000010C">
      <w:pPr>
        <w:pStyle w:val="Heading1"/>
        <w:keepNext w:val="0"/>
        <w:keepLines w:val="0"/>
        <w:spacing w:after="120" w:before="480" w:line="240" w:lineRule="auto"/>
        <w:jc w:val="both"/>
        <w:rPr/>
      </w:pPr>
      <w:bookmarkStart w:colFirst="0" w:colLast="0" w:name="_heading=h.sebbo3i31xz7" w:id="21"/>
      <w:bookmarkEnd w:id="21"/>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keepNext w:val="0"/>
        <w:keepLines w:val="0"/>
        <w:spacing w:after="120" w:before="480" w:line="240" w:lineRule="auto"/>
        <w:jc w:val="both"/>
        <w:rPr>
          <w:color w:val="2c3e50"/>
          <w:sz w:val="46"/>
          <w:szCs w:val="46"/>
        </w:rPr>
      </w:pPr>
      <w:bookmarkStart w:colFirst="0" w:colLast="0" w:name="_heading=h.sw845vtlbhpg" w:id="22"/>
      <w:bookmarkEnd w:id="22"/>
      <w:r w:rsidDel="00000000" w:rsidR="00000000" w:rsidRPr="00000000">
        <w:rPr>
          <w:rtl w:val="0"/>
        </w:rPr>
        <w:t xml:space="preserve">8. Product Backlog</w:t>
      </w:r>
      <w:r w:rsidDel="00000000" w:rsidR="00000000" w:rsidRPr="00000000">
        <w:rPr>
          <w:rtl w:val="0"/>
        </w:rPr>
      </w:r>
    </w:p>
    <w:p w:rsidR="00000000" w:rsidDel="00000000" w:rsidP="00000000" w:rsidRDefault="00000000" w:rsidRPr="00000000" w14:paraId="0000010E">
      <w:pPr>
        <w:spacing w:after="240" w:before="240" w:line="240" w:lineRule="auto"/>
        <w:rPr/>
      </w:pPr>
      <w:r w:rsidDel="00000000" w:rsidR="00000000" w:rsidRPr="00000000">
        <w:rPr>
          <w:rtl w:val="0"/>
        </w:rPr>
        <w:t xml:space="preserve">El Product Backlog contiene todas las funcionalidades identificadas para RadioHuasteca. Las historias se priorizan de acuerdo con el valor social, la importancia para el MVP y la dependencia técnica.</w:t>
      </w:r>
    </w:p>
    <w:tbl>
      <w:tblPr>
        <w:tblStyle w:val="Table7"/>
        <w:tblW w:w="9025.511811023624" w:type="dxa"/>
        <w:jc w:val="left"/>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600"/>
      </w:tblPr>
      <w:tblGrid>
        <w:gridCol w:w="726.9502190887227"/>
        <w:gridCol w:w="5839.204032550325"/>
        <w:gridCol w:w="1165.9526241228216"/>
        <w:gridCol w:w="1293.4049352617535"/>
        <w:tblGridChange w:id="0">
          <w:tblGrid>
            <w:gridCol w:w="726.9502190887227"/>
            <w:gridCol w:w="5839.204032550325"/>
            <w:gridCol w:w="1165.9526241228216"/>
            <w:gridCol w:w="1293.4049352617535"/>
          </w:tblGrid>
        </w:tblGridChange>
      </w:tblGrid>
      <w:tr>
        <w:trPr>
          <w:cantSplit w:val="0"/>
          <w:trHeight w:val="500" w:hRule="atLeast"/>
          <w:tblHeader w:val="1"/>
        </w:trPr>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10F">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ID</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110">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Historia de usuario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111">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Prioridad</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112">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Estimación</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13">
            <w:pPr>
              <w:spacing w:after="0" w:before="0" w:line="240" w:lineRule="auto"/>
              <w:rPr/>
            </w:pPr>
            <w:r w:rsidDel="00000000" w:rsidR="00000000" w:rsidRPr="00000000">
              <w:rPr>
                <w:rFonts w:ascii="Aptos" w:cs="Aptos" w:eastAsia="Aptos" w:hAnsi="Aptos"/>
                <w:color w:val="1f1f1f"/>
                <w:sz w:val="17"/>
                <w:szCs w:val="17"/>
                <w:rtl w:val="0"/>
              </w:rPr>
              <w:t xml:space="preserve">HU-01</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14">
            <w:pPr>
              <w:spacing w:after="0" w:before="0" w:line="240" w:lineRule="auto"/>
              <w:rPr/>
            </w:pPr>
            <w:r w:rsidDel="00000000" w:rsidR="00000000" w:rsidRPr="00000000">
              <w:rPr>
                <w:rFonts w:ascii="Aptos" w:cs="Aptos" w:eastAsia="Aptos" w:hAnsi="Aptos"/>
                <w:color w:val="1f1f1f"/>
                <w:sz w:val="17"/>
                <w:szCs w:val="17"/>
                <w:rtl w:val="0"/>
              </w:rPr>
              <w:t xml:space="preserve">Como habitante, quiero visualizar avisos comunitarios prioritarios para conocer alertas, asambleas y faenas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15">
            <w:pPr>
              <w:spacing w:after="0" w:before="0" w:line="240" w:lineRule="auto"/>
              <w:rPr/>
            </w:pPr>
            <w:r w:rsidDel="00000000" w:rsidR="00000000" w:rsidRPr="00000000">
              <w:rPr>
                <w:rFonts w:ascii="Aptos" w:cs="Aptos" w:eastAsia="Aptos" w:hAnsi="Aptos"/>
                <w:color w:val="1f1f1f"/>
                <w:sz w:val="17"/>
                <w:szCs w:val="17"/>
                <w:rtl w:val="0"/>
              </w:rPr>
              <w:t xml:space="preserve">Alta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16">
            <w:pPr>
              <w:spacing w:after="0" w:before="0" w:line="240" w:lineRule="auto"/>
              <w:rPr/>
            </w:pPr>
            <w:r w:rsidDel="00000000" w:rsidR="00000000" w:rsidRPr="00000000">
              <w:rPr>
                <w:rFonts w:ascii="Aptos" w:cs="Aptos" w:eastAsia="Aptos" w:hAnsi="Aptos"/>
                <w:color w:val="1f1f1f"/>
                <w:sz w:val="17"/>
                <w:szCs w:val="17"/>
                <w:rtl w:val="0"/>
              </w:rPr>
              <w:t xml:space="preserve">5 puntos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17">
            <w:pPr>
              <w:spacing w:after="0" w:before="0" w:line="240" w:lineRule="auto"/>
              <w:rPr/>
            </w:pPr>
            <w:r w:rsidDel="00000000" w:rsidR="00000000" w:rsidRPr="00000000">
              <w:rPr>
                <w:rFonts w:ascii="Aptos" w:cs="Aptos" w:eastAsia="Aptos" w:hAnsi="Aptos"/>
                <w:color w:val="1f1f1f"/>
                <w:sz w:val="17"/>
                <w:szCs w:val="17"/>
                <w:rtl w:val="0"/>
              </w:rPr>
              <w:t xml:space="preserve">HU-02</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18">
            <w:pPr>
              <w:spacing w:after="0" w:before="0" w:line="240" w:lineRule="auto"/>
              <w:rPr/>
            </w:pPr>
            <w:r w:rsidDel="00000000" w:rsidR="00000000" w:rsidRPr="00000000">
              <w:rPr>
                <w:rFonts w:ascii="Aptos" w:cs="Aptos" w:eastAsia="Aptos" w:hAnsi="Aptos"/>
                <w:color w:val="1f1f1f"/>
                <w:sz w:val="17"/>
                <w:szCs w:val="17"/>
                <w:rtl w:val="0"/>
              </w:rPr>
              <w:t xml:space="preserve">Como usuario, quiero navegar mediante iconos claros para comprender la plataforma sin depender de textos largos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19">
            <w:pPr>
              <w:spacing w:after="0" w:before="0" w:line="240" w:lineRule="auto"/>
              <w:rPr/>
            </w:pPr>
            <w:r w:rsidDel="00000000" w:rsidR="00000000" w:rsidRPr="00000000">
              <w:rPr>
                <w:rFonts w:ascii="Aptos" w:cs="Aptos" w:eastAsia="Aptos" w:hAnsi="Aptos"/>
                <w:color w:val="1f1f1f"/>
                <w:sz w:val="17"/>
                <w:szCs w:val="17"/>
                <w:rtl w:val="0"/>
              </w:rPr>
              <w:t xml:space="preserve">Alta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1A">
            <w:pPr>
              <w:spacing w:after="0" w:before="0" w:line="240" w:lineRule="auto"/>
              <w:rPr/>
            </w:pPr>
            <w:r w:rsidDel="00000000" w:rsidR="00000000" w:rsidRPr="00000000">
              <w:rPr>
                <w:rFonts w:ascii="Aptos" w:cs="Aptos" w:eastAsia="Aptos" w:hAnsi="Aptos"/>
                <w:color w:val="1f1f1f"/>
                <w:sz w:val="17"/>
                <w:szCs w:val="17"/>
                <w:rtl w:val="0"/>
              </w:rPr>
              <w:t xml:space="preserve">5 puntos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1B">
            <w:pPr>
              <w:spacing w:after="0" w:before="0" w:line="240" w:lineRule="auto"/>
              <w:rPr/>
            </w:pPr>
            <w:r w:rsidDel="00000000" w:rsidR="00000000" w:rsidRPr="00000000">
              <w:rPr>
                <w:rFonts w:ascii="Aptos" w:cs="Aptos" w:eastAsia="Aptos" w:hAnsi="Aptos"/>
                <w:color w:val="1f1f1f"/>
                <w:sz w:val="17"/>
                <w:szCs w:val="17"/>
                <w:rtl w:val="0"/>
              </w:rPr>
              <w:t xml:space="preserve">HU-03</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1C">
            <w:pPr>
              <w:spacing w:after="0" w:before="0" w:line="240" w:lineRule="auto"/>
              <w:rPr/>
            </w:pPr>
            <w:r w:rsidDel="00000000" w:rsidR="00000000" w:rsidRPr="00000000">
              <w:rPr>
                <w:rFonts w:ascii="Aptos" w:cs="Aptos" w:eastAsia="Aptos" w:hAnsi="Aptos"/>
                <w:color w:val="1f1f1f"/>
                <w:sz w:val="17"/>
                <w:szCs w:val="17"/>
                <w:rtl w:val="0"/>
              </w:rPr>
              <w:t xml:space="preserve">Como habitante, quiero reproducir el último boletín desde el inicio para escuchar información urgente rápidamente</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1D">
            <w:pPr>
              <w:spacing w:after="0" w:before="0" w:line="240" w:lineRule="auto"/>
              <w:rPr/>
            </w:pPr>
            <w:r w:rsidDel="00000000" w:rsidR="00000000" w:rsidRPr="00000000">
              <w:rPr>
                <w:rFonts w:ascii="Aptos" w:cs="Aptos" w:eastAsia="Aptos" w:hAnsi="Aptos"/>
                <w:color w:val="1f1f1f"/>
                <w:sz w:val="17"/>
                <w:szCs w:val="17"/>
                <w:rtl w:val="0"/>
              </w:rPr>
              <w:t xml:space="preserve">Alta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1E">
            <w:pPr>
              <w:spacing w:after="0" w:before="0" w:line="240" w:lineRule="auto"/>
              <w:rPr/>
            </w:pPr>
            <w:r w:rsidDel="00000000" w:rsidR="00000000" w:rsidRPr="00000000">
              <w:rPr>
                <w:rFonts w:ascii="Aptos" w:cs="Aptos" w:eastAsia="Aptos" w:hAnsi="Aptos"/>
                <w:color w:val="1f1f1f"/>
                <w:sz w:val="17"/>
                <w:szCs w:val="17"/>
                <w:rtl w:val="0"/>
              </w:rPr>
              <w:t xml:space="preserve">3 puntos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1F">
            <w:pPr>
              <w:spacing w:after="0" w:before="0" w:line="240" w:lineRule="auto"/>
              <w:rPr/>
            </w:pPr>
            <w:r w:rsidDel="00000000" w:rsidR="00000000" w:rsidRPr="00000000">
              <w:rPr>
                <w:rFonts w:ascii="Aptos" w:cs="Aptos" w:eastAsia="Aptos" w:hAnsi="Aptos"/>
                <w:color w:val="1f1f1f"/>
                <w:sz w:val="17"/>
                <w:szCs w:val="17"/>
                <w:rtl w:val="0"/>
              </w:rPr>
              <w:t xml:space="preserve">HU-04</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20">
            <w:pPr>
              <w:spacing w:after="0" w:before="0" w:line="240" w:lineRule="auto"/>
              <w:rPr/>
            </w:pPr>
            <w:r w:rsidDel="00000000" w:rsidR="00000000" w:rsidRPr="00000000">
              <w:rPr>
                <w:rFonts w:ascii="Aptos" w:cs="Aptos" w:eastAsia="Aptos" w:hAnsi="Aptos"/>
                <w:color w:val="1f1f1f"/>
                <w:sz w:val="17"/>
                <w:szCs w:val="17"/>
                <w:rtl w:val="0"/>
              </w:rPr>
              <w:t xml:space="preserve">Como usuario, quiero escuchar cápsulas comprimidas para acceder a información con baja conectividad</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21">
            <w:pPr>
              <w:spacing w:after="0" w:before="0" w:line="240" w:lineRule="auto"/>
              <w:rPr/>
            </w:pPr>
            <w:r w:rsidDel="00000000" w:rsidR="00000000" w:rsidRPr="00000000">
              <w:rPr>
                <w:rFonts w:ascii="Aptos" w:cs="Aptos" w:eastAsia="Aptos" w:hAnsi="Aptos"/>
                <w:color w:val="1f1f1f"/>
                <w:sz w:val="17"/>
                <w:szCs w:val="17"/>
                <w:rtl w:val="0"/>
              </w:rPr>
              <w:t xml:space="preserve">Alta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22">
            <w:pPr>
              <w:spacing w:after="0" w:before="0" w:line="240" w:lineRule="auto"/>
              <w:rPr/>
            </w:pPr>
            <w:r w:rsidDel="00000000" w:rsidR="00000000" w:rsidRPr="00000000">
              <w:rPr>
                <w:rFonts w:ascii="Aptos" w:cs="Aptos" w:eastAsia="Aptos" w:hAnsi="Aptos"/>
                <w:color w:val="1f1f1f"/>
                <w:sz w:val="17"/>
                <w:szCs w:val="17"/>
                <w:rtl w:val="0"/>
              </w:rPr>
              <w:t xml:space="preserve">5 puntos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23">
            <w:pPr>
              <w:spacing w:after="0" w:before="0" w:line="240" w:lineRule="auto"/>
              <w:rPr/>
            </w:pPr>
            <w:r w:rsidDel="00000000" w:rsidR="00000000" w:rsidRPr="00000000">
              <w:rPr>
                <w:rFonts w:ascii="Aptos" w:cs="Aptos" w:eastAsia="Aptos" w:hAnsi="Aptos"/>
                <w:color w:val="1f1f1f"/>
                <w:sz w:val="17"/>
                <w:szCs w:val="17"/>
                <w:rtl w:val="0"/>
              </w:rPr>
              <w:t xml:space="preserve">HU-05</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24">
            <w:pPr>
              <w:spacing w:after="0" w:before="0" w:line="240" w:lineRule="auto"/>
              <w:rPr/>
            </w:pPr>
            <w:r w:rsidDel="00000000" w:rsidR="00000000" w:rsidRPr="00000000">
              <w:rPr>
                <w:rFonts w:ascii="Aptos" w:cs="Aptos" w:eastAsia="Aptos" w:hAnsi="Aptos"/>
                <w:color w:val="1f1f1f"/>
                <w:sz w:val="17"/>
                <w:szCs w:val="17"/>
                <w:rtl w:val="0"/>
              </w:rPr>
              <w:t xml:space="preserve">Como habitante, quiero consultar trámites mediante instrucciones de audio para entender requisitos y pasos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25">
            <w:pPr>
              <w:spacing w:after="0" w:before="0" w:line="240" w:lineRule="auto"/>
              <w:rPr/>
            </w:pPr>
            <w:r w:rsidDel="00000000" w:rsidR="00000000" w:rsidRPr="00000000">
              <w:rPr>
                <w:rFonts w:ascii="Aptos" w:cs="Aptos" w:eastAsia="Aptos" w:hAnsi="Aptos"/>
                <w:color w:val="1f1f1f"/>
                <w:sz w:val="17"/>
                <w:szCs w:val="17"/>
                <w:rtl w:val="0"/>
              </w:rPr>
              <w:t xml:space="preserve">Alta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26">
            <w:pPr>
              <w:spacing w:after="0" w:before="0" w:line="240" w:lineRule="auto"/>
              <w:rPr/>
            </w:pPr>
            <w:r w:rsidDel="00000000" w:rsidR="00000000" w:rsidRPr="00000000">
              <w:rPr>
                <w:rFonts w:ascii="Aptos" w:cs="Aptos" w:eastAsia="Aptos" w:hAnsi="Aptos"/>
                <w:color w:val="1f1f1f"/>
                <w:sz w:val="17"/>
                <w:szCs w:val="17"/>
                <w:rtl w:val="0"/>
              </w:rPr>
              <w:t xml:space="preserve">8 puntos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27">
            <w:pPr>
              <w:spacing w:after="0" w:before="0" w:line="240" w:lineRule="auto"/>
              <w:rPr/>
            </w:pPr>
            <w:r w:rsidDel="00000000" w:rsidR="00000000" w:rsidRPr="00000000">
              <w:rPr>
                <w:rFonts w:ascii="Aptos" w:cs="Aptos" w:eastAsia="Aptos" w:hAnsi="Aptos"/>
                <w:color w:val="1f1f1f"/>
                <w:sz w:val="17"/>
                <w:szCs w:val="17"/>
                <w:rtl w:val="0"/>
              </w:rPr>
              <w:t xml:space="preserve">HU-06</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28">
            <w:pPr>
              <w:spacing w:after="0" w:before="0" w:line="240" w:lineRule="auto"/>
              <w:rPr/>
            </w:pPr>
            <w:r w:rsidDel="00000000" w:rsidR="00000000" w:rsidRPr="00000000">
              <w:rPr>
                <w:rFonts w:ascii="Aptos" w:cs="Aptos" w:eastAsia="Aptos" w:hAnsi="Aptos"/>
                <w:color w:val="1f1f1f"/>
                <w:sz w:val="17"/>
                <w:szCs w:val="17"/>
                <w:rtl w:val="0"/>
              </w:rPr>
              <w:t xml:space="preserve">Como operador comunitario, quiero iniciar sesión en un panel administrativo para gestionar contenidos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29">
            <w:pPr>
              <w:spacing w:after="0" w:before="0" w:line="240" w:lineRule="auto"/>
              <w:rPr/>
            </w:pPr>
            <w:r w:rsidDel="00000000" w:rsidR="00000000" w:rsidRPr="00000000">
              <w:rPr>
                <w:rFonts w:ascii="Aptos" w:cs="Aptos" w:eastAsia="Aptos" w:hAnsi="Aptos"/>
                <w:color w:val="1f1f1f"/>
                <w:sz w:val="17"/>
                <w:szCs w:val="17"/>
                <w:rtl w:val="0"/>
              </w:rPr>
              <w:t xml:space="preserve">Alta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2A">
            <w:pPr>
              <w:spacing w:after="0" w:before="0" w:line="240" w:lineRule="auto"/>
              <w:rPr/>
            </w:pPr>
            <w:r w:rsidDel="00000000" w:rsidR="00000000" w:rsidRPr="00000000">
              <w:rPr>
                <w:rFonts w:ascii="Aptos" w:cs="Aptos" w:eastAsia="Aptos" w:hAnsi="Aptos"/>
                <w:color w:val="1f1f1f"/>
                <w:sz w:val="17"/>
                <w:szCs w:val="17"/>
                <w:rtl w:val="0"/>
              </w:rPr>
              <w:t xml:space="preserve">5 puntos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2B">
            <w:pPr>
              <w:spacing w:after="0" w:before="0" w:line="240" w:lineRule="auto"/>
              <w:rPr/>
            </w:pPr>
            <w:r w:rsidDel="00000000" w:rsidR="00000000" w:rsidRPr="00000000">
              <w:rPr>
                <w:rFonts w:ascii="Aptos" w:cs="Aptos" w:eastAsia="Aptos" w:hAnsi="Aptos"/>
                <w:color w:val="1f1f1f"/>
                <w:sz w:val="17"/>
                <w:szCs w:val="17"/>
                <w:rtl w:val="0"/>
              </w:rPr>
              <w:t xml:space="preserve">HU-07</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2C">
            <w:pPr>
              <w:spacing w:after="0" w:before="0" w:line="240" w:lineRule="auto"/>
              <w:rPr/>
            </w:pPr>
            <w:r w:rsidDel="00000000" w:rsidR="00000000" w:rsidRPr="00000000">
              <w:rPr>
                <w:rFonts w:ascii="Aptos" w:cs="Aptos" w:eastAsia="Aptos" w:hAnsi="Aptos"/>
                <w:color w:val="1f1f1f"/>
                <w:sz w:val="17"/>
                <w:szCs w:val="17"/>
                <w:rtl w:val="0"/>
              </w:rPr>
              <w:t xml:space="preserve">Como operador, quiero crear y publicar avisos para mantener informada a la comunidad</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2D">
            <w:pPr>
              <w:spacing w:after="0" w:before="0" w:line="240" w:lineRule="auto"/>
              <w:rPr/>
            </w:pPr>
            <w:r w:rsidDel="00000000" w:rsidR="00000000" w:rsidRPr="00000000">
              <w:rPr>
                <w:rFonts w:ascii="Aptos" w:cs="Aptos" w:eastAsia="Aptos" w:hAnsi="Aptos"/>
                <w:color w:val="1f1f1f"/>
                <w:sz w:val="17"/>
                <w:szCs w:val="17"/>
                <w:rtl w:val="0"/>
              </w:rPr>
              <w:t xml:space="preserve">Alta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2E">
            <w:pPr>
              <w:spacing w:after="0" w:before="0" w:line="240" w:lineRule="auto"/>
              <w:rPr/>
            </w:pPr>
            <w:r w:rsidDel="00000000" w:rsidR="00000000" w:rsidRPr="00000000">
              <w:rPr>
                <w:rFonts w:ascii="Aptos" w:cs="Aptos" w:eastAsia="Aptos" w:hAnsi="Aptos"/>
                <w:color w:val="1f1f1f"/>
                <w:sz w:val="17"/>
                <w:szCs w:val="17"/>
                <w:rtl w:val="0"/>
              </w:rPr>
              <w:t xml:space="preserve">8 puntos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2F">
            <w:pPr>
              <w:spacing w:after="0" w:before="0" w:line="240" w:lineRule="auto"/>
              <w:rPr/>
            </w:pPr>
            <w:r w:rsidDel="00000000" w:rsidR="00000000" w:rsidRPr="00000000">
              <w:rPr>
                <w:rFonts w:ascii="Aptos" w:cs="Aptos" w:eastAsia="Aptos" w:hAnsi="Aptos"/>
                <w:color w:val="1f1f1f"/>
                <w:sz w:val="17"/>
                <w:szCs w:val="17"/>
                <w:rtl w:val="0"/>
              </w:rPr>
              <w:t xml:space="preserve">HU-08</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30">
            <w:pPr>
              <w:spacing w:after="0" w:before="0" w:line="240" w:lineRule="auto"/>
              <w:rPr/>
            </w:pPr>
            <w:r w:rsidDel="00000000" w:rsidR="00000000" w:rsidRPr="00000000">
              <w:rPr>
                <w:rFonts w:ascii="Aptos" w:cs="Aptos" w:eastAsia="Aptos" w:hAnsi="Aptos"/>
                <w:color w:val="1f1f1f"/>
                <w:sz w:val="17"/>
                <w:szCs w:val="17"/>
                <w:rtl w:val="0"/>
              </w:rPr>
              <w:t xml:space="preserve">Como operador, quiero cargar audios con título, idioma, categoría y duración para organizarlos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31">
            <w:pPr>
              <w:spacing w:after="0" w:before="0" w:line="240" w:lineRule="auto"/>
              <w:rPr/>
            </w:pPr>
            <w:r w:rsidDel="00000000" w:rsidR="00000000" w:rsidRPr="00000000">
              <w:rPr>
                <w:rFonts w:ascii="Aptos" w:cs="Aptos" w:eastAsia="Aptos" w:hAnsi="Aptos"/>
                <w:color w:val="1f1f1f"/>
                <w:sz w:val="17"/>
                <w:szCs w:val="17"/>
                <w:rtl w:val="0"/>
              </w:rPr>
              <w:t xml:space="preserve">Media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32">
            <w:pPr>
              <w:spacing w:after="0" w:before="0" w:line="240" w:lineRule="auto"/>
              <w:rPr/>
            </w:pPr>
            <w:r w:rsidDel="00000000" w:rsidR="00000000" w:rsidRPr="00000000">
              <w:rPr>
                <w:rFonts w:ascii="Aptos" w:cs="Aptos" w:eastAsia="Aptos" w:hAnsi="Aptos"/>
                <w:color w:val="1f1f1f"/>
                <w:sz w:val="17"/>
                <w:szCs w:val="17"/>
                <w:rtl w:val="0"/>
              </w:rPr>
              <w:t xml:space="preserve">8 puntos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33">
            <w:pPr>
              <w:spacing w:after="0" w:before="0" w:line="240" w:lineRule="auto"/>
              <w:rPr/>
            </w:pPr>
            <w:r w:rsidDel="00000000" w:rsidR="00000000" w:rsidRPr="00000000">
              <w:rPr>
                <w:rFonts w:ascii="Aptos" w:cs="Aptos" w:eastAsia="Aptos" w:hAnsi="Aptos"/>
                <w:color w:val="1f1f1f"/>
                <w:sz w:val="17"/>
                <w:szCs w:val="17"/>
                <w:rtl w:val="0"/>
              </w:rPr>
              <w:t xml:space="preserve">HU-09</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34">
            <w:pPr>
              <w:spacing w:after="0" w:before="0" w:line="240" w:lineRule="auto"/>
              <w:rPr/>
            </w:pPr>
            <w:r w:rsidDel="00000000" w:rsidR="00000000" w:rsidRPr="00000000">
              <w:rPr>
                <w:rFonts w:ascii="Aptos" w:cs="Aptos" w:eastAsia="Aptos" w:hAnsi="Aptos"/>
                <w:color w:val="1f1f1f"/>
                <w:sz w:val="17"/>
                <w:szCs w:val="17"/>
                <w:rtl w:val="0"/>
              </w:rPr>
              <w:t xml:space="preserve">Como usuario, quiero consultar una fonoteca para escuchar relatos, música y memoria oral</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35">
            <w:pPr>
              <w:spacing w:after="0" w:before="0" w:line="240" w:lineRule="auto"/>
              <w:rPr/>
            </w:pPr>
            <w:r w:rsidDel="00000000" w:rsidR="00000000" w:rsidRPr="00000000">
              <w:rPr>
                <w:rFonts w:ascii="Aptos" w:cs="Aptos" w:eastAsia="Aptos" w:hAnsi="Aptos"/>
                <w:color w:val="1f1f1f"/>
                <w:sz w:val="17"/>
                <w:szCs w:val="17"/>
                <w:rtl w:val="0"/>
              </w:rPr>
              <w:t xml:space="preserve">Media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36">
            <w:pPr>
              <w:spacing w:after="0" w:before="0" w:line="240" w:lineRule="auto"/>
              <w:rPr/>
            </w:pPr>
            <w:r w:rsidDel="00000000" w:rsidR="00000000" w:rsidRPr="00000000">
              <w:rPr>
                <w:rFonts w:ascii="Aptos" w:cs="Aptos" w:eastAsia="Aptos" w:hAnsi="Aptos"/>
                <w:color w:val="1f1f1f"/>
                <w:sz w:val="17"/>
                <w:szCs w:val="17"/>
                <w:rtl w:val="0"/>
              </w:rPr>
              <w:t xml:space="preserve">5 puntos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37">
            <w:pPr>
              <w:spacing w:after="0" w:before="0" w:line="240" w:lineRule="auto"/>
              <w:rPr/>
            </w:pPr>
            <w:r w:rsidDel="00000000" w:rsidR="00000000" w:rsidRPr="00000000">
              <w:rPr>
                <w:rFonts w:ascii="Aptos" w:cs="Aptos" w:eastAsia="Aptos" w:hAnsi="Aptos"/>
                <w:color w:val="1f1f1f"/>
                <w:sz w:val="17"/>
                <w:szCs w:val="17"/>
                <w:rtl w:val="0"/>
              </w:rPr>
              <w:t xml:space="preserve">HU-10</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38">
            <w:pPr>
              <w:spacing w:after="0" w:before="0" w:line="240" w:lineRule="auto"/>
              <w:rPr/>
            </w:pPr>
            <w:r w:rsidDel="00000000" w:rsidR="00000000" w:rsidRPr="00000000">
              <w:rPr>
                <w:rFonts w:ascii="Aptos" w:cs="Aptos" w:eastAsia="Aptos" w:hAnsi="Aptos"/>
                <w:color w:val="1f1f1f"/>
                <w:sz w:val="17"/>
                <w:szCs w:val="17"/>
                <w:rtl w:val="0"/>
              </w:rPr>
              <w:t xml:space="preserve">Como ciudadano, quiero enviar una nota de voz para reportar una incidencia o sugerencia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39">
            <w:pPr>
              <w:spacing w:after="0" w:before="0" w:line="240" w:lineRule="auto"/>
              <w:rPr/>
            </w:pPr>
            <w:r w:rsidDel="00000000" w:rsidR="00000000" w:rsidRPr="00000000">
              <w:rPr>
                <w:rFonts w:ascii="Aptos" w:cs="Aptos" w:eastAsia="Aptos" w:hAnsi="Aptos"/>
                <w:color w:val="1f1f1f"/>
                <w:sz w:val="17"/>
                <w:szCs w:val="17"/>
                <w:rtl w:val="0"/>
              </w:rPr>
              <w:t xml:space="preserve">Media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3A">
            <w:pPr>
              <w:spacing w:after="0" w:before="0" w:line="240" w:lineRule="auto"/>
              <w:rPr/>
            </w:pPr>
            <w:r w:rsidDel="00000000" w:rsidR="00000000" w:rsidRPr="00000000">
              <w:rPr>
                <w:rFonts w:ascii="Aptos" w:cs="Aptos" w:eastAsia="Aptos" w:hAnsi="Aptos"/>
                <w:color w:val="1f1f1f"/>
                <w:sz w:val="17"/>
                <w:szCs w:val="17"/>
                <w:rtl w:val="0"/>
              </w:rPr>
              <w:t xml:space="preserve">8 puntos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3B">
            <w:pPr>
              <w:spacing w:after="0" w:before="0" w:line="240" w:lineRule="auto"/>
              <w:rPr/>
            </w:pPr>
            <w:r w:rsidDel="00000000" w:rsidR="00000000" w:rsidRPr="00000000">
              <w:rPr>
                <w:rFonts w:ascii="Aptos" w:cs="Aptos" w:eastAsia="Aptos" w:hAnsi="Aptos"/>
                <w:color w:val="1f1f1f"/>
                <w:sz w:val="17"/>
                <w:szCs w:val="17"/>
                <w:rtl w:val="0"/>
              </w:rPr>
              <w:t xml:space="preserve">HU-11</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3C">
            <w:pPr>
              <w:spacing w:after="0" w:before="0" w:line="240" w:lineRule="auto"/>
              <w:rPr/>
            </w:pPr>
            <w:r w:rsidDel="00000000" w:rsidR="00000000" w:rsidRPr="00000000">
              <w:rPr>
                <w:rFonts w:ascii="Aptos" w:cs="Aptos" w:eastAsia="Aptos" w:hAnsi="Aptos"/>
                <w:color w:val="1f1f1f"/>
                <w:sz w:val="17"/>
                <w:szCs w:val="17"/>
                <w:rtl w:val="0"/>
              </w:rPr>
              <w:t xml:space="preserve">Como comité de comunicación, quiero validar notas de voz antes de publicarlas para prevenir desinformación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3D">
            <w:pPr>
              <w:spacing w:after="0" w:before="0" w:line="240" w:lineRule="auto"/>
              <w:rPr/>
            </w:pPr>
            <w:r w:rsidDel="00000000" w:rsidR="00000000" w:rsidRPr="00000000">
              <w:rPr>
                <w:rFonts w:ascii="Aptos" w:cs="Aptos" w:eastAsia="Aptos" w:hAnsi="Aptos"/>
                <w:color w:val="1f1f1f"/>
                <w:sz w:val="17"/>
                <w:szCs w:val="17"/>
                <w:rtl w:val="0"/>
              </w:rPr>
              <w:t xml:space="preserve">Media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3E">
            <w:pPr>
              <w:spacing w:after="0" w:before="0" w:line="240" w:lineRule="auto"/>
              <w:rPr/>
            </w:pPr>
            <w:r w:rsidDel="00000000" w:rsidR="00000000" w:rsidRPr="00000000">
              <w:rPr>
                <w:rFonts w:ascii="Aptos" w:cs="Aptos" w:eastAsia="Aptos" w:hAnsi="Aptos"/>
                <w:color w:val="1f1f1f"/>
                <w:sz w:val="17"/>
                <w:szCs w:val="17"/>
                <w:rtl w:val="0"/>
              </w:rPr>
              <w:t xml:space="preserve">5 puntos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3F">
            <w:pPr>
              <w:spacing w:after="0" w:before="0" w:line="240" w:lineRule="auto"/>
              <w:rPr/>
            </w:pPr>
            <w:r w:rsidDel="00000000" w:rsidR="00000000" w:rsidRPr="00000000">
              <w:rPr>
                <w:rFonts w:ascii="Aptos" w:cs="Aptos" w:eastAsia="Aptos" w:hAnsi="Aptos"/>
                <w:color w:val="1f1f1f"/>
                <w:sz w:val="17"/>
                <w:szCs w:val="17"/>
                <w:rtl w:val="0"/>
              </w:rPr>
              <w:t xml:space="preserve">HU-12</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40">
            <w:pPr>
              <w:spacing w:after="0" w:before="0" w:line="240" w:lineRule="auto"/>
              <w:rPr/>
            </w:pPr>
            <w:r w:rsidDel="00000000" w:rsidR="00000000" w:rsidRPr="00000000">
              <w:rPr>
                <w:rFonts w:ascii="Aptos" w:cs="Aptos" w:eastAsia="Aptos" w:hAnsi="Aptos"/>
                <w:color w:val="1f1f1f"/>
                <w:sz w:val="17"/>
                <w:szCs w:val="17"/>
                <w:rtl w:val="0"/>
              </w:rPr>
              <w:t xml:space="preserve">Como usuario, quiero usar la plataforma desde un celular de gama baja para acceder sin equipo moderno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41">
            <w:pPr>
              <w:spacing w:after="0" w:before="0" w:line="240" w:lineRule="auto"/>
              <w:rPr/>
            </w:pPr>
            <w:r w:rsidDel="00000000" w:rsidR="00000000" w:rsidRPr="00000000">
              <w:rPr>
                <w:rFonts w:ascii="Aptos" w:cs="Aptos" w:eastAsia="Aptos" w:hAnsi="Aptos"/>
                <w:color w:val="1f1f1f"/>
                <w:sz w:val="17"/>
                <w:szCs w:val="17"/>
                <w:rtl w:val="0"/>
              </w:rPr>
              <w:t xml:space="preserve">Alta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42">
            <w:pPr>
              <w:spacing w:after="0" w:before="0" w:line="240" w:lineRule="auto"/>
              <w:rPr/>
            </w:pPr>
            <w:r w:rsidDel="00000000" w:rsidR="00000000" w:rsidRPr="00000000">
              <w:rPr>
                <w:rFonts w:ascii="Aptos" w:cs="Aptos" w:eastAsia="Aptos" w:hAnsi="Aptos"/>
                <w:color w:val="1f1f1f"/>
                <w:sz w:val="17"/>
                <w:szCs w:val="17"/>
                <w:rtl w:val="0"/>
              </w:rPr>
              <w:t xml:space="preserve">5 puntos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43">
            <w:pPr>
              <w:spacing w:after="0" w:before="0" w:line="240" w:lineRule="auto"/>
              <w:rPr/>
            </w:pPr>
            <w:r w:rsidDel="00000000" w:rsidR="00000000" w:rsidRPr="00000000">
              <w:rPr>
                <w:rFonts w:ascii="Aptos" w:cs="Aptos" w:eastAsia="Aptos" w:hAnsi="Aptos"/>
                <w:color w:val="1f1f1f"/>
                <w:sz w:val="17"/>
                <w:szCs w:val="17"/>
                <w:rtl w:val="0"/>
              </w:rPr>
              <w:t xml:space="preserve">HU-13</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44">
            <w:pPr>
              <w:spacing w:after="0" w:before="0" w:line="240" w:lineRule="auto"/>
              <w:rPr/>
            </w:pPr>
            <w:r w:rsidDel="00000000" w:rsidR="00000000" w:rsidRPr="00000000">
              <w:rPr>
                <w:rFonts w:ascii="Aptos" w:cs="Aptos" w:eastAsia="Aptos" w:hAnsi="Aptos"/>
                <w:color w:val="1f1f1f"/>
                <w:sz w:val="17"/>
                <w:szCs w:val="17"/>
                <w:rtl w:val="0"/>
              </w:rPr>
              <w:t xml:space="preserve">Como usuario, quiero encontrar información prioritaria en español y Hñähñu para comprenderla en mi lengua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45">
            <w:pPr>
              <w:spacing w:after="0" w:before="0" w:line="240" w:lineRule="auto"/>
              <w:rPr/>
            </w:pPr>
            <w:r w:rsidDel="00000000" w:rsidR="00000000" w:rsidRPr="00000000">
              <w:rPr>
                <w:rFonts w:ascii="Aptos" w:cs="Aptos" w:eastAsia="Aptos" w:hAnsi="Aptos"/>
                <w:color w:val="1f1f1f"/>
                <w:sz w:val="17"/>
                <w:szCs w:val="17"/>
                <w:rtl w:val="0"/>
              </w:rPr>
              <w:t xml:space="preserve">Alta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46">
            <w:pPr>
              <w:spacing w:after="0" w:before="0" w:line="240" w:lineRule="auto"/>
              <w:rPr/>
            </w:pPr>
            <w:r w:rsidDel="00000000" w:rsidR="00000000" w:rsidRPr="00000000">
              <w:rPr>
                <w:rFonts w:ascii="Aptos" w:cs="Aptos" w:eastAsia="Aptos" w:hAnsi="Aptos"/>
                <w:color w:val="1f1f1f"/>
                <w:sz w:val="17"/>
                <w:szCs w:val="17"/>
                <w:rtl w:val="0"/>
              </w:rPr>
              <w:t xml:space="preserve">8 puntos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47">
            <w:pPr>
              <w:spacing w:after="0" w:before="0" w:line="240" w:lineRule="auto"/>
              <w:rPr/>
            </w:pPr>
            <w:r w:rsidDel="00000000" w:rsidR="00000000" w:rsidRPr="00000000">
              <w:rPr>
                <w:rFonts w:ascii="Aptos" w:cs="Aptos" w:eastAsia="Aptos" w:hAnsi="Aptos"/>
                <w:color w:val="1f1f1f"/>
                <w:sz w:val="17"/>
                <w:szCs w:val="17"/>
                <w:rtl w:val="0"/>
              </w:rPr>
              <w:t xml:space="preserve">HU-14</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48">
            <w:pPr>
              <w:spacing w:after="0" w:before="0" w:line="240" w:lineRule="auto"/>
              <w:rPr/>
            </w:pPr>
            <w:r w:rsidDel="00000000" w:rsidR="00000000" w:rsidRPr="00000000">
              <w:rPr>
                <w:rFonts w:ascii="Aptos" w:cs="Aptos" w:eastAsia="Aptos" w:hAnsi="Aptos"/>
                <w:color w:val="1f1f1f"/>
                <w:sz w:val="17"/>
                <w:szCs w:val="17"/>
                <w:rtl w:val="0"/>
              </w:rPr>
              <w:t xml:space="preserve">Como equipo, queremos probar la plataforma con red lenta para comprobar su rendimiento en 2G y 3G</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49">
            <w:pPr>
              <w:spacing w:after="0" w:before="0" w:line="240" w:lineRule="auto"/>
              <w:rPr/>
            </w:pPr>
            <w:r w:rsidDel="00000000" w:rsidR="00000000" w:rsidRPr="00000000">
              <w:rPr>
                <w:rFonts w:ascii="Aptos" w:cs="Aptos" w:eastAsia="Aptos" w:hAnsi="Aptos"/>
                <w:color w:val="1f1f1f"/>
                <w:sz w:val="17"/>
                <w:szCs w:val="17"/>
                <w:rtl w:val="0"/>
              </w:rPr>
              <w:t xml:space="preserve">Alta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4A">
            <w:pPr>
              <w:spacing w:after="0" w:before="0" w:line="240" w:lineRule="auto"/>
              <w:rPr/>
            </w:pPr>
            <w:r w:rsidDel="00000000" w:rsidR="00000000" w:rsidRPr="00000000">
              <w:rPr>
                <w:rFonts w:ascii="Aptos" w:cs="Aptos" w:eastAsia="Aptos" w:hAnsi="Aptos"/>
                <w:color w:val="1f1f1f"/>
                <w:sz w:val="17"/>
                <w:szCs w:val="17"/>
                <w:rtl w:val="0"/>
              </w:rPr>
              <w:t xml:space="preserve">5 puntos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4B">
            <w:pPr>
              <w:spacing w:after="0" w:before="0" w:line="240" w:lineRule="auto"/>
              <w:rPr/>
            </w:pPr>
            <w:r w:rsidDel="00000000" w:rsidR="00000000" w:rsidRPr="00000000">
              <w:rPr>
                <w:rFonts w:ascii="Aptos" w:cs="Aptos" w:eastAsia="Aptos" w:hAnsi="Aptos"/>
                <w:color w:val="1f1f1f"/>
                <w:sz w:val="17"/>
                <w:szCs w:val="17"/>
                <w:rtl w:val="0"/>
              </w:rPr>
              <w:t xml:space="preserve">HU-15</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4C">
            <w:pPr>
              <w:spacing w:after="0" w:before="0" w:line="240" w:lineRule="auto"/>
              <w:rPr/>
            </w:pPr>
            <w:r w:rsidDel="00000000" w:rsidR="00000000" w:rsidRPr="00000000">
              <w:rPr>
                <w:rFonts w:ascii="Aptos" w:cs="Aptos" w:eastAsia="Aptos" w:hAnsi="Aptos"/>
                <w:color w:val="1f1f1f"/>
                <w:sz w:val="17"/>
                <w:szCs w:val="17"/>
                <w:rtl w:val="0"/>
              </w:rPr>
              <w:t xml:space="preserve">Como operador, quiero consultar un manual básico para administrar el sistema sin conocimientos de programación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4D">
            <w:pPr>
              <w:spacing w:after="0" w:before="0" w:line="240" w:lineRule="auto"/>
              <w:rPr/>
            </w:pPr>
            <w:r w:rsidDel="00000000" w:rsidR="00000000" w:rsidRPr="00000000">
              <w:rPr>
                <w:rFonts w:ascii="Aptos" w:cs="Aptos" w:eastAsia="Aptos" w:hAnsi="Aptos"/>
                <w:color w:val="1f1f1f"/>
                <w:sz w:val="17"/>
                <w:szCs w:val="17"/>
                <w:rtl w:val="0"/>
              </w:rPr>
              <w:t xml:space="preserve">Media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4E">
            <w:pPr>
              <w:spacing w:after="0" w:before="0" w:line="240" w:lineRule="auto"/>
              <w:rPr/>
            </w:pPr>
            <w:r w:rsidDel="00000000" w:rsidR="00000000" w:rsidRPr="00000000">
              <w:rPr>
                <w:rFonts w:ascii="Aptos" w:cs="Aptos" w:eastAsia="Aptos" w:hAnsi="Aptos"/>
                <w:color w:val="1f1f1f"/>
                <w:sz w:val="17"/>
                <w:szCs w:val="17"/>
                <w:rtl w:val="0"/>
              </w:rPr>
              <w:t xml:space="preserve">3 puntos</w:t>
            </w:r>
            <w:r w:rsidDel="00000000" w:rsidR="00000000" w:rsidRPr="00000000">
              <w:rPr>
                <w:rtl w:val="0"/>
              </w:rPr>
            </w:r>
          </w:p>
        </w:tc>
      </w:tr>
    </w:tbl>
    <w:p w:rsidR="00000000" w:rsidDel="00000000" w:rsidP="00000000" w:rsidRDefault="00000000" w:rsidRPr="00000000" w14:paraId="0000014F">
      <w:pPr>
        <w:spacing w:after="240" w:before="240" w:line="240" w:lineRule="auto"/>
        <w:ind w:left="600" w:right="600" w:firstLine="0"/>
        <w:rPr/>
      </w:pPr>
      <w:r w:rsidDel="00000000" w:rsidR="00000000" w:rsidRPr="00000000">
        <w:rPr>
          <w:rtl w:val="0"/>
        </w:rPr>
        <w:t xml:space="preserve">La estimación puede realizarse con Planning Poker o una discusión del equipo. Los puntos no representan horas exactas; representan el esfuerzo relativo, complejidad e incertidumbre de cada historia.</w:t>
      </w:r>
    </w:p>
    <w:p w:rsidR="00000000" w:rsidDel="00000000" w:rsidP="00000000" w:rsidRDefault="00000000" w:rsidRPr="00000000" w14:paraId="00000150">
      <w:pPr>
        <w:pStyle w:val="Heading1"/>
        <w:rPr/>
      </w:pPr>
      <w:bookmarkStart w:colFirst="0" w:colLast="0" w:name="_heading=h.e1r1fsyntvdq" w:id="23"/>
      <w:bookmarkEnd w:id="23"/>
      <w:r w:rsidDel="00000000" w:rsidR="00000000" w:rsidRPr="00000000">
        <w:rPr>
          <w:rtl w:val="0"/>
        </w:rPr>
        <w:t xml:space="preserve">9. Criterios de Aceptación</w:t>
      </w:r>
    </w:p>
    <w:p w:rsidR="00000000" w:rsidDel="00000000" w:rsidP="00000000" w:rsidRDefault="00000000" w:rsidRPr="00000000" w14:paraId="00000151">
      <w:pPr>
        <w:pStyle w:val="Heading2"/>
        <w:keepNext w:val="0"/>
        <w:keepLines w:val="0"/>
        <w:spacing w:after="80" w:before="360" w:line="240" w:lineRule="auto"/>
        <w:jc w:val="both"/>
        <w:rPr>
          <w:color w:val="2c3e50"/>
          <w:sz w:val="34"/>
          <w:szCs w:val="34"/>
        </w:rPr>
      </w:pPr>
      <w:bookmarkStart w:colFirst="0" w:colLast="0" w:name="_heading=h.vnqk138yqlk5" w:id="24"/>
      <w:bookmarkEnd w:id="24"/>
      <w:r w:rsidDel="00000000" w:rsidR="00000000" w:rsidRPr="00000000">
        <w:rPr>
          <w:rtl w:val="0"/>
        </w:rPr>
        <w:t xml:space="preserve">9.1 Criterios Generales</w:t>
      </w:r>
      <w:r w:rsidDel="00000000" w:rsidR="00000000" w:rsidRPr="00000000">
        <w:rPr>
          <w:rtl w:val="0"/>
        </w:rPr>
      </w:r>
    </w:p>
    <w:p w:rsidR="00000000" w:rsidDel="00000000" w:rsidP="00000000" w:rsidRDefault="00000000" w:rsidRPr="00000000" w14:paraId="00000152">
      <w:pPr>
        <w:spacing w:after="240" w:before="240" w:line="240" w:lineRule="auto"/>
        <w:rPr/>
      </w:pPr>
      <w:r w:rsidDel="00000000" w:rsidR="00000000" w:rsidRPr="00000000">
        <w:rPr>
          <w:rtl w:val="0"/>
        </w:rPr>
        <w:t xml:space="preserve">Una historia de usuario solo será aceptada si:</w:t>
      </w:r>
    </w:p>
    <w:p w:rsidR="00000000" w:rsidDel="00000000" w:rsidP="00000000" w:rsidRDefault="00000000" w:rsidRPr="00000000" w14:paraId="00000153">
      <w:pPr>
        <w:numPr>
          <w:ilvl w:val="0"/>
          <w:numId w:val="4"/>
        </w:numPr>
        <w:spacing w:after="0" w:before="240" w:line="240" w:lineRule="auto"/>
        <w:ind w:left="720" w:hanging="360"/>
        <w:jc w:val="left"/>
        <w:rPr/>
      </w:pPr>
      <w:r w:rsidDel="00000000" w:rsidR="00000000" w:rsidRPr="00000000">
        <w:rPr>
          <w:rtl w:val="0"/>
        </w:rPr>
        <w:t xml:space="preserve">Cumple la funcionalidad solicitada.</w:t>
      </w:r>
    </w:p>
    <w:p w:rsidR="00000000" w:rsidDel="00000000" w:rsidP="00000000" w:rsidRDefault="00000000" w:rsidRPr="00000000" w14:paraId="00000154">
      <w:pPr>
        <w:numPr>
          <w:ilvl w:val="0"/>
          <w:numId w:val="4"/>
        </w:numPr>
        <w:spacing w:after="0" w:before="0" w:line="240" w:lineRule="auto"/>
        <w:ind w:left="720" w:hanging="360"/>
        <w:jc w:val="left"/>
        <w:rPr/>
      </w:pPr>
      <w:r w:rsidDel="00000000" w:rsidR="00000000" w:rsidRPr="00000000">
        <w:rPr>
          <w:rtl w:val="0"/>
        </w:rPr>
        <w:t xml:space="preserve">Funciona correctamente desde un navegador móvil.</w:t>
      </w:r>
    </w:p>
    <w:p w:rsidR="00000000" w:rsidDel="00000000" w:rsidP="00000000" w:rsidRDefault="00000000" w:rsidRPr="00000000" w14:paraId="00000155">
      <w:pPr>
        <w:numPr>
          <w:ilvl w:val="0"/>
          <w:numId w:val="4"/>
        </w:numPr>
        <w:spacing w:after="0" w:before="0" w:line="240" w:lineRule="auto"/>
        <w:ind w:left="720" w:hanging="360"/>
        <w:jc w:val="left"/>
        <w:rPr/>
      </w:pPr>
      <w:r w:rsidDel="00000000" w:rsidR="00000000" w:rsidRPr="00000000">
        <w:rPr>
          <w:rtl w:val="0"/>
        </w:rPr>
        <w:t xml:space="preserve">Ha sido probada por ambos integrantes.</w:t>
      </w:r>
    </w:p>
    <w:p w:rsidR="00000000" w:rsidDel="00000000" w:rsidP="00000000" w:rsidRDefault="00000000" w:rsidRPr="00000000" w14:paraId="00000156">
      <w:pPr>
        <w:numPr>
          <w:ilvl w:val="0"/>
          <w:numId w:val="4"/>
        </w:numPr>
        <w:spacing w:after="0" w:before="0" w:line="240" w:lineRule="auto"/>
        <w:ind w:left="720" w:hanging="360"/>
        <w:jc w:val="left"/>
        <w:rPr/>
      </w:pPr>
      <w:r w:rsidDel="00000000" w:rsidR="00000000" w:rsidRPr="00000000">
        <w:rPr>
          <w:rtl w:val="0"/>
        </w:rPr>
        <w:t xml:space="preserve">No produce errores visibles en consola.</w:t>
      </w:r>
    </w:p>
    <w:p w:rsidR="00000000" w:rsidDel="00000000" w:rsidP="00000000" w:rsidRDefault="00000000" w:rsidRPr="00000000" w14:paraId="00000157">
      <w:pPr>
        <w:numPr>
          <w:ilvl w:val="0"/>
          <w:numId w:val="4"/>
        </w:numPr>
        <w:spacing w:after="0" w:before="0" w:line="240" w:lineRule="auto"/>
        <w:ind w:left="720" w:hanging="360"/>
        <w:jc w:val="left"/>
        <w:rPr/>
      </w:pPr>
      <w:r w:rsidDel="00000000" w:rsidR="00000000" w:rsidRPr="00000000">
        <w:rPr>
          <w:rtl w:val="0"/>
        </w:rPr>
        <w:t xml:space="preserve">Su diseño es comprensible y responsivo.</w:t>
      </w:r>
    </w:p>
    <w:p w:rsidR="00000000" w:rsidDel="00000000" w:rsidP="00000000" w:rsidRDefault="00000000" w:rsidRPr="00000000" w14:paraId="00000158">
      <w:pPr>
        <w:numPr>
          <w:ilvl w:val="0"/>
          <w:numId w:val="4"/>
        </w:numPr>
        <w:spacing w:after="0" w:before="0" w:line="240" w:lineRule="auto"/>
        <w:ind w:left="720" w:hanging="360"/>
        <w:jc w:val="left"/>
        <w:rPr/>
      </w:pPr>
      <w:r w:rsidDel="00000000" w:rsidR="00000000" w:rsidRPr="00000000">
        <w:rPr>
          <w:rtl w:val="0"/>
        </w:rPr>
        <w:t xml:space="preserve">Tiene evidencia: captura, video, prueba o registro en GitHub.</w:t>
      </w:r>
    </w:p>
    <w:p w:rsidR="00000000" w:rsidDel="00000000" w:rsidP="00000000" w:rsidRDefault="00000000" w:rsidRPr="00000000" w14:paraId="00000159">
      <w:pPr>
        <w:numPr>
          <w:ilvl w:val="0"/>
          <w:numId w:val="4"/>
        </w:numPr>
        <w:spacing w:after="0" w:before="0" w:line="240" w:lineRule="auto"/>
        <w:ind w:left="720" w:hanging="360"/>
        <w:jc w:val="left"/>
        <w:rPr/>
      </w:pPr>
      <w:r w:rsidDel="00000000" w:rsidR="00000000" w:rsidRPr="00000000">
        <w:rPr>
          <w:rtl w:val="0"/>
        </w:rPr>
        <w:t xml:space="preserve">Está integrada al repositorio principal mediante control de versiones.</w:t>
      </w:r>
    </w:p>
    <w:p w:rsidR="00000000" w:rsidDel="00000000" w:rsidP="00000000" w:rsidRDefault="00000000" w:rsidRPr="00000000" w14:paraId="0000015A">
      <w:pPr>
        <w:numPr>
          <w:ilvl w:val="0"/>
          <w:numId w:val="4"/>
        </w:numPr>
        <w:spacing w:after="240" w:before="0" w:line="240" w:lineRule="auto"/>
        <w:ind w:left="720" w:hanging="360"/>
        <w:jc w:val="left"/>
        <w:rPr/>
      </w:pPr>
      <w:r w:rsidDel="00000000" w:rsidR="00000000" w:rsidRPr="00000000">
        <w:rPr>
          <w:rtl w:val="0"/>
        </w:rPr>
        <w:t xml:space="preserve">Cuenta con documentación mínima cuando corresponda.</w:t>
      </w:r>
    </w:p>
    <w:p w:rsidR="00000000" w:rsidDel="00000000" w:rsidP="00000000" w:rsidRDefault="00000000" w:rsidRPr="00000000" w14:paraId="0000015B">
      <w:pPr>
        <w:pStyle w:val="Heading2"/>
        <w:keepNext w:val="0"/>
        <w:keepLines w:val="0"/>
        <w:spacing w:after="80" w:before="360" w:line="240" w:lineRule="auto"/>
        <w:jc w:val="both"/>
        <w:rPr>
          <w:color w:val="2c3e50"/>
          <w:sz w:val="34"/>
          <w:szCs w:val="34"/>
        </w:rPr>
      </w:pPr>
      <w:bookmarkStart w:colFirst="0" w:colLast="0" w:name="_heading=h.l9faqyl9w5qy" w:id="25"/>
      <w:bookmarkEnd w:id="25"/>
      <w:r w:rsidDel="00000000" w:rsidR="00000000" w:rsidRPr="00000000">
        <w:rPr>
          <w:rtl w:val="0"/>
        </w:rPr>
        <w:t xml:space="preserve">9.2 Criterios Específicos</w:t>
      </w:r>
      <w:r w:rsidDel="00000000" w:rsidR="00000000" w:rsidRPr="00000000">
        <w:rPr>
          <w:rtl w:val="0"/>
        </w:rPr>
      </w:r>
    </w:p>
    <w:tbl>
      <w:tblPr>
        <w:tblStyle w:val="Table8"/>
        <w:tblW w:w="9025.511811023624" w:type="dxa"/>
        <w:jc w:val="left"/>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600"/>
      </w:tblPr>
      <w:tblGrid>
        <w:gridCol w:w="2119.331135668779"/>
        <w:gridCol w:w="6906.1806753548435"/>
        <w:tblGridChange w:id="0">
          <w:tblGrid>
            <w:gridCol w:w="2119.331135668779"/>
            <w:gridCol w:w="6906.1806753548435"/>
          </w:tblGrid>
        </w:tblGridChange>
      </w:tblGrid>
      <w:tr>
        <w:trPr>
          <w:cantSplit w:val="0"/>
          <w:trHeight w:val="500" w:hRule="atLeast"/>
          <w:tblHeader w:val="1"/>
        </w:trPr>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15C">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Elemento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15D">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Criterio de aceptación</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5E">
            <w:pPr>
              <w:spacing w:after="0" w:before="0" w:line="240" w:lineRule="auto"/>
              <w:rPr/>
            </w:pPr>
            <w:r w:rsidDel="00000000" w:rsidR="00000000" w:rsidRPr="00000000">
              <w:rPr>
                <w:rFonts w:ascii="Aptos" w:cs="Aptos" w:eastAsia="Aptos" w:hAnsi="Aptos"/>
                <w:color w:val="1f1f1f"/>
                <w:sz w:val="17"/>
                <w:szCs w:val="17"/>
                <w:rtl w:val="0"/>
              </w:rPr>
              <w:t xml:space="preserve">Inicio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5F">
            <w:pPr>
              <w:spacing w:after="0" w:before="0" w:line="240" w:lineRule="auto"/>
              <w:rPr/>
            </w:pPr>
            <w:r w:rsidDel="00000000" w:rsidR="00000000" w:rsidRPr="00000000">
              <w:rPr>
                <w:rFonts w:ascii="Aptos" w:cs="Aptos" w:eastAsia="Aptos" w:hAnsi="Aptos"/>
                <w:color w:val="1f1f1f"/>
                <w:sz w:val="17"/>
                <w:szCs w:val="17"/>
                <w:rtl w:val="0"/>
              </w:rPr>
              <w:t xml:space="preserve">La pantalla debe cargar el último boletín y permitir reproducirlo</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60">
            <w:pPr>
              <w:spacing w:after="0" w:before="0" w:line="240" w:lineRule="auto"/>
              <w:rPr/>
            </w:pPr>
            <w:r w:rsidDel="00000000" w:rsidR="00000000" w:rsidRPr="00000000">
              <w:rPr>
                <w:rFonts w:ascii="Aptos" w:cs="Aptos" w:eastAsia="Aptos" w:hAnsi="Aptos"/>
                <w:color w:val="1f1f1f"/>
                <w:sz w:val="17"/>
                <w:szCs w:val="17"/>
                <w:rtl w:val="0"/>
              </w:rPr>
              <w:t xml:space="preserve">Navegación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61">
            <w:pPr>
              <w:spacing w:after="0" w:before="0" w:line="240" w:lineRule="auto"/>
              <w:rPr/>
            </w:pPr>
            <w:r w:rsidDel="00000000" w:rsidR="00000000" w:rsidRPr="00000000">
              <w:rPr>
                <w:rFonts w:ascii="Aptos" w:cs="Aptos" w:eastAsia="Aptos" w:hAnsi="Aptos"/>
                <w:color w:val="1f1f1f"/>
                <w:sz w:val="17"/>
                <w:szCs w:val="17"/>
                <w:rtl w:val="0"/>
              </w:rPr>
              <w:t xml:space="preserve">Debe ser funcional mediante iconos y adaptarse a pantallas pequeñas</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62">
            <w:pPr>
              <w:spacing w:after="0" w:before="0" w:line="240" w:lineRule="auto"/>
              <w:rPr/>
            </w:pPr>
            <w:r w:rsidDel="00000000" w:rsidR="00000000" w:rsidRPr="00000000">
              <w:rPr>
                <w:rFonts w:ascii="Aptos" w:cs="Aptos" w:eastAsia="Aptos" w:hAnsi="Aptos"/>
                <w:color w:val="1f1f1f"/>
                <w:sz w:val="17"/>
                <w:szCs w:val="17"/>
                <w:rtl w:val="0"/>
              </w:rPr>
              <w:t xml:space="preserve">Avisos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63">
            <w:pPr>
              <w:spacing w:after="0" w:before="0" w:line="240" w:lineRule="auto"/>
              <w:rPr/>
            </w:pPr>
            <w:r w:rsidDel="00000000" w:rsidR="00000000" w:rsidRPr="00000000">
              <w:rPr>
                <w:rFonts w:ascii="Aptos" w:cs="Aptos" w:eastAsia="Aptos" w:hAnsi="Aptos"/>
                <w:color w:val="1f1f1f"/>
                <w:sz w:val="17"/>
                <w:szCs w:val="17"/>
                <w:rtl w:val="0"/>
              </w:rPr>
              <w:t xml:space="preserve">Deben mostrar título, prioridad, fecha, icono y estado</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64">
            <w:pPr>
              <w:spacing w:after="0" w:before="0" w:line="240" w:lineRule="auto"/>
              <w:rPr/>
            </w:pPr>
            <w:r w:rsidDel="00000000" w:rsidR="00000000" w:rsidRPr="00000000">
              <w:rPr>
                <w:rFonts w:ascii="Aptos" w:cs="Aptos" w:eastAsia="Aptos" w:hAnsi="Aptos"/>
                <w:color w:val="1f1f1f"/>
                <w:sz w:val="17"/>
                <w:szCs w:val="17"/>
                <w:rtl w:val="0"/>
              </w:rPr>
              <w:t xml:space="preserve">Audio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65">
            <w:pPr>
              <w:spacing w:after="0" w:before="0" w:line="240" w:lineRule="auto"/>
              <w:rPr/>
            </w:pPr>
            <w:r w:rsidDel="00000000" w:rsidR="00000000" w:rsidRPr="00000000">
              <w:rPr>
                <w:rFonts w:ascii="Aptos" w:cs="Aptos" w:eastAsia="Aptos" w:hAnsi="Aptos"/>
                <w:color w:val="1f1f1f"/>
                <w:sz w:val="17"/>
                <w:szCs w:val="17"/>
                <w:rtl w:val="0"/>
              </w:rPr>
              <w:t xml:space="preserve">Debe reproducirse sin detenerse al navegar entre módulos</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66">
            <w:pPr>
              <w:spacing w:after="0" w:before="0" w:line="240" w:lineRule="auto"/>
              <w:rPr/>
            </w:pPr>
            <w:r w:rsidDel="00000000" w:rsidR="00000000" w:rsidRPr="00000000">
              <w:rPr>
                <w:rFonts w:ascii="Aptos" w:cs="Aptos" w:eastAsia="Aptos" w:hAnsi="Aptos"/>
                <w:color w:val="1f1f1f"/>
                <w:sz w:val="17"/>
                <w:szCs w:val="17"/>
                <w:rtl w:val="0"/>
              </w:rPr>
              <w:t xml:space="preserve">Trámites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67">
            <w:pPr>
              <w:spacing w:after="0" w:before="0" w:line="240" w:lineRule="auto"/>
              <w:rPr/>
            </w:pPr>
            <w:r w:rsidDel="00000000" w:rsidR="00000000" w:rsidRPr="00000000">
              <w:rPr>
                <w:rFonts w:ascii="Aptos" w:cs="Aptos" w:eastAsia="Aptos" w:hAnsi="Aptos"/>
                <w:color w:val="1f1f1f"/>
                <w:sz w:val="17"/>
                <w:szCs w:val="17"/>
                <w:rtl w:val="0"/>
              </w:rPr>
              <w:t xml:space="preserve">Deben incluir explicación escrita y opción de audio</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68">
            <w:pPr>
              <w:spacing w:after="0" w:before="0" w:line="240" w:lineRule="auto"/>
              <w:rPr/>
            </w:pPr>
            <w:r w:rsidDel="00000000" w:rsidR="00000000" w:rsidRPr="00000000">
              <w:rPr>
                <w:rFonts w:ascii="Aptos" w:cs="Aptos" w:eastAsia="Aptos" w:hAnsi="Aptos"/>
                <w:color w:val="1f1f1f"/>
                <w:sz w:val="17"/>
                <w:szCs w:val="17"/>
                <w:rtl w:val="0"/>
              </w:rPr>
              <w:t xml:space="preserve">Panel administrativo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69">
            <w:pPr>
              <w:spacing w:after="0" w:before="0" w:line="240" w:lineRule="auto"/>
              <w:rPr/>
            </w:pPr>
            <w:r w:rsidDel="00000000" w:rsidR="00000000" w:rsidRPr="00000000">
              <w:rPr>
                <w:rFonts w:ascii="Aptos" w:cs="Aptos" w:eastAsia="Aptos" w:hAnsi="Aptos"/>
                <w:color w:val="1f1f1f"/>
                <w:sz w:val="17"/>
                <w:szCs w:val="17"/>
                <w:rtl w:val="0"/>
              </w:rPr>
              <w:t xml:space="preserve">Debe permitir acceso restringido y gestión de avisos</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6A">
            <w:pPr>
              <w:spacing w:after="0" w:before="0" w:line="240" w:lineRule="auto"/>
              <w:rPr/>
            </w:pPr>
            <w:r w:rsidDel="00000000" w:rsidR="00000000" w:rsidRPr="00000000">
              <w:rPr>
                <w:rFonts w:ascii="Aptos" w:cs="Aptos" w:eastAsia="Aptos" w:hAnsi="Aptos"/>
                <w:color w:val="1f1f1f"/>
                <w:sz w:val="17"/>
                <w:szCs w:val="17"/>
                <w:rtl w:val="0"/>
              </w:rPr>
              <w:t xml:space="preserve">Fonoteca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6B">
            <w:pPr>
              <w:spacing w:after="0" w:before="0" w:line="240" w:lineRule="auto"/>
              <w:rPr/>
            </w:pPr>
            <w:r w:rsidDel="00000000" w:rsidR="00000000" w:rsidRPr="00000000">
              <w:rPr>
                <w:rFonts w:ascii="Aptos" w:cs="Aptos" w:eastAsia="Aptos" w:hAnsi="Aptos"/>
                <w:color w:val="1f1f1f"/>
                <w:sz w:val="17"/>
                <w:szCs w:val="17"/>
                <w:rtl w:val="0"/>
              </w:rPr>
              <w:t xml:space="preserve">Debe mostrar audios clasificados por categoría y reproducibles</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6C">
            <w:pPr>
              <w:spacing w:after="0" w:before="0" w:line="240" w:lineRule="auto"/>
              <w:rPr/>
            </w:pPr>
            <w:r w:rsidDel="00000000" w:rsidR="00000000" w:rsidRPr="00000000">
              <w:rPr>
                <w:rFonts w:ascii="Aptos" w:cs="Aptos" w:eastAsia="Aptos" w:hAnsi="Aptos"/>
                <w:color w:val="1f1f1f"/>
                <w:sz w:val="17"/>
                <w:szCs w:val="17"/>
                <w:rtl w:val="0"/>
              </w:rPr>
              <w:t xml:space="preserve">Participación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6D">
            <w:pPr>
              <w:spacing w:after="0" w:before="0" w:line="240" w:lineRule="auto"/>
              <w:rPr/>
            </w:pPr>
            <w:r w:rsidDel="00000000" w:rsidR="00000000" w:rsidRPr="00000000">
              <w:rPr>
                <w:rFonts w:ascii="Aptos" w:cs="Aptos" w:eastAsia="Aptos" w:hAnsi="Aptos"/>
                <w:color w:val="1f1f1f"/>
                <w:sz w:val="17"/>
                <w:szCs w:val="17"/>
                <w:rtl w:val="0"/>
              </w:rPr>
              <w:t xml:space="preserve">Debe permitir enviar una nota de voz o archivo de audio</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6E">
            <w:pPr>
              <w:spacing w:after="0" w:before="0" w:line="240" w:lineRule="auto"/>
              <w:rPr/>
            </w:pPr>
            <w:r w:rsidDel="00000000" w:rsidR="00000000" w:rsidRPr="00000000">
              <w:rPr>
                <w:rFonts w:ascii="Aptos" w:cs="Aptos" w:eastAsia="Aptos" w:hAnsi="Aptos"/>
                <w:color w:val="1f1f1f"/>
                <w:sz w:val="17"/>
                <w:szCs w:val="17"/>
                <w:rtl w:val="0"/>
              </w:rPr>
              <w:t xml:space="preserve">Moderación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6F">
            <w:pPr>
              <w:spacing w:after="0" w:before="0" w:line="240" w:lineRule="auto"/>
              <w:rPr/>
            </w:pPr>
            <w:r w:rsidDel="00000000" w:rsidR="00000000" w:rsidRPr="00000000">
              <w:rPr>
                <w:rFonts w:ascii="Aptos" w:cs="Aptos" w:eastAsia="Aptos" w:hAnsi="Aptos"/>
                <w:color w:val="1f1f1f"/>
                <w:sz w:val="17"/>
                <w:szCs w:val="17"/>
                <w:rtl w:val="0"/>
              </w:rPr>
              <w:t xml:space="preserve">Los reportes ciudadanos deben iniciar en estado pendiente</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70">
            <w:pPr>
              <w:spacing w:after="0" w:before="0" w:line="240" w:lineRule="auto"/>
              <w:rPr/>
            </w:pPr>
            <w:r w:rsidDel="00000000" w:rsidR="00000000" w:rsidRPr="00000000">
              <w:rPr>
                <w:rFonts w:ascii="Aptos" w:cs="Aptos" w:eastAsia="Aptos" w:hAnsi="Aptos"/>
                <w:color w:val="1f1f1f"/>
                <w:sz w:val="17"/>
                <w:szCs w:val="17"/>
                <w:rtl w:val="0"/>
              </w:rPr>
              <w:t xml:space="preserve">Rendimiento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71">
            <w:pPr>
              <w:spacing w:after="0" w:before="0" w:line="240" w:lineRule="auto"/>
              <w:rPr/>
            </w:pPr>
            <w:r w:rsidDel="00000000" w:rsidR="00000000" w:rsidRPr="00000000">
              <w:rPr>
                <w:rFonts w:ascii="Aptos" w:cs="Aptos" w:eastAsia="Aptos" w:hAnsi="Aptos"/>
                <w:color w:val="1f1f1f"/>
                <w:sz w:val="17"/>
                <w:szCs w:val="17"/>
                <w:rtl w:val="0"/>
              </w:rPr>
              <w:t xml:space="preserve">La página de inicio debe cargar en menos de 3 segundos en red 3G simulada</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72">
            <w:pPr>
              <w:spacing w:after="0" w:before="0" w:line="240" w:lineRule="auto"/>
              <w:rPr/>
            </w:pPr>
            <w:r w:rsidDel="00000000" w:rsidR="00000000" w:rsidRPr="00000000">
              <w:rPr>
                <w:rFonts w:ascii="Aptos" w:cs="Aptos" w:eastAsia="Aptos" w:hAnsi="Aptos"/>
                <w:color w:val="1f1f1f"/>
                <w:sz w:val="17"/>
                <w:szCs w:val="17"/>
                <w:rtl w:val="0"/>
              </w:rPr>
              <w:t xml:space="preserve">Responsividad</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73">
            <w:pPr>
              <w:spacing w:after="0" w:before="0" w:line="240" w:lineRule="auto"/>
              <w:rPr/>
            </w:pPr>
            <w:r w:rsidDel="00000000" w:rsidR="00000000" w:rsidRPr="00000000">
              <w:rPr>
                <w:rFonts w:ascii="Aptos" w:cs="Aptos" w:eastAsia="Aptos" w:hAnsi="Aptos"/>
                <w:color w:val="1f1f1f"/>
                <w:sz w:val="17"/>
                <w:szCs w:val="17"/>
                <w:rtl w:val="0"/>
              </w:rPr>
              <w:t xml:space="preserve">Debe funcionar visualmente en anchos de 320 px, 360 px y 390 px</w:t>
            </w:r>
            <w:r w:rsidDel="00000000" w:rsidR="00000000" w:rsidRPr="00000000">
              <w:rPr>
                <w:rtl w:val="0"/>
              </w:rPr>
            </w:r>
          </w:p>
        </w:tc>
      </w:tr>
    </w:tbl>
    <w:p>
      <w:r>
        <w:rPr>
          <w:b/>
          <w:color w:val="1F4E78"/>
          <w:sz w:val="28"/>
        </w:rPr>
        <w:t>9.3 Criterios de aceptación detallados por Sprint</w:t>
      </w:r>
    </w:p>
    <w:p>
      <w:r>
        <w:t>Los criterios siguientes complementan los criterios generales y específicos de la sección 9. Cada criterio debe comprobarse antes de presentar el incremento en la Sprint Review. La aceptación requiere que se cumplan todos los criterios aplicables, que exista evidencia y que el Product Owner confirme el resultado.</w:t>
      </w:r>
    </w:p>
    <w:p>
      <w:r>
        <w:rPr>
          <w:b/>
          <w:color w:val="1F4E78"/>
          <w:sz w:val="24"/>
        </w:rPr>
        <w:t>Sprint 1. Interfaz inicial, navegación y boletín principal</w:t>
      </w:r>
    </w:p>
    <w:p>
      <w:r>
        <w:rPr>
          <w:b/>
        </w:rPr>
        <w:t xml:space="preserve">Meta de aceptación: </w:t>
      </w:r>
      <w:r>
        <w:t>Construir la estructura inicial móvil de RadioHuasteca, con navegación iconográfica, textos prioritarios bilingües y reproducción del último boletín.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656"/>
            <w:vAlign w:val="center"/>
            <w:shd w:fill="1F4E78"/>
          </w:tcPr>
          <w:p>
            <w:pPr>
              <w:jc w:val="left"/>
            </w:pPr>
            <w:r>
              <w:rPr>
                <w:b/>
                <w:color w:val="FFFFFF"/>
                <w:sz w:val="18"/>
              </w:rPr>
            </w:r>
            <w:r>
              <w:rPr>
                <w:b/>
                <w:color w:val="FFFFFF"/>
                <w:sz w:val="18"/>
              </w:rPr>
              <w:t>ID / Historia</w:t>
            </w:r>
          </w:p>
        </w:tc>
        <w:tc>
          <w:tcPr>
            <w:tcW w:type="dxa" w:w="4680"/>
            <w:vAlign w:val="center"/>
            <w:shd w:fill="1F4E78"/>
          </w:tcPr>
          <w:p>
            <w:pPr>
              <w:jc w:val="left"/>
            </w:pPr>
            <w:r>
              <w:rPr>
                <w:b/>
                <w:color w:val="FFFFFF"/>
                <w:sz w:val="18"/>
              </w:rPr>
            </w:r>
            <w:r>
              <w:rPr>
                <w:b/>
                <w:color w:val="FFFFFF"/>
                <w:sz w:val="18"/>
              </w:rPr>
              <w:t>Criterio verificable</w:t>
            </w:r>
          </w:p>
        </w:tc>
        <w:tc>
          <w:tcPr>
            <w:tcW w:type="dxa" w:w="2376"/>
            <w:vAlign w:val="center"/>
            <w:shd w:fill="1F4E78"/>
          </w:tcPr>
          <w:p>
            <w:pPr>
              <w:jc w:val="left"/>
            </w:pPr>
            <w:r>
              <w:rPr>
                <w:b/>
                <w:color w:val="FFFFFF"/>
                <w:sz w:val="18"/>
              </w:rPr>
            </w:r>
            <w:r>
              <w:rPr>
                <w:b/>
                <w:color w:val="FFFFFF"/>
                <w:sz w:val="18"/>
              </w:rPr>
              <w:t>Evidencia requerida</w:t>
            </w:r>
          </w:p>
        </w:tc>
        <w:tc>
          <w:tcPr>
            <w:tcW w:type="dxa" w:w="2376"/>
            <w:vAlign w:val="center"/>
            <w:shd w:fill="1F4E78"/>
          </w:tcPr>
          <w:p>
            <w:pPr>
              <w:jc w:val="left"/>
            </w:pPr>
            <w:r>
              <w:rPr>
                <w:b/>
                <w:color w:val="FFFFFF"/>
                <w:sz w:val="18"/>
              </w:rPr>
            </w:r>
            <w:r>
              <w:rPr>
                <w:b/>
                <w:color w:val="FFFFFF"/>
                <w:sz w:val="18"/>
              </w:rPr>
              <w:t>Condición de rechazo</w:t>
            </w:r>
          </w:p>
        </w:tc>
      </w:tr>
      <w:tr>
        <w:tc>
          <w:tcPr>
            <w:tcW w:type="dxa" w:w="1656"/>
            <w:vAlign w:val="center"/>
          </w:tcPr>
          <w:p>
            <w:pPr>
              <w:jc w:val="left"/>
            </w:pPr>
            <w:r/>
            <w:r>
              <w:rPr>
                <w:b w:val="0"/>
                <w:sz w:val="18"/>
              </w:rPr>
              <w:t>HU-02 / Navegación</w:t>
            </w:r>
          </w:p>
        </w:tc>
        <w:tc>
          <w:tcPr>
            <w:tcW w:type="dxa" w:w="4680"/>
            <w:vAlign w:val="center"/>
          </w:tcPr>
          <w:p>
            <w:pPr>
              <w:jc w:val="left"/>
            </w:pPr>
            <w:r/>
            <w:r>
              <w:rPr>
                <w:b w:val="0"/>
                <w:sz w:val="18"/>
              </w:rPr>
              <w:t>Dado un usuario en la página principal, cuando selecciona cada icono del menú, entonces accede a la vista correspondiente y puede regresar sin perder el contexto.</w:t>
            </w:r>
          </w:p>
        </w:tc>
        <w:tc>
          <w:tcPr>
            <w:tcW w:type="dxa" w:w="2376"/>
            <w:vAlign w:val="center"/>
          </w:tcPr>
          <w:p>
            <w:pPr>
              <w:jc w:val="left"/>
            </w:pPr>
            <w:r/>
            <w:r>
              <w:rPr>
                <w:b w:val="0"/>
                <w:sz w:val="18"/>
              </w:rPr>
              <w:t>Video o capturas de cada ruta; prueba en 320, 360 y 390 px.</w:t>
            </w:r>
          </w:p>
        </w:tc>
        <w:tc>
          <w:tcPr>
            <w:tcW w:type="dxa" w:w="2376"/>
            <w:vAlign w:val="center"/>
          </w:tcPr>
          <w:p>
            <w:pPr>
              <w:jc w:val="left"/>
            </w:pPr>
            <w:r/>
            <w:r>
              <w:rPr>
                <w:b w:val="0"/>
                <w:sz w:val="18"/>
              </w:rPr>
              <w:t>Algún icono no responde, la ruta muestra error o la navegación rompe el diseño móvil.</w:t>
            </w:r>
          </w:p>
        </w:tc>
      </w:tr>
      <w:tr>
        <w:tc>
          <w:tcPr>
            <w:tcW w:type="dxa" w:w="1656"/>
            <w:vAlign w:val="center"/>
            <w:shd w:fill="F8FBFD"/>
          </w:tcPr>
          <w:p>
            <w:pPr>
              <w:jc w:val="left"/>
            </w:pPr>
            <w:r/>
            <w:r>
              <w:rPr>
                <w:b w:val="0"/>
                <w:sz w:val="18"/>
              </w:rPr>
              <w:t>HU-03 / Último boletín</w:t>
            </w:r>
          </w:p>
        </w:tc>
        <w:tc>
          <w:tcPr>
            <w:tcW w:type="dxa" w:w="4680"/>
            <w:vAlign w:val="center"/>
            <w:shd w:fill="F8FBFD"/>
          </w:tcPr>
          <w:p>
            <w:pPr>
              <w:jc w:val="left"/>
            </w:pPr>
            <w:r/>
            <w:r>
              <w:rPr>
                <w:b w:val="0"/>
                <w:sz w:val="18"/>
              </w:rPr>
              <w:t>Dado que existe un boletín de prueba, cuando el usuario pulsa Reproducir, entonces el audio inicia, muestra estado de carga/reproducción/pausa y permite detenerse.</w:t>
            </w:r>
          </w:p>
        </w:tc>
        <w:tc>
          <w:tcPr>
            <w:tcW w:type="dxa" w:w="2376"/>
            <w:vAlign w:val="center"/>
            <w:shd w:fill="F8FBFD"/>
          </w:tcPr>
          <w:p>
            <w:pPr>
              <w:jc w:val="left"/>
            </w:pPr>
            <w:r/>
            <w:r>
              <w:rPr>
                <w:b w:val="0"/>
                <w:sz w:val="18"/>
              </w:rPr>
              <w:t>Captura y video de reproducción; registro del archivo utilizado.</w:t>
            </w:r>
          </w:p>
        </w:tc>
        <w:tc>
          <w:tcPr>
            <w:tcW w:type="dxa" w:w="2376"/>
            <w:vAlign w:val="center"/>
            <w:shd w:fill="F8FBFD"/>
          </w:tcPr>
          <w:p>
            <w:pPr>
              <w:jc w:val="left"/>
            </w:pPr>
            <w:r/>
            <w:r>
              <w:rPr>
                <w:b w:val="0"/>
                <w:sz w:val="18"/>
              </w:rPr>
              <w:t>El audio no inicia, no tiene controles, produce error visible o bloquea la pantalla.</w:t>
            </w:r>
          </w:p>
        </w:tc>
      </w:tr>
      <w:tr>
        <w:tc>
          <w:tcPr>
            <w:tcW w:type="dxa" w:w="1656"/>
            <w:vAlign w:val="center"/>
          </w:tcPr>
          <w:p>
            <w:pPr>
              <w:jc w:val="left"/>
            </w:pPr>
            <w:r/>
            <w:r>
              <w:rPr>
                <w:b w:val="0"/>
                <w:sz w:val="18"/>
              </w:rPr>
              <w:t>HU-12 / Mobile-first</w:t>
            </w:r>
          </w:p>
        </w:tc>
        <w:tc>
          <w:tcPr>
            <w:tcW w:type="dxa" w:w="4680"/>
            <w:vAlign w:val="center"/>
          </w:tcPr>
          <w:p>
            <w:pPr>
              <w:jc w:val="left"/>
            </w:pPr>
            <w:r/>
            <w:r>
              <w:rPr>
                <w:b w:val="0"/>
                <w:sz w:val="18"/>
              </w:rPr>
              <w:t>La interfaz debe ser legible y operable sin desplazamiento horizontal en anchos de 320, 360 y 390 px, con botones táctiles claramente identificables.</w:t>
            </w:r>
          </w:p>
        </w:tc>
        <w:tc>
          <w:tcPr>
            <w:tcW w:type="dxa" w:w="2376"/>
            <w:vAlign w:val="center"/>
          </w:tcPr>
          <w:p>
            <w:pPr>
              <w:jc w:val="left"/>
            </w:pPr>
            <w:r/>
            <w:r>
              <w:rPr>
                <w:b w:val="0"/>
                <w:sz w:val="18"/>
              </w:rPr>
              <w:t>Matriz de pruebas por ancho y capturas.</w:t>
            </w:r>
          </w:p>
        </w:tc>
        <w:tc>
          <w:tcPr>
            <w:tcW w:type="dxa" w:w="2376"/>
            <w:vAlign w:val="center"/>
          </w:tcPr>
          <w:p>
            <w:pPr>
              <w:jc w:val="left"/>
            </w:pPr>
            <w:r/>
            <w:r>
              <w:rPr>
                <w:b w:val="0"/>
                <w:sz w:val="18"/>
              </w:rPr>
              <w:t>Existe scroll horizontal, texto cortado o controles imposibles de usar.</w:t>
            </w:r>
          </w:p>
        </w:tc>
      </w:tr>
      <w:tr>
        <w:tc>
          <w:tcPr>
            <w:tcW w:type="dxa" w:w="1656"/>
            <w:vAlign w:val="center"/>
            <w:shd w:fill="F8FBFD"/>
          </w:tcPr>
          <w:p>
            <w:pPr>
              <w:jc w:val="left"/>
            </w:pPr>
            <w:r/>
            <w:r>
              <w:rPr>
                <w:b w:val="0"/>
                <w:sz w:val="18"/>
              </w:rPr>
              <w:t>HU-13 / Estructura bilingüe</w:t>
            </w:r>
          </w:p>
        </w:tc>
        <w:tc>
          <w:tcPr>
            <w:tcW w:type="dxa" w:w="4680"/>
            <w:vAlign w:val="center"/>
            <w:shd w:fill="F8FBFD"/>
          </w:tcPr>
          <w:p>
            <w:pPr>
              <w:jc w:val="left"/>
            </w:pPr>
            <w:r/>
            <w:r>
              <w:rPr>
                <w:b w:val="0"/>
                <w:sz w:val="18"/>
              </w:rPr>
              <w:t>Los elementos prioritarios de navegación y el boletín de prueba deben contar con etiqueta en español y espacio preparado para Hñähñu, sin mezclar textos incompletos.</w:t>
            </w:r>
          </w:p>
        </w:tc>
        <w:tc>
          <w:tcPr>
            <w:tcW w:type="dxa" w:w="2376"/>
            <w:vAlign w:val="center"/>
            <w:shd w:fill="F8FBFD"/>
          </w:tcPr>
          <w:p>
            <w:pPr>
              <w:jc w:val="left"/>
            </w:pPr>
            <w:r/>
            <w:r>
              <w:rPr>
                <w:b w:val="0"/>
                <w:sz w:val="18"/>
              </w:rPr>
              <w:t>Capturas de ambos idiomas y validación del contenido de prueba.</w:t>
            </w:r>
          </w:p>
        </w:tc>
        <w:tc>
          <w:tcPr>
            <w:tcW w:type="dxa" w:w="2376"/>
            <w:vAlign w:val="center"/>
            <w:shd w:fill="F8FBFD"/>
          </w:tcPr>
          <w:p>
            <w:pPr>
              <w:jc w:val="left"/>
            </w:pPr>
            <w:r/>
            <w:r>
              <w:rPr>
                <w:b w:val="0"/>
                <w:sz w:val="18"/>
              </w:rPr>
              <w:t>Hay traducciones parciales sin identificar, textos superpuestos o idioma incorrecto.</w:t>
            </w:r>
          </w:p>
        </w:tc>
      </w:tr>
      <w:tr>
        <w:tc>
          <w:tcPr>
            <w:tcW w:type="dxa" w:w="1656"/>
            <w:vAlign w:val="center"/>
          </w:tcPr>
          <w:p>
            <w:pPr>
              <w:jc w:val="left"/>
            </w:pPr>
            <w:r/>
            <w:r>
              <w:rPr>
                <w:b w:val="0"/>
                <w:sz w:val="18"/>
              </w:rPr>
              <w:t>Técnica / Repositorio</w:t>
            </w:r>
          </w:p>
        </w:tc>
        <w:tc>
          <w:tcPr>
            <w:tcW w:type="dxa" w:w="4680"/>
            <w:vAlign w:val="center"/>
          </w:tcPr>
          <w:p>
            <w:pPr>
              <w:jc w:val="left"/>
            </w:pPr>
            <w:r/>
            <w:r>
              <w:rPr>
                <w:b w:val="0"/>
                <w:sz w:val="18"/>
              </w:rPr>
              <w:t>El proyecto React/Vite/Tailwind debe instalarse y ejecutarse desde el README, con estructura de carpetas y commits identificables.</w:t>
            </w:r>
          </w:p>
        </w:tc>
        <w:tc>
          <w:tcPr>
            <w:tcW w:type="dxa" w:w="2376"/>
            <w:vAlign w:val="center"/>
          </w:tcPr>
          <w:p>
            <w:pPr>
              <w:jc w:val="left"/>
            </w:pPr>
            <w:r/>
            <w:r>
              <w:rPr>
                <w:b w:val="0"/>
                <w:sz w:val="18"/>
              </w:rPr>
              <w:t>URL o captura del repositorio, README y salida de ejecución.</w:t>
            </w:r>
          </w:p>
        </w:tc>
        <w:tc>
          <w:tcPr>
            <w:tcW w:type="dxa" w:w="2376"/>
            <w:vAlign w:val="center"/>
          </w:tcPr>
          <w:p>
            <w:pPr>
              <w:jc w:val="left"/>
            </w:pPr>
            <w:r/>
            <w:r>
              <w:rPr>
                <w:b w:val="0"/>
                <w:sz w:val="18"/>
              </w:rPr>
              <w:t>No se puede ejecutar, falta README o los cambios no están integrados.</w:t>
            </w:r>
          </w:p>
        </w:tc>
      </w:tr>
    </w:tbl>
    <w:p/>
    <w:p>
      <w:r>
        <w:rPr>
          <w:b/>
          <w:color w:val="1F4E78"/>
          <w:sz w:val="24"/>
        </w:rPr>
        <w:t>Sprint 2. Avisos comunitarios y catálogo básico de audios</w:t>
      </w:r>
    </w:p>
    <w:p>
      <w:r>
        <w:rPr>
          <w:b/>
        </w:rPr>
        <w:t xml:space="preserve">Meta de aceptación: </w:t>
      </w:r>
      <w:r>
        <w:t>Permitir consultar avisos por prioridad y reproducir cápsulas comprimidas desde una interfaz ligera.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656"/>
            <w:vAlign w:val="center"/>
            <w:shd w:fill="1F4E78"/>
          </w:tcPr>
          <w:p>
            <w:pPr>
              <w:jc w:val="left"/>
            </w:pPr>
            <w:r>
              <w:rPr>
                <w:b/>
                <w:color w:val="FFFFFF"/>
                <w:sz w:val="18"/>
              </w:rPr>
            </w:r>
            <w:r>
              <w:rPr>
                <w:b/>
                <w:color w:val="FFFFFF"/>
                <w:sz w:val="18"/>
              </w:rPr>
              <w:t>ID / Historia</w:t>
            </w:r>
          </w:p>
        </w:tc>
        <w:tc>
          <w:tcPr>
            <w:tcW w:type="dxa" w:w="4680"/>
            <w:vAlign w:val="center"/>
            <w:shd w:fill="1F4E78"/>
          </w:tcPr>
          <w:p>
            <w:pPr>
              <w:jc w:val="left"/>
            </w:pPr>
            <w:r>
              <w:rPr>
                <w:b/>
                <w:color w:val="FFFFFF"/>
                <w:sz w:val="18"/>
              </w:rPr>
            </w:r>
            <w:r>
              <w:rPr>
                <w:b/>
                <w:color w:val="FFFFFF"/>
                <w:sz w:val="18"/>
              </w:rPr>
              <w:t>Criterio verificable</w:t>
            </w:r>
          </w:p>
        </w:tc>
        <w:tc>
          <w:tcPr>
            <w:tcW w:type="dxa" w:w="2376"/>
            <w:vAlign w:val="center"/>
            <w:shd w:fill="1F4E78"/>
          </w:tcPr>
          <w:p>
            <w:pPr>
              <w:jc w:val="left"/>
            </w:pPr>
            <w:r>
              <w:rPr>
                <w:b/>
                <w:color w:val="FFFFFF"/>
                <w:sz w:val="18"/>
              </w:rPr>
            </w:r>
            <w:r>
              <w:rPr>
                <w:b/>
                <w:color w:val="FFFFFF"/>
                <w:sz w:val="18"/>
              </w:rPr>
              <w:t>Evidencia requerida</w:t>
            </w:r>
          </w:p>
        </w:tc>
        <w:tc>
          <w:tcPr>
            <w:tcW w:type="dxa" w:w="2376"/>
            <w:vAlign w:val="center"/>
            <w:shd w:fill="1F4E78"/>
          </w:tcPr>
          <w:p>
            <w:pPr>
              <w:jc w:val="left"/>
            </w:pPr>
            <w:r>
              <w:rPr>
                <w:b/>
                <w:color w:val="FFFFFF"/>
                <w:sz w:val="18"/>
              </w:rPr>
            </w:r>
            <w:r>
              <w:rPr>
                <w:b/>
                <w:color w:val="FFFFFF"/>
                <w:sz w:val="18"/>
              </w:rPr>
              <w:t>Condición de rechazo</w:t>
            </w:r>
          </w:p>
        </w:tc>
      </w:tr>
      <w:tr>
        <w:tc>
          <w:tcPr>
            <w:tcW w:type="dxa" w:w="1656"/>
            <w:vAlign w:val="center"/>
          </w:tcPr>
          <w:p>
            <w:pPr>
              <w:jc w:val="left"/>
            </w:pPr>
            <w:r/>
            <w:r>
              <w:rPr>
                <w:b w:val="0"/>
                <w:sz w:val="18"/>
              </w:rPr>
              <w:t>HU-01 / Avisos</w:t>
            </w:r>
          </w:p>
        </w:tc>
        <w:tc>
          <w:tcPr>
            <w:tcW w:type="dxa" w:w="4680"/>
            <w:vAlign w:val="center"/>
          </w:tcPr>
          <w:p>
            <w:pPr>
              <w:jc w:val="left"/>
            </w:pPr>
            <w:r/>
            <w:r>
              <w:rPr>
                <w:b w:val="0"/>
                <w:sz w:val="18"/>
              </w:rPr>
              <w:t>Cada aviso visible muestra título, prioridad, fecha, icono y estado; los avisos críticos se distinguen visualmente y ofrecen acceso a audio cuando exista.</w:t>
            </w:r>
          </w:p>
        </w:tc>
        <w:tc>
          <w:tcPr>
            <w:tcW w:type="dxa" w:w="2376"/>
            <w:vAlign w:val="center"/>
          </w:tcPr>
          <w:p>
            <w:pPr>
              <w:jc w:val="left"/>
            </w:pPr>
            <w:r/>
            <w:r>
              <w:rPr>
                <w:b w:val="0"/>
                <w:sz w:val="18"/>
              </w:rPr>
              <w:t>Capturas con al menos un aviso por prioridad/estado y prueba de audio crítico.</w:t>
            </w:r>
          </w:p>
        </w:tc>
        <w:tc>
          <w:tcPr>
            <w:tcW w:type="dxa" w:w="2376"/>
            <w:vAlign w:val="center"/>
          </w:tcPr>
          <w:p>
            <w:pPr>
              <w:jc w:val="left"/>
            </w:pPr>
            <w:r/>
            <w:r>
              <w:rPr>
                <w:b w:val="0"/>
                <w:sz w:val="18"/>
              </w:rPr>
              <w:t>Faltan metadatos, prioridades indistinguibles o aviso crítico sin alternativa audible.</w:t>
            </w:r>
          </w:p>
        </w:tc>
      </w:tr>
      <w:tr>
        <w:tc>
          <w:tcPr>
            <w:tcW w:type="dxa" w:w="1656"/>
            <w:vAlign w:val="center"/>
            <w:shd w:fill="F8FBFD"/>
          </w:tcPr>
          <w:p>
            <w:pPr>
              <w:jc w:val="left"/>
            </w:pPr>
            <w:r/>
            <w:r>
              <w:rPr>
                <w:b w:val="0"/>
                <w:sz w:val="18"/>
              </w:rPr>
              <w:t>HU-04 / Cápsulas</w:t>
            </w:r>
          </w:p>
        </w:tc>
        <w:tc>
          <w:tcPr>
            <w:tcW w:type="dxa" w:w="4680"/>
            <w:vAlign w:val="center"/>
            <w:shd w:fill="F8FBFD"/>
          </w:tcPr>
          <w:p>
            <w:pPr>
              <w:jc w:val="left"/>
            </w:pPr>
            <w:r/>
            <w:r>
              <w:rPr>
                <w:b w:val="0"/>
                <w:sz w:val="18"/>
              </w:rPr>
              <w:t>El catálogo lista audios con título y metadatos básicos; cada elemento permite reproducir, pausar y detener sin recargar la página.</w:t>
            </w:r>
          </w:p>
        </w:tc>
        <w:tc>
          <w:tcPr>
            <w:tcW w:type="dxa" w:w="2376"/>
            <w:vAlign w:val="center"/>
            <w:shd w:fill="F8FBFD"/>
          </w:tcPr>
          <w:p>
            <w:pPr>
              <w:jc w:val="left"/>
            </w:pPr>
            <w:r/>
            <w:r>
              <w:rPr>
                <w:b w:val="0"/>
                <w:sz w:val="18"/>
              </w:rPr>
              <w:t>Video de navegación y reproducción de dos archivos comprimidos.</w:t>
            </w:r>
          </w:p>
        </w:tc>
        <w:tc>
          <w:tcPr>
            <w:tcW w:type="dxa" w:w="2376"/>
            <w:vAlign w:val="center"/>
            <w:shd w:fill="F8FBFD"/>
          </w:tcPr>
          <w:p>
            <w:pPr>
              <w:jc w:val="left"/>
            </w:pPr>
            <w:r/>
            <w:r>
              <w:rPr>
                <w:b w:val="0"/>
                <w:sz w:val="18"/>
              </w:rPr>
              <w:t>El audio interrumpe la navegación, no se puede controlar o no funciona en navegador móvil.</w:t>
            </w:r>
          </w:p>
        </w:tc>
      </w:tr>
      <w:tr>
        <w:tc>
          <w:tcPr>
            <w:tcW w:type="dxa" w:w="1656"/>
            <w:vAlign w:val="center"/>
          </w:tcPr>
          <w:p>
            <w:pPr>
              <w:jc w:val="left"/>
            </w:pPr>
            <w:r/>
            <w:r>
              <w:rPr>
                <w:b w:val="0"/>
                <w:sz w:val="18"/>
              </w:rPr>
              <w:t>HU-07 / Registro de avisos</w:t>
            </w:r>
          </w:p>
        </w:tc>
        <w:tc>
          <w:tcPr>
            <w:tcW w:type="dxa" w:w="4680"/>
            <w:vAlign w:val="center"/>
          </w:tcPr>
          <w:p>
            <w:pPr>
              <w:jc w:val="left"/>
            </w:pPr>
            <w:r/>
            <w:r>
              <w:rPr>
                <w:b w:val="0"/>
                <w:sz w:val="18"/>
              </w:rPr>
              <w:t>Un operador puede capturar los campos obligatorios, guardar un aviso y verlo en el listado con el estado definido.</w:t>
            </w:r>
          </w:p>
        </w:tc>
        <w:tc>
          <w:tcPr>
            <w:tcW w:type="dxa" w:w="2376"/>
            <w:vAlign w:val="center"/>
          </w:tcPr>
          <w:p>
            <w:pPr>
              <w:jc w:val="left"/>
            </w:pPr>
            <w:r/>
            <w:r>
              <w:rPr>
                <w:b w:val="0"/>
                <w:sz w:val="18"/>
              </w:rPr>
              <w:t>Prueba paso a paso y registro del dato creado.</w:t>
            </w:r>
          </w:p>
        </w:tc>
        <w:tc>
          <w:tcPr>
            <w:tcW w:type="dxa" w:w="2376"/>
            <w:vAlign w:val="center"/>
          </w:tcPr>
          <w:p>
            <w:pPr>
              <w:jc w:val="left"/>
            </w:pPr>
            <w:r/>
            <w:r>
              <w:rPr>
                <w:b w:val="0"/>
                <w:sz w:val="18"/>
              </w:rPr>
              <w:t>Se guardan campos incompletos, el aviso no aparece o se publica sin estado.</w:t>
            </w:r>
          </w:p>
        </w:tc>
      </w:tr>
      <w:tr>
        <w:tc>
          <w:tcPr>
            <w:tcW w:type="dxa" w:w="1656"/>
            <w:vAlign w:val="center"/>
            <w:shd w:fill="F8FBFD"/>
          </w:tcPr>
          <w:p>
            <w:pPr>
              <w:jc w:val="left"/>
            </w:pPr>
            <w:r/>
            <w:r>
              <w:rPr>
                <w:b w:val="0"/>
                <w:sz w:val="18"/>
              </w:rPr>
              <w:t>HU-12 / Gama baja</w:t>
            </w:r>
          </w:p>
        </w:tc>
        <w:tc>
          <w:tcPr>
            <w:tcW w:type="dxa" w:w="4680"/>
            <w:vAlign w:val="center"/>
            <w:shd w:fill="F8FBFD"/>
          </w:tcPr>
          <w:p>
            <w:pPr>
              <w:jc w:val="left"/>
            </w:pPr>
            <w:r/>
            <w:r>
              <w:rPr>
                <w:b w:val="0"/>
                <w:sz w:val="18"/>
              </w:rPr>
              <w:t>Las imágenes y audios de prueba están optimizados y la pantalla conserva legibilidad en un dispositivo o emulador móvil de gama baja.</w:t>
            </w:r>
          </w:p>
        </w:tc>
        <w:tc>
          <w:tcPr>
            <w:tcW w:type="dxa" w:w="2376"/>
            <w:vAlign w:val="center"/>
            <w:shd w:fill="F8FBFD"/>
          </w:tcPr>
          <w:p>
            <w:pPr>
              <w:jc w:val="left"/>
            </w:pPr>
            <w:r/>
            <w:r>
              <w:rPr>
                <w:b w:val="0"/>
                <w:sz w:val="18"/>
              </w:rPr>
              <w:t>Comparativa de recursos y capturas en emulador/dispositivo.</w:t>
            </w:r>
          </w:p>
        </w:tc>
        <w:tc>
          <w:tcPr>
            <w:tcW w:type="dxa" w:w="2376"/>
            <w:vAlign w:val="center"/>
            <w:shd w:fill="F8FBFD"/>
          </w:tcPr>
          <w:p>
            <w:pPr>
              <w:jc w:val="left"/>
            </w:pPr>
            <w:r/>
            <w:r>
              <w:rPr>
                <w:b w:val="0"/>
                <w:sz w:val="18"/>
              </w:rPr>
              <w:t>Recursos innecesariamente pesados o interfaz inutilizable.</w:t>
            </w:r>
          </w:p>
        </w:tc>
      </w:tr>
      <w:tr>
        <w:tc>
          <w:tcPr>
            <w:tcW w:type="dxa" w:w="1656"/>
            <w:vAlign w:val="center"/>
          </w:tcPr>
          <w:p>
            <w:pPr>
              <w:jc w:val="left"/>
            </w:pPr>
            <w:r/>
            <w:r>
              <w:rPr>
                <w:b w:val="0"/>
                <w:sz w:val="18"/>
              </w:rPr>
              <w:t>Integración / Reproductor</w:t>
            </w:r>
          </w:p>
        </w:tc>
        <w:tc>
          <w:tcPr>
            <w:tcW w:type="dxa" w:w="4680"/>
            <w:vAlign w:val="center"/>
          </w:tcPr>
          <w:p>
            <w:pPr>
              <w:jc w:val="left"/>
            </w:pPr>
            <w:r/>
            <w:r>
              <w:rPr>
                <w:b w:val="0"/>
                <w:sz w:val="18"/>
              </w:rPr>
              <w:t>El reproductor del Sprint 1 continúa funcionando después de integrar avisos y catálogo, sin errores de consola críticos.</w:t>
            </w:r>
          </w:p>
        </w:tc>
        <w:tc>
          <w:tcPr>
            <w:tcW w:type="dxa" w:w="2376"/>
            <w:vAlign w:val="center"/>
          </w:tcPr>
          <w:p>
            <w:pPr>
              <w:jc w:val="left"/>
            </w:pPr>
            <w:r/>
            <w:r>
              <w:rPr>
                <w:b w:val="0"/>
                <w:sz w:val="18"/>
              </w:rPr>
              <w:t>Lista de regresión, captura de consola limpia y video.</w:t>
            </w:r>
          </w:p>
        </w:tc>
        <w:tc>
          <w:tcPr>
            <w:tcW w:type="dxa" w:w="2376"/>
            <w:vAlign w:val="center"/>
          </w:tcPr>
          <w:p>
            <w:pPr>
              <w:jc w:val="left"/>
            </w:pPr>
            <w:r/>
            <w:r>
              <w:rPr>
                <w:b w:val="0"/>
                <w:sz w:val="18"/>
              </w:rPr>
              <w:t>La integración rompe el boletín o genera errores críticos.</w:t>
            </w:r>
          </w:p>
        </w:tc>
      </w:tr>
    </w:tbl>
    <w:p/>
    <w:p>
      <w:r>
        <w:rPr>
          <w:b/>
          <w:color w:val="1F4E78"/>
          <w:sz w:val="24"/>
        </w:rPr>
        <w:t>Sprint 3. Trámites con audio y acceso administrativo</w:t>
      </w:r>
    </w:p>
    <w:p>
      <w:r>
        <w:rPr>
          <w:b/>
        </w:rPr>
        <w:t xml:space="preserve">Meta de aceptación: </w:t>
      </w:r>
      <w:r>
        <w:t>Consultar trámites con instrucciones escritas y auditivas, e iniciar sesión con control básico de acceso.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656"/>
            <w:vAlign w:val="center"/>
            <w:shd w:fill="1F4E78"/>
          </w:tcPr>
          <w:p>
            <w:pPr>
              <w:jc w:val="left"/>
            </w:pPr>
            <w:r>
              <w:rPr>
                <w:b/>
                <w:color w:val="FFFFFF"/>
                <w:sz w:val="18"/>
              </w:rPr>
            </w:r>
            <w:r>
              <w:rPr>
                <w:b/>
                <w:color w:val="FFFFFF"/>
                <w:sz w:val="18"/>
              </w:rPr>
              <w:t>ID / Historia</w:t>
            </w:r>
          </w:p>
        </w:tc>
        <w:tc>
          <w:tcPr>
            <w:tcW w:type="dxa" w:w="4680"/>
            <w:vAlign w:val="center"/>
            <w:shd w:fill="1F4E78"/>
          </w:tcPr>
          <w:p>
            <w:pPr>
              <w:jc w:val="left"/>
            </w:pPr>
            <w:r>
              <w:rPr>
                <w:b/>
                <w:color w:val="FFFFFF"/>
                <w:sz w:val="18"/>
              </w:rPr>
            </w:r>
            <w:r>
              <w:rPr>
                <w:b/>
                <w:color w:val="FFFFFF"/>
                <w:sz w:val="18"/>
              </w:rPr>
              <w:t>Criterio verificable</w:t>
            </w:r>
          </w:p>
        </w:tc>
        <w:tc>
          <w:tcPr>
            <w:tcW w:type="dxa" w:w="2376"/>
            <w:vAlign w:val="center"/>
            <w:shd w:fill="1F4E78"/>
          </w:tcPr>
          <w:p>
            <w:pPr>
              <w:jc w:val="left"/>
            </w:pPr>
            <w:r>
              <w:rPr>
                <w:b/>
                <w:color w:val="FFFFFF"/>
                <w:sz w:val="18"/>
              </w:rPr>
            </w:r>
            <w:r>
              <w:rPr>
                <w:b/>
                <w:color w:val="FFFFFF"/>
                <w:sz w:val="18"/>
              </w:rPr>
              <w:t>Evidencia requerida</w:t>
            </w:r>
          </w:p>
        </w:tc>
        <w:tc>
          <w:tcPr>
            <w:tcW w:type="dxa" w:w="2376"/>
            <w:vAlign w:val="center"/>
            <w:shd w:fill="1F4E78"/>
          </w:tcPr>
          <w:p>
            <w:pPr>
              <w:jc w:val="left"/>
            </w:pPr>
            <w:r>
              <w:rPr>
                <w:b/>
                <w:color w:val="FFFFFF"/>
                <w:sz w:val="18"/>
              </w:rPr>
            </w:r>
            <w:r>
              <w:rPr>
                <w:b/>
                <w:color w:val="FFFFFF"/>
                <w:sz w:val="18"/>
              </w:rPr>
              <w:t>Condición de rechazo</w:t>
            </w:r>
          </w:p>
        </w:tc>
      </w:tr>
      <w:tr>
        <w:tc>
          <w:tcPr>
            <w:tcW w:type="dxa" w:w="1656"/>
            <w:vAlign w:val="center"/>
          </w:tcPr>
          <w:p>
            <w:pPr>
              <w:jc w:val="left"/>
            </w:pPr>
            <w:r/>
            <w:r>
              <w:rPr>
                <w:b w:val="0"/>
                <w:sz w:val="18"/>
              </w:rPr>
              <w:t>HU-05 / Catálogo de trámites</w:t>
            </w:r>
          </w:p>
        </w:tc>
        <w:tc>
          <w:tcPr>
            <w:tcW w:type="dxa" w:w="4680"/>
            <w:vAlign w:val="center"/>
          </w:tcPr>
          <w:p>
            <w:pPr>
              <w:jc w:val="left"/>
            </w:pPr>
            <w:r/>
            <w:r>
              <w:rPr>
                <w:b w:val="0"/>
                <w:sz w:val="18"/>
              </w:rPr>
              <w:t>El usuario puede ver el listado, abrir el detalle de un trámite y consultar requisitos, pasos, responsable o referencia y vigencia cuando aplique.</w:t>
            </w:r>
          </w:p>
        </w:tc>
        <w:tc>
          <w:tcPr>
            <w:tcW w:type="dxa" w:w="2376"/>
            <w:vAlign w:val="center"/>
          </w:tcPr>
          <w:p>
            <w:pPr>
              <w:jc w:val="left"/>
            </w:pPr>
            <w:r/>
            <w:r>
              <w:rPr>
                <w:b w:val="0"/>
                <w:sz w:val="18"/>
              </w:rPr>
              <w:t>Capturas del listado y detalle con datos semilla.</w:t>
            </w:r>
          </w:p>
        </w:tc>
        <w:tc>
          <w:tcPr>
            <w:tcW w:type="dxa" w:w="2376"/>
            <w:vAlign w:val="center"/>
          </w:tcPr>
          <w:p>
            <w:pPr>
              <w:jc w:val="left"/>
            </w:pPr>
            <w:r/>
            <w:r>
              <w:rPr>
                <w:b w:val="0"/>
                <w:sz w:val="18"/>
              </w:rPr>
              <w:t>El trámite carece de pasos/requisitos o el detalle no es accesible desde móvil.</w:t>
            </w:r>
          </w:p>
        </w:tc>
      </w:tr>
      <w:tr>
        <w:tc>
          <w:tcPr>
            <w:tcW w:type="dxa" w:w="1656"/>
            <w:vAlign w:val="center"/>
            <w:shd w:fill="F8FBFD"/>
          </w:tcPr>
          <w:p>
            <w:pPr>
              <w:jc w:val="left"/>
            </w:pPr>
            <w:r/>
            <w:r>
              <w:rPr>
                <w:b w:val="0"/>
                <w:sz w:val="18"/>
              </w:rPr>
              <w:t>HU-05 / Audio de trámite</w:t>
            </w:r>
          </w:p>
        </w:tc>
        <w:tc>
          <w:tcPr>
            <w:tcW w:type="dxa" w:w="4680"/>
            <w:vAlign w:val="center"/>
            <w:shd w:fill="F8FBFD"/>
          </w:tcPr>
          <w:p>
            <w:pPr>
              <w:jc w:val="left"/>
            </w:pPr>
            <w:r/>
            <w:r>
              <w:rPr>
                <w:b w:val="0"/>
                <w:sz w:val="18"/>
              </w:rPr>
              <w:t>Cada trámite prioritario con audio muestra un control asociado al contenido correcto, con estados de carga, reproducción y error.</w:t>
            </w:r>
          </w:p>
        </w:tc>
        <w:tc>
          <w:tcPr>
            <w:tcW w:type="dxa" w:w="2376"/>
            <w:vAlign w:val="center"/>
            <w:shd w:fill="F8FBFD"/>
          </w:tcPr>
          <w:p>
            <w:pPr>
              <w:jc w:val="left"/>
            </w:pPr>
            <w:r/>
            <w:r>
              <w:rPr>
                <w:b w:val="0"/>
                <w:sz w:val="18"/>
              </w:rPr>
              <w:t>Video de reproducción y relación trámite-audio verificada.</w:t>
            </w:r>
          </w:p>
        </w:tc>
        <w:tc>
          <w:tcPr>
            <w:tcW w:type="dxa" w:w="2376"/>
            <w:vAlign w:val="center"/>
            <w:shd w:fill="F8FBFD"/>
          </w:tcPr>
          <w:p>
            <w:pPr>
              <w:jc w:val="left"/>
            </w:pPr>
            <w:r/>
            <w:r>
              <w:rPr>
                <w:b w:val="0"/>
                <w:sz w:val="18"/>
              </w:rPr>
              <w:t>El audio corresponde a otro trámite, no carga o no informa el error.</w:t>
            </w:r>
          </w:p>
        </w:tc>
      </w:tr>
      <w:tr>
        <w:tc>
          <w:tcPr>
            <w:tcW w:type="dxa" w:w="1656"/>
            <w:vAlign w:val="center"/>
          </w:tcPr>
          <w:p>
            <w:pPr>
              <w:jc w:val="left"/>
            </w:pPr>
            <w:r/>
            <w:r>
              <w:rPr>
                <w:b w:val="0"/>
                <w:sz w:val="18"/>
              </w:rPr>
              <w:t>HU-06 / Inicio de sesión</w:t>
            </w:r>
          </w:p>
        </w:tc>
        <w:tc>
          <w:tcPr>
            <w:tcW w:type="dxa" w:w="4680"/>
            <w:vAlign w:val="center"/>
          </w:tcPr>
          <w:p>
            <w:pPr>
              <w:jc w:val="left"/>
            </w:pPr>
            <w:r/>
            <w:r>
              <w:rPr>
                <w:b w:val="0"/>
                <w:sz w:val="18"/>
              </w:rPr>
              <w:t>Con credenciales válidas el usuario entra al panel; con credenciales inválidas recibe un mensaje claro sin revelar información sensible.</w:t>
            </w:r>
          </w:p>
        </w:tc>
        <w:tc>
          <w:tcPr>
            <w:tcW w:type="dxa" w:w="2376"/>
            <w:vAlign w:val="center"/>
          </w:tcPr>
          <w:p>
            <w:pPr>
              <w:jc w:val="left"/>
            </w:pPr>
            <w:r/>
            <w:r>
              <w:rPr>
                <w:b w:val="0"/>
                <w:sz w:val="18"/>
              </w:rPr>
              <w:t>Matriz de casos válidos, inválidos y campos vacíos.</w:t>
            </w:r>
          </w:p>
        </w:tc>
        <w:tc>
          <w:tcPr>
            <w:tcW w:type="dxa" w:w="2376"/>
            <w:vAlign w:val="center"/>
          </w:tcPr>
          <w:p>
            <w:pPr>
              <w:jc w:val="left"/>
            </w:pPr>
            <w:r/>
            <w:r>
              <w:rPr>
                <w:b w:val="0"/>
                <w:sz w:val="18"/>
              </w:rPr>
              <w:t>Se permite acceso inválido, se muestran credenciales o no existe salida/manejo de sesión.</w:t>
            </w:r>
          </w:p>
        </w:tc>
      </w:tr>
      <w:tr>
        <w:tc>
          <w:tcPr>
            <w:tcW w:type="dxa" w:w="1656"/>
            <w:vAlign w:val="center"/>
            <w:shd w:fill="F8FBFD"/>
          </w:tcPr>
          <w:p>
            <w:pPr>
              <w:jc w:val="left"/>
            </w:pPr>
            <w:r/>
            <w:r>
              <w:rPr>
                <w:b w:val="0"/>
                <w:sz w:val="18"/>
              </w:rPr>
              <w:t>HU-13 / Bilingüismo prioritario</w:t>
            </w:r>
          </w:p>
        </w:tc>
        <w:tc>
          <w:tcPr>
            <w:tcW w:type="dxa" w:w="4680"/>
            <w:vAlign w:val="center"/>
            <w:shd w:fill="F8FBFD"/>
          </w:tcPr>
          <w:p>
            <w:pPr>
              <w:jc w:val="left"/>
            </w:pPr>
            <w:r/>
            <w:r>
              <w:rPr>
                <w:b w:val="0"/>
                <w:sz w:val="18"/>
              </w:rPr>
              <w:t>La información prioritaria de trámites se presenta en español y Hñähñu validado o marcada como pendiente de validación; el usuario puede identificar el idioma.</w:t>
            </w:r>
          </w:p>
        </w:tc>
        <w:tc>
          <w:tcPr>
            <w:tcW w:type="dxa" w:w="2376"/>
            <w:vAlign w:val="center"/>
            <w:shd w:fill="F8FBFD"/>
          </w:tcPr>
          <w:p>
            <w:pPr>
              <w:jc w:val="left"/>
            </w:pPr>
            <w:r/>
            <w:r>
              <w:rPr>
                <w:b w:val="0"/>
                <w:sz w:val="18"/>
              </w:rPr>
              <w:t>Capturas, registro de validación y fuente de textos.</w:t>
            </w:r>
          </w:p>
        </w:tc>
        <w:tc>
          <w:tcPr>
            <w:tcW w:type="dxa" w:w="2376"/>
            <w:vAlign w:val="center"/>
            <w:shd w:fill="F8FBFD"/>
          </w:tcPr>
          <w:p>
            <w:pPr>
              <w:jc w:val="left"/>
            </w:pPr>
            <w:r/>
            <w:r>
              <w:rPr>
                <w:b w:val="0"/>
                <w:sz w:val="18"/>
              </w:rPr>
              <w:t>Se publica una traducción no validada como definitiva o se mezclan idiomas.</w:t>
            </w:r>
          </w:p>
        </w:tc>
      </w:tr>
      <w:tr>
        <w:tc>
          <w:tcPr>
            <w:tcW w:type="dxa" w:w="1656"/>
            <w:vAlign w:val="center"/>
          </w:tcPr>
          <w:p>
            <w:pPr>
              <w:jc w:val="left"/>
            </w:pPr>
            <w:r/>
            <w:r>
              <w:rPr>
                <w:b w:val="0"/>
                <w:sz w:val="18"/>
              </w:rPr>
              <w:t>Datos / Integridad</w:t>
            </w:r>
          </w:p>
        </w:tc>
        <w:tc>
          <w:tcPr>
            <w:tcW w:type="dxa" w:w="4680"/>
            <w:vAlign w:val="center"/>
          </w:tcPr>
          <w:p>
            <w:pPr>
              <w:jc w:val="left"/>
            </w:pPr>
            <w:r/>
            <w:r>
              <w:rPr>
                <w:b w:val="0"/>
                <w:sz w:val="18"/>
              </w:rPr>
              <w:t>Las tablas de usuarios, trámites y audios asociados mantienen relaciones válidas y no permiten guardar registros obligatorios incompletos.</w:t>
            </w:r>
          </w:p>
        </w:tc>
        <w:tc>
          <w:tcPr>
            <w:tcW w:type="dxa" w:w="2376"/>
            <w:vAlign w:val="center"/>
          </w:tcPr>
          <w:p>
            <w:pPr>
              <w:jc w:val="left"/>
            </w:pPr>
            <w:r/>
            <w:r>
              <w:rPr>
                <w:b w:val="0"/>
                <w:sz w:val="18"/>
              </w:rPr>
              <w:t>Diagrama actualizado y pruebas de validación.</w:t>
            </w:r>
          </w:p>
        </w:tc>
        <w:tc>
          <w:tcPr>
            <w:tcW w:type="dxa" w:w="2376"/>
            <w:vAlign w:val="center"/>
          </w:tcPr>
          <w:p>
            <w:pPr>
              <w:jc w:val="left"/>
            </w:pPr>
            <w:r/>
            <w:r>
              <w:rPr>
                <w:b w:val="0"/>
                <w:sz w:val="18"/>
              </w:rPr>
              <w:t>Hay registros huérfanos, duplicados no controlados o datos obligatorios nulos.</w:t>
            </w:r>
          </w:p>
        </w:tc>
      </w:tr>
    </w:tbl>
    <w:p/>
    <w:p>
      <w:r>
        <w:rPr>
          <w:b/>
          <w:color w:val="1F4E78"/>
          <w:sz w:val="24"/>
        </w:rPr>
        <w:t>Sprint 4. Fonoteca, administración de audios y buzón ciudadano</w:t>
      </w:r>
    </w:p>
    <w:p>
      <w:r>
        <w:rPr>
          <w:b/>
        </w:rPr>
        <w:t xml:space="preserve">Meta de aceptación: </w:t>
      </w:r>
      <w:r>
        <w:t>Integrar la gestión de contenidos y la participación ciudadana con revisión previa a la publicación.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656"/>
            <w:vAlign w:val="center"/>
            <w:shd w:fill="1F4E78"/>
          </w:tcPr>
          <w:p>
            <w:pPr>
              <w:jc w:val="left"/>
            </w:pPr>
            <w:r>
              <w:rPr>
                <w:b/>
                <w:color w:val="FFFFFF"/>
                <w:sz w:val="18"/>
              </w:rPr>
            </w:r>
            <w:r>
              <w:rPr>
                <w:b/>
                <w:color w:val="FFFFFF"/>
                <w:sz w:val="18"/>
              </w:rPr>
              <w:t>ID / Historia</w:t>
            </w:r>
          </w:p>
        </w:tc>
        <w:tc>
          <w:tcPr>
            <w:tcW w:type="dxa" w:w="4680"/>
            <w:vAlign w:val="center"/>
            <w:shd w:fill="1F4E78"/>
          </w:tcPr>
          <w:p>
            <w:pPr>
              <w:jc w:val="left"/>
            </w:pPr>
            <w:r>
              <w:rPr>
                <w:b/>
                <w:color w:val="FFFFFF"/>
                <w:sz w:val="18"/>
              </w:rPr>
            </w:r>
            <w:r>
              <w:rPr>
                <w:b/>
                <w:color w:val="FFFFFF"/>
                <w:sz w:val="18"/>
              </w:rPr>
              <w:t>Criterio verificable</w:t>
            </w:r>
          </w:p>
        </w:tc>
        <w:tc>
          <w:tcPr>
            <w:tcW w:type="dxa" w:w="2376"/>
            <w:vAlign w:val="center"/>
            <w:shd w:fill="1F4E78"/>
          </w:tcPr>
          <w:p>
            <w:pPr>
              <w:jc w:val="left"/>
            </w:pPr>
            <w:r>
              <w:rPr>
                <w:b/>
                <w:color w:val="FFFFFF"/>
                <w:sz w:val="18"/>
              </w:rPr>
            </w:r>
            <w:r>
              <w:rPr>
                <w:b/>
                <w:color w:val="FFFFFF"/>
                <w:sz w:val="18"/>
              </w:rPr>
              <w:t>Evidencia requerida</w:t>
            </w:r>
          </w:p>
        </w:tc>
        <w:tc>
          <w:tcPr>
            <w:tcW w:type="dxa" w:w="2376"/>
            <w:vAlign w:val="center"/>
            <w:shd w:fill="1F4E78"/>
          </w:tcPr>
          <w:p>
            <w:pPr>
              <w:jc w:val="left"/>
            </w:pPr>
            <w:r>
              <w:rPr>
                <w:b/>
                <w:color w:val="FFFFFF"/>
                <w:sz w:val="18"/>
              </w:rPr>
            </w:r>
            <w:r>
              <w:rPr>
                <w:b/>
                <w:color w:val="FFFFFF"/>
                <w:sz w:val="18"/>
              </w:rPr>
              <w:t>Condición de rechazo</w:t>
            </w:r>
          </w:p>
        </w:tc>
      </w:tr>
      <w:tr>
        <w:tc>
          <w:tcPr>
            <w:tcW w:type="dxa" w:w="1656"/>
            <w:vAlign w:val="center"/>
          </w:tcPr>
          <w:p>
            <w:pPr>
              <w:jc w:val="left"/>
            </w:pPr>
            <w:r/>
            <w:r>
              <w:rPr>
                <w:b w:val="0"/>
                <w:sz w:val="18"/>
              </w:rPr>
              <w:t>HU-08 / Carga de audios</w:t>
            </w:r>
          </w:p>
        </w:tc>
        <w:tc>
          <w:tcPr>
            <w:tcW w:type="dxa" w:w="4680"/>
            <w:vAlign w:val="center"/>
          </w:tcPr>
          <w:p>
            <w:pPr>
              <w:jc w:val="left"/>
            </w:pPr>
            <w:r/>
            <w:r>
              <w:rPr>
                <w:b w:val="0"/>
                <w:sz w:val="18"/>
              </w:rPr>
              <w:t>El operador autenticado puede cargar un archivo compatible y registrar título, categoría, idioma, duración y descripción; se validan formato y tamaño.</w:t>
            </w:r>
          </w:p>
        </w:tc>
        <w:tc>
          <w:tcPr>
            <w:tcW w:type="dxa" w:w="2376"/>
            <w:vAlign w:val="center"/>
          </w:tcPr>
          <w:p>
            <w:pPr>
              <w:jc w:val="left"/>
            </w:pPr>
            <w:r/>
            <w:r>
              <w:rPr>
                <w:b w:val="0"/>
                <w:sz w:val="18"/>
              </w:rPr>
              <w:t>Video de carga correcta y casos rechazados; ficha del archivo.</w:t>
            </w:r>
          </w:p>
        </w:tc>
        <w:tc>
          <w:tcPr>
            <w:tcW w:type="dxa" w:w="2376"/>
            <w:vAlign w:val="center"/>
          </w:tcPr>
          <w:p>
            <w:pPr>
              <w:jc w:val="left"/>
            </w:pPr>
            <w:r/>
            <w:r>
              <w:rPr>
                <w:b w:val="0"/>
                <w:sz w:val="18"/>
              </w:rPr>
              <w:t>Se aceptan archivos inválidos, faltan metadatos o se carga sin autenticación.</w:t>
            </w:r>
          </w:p>
        </w:tc>
      </w:tr>
      <w:tr>
        <w:tc>
          <w:tcPr>
            <w:tcW w:type="dxa" w:w="1656"/>
            <w:vAlign w:val="center"/>
            <w:shd w:fill="F8FBFD"/>
          </w:tcPr>
          <w:p>
            <w:pPr>
              <w:jc w:val="left"/>
            </w:pPr>
            <w:r/>
            <w:r>
              <w:rPr>
                <w:b w:val="0"/>
                <w:sz w:val="18"/>
              </w:rPr>
              <w:t>HU-09 / Fonoteca</w:t>
            </w:r>
          </w:p>
        </w:tc>
        <w:tc>
          <w:tcPr>
            <w:tcW w:type="dxa" w:w="4680"/>
            <w:vAlign w:val="center"/>
            <w:shd w:fill="F8FBFD"/>
          </w:tcPr>
          <w:p>
            <w:pPr>
              <w:jc w:val="left"/>
            </w:pPr>
            <w:r/>
            <w:r>
              <w:rPr>
                <w:b w:val="0"/>
                <w:sz w:val="18"/>
              </w:rPr>
              <w:t>El usuario puede filtrar por categoría, visualizar metadatos y reproducir el audio seleccionado sin perder los filtros.</w:t>
            </w:r>
          </w:p>
        </w:tc>
        <w:tc>
          <w:tcPr>
            <w:tcW w:type="dxa" w:w="2376"/>
            <w:vAlign w:val="center"/>
            <w:shd w:fill="F8FBFD"/>
          </w:tcPr>
          <w:p>
            <w:pPr>
              <w:jc w:val="left"/>
            </w:pPr>
            <w:r/>
            <w:r>
              <w:rPr>
                <w:b w:val="0"/>
                <w:sz w:val="18"/>
              </w:rPr>
              <w:t>Capturas por categoría y video de reproducción.</w:t>
            </w:r>
          </w:p>
        </w:tc>
        <w:tc>
          <w:tcPr>
            <w:tcW w:type="dxa" w:w="2376"/>
            <w:vAlign w:val="center"/>
            <w:shd w:fill="F8FBFD"/>
          </w:tcPr>
          <w:p>
            <w:pPr>
              <w:jc w:val="left"/>
            </w:pPr>
            <w:r/>
            <w:r>
              <w:rPr>
                <w:b w:val="0"/>
                <w:sz w:val="18"/>
              </w:rPr>
              <w:t>El filtro no funciona, los metadatos no corresponden o se pierde la selección.</w:t>
            </w:r>
          </w:p>
        </w:tc>
      </w:tr>
      <w:tr>
        <w:tc>
          <w:tcPr>
            <w:tcW w:type="dxa" w:w="1656"/>
            <w:vAlign w:val="center"/>
          </w:tcPr>
          <w:p>
            <w:pPr>
              <w:jc w:val="left"/>
            </w:pPr>
            <w:r/>
            <w:r>
              <w:rPr>
                <w:b w:val="0"/>
                <w:sz w:val="18"/>
              </w:rPr>
              <w:t>HU-10 / Buzón ciudadano</w:t>
            </w:r>
          </w:p>
        </w:tc>
        <w:tc>
          <w:tcPr>
            <w:tcW w:type="dxa" w:w="4680"/>
            <w:vAlign w:val="center"/>
          </w:tcPr>
          <w:p>
            <w:pPr>
              <w:jc w:val="left"/>
            </w:pPr>
            <w:r/>
            <w:r>
              <w:rPr>
                <w:b w:val="0"/>
                <w:sz w:val="18"/>
              </w:rPr>
              <w:t>Desde un móvil el ciudadano puede seleccionar o enviar un archivo de audio/sugerencia, ver confirmación y recibir mensaje de error si falta un dato.</w:t>
            </w:r>
          </w:p>
        </w:tc>
        <w:tc>
          <w:tcPr>
            <w:tcW w:type="dxa" w:w="2376"/>
            <w:vAlign w:val="center"/>
          </w:tcPr>
          <w:p>
            <w:pPr>
              <w:jc w:val="left"/>
            </w:pPr>
            <w:r/>
            <w:r>
              <w:rPr>
                <w:b w:val="0"/>
                <w:sz w:val="18"/>
              </w:rPr>
              <w:t>Prueba desde móvil con archivo válido y caso inválido.</w:t>
            </w:r>
          </w:p>
        </w:tc>
        <w:tc>
          <w:tcPr>
            <w:tcW w:type="dxa" w:w="2376"/>
            <w:vAlign w:val="center"/>
          </w:tcPr>
          <w:p>
            <w:pPr>
              <w:jc w:val="left"/>
            </w:pPr>
            <w:r/>
            <w:r>
              <w:rPr>
                <w:b w:val="0"/>
                <w:sz w:val="18"/>
              </w:rPr>
              <w:t>El envío no confirma, expone datos privados o permite archivos no compatibles.</w:t>
            </w:r>
          </w:p>
        </w:tc>
      </w:tr>
      <w:tr>
        <w:tc>
          <w:tcPr>
            <w:tcW w:type="dxa" w:w="1656"/>
            <w:vAlign w:val="center"/>
            <w:shd w:fill="F8FBFD"/>
          </w:tcPr>
          <w:p>
            <w:pPr>
              <w:jc w:val="left"/>
            </w:pPr>
            <w:r/>
            <w:r>
              <w:rPr>
                <w:b w:val="0"/>
                <w:sz w:val="18"/>
              </w:rPr>
              <w:t>HU-11 / Moderación</w:t>
            </w:r>
          </w:p>
        </w:tc>
        <w:tc>
          <w:tcPr>
            <w:tcW w:type="dxa" w:w="4680"/>
            <w:vAlign w:val="center"/>
            <w:shd w:fill="F8FBFD"/>
          </w:tcPr>
          <w:p>
            <w:pPr>
              <w:jc w:val="left"/>
            </w:pPr>
            <w:r/>
            <w:r>
              <w:rPr>
                <w:b w:val="0"/>
                <w:sz w:val="18"/>
              </w:rPr>
              <w:t>Toda nota ciudadana se registra inicialmente como Pendiente de revisión; un operador autorizado puede aprobar o rechazar y queda visible el estado.</w:t>
            </w:r>
          </w:p>
        </w:tc>
        <w:tc>
          <w:tcPr>
            <w:tcW w:type="dxa" w:w="2376"/>
            <w:vAlign w:val="center"/>
            <w:shd w:fill="F8FBFD"/>
          </w:tcPr>
          <w:p>
            <w:pPr>
              <w:jc w:val="left"/>
            </w:pPr>
            <w:r/>
            <w:r>
              <w:rPr>
                <w:b w:val="0"/>
                <w:sz w:val="18"/>
              </w:rPr>
              <w:t>Capturas antes/después y registro de estados.</w:t>
            </w:r>
          </w:p>
        </w:tc>
        <w:tc>
          <w:tcPr>
            <w:tcW w:type="dxa" w:w="2376"/>
            <w:vAlign w:val="center"/>
            <w:shd w:fill="F8FBFD"/>
          </w:tcPr>
          <w:p>
            <w:pPr>
              <w:jc w:val="left"/>
            </w:pPr>
            <w:r/>
            <w:r>
              <w:rPr>
                <w:b w:val="0"/>
                <w:sz w:val="18"/>
              </w:rPr>
              <w:t>La nota se publica automáticamente, no hay estado pendiente o un usuario público puede moderar.</w:t>
            </w:r>
          </w:p>
        </w:tc>
      </w:tr>
      <w:tr>
        <w:tc>
          <w:tcPr>
            <w:tcW w:type="dxa" w:w="1656"/>
            <w:vAlign w:val="center"/>
          </w:tcPr>
          <w:p>
            <w:pPr>
              <w:jc w:val="left"/>
            </w:pPr>
            <w:r/>
            <w:r>
              <w:rPr>
                <w:b w:val="0"/>
                <w:sz w:val="18"/>
              </w:rPr>
              <w:t>Seguridad / Contenido</w:t>
            </w:r>
          </w:p>
        </w:tc>
        <w:tc>
          <w:tcPr>
            <w:tcW w:type="dxa" w:w="4680"/>
            <w:vAlign w:val="center"/>
          </w:tcPr>
          <w:p>
            <w:pPr>
              <w:jc w:val="left"/>
            </w:pPr>
            <w:r/>
            <w:r>
              <w:rPr>
                <w:b w:val="0"/>
                <w:sz w:val="18"/>
              </w:rPr>
              <w:t>Las rutas administrativas requieren autenticación y los contenidos ciudadanos no se muestran públicamente antes de ser aprobados.</w:t>
            </w:r>
          </w:p>
        </w:tc>
        <w:tc>
          <w:tcPr>
            <w:tcW w:type="dxa" w:w="2376"/>
            <w:vAlign w:val="center"/>
          </w:tcPr>
          <w:p>
            <w:pPr>
              <w:jc w:val="left"/>
            </w:pPr>
            <w:r/>
            <w:r>
              <w:rPr>
                <w:b w:val="0"/>
                <w:sz w:val="18"/>
              </w:rPr>
              <w:t>Pruebas de acceso directo y matriz de permisos.</w:t>
            </w:r>
          </w:p>
        </w:tc>
        <w:tc>
          <w:tcPr>
            <w:tcW w:type="dxa" w:w="2376"/>
            <w:vAlign w:val="center"/>
          </w:tcPr>
          <w:p>
            <w:pPr>
              <w:jc w:val="left"/>
            </w:pPr>
            <w:r/>
            <w:r>
              <w:rPr>
                <w:b w:val="0"/>
                <w:sz w:val="18"/>
              </w:rPr>
              <w:t>Se accede sin sesión o se publica contenido pendiente.</w:t>
            </w:r>
          </w:p>
        </w:tc>
      </w:tr>
    </w:tbl>
    <w:p/>
    <w:p>
      <w:r>
        <w:rPr>
          <w:b/>
          <w:color w:val="1F4E78"/>
          <w:sz w:val="24"/>
        </w:rPr>
        <w:t>Sprint 5. Validación, optimización y versión candidata</w:t>
      </w:r>
    </w:p>
    <w:p>
      <w:r>
        <w:rPr>
          <w:b/>
        </w:rPr>
        <w:t xml:space="preserve">Meta de aceptación: </w:t>
      </w:r>
      <w:r>
        <w:t>Demostrar que la plataforma es estable, usable, segura en lo básico y adecuada para conectividad limitada.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656"/>
            <w:vAlign w:val="center"/>
            <w:shd w:fill="1F4E78"/>
          </w:tcPr>
          <w:p>
            <w:pPr>
              <w:jc w:val="left"/>
            </w:pPr>
            <w:r>
              <w:rPr>
                <w:b/>
                <w:color w:val="FFFFFF"/>
                <w:sz w:val="18"/>
              </w:rPr>
            </w:r>
            <w:r>
              <w:rPr>
                <w:b/>
                <w:color w:val="FFFFFF"/>
                <w:sz w:val="18"/>
              </w:rPr>
              <w:t>ID / Historia</w:t>
            </w:r>
          </w:p>
        </w:tc>
        <w:tc>
          <w:tcPr>
            <w:tcW w:type="dxa" w:w="4680"/>
            <w:vAlign w:val="center"/>
            <w:shd w:fill="1F4E78"/>
          </w:tcPr>
          <w:p>
            <w:pPr>
              <w:jc w:val="left"/>
            </w:pPr>
            <w:r>
              <w:rPr>
                <w:b/>
                <w:color w:val="FFFFFF"/>
                <w:sz w:val="18"/>
              </w:rPr>
            </w:r>
            <w:r>
              <w:rPr>
                <w:b/>
                <w:color w:val="FFFFFF"/>
                <w:sz w:val="18"/>
              </w:rPr>
              <w:t>Criterio verificable</w:t>
            </w:r>
          </w:p>
        </w:tc>
        <w:tc>
          <w:tcPr>
            <w:tcW w:type="dxa" w:w="2376"/>
            <w:vAlign w:val="center"/>
            <w:shd w:fill="1F4E78"/>
          </w:tcPr>
          <w:p>
            <w:pPr>
              <w:jc w:val="left"/>
            </w:pPr>
            <w:r>
              <w:rPr>
                <w:b/>
                <w:color w:val="FFFFFF"/>
                <w:sz w:val="18"/>
              </w:rPr>
            </w:r>
            <w:r>
              <w:rPr>
                <w:b/>
                <w:color w:val="FFFFFF"/>
                <w:sz w:val="18"/>
              </w:rPr>
              <w:t>Evidencia requerida</w:t>
            </w:r>
          </w:p>
        </w:tc>
        <w:tc>
          <w:tcPr>
            <w:tcW w:type="dxa" w:w="2376"/>
            <w:vAlign w:val="center"/>
            <w:shd w:fill="1F4E78"/>
          </w:tcPr>
          <w:p>
            <w:pPr>
              <w:jc w:val="left"/>
            </w:pPr>
            <w:r>
              <w:rPr>
                <w:b/>
                <w:color w:val="FFFFFF"/>
                <w:sz w:val="18"/>
              </w:rPr>
            </w:r>
            <w:r>
              <w:rPr>
                <w:b/>
                <w:color w:val="FFFFFF"/>
                <w:sz w:val="18"/>
              </w:rPr>
              <w:t>Condición de rechazo</w:t>
            </w:r>
          </w:p>
        </w:tc>
      </w:tr>
      <w:tr>
        <w:tc>
          <w:tcPr>
            <w:tcW w:type="dxa" w:w="1656"/>
            <w:vAlign w:val="center"/>
          </w:tcPr>
          <w:p>
            <w:pPr>
              <w:jc w:val="left"/>
            </w:pPr>
            <w:r/>
            <w:r>
              <w:rPr>
                <w:b w:val="0"/>
                <w:sz w:val="18"/>
              </w:rPr>
              <w:t>Rendimiento</w:t>
            </w:r>
          </w:p>
        </w:tc>
        <w:tc>
          <w:tcPr>
            <w:tcW w:type="dxa" w:w="4680"/>
            <w:vAlign w:val="center"/>
          </w:tcPr>
          <w:p>
            <w:pPr>
              <w:jc w:val="left"/>
            </w:pPr>
            <w:r/>
            <w:r>
              <w:rPr>
                <w:b w:val="0"/>
                <w:sz w:val="18"/>
              </w:rPr>
              <w:t>La página de inicio carga en menos de 3 segundos bajo una prueba controlada de red 3G simulada, registrando condiciones y herramienta.</w:t>
            </w:r>
          </w:p>
        </w:tc>
        <w:tc>
          <w:tcPr>
            <w:tcW w:type="dxa" w:w="2376"/>
            <w:vAlign w:val="center"/>
          </w:tcPr>
          <w:p>
            <w:pPr>
              <w:jc w:val="left"/>
            </w:pPr>
            <w:r/>
            <w:r>
              <w:rPr>
                <w:b w:val="0"/>
                <w:sz w:val="18"/>
              </w:rPr>
              <w:t>Reporte con fecha, configuración de red, mediciones y captura.</w:t>
            </w:r>
          </w:p>
        </w:tc>
        <w:tc>
          <w:tcPr>
            <w:tcW w:type="dxa" w:w="2376"/>
            <w:vAlign w:val="center"/>
          </w:tcPr>
          <w:p>
            <w:pPr>
              <w:jc w:val="left"/>
            </w:pPr>
            <w:r/>
            <w:r>
              <w:rPr>
                <w:b w:val="0"/>
                <w:sz w:val="18"/>
              </w:rPr>
              <w:t>No se documentan condiciones, supera el umbral o la medición no es reproducible.</w:t>
            </w:r>
          </w:p>
        </w:tc>
      </w:tr>
      <w:tr>
        <w:tc>
          <w:tcPr>
            <w:tcW w:type="dxa" w:w="1656"/>
            <w:vAlign w:val="center"/>
            <w:shd w:fill="F8FBFD"/>
          </w:tcPr>
          <w:p>
            <w:pPr>
              <w:jc w:val="left"/>
            </w:pPr>
            <w:r/>
            <w:r>
              <w:rPr>
                <w:b w:val="0"/>
                <w:sz w:val="18"/>
              </w:rPr>
              <w:t>Red lenta</w:t>
            </w:r>
          </w:p>
        </w:tc>
        <w:tc>
          <w:tcPr>
            <w:tcW w:type="dxa" w:w="4680"/>
            <w:vAlign w:val="center"/>
            <w:shd w:fill="F8FBFD"/>
          </w:tcPr>
          <w:p>
            <w:pPr>
              <w:jc w:val="left"/>
            </w:pPr>
            <w:r/>
            <w:r>
              <w:rPr>
                <w:b w:val="0"/>
                <w:sz w:val="18"/>
              </w:rPr>
              <w:t>La consulta de avisos y audios funciona en 2G/3G simulada o muestra un estado de carga/error comprensible sin bloquear la interfaz.</w:t>
            </w:r>
          </w:p>
        </w:tc>
        <w:tc>
          <w:tcPr>
            <w:tcW w:type="dxa" w:w="2376"/>
            <w:vAlign w:val="center"/>
            <w:shd w:fill="F8FBFD"/>
          </w:tcPr>
          <w:p>
            <w:pPr>
              <w:jc w:val="left"/>
            </w:pPr>
            <w:r/>
            <w:r>
              <w:rPr>
                <w:b w:val="0"/>
                <w:sz w:val="18"/>
              </w:rPr>
              <w:t>Matriz 2G/3G, video y lista de incidencias.</w:t>
            </w:r>
          </w:p>
        </w:tc>
        <w:tc>
          <w:tcPr>
            <w:tcW w:type="dxa" w:w="2376"/>
            <w:vAlign w:val="center"/>
            <w:shd w:fill="F8FBFD"/>
          </w:tcPr>
          <w:p>
            <w:pPr>
              <w:jc w:val="left"/>
            </w:pPr>
            <w:r/>
            <w:r>
              <w:rPr>
                <w:b w:val="0"/>
                <w:sz w:val="18"/>
              </w:rPr>
              <w:t>La pantalla queda bloqueada, hay pérdida silenciosa o no existe manejo de error.</w:t>
            </w:r>
          </w:p>
        </w:tc>
      </w:tr>
      <w:tr>
        <w:tc>
          <w:tcPr>
            <w:tcW w:type="dxa" w:w="1656"/>
            <w:vAlign w:val="center"/>
          </w:tcPr>
          <w:p>
            <w:pPr>
              <w:jc w:val="left"/>
            </w:pPr>
            <w:r/>
            <w:r>
              <w:rPr>
                <w:b w:val="0"/>
                <w:sz w:val="18"/>
              </w:rPr>
              <w:t>Responsividad y accesibilidad</w:t>
            </w:r>
          </w:p>
        </w:tc>
        <w:tc>
          <w:tcPr>
            <w:tcW w:type="dxa" w:w="4680"/>
            <w:vAlign w:val="center"/>
          </w:tcPr>
          <w:p>
            <w:pPr>
              <w:jc w:val="left"/>
            </w:pPr>
            <w:r/>
            <w:r>
              <w:rPr>
                <w:b w:val="0"/>
                <w:sz w:val="18"/>
              </w:rPr>
              <w:t>Las vistas públicas y administrativas funcionan en 320, 360 y 390 px; hay contraste suficiente, iconos comprensibles, textos breves y controles accesibles.</w:t>
            </w:r>
          </w:p>
        </w:tc>
        <w:tc>
          <w:tcPr>
            <w:tcW w:type="dxa" w:w="2376"/>
            <w:vAlign w:val="center"/>
          </w:tcPr>
          <w:p>
            <w:pPr>
              <w:jc w:val="left"/>
            </w:pPr>
            <w:r/>
            <w:r>
              <w:rPr>
                <w:b w:val="0"/>
                <w:sz w:val="18"/>
              </w:rPr>
              <w:t>Checklist, capturas y resultados de revisión.</w:t>
            </w:r>
          </w:p>
        </w:tc>
        <w:tc>
          <w:tcPr>
            <w:tcW w:type="dxa" w:w="2376"/>
            <w:vAlign w:val="center"/>
          </w:tcPr>
          <w:p>
            <w:pPr>
              <w:jc w:val="left"/>
            </w:pPr>
            <w:r/>
            <w:r>
              <w:rPr>
                <w:b w:val="0"/>
                <w:sz w:val="18"/>
              </w:rPr>
              <w:t>Hay desbordamiento, controles ambiguos o contraste que impide comprender el contenido.</w:t>
            </w:r>
          </w:p>
        </w:tc>
      </w:tr>
      <w:tr>
        <w:tc>
          <w:tcPr>
            <w:tcW w:type="dxa" w:w="1656"/>
            <w:vAlign w:val="center"/>
            <w:shd w:fill="F8FBFD"/>
          </w:tcPr>
          <w:p>
            <w:pPr>
              <w:jc w:val="left"/>
            </w:pPr>
            <w:r/>
            <w:r>
              <w:rPr>
                <w:b w:val="0"/>
                <w:sz w:val="18"/>
              </w:rPr>
              <w:t>Regresión funcional</w:t>
            </w:r>
          </w:p>
        </w:tc>
        <w:tc>
          <w:tcPr>
            <w:tcW w:type="dxa" w:w="4680"/>
            <w:vAlign w:val="center"/>
            <w:shd w:fill="F8FBFD"/>
          </w:tcPr>
          <w:p>
            <w:pPr>
              <w:jc w:val="left"/>
            </w:pPr>
            <w:r/>
            <w:r>
              <w:rPr>
                <w:b w:val="0"/>
                <w:sz w:val="18"/>
              </w:rPr>
              <w:t>Se ejecutan pruebas de inicio, avisos, audios, trámites, login, carga y moderación; ningún defecto crítico queda abierto.</w:t>
            </w:r>
          </w:p>
        </w:tc>
        <w:tc>
          <w:tcPr>
            <w:tcW w:type="dxa" w:w="2376"/>
            <w:vAlign w:val="center"/>
            <w:shd w:fill="F8FBFD"/>
          </w:tcPr>
          <w:p>
            <w:pPr>
              <w:jc w:val="left"/>
            </w:pPr>
            <w:r/>
            <w:r>
              <w:rPr>
                <w:b w:val="0"/>
                <w:sz w:val="18"/>
              </w:rPr>
              <w:t>Matriz de pruebas, incidencias con severidad y evidencias de corrección.</w:t>
            </w:r>
          </w:p>
        </w:tc>
        <w:tc>
          <w:tcPr>
            <w:tcW w:type="dxa" w:w="2376"/>
            <w:vAlign w:val="center"/>
            <w:shd w:fill="F8FBFD"/>
          </w:tcPr>
          <w:p>
            <w:pPr>
              <w:jc w:val="left"/>
            </w:pPr>
            <w:r/>
            <w:r>
              <w:rPr>
                <w:b w:val="0"/>
                <w:sz w:val="18"/>
              </w:rPr>
              <w:t>Existe defecto crítico/alto sin decisión documentada.</w:t>
            </w:r>
          </w:p>
        </w:tc>
      </w:tr>
      <w:tr>
        <w:tc>
          <w:tcPr>
            <w:tcW w:type="dxa" w:w="1656"/>
            <w:vAlign w:val="center"/>
          </w:tcPr>
          <w:p>
            <w:pPr>
              <w:jc w:val="left"/>
            </w:pPr>
            <w:r/>
            <w:r>
              <w:rPr>
                <w:b w:val="0"/>
                <w:sz w:val="18"/>
              </w:rPr>
              <w:t>Entrega candidata</w:t>
            </w:r>
          </w:p>
        </w:tc>
        <w:tc>
          <w:tcPr>
            <w:tcW w:type="dxa" w:w="4680"/>
            <w:vAlign w:val="center"/>
          </w:tcPr>
          <w:p>
            <w:pPr>
              <w:jc w:val="left"/>
            </w:pPr>
            <w:r/>
            <w:r>
              <w:rPr>
                <w:b w:val="0"/>
                <w:sz w:val="18"/>
              </w:rPr>
              <w:t>El código está integrado, el README/manual se actualiza, existe respaldo del repositorio y la versión puede demostrarse con datos semilla.</w:t>
            </w:r>
          </w:p>
        </w:tc>
        <w:tc>
          <w:tcPr>
            <w:tcW w:type="dxa" w:w="2376"/>
            <w:vAlign w:val="center"/>
          </w:tcPr>
          <w:p>
            <w:pPr>
              <w:jc w:val="left"/>
            </w:pPr>
            <w:r/>
            <w:r>
              <w:rPr>
                <w:b w:val="0"/>
                <w:sz w:val="18"/>
              </w:rPr>
              <w:t>Etiqueta o commit de versión, manual, respaldo y video/capturas.</w:t>
            </w:r>
          </w:p>
        </w:tc>
        <w:tc>
          <w:tcPr>
            <w:tcW w:type="dxa" w:w="2376"/>
            <w:vAlign w:val="center"/>
          </w:tcPr>
          <w:p>
            <w:pPr>
              <w:jc w:val="left"/>
            </w:pPr>
            <w:r/>
            <w:r>
              <w:rPr>
                <w:b w:val="0"/>
                <w:sz w:val="18"/>
              </w:rPr>
              <w:t>La versión no se puede ejecutar, faltan evidencias o hay diferencias entre código y documentación.</w:t>
            </w:r>
          </w:p>
        </w:tc>
      </w:tr>
    </w:tbl>
    <w:p/>
    <w:p>
      <w:r>
        <w:t>Regla de aceptación del Sprint: el incremento se considera aceptado únicamente cuando se cumplen los criterios del Sprint, la Definition of Done, se anexan las evidencias y el Product Owner registra la decisión en la Sprint Review. Los criterios no cumplidos deben convertirse en incidencias o historias pendientes con responsable y fecha de revisión.</w:t>
      </w:r>
    </w:p>
    <w:p w:rsidR="00000000" w:rsidDel="00000000" w:rsidP="00000000" w:rsidRDefault="00000000" w:rsidRPr="00000000" w14:paraId="00000174">
      <w:pPr>
        <w:pStyle w:val="Heading1"/>
        <w:keepNext w:val="0"/>
        <w:keepLines w:val="0"/>
        <w:spacing w:after="120" w:before="480" w:line="240" w:lineRule="auto"/>
        <w:jc w:val="both"/>
        <w:rPr>
          <w:color w:val="2c3e50"/>
          <w:sz w:val="46"/>
          <w:szCs w:val="46"/>
        </w:rPr>
      </w:pPr>
      <w:bookmarkStart w:colFirst="0" w:colLast="0" w:name="_heading=h.e6o1lu5ftk5a" w:id="26"/>
      <w:bookmarkEnd w:id="26"/>
      <w:r w:rsidDel="00000000" w:rsidR="00000000" w:rsidRPr="00000000">
        <w:rPr>
          <w:rtl w:val="0"/>
        </w:rPr>
        <w:t xml:space="preserve">10. Definition of Ready</w:t>
      </w:r>
      <w:r w:rsidDel="00000000" w:rsidR="00000000" w:rsidRPr="00000000">
        <w:rPr>
          <w:rtl w:val="0"/>
        </w:rPr>
      </w:r>
    </w:p>
    <w:p w:rsidR="00000000" w:rsidDel="00000000" w:rsidP="00000000" w:rsidRDefault="00000000" w:rsidRPr="00000000" w14:paraId="00000175">
      <w:pPr>
        <w:spacing w:after="240" w:before="240" w:line="240" w:lineRule="auto"/>
        <w:rPr/>
      </w:pPr>
      <w:r w:rsidDel="00000000" w:rsidR="00000000" w:rsidRPr="00000000">
        <w:rPr>
          <w:rtl w:val="0"/>
        </w:rPr>
        <w:t xml:space="preserve">Una historia de usuario podrá ser seleccionada para un Sprint cuando cumpla con los siguientes criterios:</w:t>
      </w:r>
    </w:p>
    <w:p w:rsidR="00000000" w:rsidDel="00000000" w:rsidP="00000000" w:rsidRDefault="00000000" w:rsidRPr="00000000" w14:paraId="00000176">
      <w:pPr>
        <w:numPr>
          <w:ilvl w:val="0"/>
          <w:numId w:val="9"/>
        </w:numPr>
        <w:spacing w:after="0" w:before="240" w:line="240" w:lineRule="auto"/>
        <w:ind w:left="720" w:hanging="360"/>
        <w:jc w:val="left"/>
        <w:rPr/>
      </w:pPr>
      <w:r w:rsidDel="00000000" w:rsidR="00000000" w:rsidRPr="00000000">
        <w:rPr>
          <w:rtl w:val="0"/>
        </w:rPr>
        <w:t xml:space="preserve">Tiene identificador y título.</w:t>
      </w:r>
    </w:p>
    <w:p w:rsidR="00000000" w:rsidDel="00000000" w:rsidP="00000000" w:rsidRDefault="00000000" w:rsidRPr="00000000" w14:paraId="00000177">
      <w:pPr>
        <w:numPr>
          <w:ilvl w:val="0"/>
          <w:numId w:val="9"/>
        </w:numPr>
        <w:spacing w:after="0" w:before="0" w:line="240" w:lineRule="auto"/>
        <w:ind w:left="720" w:hanging="360"/>
        <w:jc w:val="left"/>
        <w:rPr/>
      </w:pPr>
      <w:r w:rsidDel="00000000" w:rsidR="00000000" w:rsidRPr="00000000">
        <w:rPr>
          <w:rtl w:val="0"/>
        </w:rPr>
        <w:t xml:space="preserve">Está redactada en formato de historia de usuario.</w:t>
      </w:r>
    </w:p>
    <w:p w:rsidR="00000000" w:rsidDel="00000000" w:rsidP="00000000" w:rsidRDefault="00000000" w:rsidRPr="00000000" w14:paraId="00000178">
      <w:pPr>
        <w:numPr>
          <w:ilvl w:val="0"/>
          <w:numId w:val="9"/>
        </w:numPr>
        <w:spacing w:after="0" w:before="0" w:line="240" w:lineRule="auto"/>
        <w:ind w:left="720" w:hanging="360"/>
        <w:jc w:val="left"/>
        <w:rPr/>
      </w:pPr>
      <w:r w:rsidDel="00000000" w:rsidR="00000000" w:rsidRPr="00000000">
        <w:rPr>
          <w:rtl w:val="0"/>
        </w:rPr>
        <w:t xml:space="preserve">Explica el valor para un usuario o la comunidad.</w:t>
      </w:r>
    </w:p>
    <w:p w:rsidR="00000000" w:rsidDel="00000000" w:rsidP="00000000" w:rsidRDefault="00000000" w:rsidRPr="00000000" w14:paraId="00000179">
      <w:pPr>
        <w:numPr>
          <w:ilvl w:val="0"/>
          <w:numId w:val="9"/>
        </w:numPr>
        <w:spacing w:after="0" w:before="0" w:line="240" w:lineRule="auto"/>
        <w:ind w:left="720" w:hanging="360"/>
        <w:jc w:val="left"/>
        <w:rPr/>
      </w:pPr>
      <w:r w:rsidDel="00000000" w:rsidR="00000000" w:rsidRPr="00000000">
        <w:rPr>
          <w:rtl w:val="0"/>
        </w:rPr>
        <w:t xml:space="preserve">Tiene criterios de aceptación.</w:t>
      </w:r>
    </w:p>
    <w:p w:rsidR="00000000" w:rsidDel="00000000" w:rsidP="00000000" w:rsidRDefault="00000000" w:rsidRPr="00000000" w14:paraId="0000017A">
      <w:pPr>
        <w:numPr>
          <w:ilvl w:val="0"/>
          <w:numId w:val="9"/>
        </w:numPr>
        <w:spacing w:after="0" w:before="0" w:line="240" w:lineRule="auto"/>
        <w:ind w:left="720" w:hanging="360"/>
        <w:jc w:val="left"/>
        <w:rPr/>
      </w:pPr>
      <w:r w:rsidDel="00000000" w:rsidR="00000000" w:rsidRPr="00000000">
        <w:rPr>
          <w:rtl w:val="0"/>
        </w:rPr>
        <w:t xml:space="preserve">Cuenta con una estimación en puntos.</w:t>
      </w:r>
    </w:p>
    <w:p w:rsidR="00000000" w:rsidDel="00000000" w:rsidP="00000000" w:rsidRDefault="00000000" w:rsidRPr="00000000" w14:paraId="0000017B">
      <w:pPr>
        <w:numPr>
          <w:ilvl w:val="0"/>
          <w:numId w:val="9"/>
        </w:numPr>
        <w:spacing w:after="0" w:before="0" w:line="240" w:lineRule="auto"/>
        <w:ind w:left="720" w:hanging="360"/>
        <w:jc w:val="left"/>
        <w:rPr/>
      </w:pPr>
      <w:r w:rsidDel="00000000" w:rsidR="00000000" w:rsidRPr="00000000">
        <w:rPr>
          <w:rtl w:val="0"/>
        </w:rPr>
        <w:t xml:space="preserve">Tiene prioridad asignada por el Product Owner.</w:t>
      </w:r>
    </w:p>
    <w:p w:rsidR="00000000" w:rsidDel="00000000" w:rsidP="00000000" w:rsidRDefault="00000000" w:rsidRPr="00000000" w14:paraId="0000017C">
      <w:pPr>
        <w:numPr>
          <w:ilvl w:val="0"/>
          <w:numId w:val="9"/>
        </w:numPr>
        <w:spacing w:after="0" w:before="0" w:line="240" w:lineRule="auto"/>
        <w:ind w:left="720" w:hanging="360"/>
        <w:jc w:val="left"/>
        <w:rPr/>
      </w:pPr>
      <w:r w:rsidDel="00000000" w:rsidR="00000000" w:rsidRPr="00000000">
        <w:rPr>
          <w:rtl w:val="0"/>
        </w:rPr>
        <w:t xml:space="preserve">No presenta dependencias críticas sin resolver.</w:t>
      </w:r>
    </w:p>
    <w:p w:rsidR="00000000" w:rsidDel="00000000" w:rsidP="00000000" w:rsidRDefault="00000000" w:rsidRPr="00000000" w14:paraId="0000017D">
      <w:pPr>
        <w:numPr>
          <w:ilvl w:val="0"/>
          <w:numId w:val="9"/>
        </w:numPr>
        <w:spacing w:after="0" w:before="0" w:line="240" w:lineRule="auto"/>
        <w:ind w:left="720" w:hanging="360"/>
        <w:jc w:val="left"/>
        <w:rPr/>
      </w:pPr>
      <w:r w:rsidDel="00000000" w:rsidR="00000000" w:rsidRPr="00000000">
        <w:rPr>
          <w:rtl w:val="0"/>
        </w:rPr>
        <w:t xml:space="preserve">Dispone de wireframe o referencia visual cuando aplica.</w:t>
      </w:r>
    </w:p>
    <w:p w:rsidR="00000000" w:rsidDel="00000000" w:rsidP="00000000" w:rsidRDefault="00000000" w:rsidRPr="00000000" w14:paraId="0000017E">
      <w:pPr>
        <w:numPr>
          <w:ilvl w:val="0"/>
          <w:numId w:val="9"/>
        </w:numPr>
        <w:spacing w:after="0" w:before="0" w:line="240" w:lineRule="auto"/>
        <w:ind w:left="720" w:hanging="360"/>
        <w:jc w:val="left"/>
        <w:rPr/>
      </w:pPr>
      <w:r w:rsidDel="00000000" w:rsidR="00000000" w:rsidRPr="00000000">
        <w:rPr>
          <w:rtl w:val="0"/>
        </w:rPr>
        <w:t xml:space="preserve">Se conocen los recursos técnicos necesarios.</w:t>
      </w:r>
    </w:p>
    <w:p w:rsidR="00000000" w:rsidDel="00000000" w:rsidP="00000000" w:rsidRDefault="00000000" w:rsidRPr="00000000" w14:paraId="0000017F">
      <w:pPr>
        <w:numPr>
          <w:ilvl w:val="0"/>
          <w:numId w:val="9"/>
        </w:numPr>
        <w:spacing w:after="240" w:before="0" w:line="240" w:lineRule="auto"/>
        <w:ind w:left="720" w:hanging="360"/>
        <w:jc w:val="left"/>
        <w:rPr/>
      </w:pPr>
      <w:r w:rsidDel="00000000" w:rsidR="00000000" w:rsidRPr="00000000">
        <w:rPr>
          <w:rtl w:val="0"/>
        </w:rPr>
        <w:t xml:space="preserve">Se ha considerado el impacto de datos móviles y accesibilidad.</w:t>
      </w:r>
    </w:p>
    <w:p w:rsidR="00000000" w:rsidDel="00000000" w:rsidP="00000000" w:rsidRDefault="00000000" w:rsidRPr="00000000" w14:paraId="00000180">
      <w:pPr>
        <w:pStyle w:val="Heading1"/>
        <w:keepNext w:val="0"/>
        <w:keepLines w:val="0"/>
        <w:spacing w:after="120" w:before="480" w:line="240" w:lineRule="auto"/>
        <w:jc w:val="both"/>
        <w:rPr>
          <w:color w:val="2c3e50"/>
          <w:sz w:val="46"/>
          <w:szCs w:val="46"/>
        </w:rPr>
      </w:pPr>
      <w:bookmarkStart w:colFirst="0" w:colLast="0" w:name="_heading=h.j4i4hjvziuvh" w:id="27"/>
      <w:bookmarkEnd w:id="27"/>
      <w:r w:rsidDel="00000000" w:rsidR="00000000" w:rsidRPr="00000000">
        <w:rPr>
          <w:rtl w:val="0"/>
        </w:rPr>
        <w:t xml:space="preserve">11. Definition of Done</w:t>
      </w:r>
      <w:r w:rsidDel="00000000" w:rsidR="00000000" w:rsidRPr="00000000">
        <w:rPr>
          <w:rtl w:val="0"/>
        </w:rPr>
      </w:r>
    </w:p>
    <w:p w:rsidR="00000000" w:rsidDel="00000000" w:rsidP="00000000" w:rsidRDefault="00000000" w:rsidRPr="00000000" w14:paraId="00000181">
      <w:pPr>
        <w:spacing w:after="240" w:before="240" w:line="240" w:lineRule="auto"/>
        <w:rPr/>
      </w:pPr>
      <w:r w:rsidDel="00000000" w:rsidR="00000000" w:rsidRPr="00000000">
        <w:rPr>
          <w:rtl w:val="0"/>
        </w:rPr>
        <w:t xml:space="preserve">Una funcionalidad se considerará terminada cuando:</w:t>
      </w:r>
    </w:p>
    <w:p w:rsidR="00000000" w:rsidDel="00000000" w:rsidP="00000000" w:rsidRDefault="00000000" w:rsidRPr="00000000" w14:paraId="00000182">
      <w:pPr>
        <w:numPr>
          <w:ilvl w:val="0"/>
          <w:numId w:val="7"/>
        </w:numPr>
        <w:spacing w:after="0" w:before="240" w:line="240" w:lineRule="auto"/>
        <w:ind w:left="720" w:hanging="360"/>
        <w:jc w:val="left"/>
        <w:rPr/>
      </w:pPr>
      <w:r w:rsidDel="00000000" w:rsidR="00000000" w:rsidRPr="00000000">
        <w:rPr>
          <w:rtl w:val="0"/>
        </w:rPr>
        <w:t xml:space="preserve">El código esté integrado en la rama principal del repositorio.</w:t>
      </w:r>
    </w:p>
    <w:p w:rsidR="00000000" w:rsidDel="00000000" w:rsidP="00000000" w:rsidRDefault="00000000" w:rsidRPr="00000000" w14:paraId="00000183">
      <w:pPr>
        <w:numPr>
          <w:ilvl w:val="0"/>
          <w:numId w:val="7"/>
        </w:numPr>
        <w:spacing w:after="0" w:before="0" w:line="240" w:lineRule="auto"/>
        <w:ind w:left="720" w:hanging="360"/>
        <w:jc w:val="left"/>
        <w:rPr/>
      </w:pPr>
      <w:r w:rsidDel="00000000" w:rsidR="00000000" w:rsidRPr="00000000">
        <w:rPr>
          <w:rtl w:val="0"/>
        </w:rPr>
        <w:t xml:space="preserve">Compile y ejecute sin errores críticos.</w:t>
      </w:r>
    </w:p>
    <w:p w:rsidR="00000000" w:rsidDel="00000000" w:rsidP="00000000" w:rsidRDefault="00000000" w:rsidRPr="00000000" w14:paraId="00000184">
      <w:pPr>
        <w:numPr>
          <w:ilvl w:val="0"/>
          <w:numId w:val="7"/>
        </w:numPr>
        <w:spacing w:after="0" w:before="0" w:line="240" w:lineRule="auto"/>
        <w:ind w:left="720" w:hanging="360"/>
        <w:jc w:val="left"/>
        <w:rPr/>
      </w:pPr>
      <w:r w:rsidDel="00000000" w:rsidR="00000000" w:rsidRPr="00000000">
        <w:rPr>
          <w:rtl w:val="0"/>
        </w:rPr>
        <w:t xml:space="preserve">Cumpla los criterios de aceptación definidos.</w:t>
      </w:r>
    </w:p>
    <w:p w:rsidR="00000000" w:rsidDel="00000000" w:rsidP="00000000" w:rsidRDefault="00000000" w:rsidRPr="00000000" w14:paraId="00000185">
      <w:pPr>
        <w:numPr>
          <w:ilvl w:val="0"/>
          <w:numId w:val="7"/>
        </w:numPr>
        <w:spacing w:after="0" w:before="0" w:line="240" w:lineRule="auto"/>
        <w:ind w:left="720" w:hanging="360"/>
        <w:jc w:val="left"/>
        <w:rPr/>
      </w:pPr>
      <w:r w:rsidDel="00000000" w:rsidR="00000000" w:rsidRPr="00000000">
        <w:rPr>
          <w:rtl w:val="0"/>
        </w:rPr>
        <w:t xml:space="preserve">Sea probada desde una pantalla móvil o emulador.</w:t>
      </w:r>
    </w:p>
    <w:p w:rsidR="00000000" w:rsidDel="00000000" w:rsidP="00000000" w:rsidRDefault="00000000" w:rsidRPr="00000000" w14:paraId="00000186">
      <w:pPr>
        <w:numPr>
          <w:ilvl w:val="0"/>
          <w:numId w:val="7"/>
        </w:numPr>
        <w:spacing w:after="0" w:before="0" w:line="240" w:lineRule="auto"/>
        <w:ind w:left="720" w:hanging="360"/>
        <w:jc w:val="left"/>
        <w:rPr/>
      </w:pPr>
      <w:r w:rsidDel="00000000" w:rsidR="00000000" w:rsidRPr="00000000">
        <w:rPr>
          <w:rtl w:val="0"/>
        </w:rPr>
        <w:t xml:space="preserve">No afecte negativamente al reproductor de audio.</w:t>
      </w:r>
    </w:p>
    <w:p w:rsidR="00000000" w:rsidDel="00000000" w:rsidP="00000000" w:rsidRDefault="00000000" w:rsidRPr="00000000" w14:paraId="00000187">
      <w:pPr>
        <w:numPr>
          <w:ilvl w:val="0"/>
          <w:numId w:val="7"/>
        </w:numPr>
        <w:spacing w:after="0" w:before="0" w:line="240" w:lineRule="auto"/>
        <w:ind w:left="720" w:hanging="360"/>
        <w:jc w:val="left"/>
        <w:rPr/>
      </w:pPr>
      <w:r w:rsidDel="00000000" w:rsidR="00000000" w:rsidRPr="00000000">
        <w:rPr>
          <w:rtl w:val="0"/>
        </w:rPr>
        <w:t xml:space="preserve">Mantenga un consumo razonable de datos.</w:t>
      </w:r>
    </w:p>
    <w:p w:rsidR="00000000" w:rsidDel="00000000" w:rsidP="00000000" w:rsidRDefault="00000000" w:rsidRPr="00000000" w14:paraId="00000188">
      <w:pPr>
        <w:numPr>
          <w:ilvl w:val="0"/>
          <w:numId w:val="7"/>
        </w:numPr>
        <w:spacing w:after="0" w:before="0" w:line="240" w:lineRule="auto"/>
        <w:ind w:left="720" w:hanging="360"/>
        <w:jc w:val="left"/>
        <w:rPr/>
      </w:pPr>
      <w:r w:rsidDel="00000000" w:rsidR="00000000" w:rsidRPr="00000000">
        <w:rPr>
          <w:rtl w:val="0"/>
        </w:rPr>
        <w:t xml:space="preserve">Use recursos optimizados cuando aplique.</w:t>
      </w:r>
    </w:p>
    <w:p w:rsidR="00000000" w:rsidDel="00000000" w:rsidP="00000000" w:rsidRDefault="00000000" w:rsidRPr="00000000" w14:paraId="00000189">
      <w:pPr>
        <w:numPr>
          <w:ilvl w:val="0"/>
          <w:numId w:val="7"/>
        </w:numPr>
        <w:spacing w:after="0" w:before="0" w:line="240" w:lineRule="auto"/>
        <w:ind w:left="720" w:hanging="360"/>
        <w:jc w:val="left"/>
        <w:rPr/>
      </w:pPr>
      <w:r w:rsidDel="00000000" w:rsidR="00000000" w:rsidRPr="00000000">
        <w:rPr>
          <w:rtl w:val="0"/>
        </w:rPr>
        <w:t xml:space="preserve">Tenga evidencia de prueba.</w:t>
      </w:r>
    </w:p>
    <w:p w:rsidR="00000000" w:rsidDel="00000000" w:rsidP="00000000" w:rsidRDefault="00000000" w:rsidRPr="00000000" w14:paraId="0000018A">
      <w:pPr>
        <w:numPr>
          <w:ilvl w:val="0"/>
          <w:numId w:val="7"/>
        </w:numPr>
        <w:spacing w:after="0" w:before="0" w:line="240" w:lineRule="auto"/>
        <w:ind w:left="720" w:hanging="360"/>
        <w:jc w:val="left"/>
        <w:rPr/>
      </w:pPr>
      <w:r w:rsidDel="00000000" w:rsidR="00000000" w:rsidRPr="00000000">
        <w:rPr>
          <w:rtl w:val="0"/>
        </w:rPr>
        <w:t xml:space="preserve">Esté registrada como terminada en el tablero.</w:t>
      </w:r>
    </w:p>
    <w:p w:rsidR="00000000" w:rsidDel="00000000" w:rsidP="00000000" w:rsidRDefault="00000000" w:rsidRPr="00000000" w14:paraId="0000018B">
      <w:pPr>
        <w:numPr>
          <w:ilvl w:val="0"/>
          <w:numId w:val="7"/>
        </w:numPr>
        <w:spacing w:after="240" w:before="0" w:line="240" w:lineRule="auto"/>
        <w:ind w:left="720" w:hanging="360"/>
        <w:jc w:val="left"/>
        <w:rPr/>
      </w:pPr>
      <w:r w:rsidDel="00000000" w:rsidR="00000000" w:rsidRPr="00000000">
        <w:rPr>
          <w:rtl w:val="0"/>
        </w:rPr>
        <w:t xml:space="preserve">Cuente con documentación mínima de uso o técnica.</w:t>
      </w:r>
    </w:p>
    <w:p w:rsidR="00000000" w:rsidDel="00000000" w:rsidP="00000000" w:rsidRDefault="00000000" w:rsidRPr="00000000" w14:paraId="0000018C">
      <w:pPr>
        <w:pStyle w:val="Heading1"/>
        <w:rPr/>
      </w:pPr>
      <w:bookmarkStart w:colFirst="0" w:colLast="0" w:name="_heading=h.wnvirmy0y4v6" w:id="28"/>
      <w:bookmarkEnd w:id="28"/>
      <w:r w:rsidDel="00000000" w:rsidR="00000000" w:rsidRPr="00000000">
        <w:rPr>
          <w:rtl w:val="0"/>
        </w:rPr>
        <w:t xml:space="preserve">12. Planeación de Sprints</w:t>
      </w:r>
    </w:p>
    <w:p w:rsidR="00000000" w:rsidDel="00000000" w:rsidP="00000000" w:rsidRDefault="00000000" w:rsidRPr="00000000" w14:paraId="0000018D">
      <w:pPr>
        <w:pStyle w:val="Heading2"/>
        <w:keepNext w:val="0"/>
        <w:keepLines w:val="0"/>
        <w:spacing w:after="80" w:before="360" w:line="240" w:lineRule="auto"/>
        <w:jc w:val="both"/>
        <w:rPr>
          <w:color w:val="2c3e50"/>
          <w:sz w:val="34"/>
          <w:szCs w:val="34"/>
        </w:rPr>
      </w:pPr>
      <w:bookmarkStart w:colFirst="0" w:colLast="0" w:name="_heading=h.vzdeo9oip8bb" w:id="29"/>
      <w:bookmarkEnd w:id="29"/>
      <w:r w:rsidDel="00000000" w:rsidR="00000000" w:rsidRPr="00000000">
        <w:rPr>
          <w:rtl w:val="0"/>
        </w:rPr>
        <w:t xml:space="preserve">12.1 Calendario General</w:t>
      </w:r>
      <w:r w:rsidDel="00000000" w:rsidR="00000000" w:rsidRPr="00000000">
        <w:rPr>
          <w:rtl w:val="0"/>
        </w:rPr>
      </w:r>
    </w:p>
    <w:tbl>
      <w:tblPr>
        <w:tblStyle w:val="Table9"/>
        <w:tblW w:w="9030.0" w:type="dxa"/>
        <w:jc w:val="left"/>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600"/>
      </w:tblPr>
      <w:tblGrid>
        <w:gridCol w:w="1590"/>
        <w:gridCol w:w="1395"/>
        <w:gridCol w:w="3615"/>
        <w:gridCol w:w="2430"/>
        <w:tblGridChange w:id="0">
          <w:tblGrid>
            <w:gridCol w:w="1590"/>
            <w:gridCol w:w="1395"/>
            <w:gridCol w:w="3615"/>
            <w:gridCol w:w="2430"/>
          </w:tblGrid>
        </w:tblGridChange>
      </w:tblGrid>
      <w:tr>
        <w:trPr>
          <w:cantSplit w:val="0"/>
          <w:trHeight w:val="500" w:hRule="atLeast"/>
          <w:tblHeader w:val="1"/>
        </w:trPr>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18E">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Periodo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18F">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Sprint</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190">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Objetivo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191">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Entregable</w:t>
            </w:r>
            <w:r w:rsidDel="00000000" w:rsidR="00000000" w:rsidRPr="00000000">
              <w:rPr>
                <w:rtl w:val="0"/>
              </w:rPr>
            </w:r>
          </w:p>
        </w:tc>
      </w:tr>
      <w:tr>
        <w:trPr>
          <w:cantSplit w:val="0"/>
          <w:trHeight w:val="104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92">
            <w:pPr>
              <w:spacing w:after="0" w:before="0" w:line="240" w:lineRule="auto"/>
              <w:jc w:val="left"/>
              <w:rPr>
                <w:color w:val="2f75b5"/>
              </w:rPr>
            </w:pPr>
            <w:r w:rsidDel="00000000" w:rsidR="00000000" w:rsidRPr="00000000">
              <w:rPr>
                <w:rFonts w:ascii="Aptos" w:cs="Aptos" w:eastAsia="Aptos" w:hAnsi="Aptos"/>
                <w:color w:val="1f1f1f"/>
                <w:sz w:val="17"/>
                <w:szCs w:val="17"/>
                <w:rtl w:val="0"/>
              </w:rPr>
              <w:t xml:space="preserve">Semanas 1–2</w:t>
              <w:br w:type="textWrapping"/>
            </w:r>
            <w:r w:rsidDel="00000000" w:rsidR="00000000" w:rsidRPr="00000000">
              <w:rPr>
                <w:color w:val="2f75b5"/>
                <w:sz w:val="17"/>
                <w:szCs w:val="17"/>
                <w:rtl w:val="0"/>
              </w:rPr>
              <w:t xml:space="preserve">7</w:t>
            </w:r>
            <w:r w:rsidDel="00000000" w:rsidR="00000000" w:rsidRPr="00000000">
              <w:rPr>
                <w:rFonts w:ascii="Aptos" w:cs="Aptos" w:eastAsia="Aptos" w:hAnsi="Aptos"/>
                <w:color w:val="2f75b5"/>
                <w:sz w:val="17"/>
                <w:szCs w:val="17"/>
                <w:rtl w:val="0"/>
              </w:rPr>
              <w:t xml:space="preserve"> </w:t>
            </w:r>
            <w:r w:rsidDel="00000000" w:rsidR="00000000" w:rsidRPr="00000000">
              <w:rPr>
                <w:color w:val="2f75b5"/>
                <w:sz w:val="17"/>
                <w:szCs w:val="17"/>
                <w:rtl w:val="0"/>
              </w:rPr>
              <w:t xml:space="preserve">al 14 sep</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93">
            <w:pPr>
              <w:spacing w:after="0" w:before="0" w:line="240" w:lineRule="auto"/>
              <w:jc w:val="left"/>
              <w:rPr/>
            </w:pPr>
            <w:r w:rsidDel="00000000" w:rsidR="00000000" w:rsidRPr="00000000">
              <w:rPr>
                <w:rFonts w:ascii="Aptos" w:cs="Aptos" w:eastAsia="Aptos" w:hAnsi="Aptos"/>
                <w:color w:val="1f1f1f"/>
                <w:sz w:val="17"/>
                <w:szCs w:val="17"/>
                <w:rtl w:val="0"/>
              </w:rPr>
              <w:t xml:space="preserve">Planeación inicial</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94">
            <w:pPr>
              <w:spacing w:after="0" w:before="0" w:line="240" w:lineRule="auto"/>
              <w:jc w:val="left"/>
              <w:rPr/>
            </w:pPr>
            <w:r w:rsidDel="00000000" w:rsidR="00000000" w:rsidRPr="00000000">
              <w:rPr>
                <w:rFonts w:ascii="Aptos" w:cs="Aptos" w:eastAsia="Aptos" w:hAnsi="Aptos"/>
                <w:color w:val="1f1f1f"/>
                <w:sz w:val="17"/>
                <w:szCs w:val="17"/>
                <w:rtl w:val="0"/>
              </w:rPr>
              <w:t xml:space="preserve">Definir requisitos, alcance, riesgos, roles, arquitectura, wireframes y Product Backlog</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95">
            <w:pPr>
              <w:spacing w:after="0" w:before="0" w:line="240" w:lineRule="auto"/>
              <w:jc w:val="left"/>
              <w:rPr/>
            </w:pPr>
            <w:r w:rsidDel="00000000" w:rsidR="00000000" w:rsidRPr="00000000">
              <w:rPr>
                <w:rFonts w:ascii="Aptos" w:cs="Aptos" w:eastAsia="Aptos" w:hAnsi="Aptos"/>
                <w:color w:val="1f1f1f"/>
                <w:sz w:val="17"/>
                <w:szCs w:val="17"/>
                <w:rtl w:val="0"/>
              </w:rPr>
              <w:t xml:space="preserve">Documento de planeación y Backlog priorizado</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96">
            <w:pPr>
              <w:spacing w:after="0" w:before="0" w:line="240" w:lineRule="auto"/>
              <w:jc w:val="left"/>
              <w:rPr>
                <w:color w:val="2f75b5"/>
                <w:sz w:val="17"/>
                <w:szCs w:val="17"/>
              </w:rPr>
            </w:pPr>
            <w:r w:rsidDel="00000000" w:rsidR="00000000" w:rsidRPr="00000000">
              <w:rPr>
                <w:rFonts w:ascii="Aptos" w:cs="Aptos" w:eastAsia="Aptos" w:hAnsi="Aptos"/>
                <w:color w:val="1f1f1f"/>
                <w:sz w:val="17"/>
                <w:szCs w:val="17"/>
                <w:rtl w:val="0"/>
              </w:rPr>
              <w:t xml:space="preserve">Semanas 3–4</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97">
            <w:pPr>
              <w:spacing w:after="0" w:before="0" w:line="240" w:lineRule="auto"/>
              <w:jc w:val="left"/>
              <w:rPr/>
            </w:pPr>
            <w:r w:rsidDel="00000000" w:rsidR="00000000" w:rsidRPr="00000000">
              <w:rPr>
                <w:rFonts w:ascii="Aptos" w:cs="Aptos" w:eastAsia="Aptos" w:hAnsi="Aptos"/>
                <w:color w:val="1f1f1f"/>
                <w:sz w:val="17"/>
                <w:szCs w:val="17"/>
                <w:rtl w:val="0"/>
              </w:rPr>
              <w:t xml:space="preserve">Sprint 1</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98">
            <w:pPr>
              <w:spacing w:after="0" w:before="0" w:line="240" w:lineRule="auto"/>
              <w:jc w:val="left"/>
              <w:rPr/>
            </w:pPr>
            <w:r w:rsidDel="00000000" w:rsidR="00000000" w:rsidRPr="00000000">
              <w:rPr>
                <w:rFonts w:ascii="Aptos" w:cs="Aptos" w:eastAsia="Aptos" w:hAnsi="Aptos"/>
                <w:color w:val="1f1f1f"/>
                <w:sz w:val="17"/>
                <w:szCs w:val="17"/>
                <w:rtl w:val="0"/>
              </w:rPr>
              <w:t xml:space="preserve">Crear la base visual, navegación móvil e inicio con boletín principal</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99">
            <w:pPr>
              <w:spacing w:after="0" w:before="0" w:line="240" w:lineRule="auto"/>
              <w:jc w:val="left"/>
              <w:rPr/>
            </w:pPr>
            <w:r w:rsidDel="00000000" w:rsidR="00000000" w:rsidRPr="00000000">
              <w:rPr>
                <w:rFonts w:ascii="Aptos" w:cs="Aptos" w:eastAsia="Aptos" w:hAnsi="Aptos"/>
                <w:color w:val="1f1f1f"/>
                <w:sz w:val="17"/>
                <w:szCs w:val="17"/>
                <w:rtl w:val="0"/>
              </w:rPr>
              <w:t xml:space="preserve">Interfaz inicial y reproductor básico</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9A">
            <w:pPr>
              <w:spacing w:after="0" w:before="0" w:line="240" w:lineRule="auto"/>
              <w:jc w:val="left"/>
              <w:rPr/>
            </w:pPr>
            <w:r w:rsidDel="00000000" w:rsidR="00000000" w:rsidRPr="00000000">
              <w:rPr>
                <w:rFonts w:ascii="Aptos" w:cs="Aptos" w:eastAsia="Aptos" w:hAnsi="Aptos"/>
                <w:color w:val="1f1f1f"/>
                <w:sz w:val="17"/>
                <w:szCs w:val="17"/>
                <w:rtl w:val="0"/>
              </w:rPr>
              <w:t xml:space="preserve">Semanas 5–6</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9B">
            <w:pPr>
              <w:spacing w:after="0" w:before="0" w:line="240" w:lineRule="auto"/>
              <w:jc w:val="left"/>
              <w:rPr/>
            </w:pPr>
            <w:r w:rsidDel="00000000" w:rsidR="00000000" w:rsidRPr="00000000">
              <w:rPr>
                <w:rFonts w:ascii="Aptos" w:cs="Aptos" w:eastAsia="Aptos" w:hAnsi="Aptos"/>
                <w:color w:val="1f1f1f"/>
                <w:sz w:val="17"/>
                <w:szCs w:val="17"/>
                <w:rtl w:val="0"/>
              </w:rPr>
              <w:t xml:space="preserve">Sprint 2</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9C">
            <w:pPr>
              <w:spacing w:after="0" w:before="0" w:line="240" w:lineRule="auto"/>
              <w:jc w:val="left"/>
              <w:rPr/>
            </w:pPr>
            <w:r w:rsidDel="00000000" w:rsidR="00000000" w:rsidRPr="00000000">
              <w:rPr>
                <w:rFonts w:ascii="Aptos" w:cs="Aptos" w:eastAsia="Aptos" w:hAnsi="Aptos"/>
                <w:color w:val="1f1f1f"/>
                <w:sz w:val="17"/>
                <w:szCs w:val="17"/>
                <w:rtl w:val="0"/>
              </w:rPr>
              <w:t xml:space="preserve">Desarrollar avisos comunitarios y catálogo de audio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9D">
            <w:pPr>
              <w:spacing w:after="0" w:before="0" w:line="240" w:lineRule="auto"/>
              <w:jc w:val="left"/>
              <w:rPr/>
            </w:pPr>
            <w:r w:rsidDel="00000000" w:rsidR="00000000" w:rsidRPr="00000000">
              <w:rPr>
                <w:rFonts w:ascii="Aptos" w:cs="Aptos" w:eastAsia="Aptos" w:hAnsi="Aptos"/>
                <w:color w:val="1f1f1f"/>
                <w:sz w:val="17"/>
                <w:szCs w:val="17"/>
                <w:rtl w:val="0"/>
              </w:rPr>
              <w:t xml:space="preserve">Módulo de avisos y reproductor integrado</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9E">
            <w:pPr>
              <w:spacing w:after="0" w:before="0" w:line="240" w:lineRule="auto"/>
              <w:jc w:val="left"/>
              <w:rPr/>
            </w:pPr>
            <w:r w:rsidDel="00000000" w:rsidR="00000000" w:rsidRPr="00000000">
              <w:rPr>
                <w:rFonts w:ascii="Aptos" w:cs="Aptos" w:eastAsia="Aptos" w:hAnsi="Aptos"/>
                <w:color w:val="1f1f1f"/>
                <w:sz w:val="17"/>
                <w:szCs w:val="17"/>
                <w:rtl w:val="0"/>
              </w:rPr>
              <w:t xml:space="preserve">Semanas 7–8</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9F">
            <w:pPr>
              <w:spacing w:after="0" w:before="0" w:line="240" w:lineRule="auto"/>
              <w:jc w:val="left"/>
              <w:rPr/>
            </w:pPr>
            <w:r w:rsidDel="00000000" w:rsidR="00000000" w:rsidRPr="00000000">
              <w:rPr>
                <w:rFonts w:ascii="Aptos" w:cs="Aptos" w:eastAsia="Aptos" w:hAnsi="Aptos"/>
                <w:color w:val="1f1f1f"/>
                <w:sz w:val="17"/>
                <w:szCs w:val="17"/>
                <w:rtl w:val="0"/>
              </w:rPr>
              <w:t xml:space="preserve">Sprint 3</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A0">
            <w:pPr>
              <w:spacing w:after="0" w:before="0" w:line="240" w:lineRule="auto"/>
              <w:jc w:val="left"/>
              <w:rPr/>
            </w:pPr>
            <w:r w:rsidDel="00000000" w:rsidR="00000000" w:rsidRPr="00000000">
              <w:rPr>
                <w:rFonts w:ascii="Aptos" w:cs="Aptos" w:eastAsia="Aptos" w:hAnsi="Aptos"/>
                <w:color w:val="1f1f1f"/>
                <w:sz w:val="17"/>
                <w:szCs w:val="17"/>
                <w:rtl w:val="0"/>
              </w:rPr>
              <w:t xml:space="preserve">Implementar trámites con audio e inicio de sesión administrativo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A1">
            <w:pPr>
              <w:spacing w:after="0" w:before="0" w:line="240" w:lineRule="auto"/>
              <w:jc w:val="left"/>
              <w:rPr/>
            </w:pPr>
            <w:r w:rsidDel="00000000" w:rsidR="00000000" w:rsidRPr="00000000">
              <w:rPr>
                <w:rFonts w:ascii="Aptos" w:cs="Aptos" w:eastAsia="Aptos" w:hAnsi="Aptos"/>
                <w:color w:val="1f1f1f"/>
                <w:sz w:val="17"/>
                <w:szCs w:val="17"/>
                <w:rtl w:val="0"/>
              </w:rPr>
              <w:t xml:space="preserve">Módulo de trámites y acceso al panel</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A2">
            <w:pPr>
              <w:spacing w:after="0" w:before="0" w:line="240" w:lineRule="auto"/>
              <w:jc w:val="left"/>
              <w:rPr/>
            </w:pPr>
            <w:r w:rsidDel="00000000" w:rsidR="00000000" w:rsidRPr="00000000">
              <w:rPr>
                <w:rFonts w:ascii="Aptos" w:cs="Aptos" w:eastAsia="Aptos" w:hAnsi="Aptos"/>
                <w:color w:val="1f1f1f"/>
                <w:sz w:val="17"/>
                <w:szCs w:val="17"/>
                <w:rtl w:val="0"/>
              </w:rPr>
              <w:t xml:space="preserve">Semanas 9–10</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A3">
            <w:pPr>
              <w:spacing w:after="0" w:before="0" w:line="240" w:lineRule="auto"/>
              <w:jc w:val="left"/>
              <w:rPr/>
            </w:pPr>
            <w:r w:rsidDel="00000000" w:rsidR="00000000" w:rsidRPr="00000000">
              <w:rPr>
                <w:rFonts w:ascii="Aptos" w:cs="Aptos" w:eastAsia="Aptos" w:hAnsi="Aptos"/>
                <w:color w:val="1f1f1f"/>
                <w:sz w:val="17"/>
                <w:szCs w:val="17"/>
                <w:rtl w:val="0"/>
              </w:rPr>
              <w:t xml:space="preserve">Sprint 4</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A4">
            <w:pPr>
              <w:spacing w:after="0" w:before="0" w:line="240" w:lineRule="auto"/>
              <w:jc w:val="left"/>
              <w:rPr/>
            </w:pPr>
            <w:r w:rsidDel="00000000" w:rsidR="00000000" w:rsidRPr="00000000">
              <w:rPr>
                <w:rFonts w:ascii="Aptos" w:cs="Aptos" w:eastAsia="Aptos" w:hAnsi="Aptos"/>
                <w:color w:val="1f1f1f"/>
                <w:sz w:val="17"/>
                <w:szCs w:val="17"/>
                <w:rtl w:val="0"/>
              </w:rPr>
              <w:t xml:space="preserve">Implementar fonoteca, carga de audios y participación ciudadana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A5">
            <w:pPr>
              <w:spacing w:after="0" w:before="0" w:line="240" w:lineRule="auto"/>
              <w:jc w:val="left"/>
              <w:rPr/>
            </w:pPr>
            <w:r w:rsidDel="00000000" w:rsidR="00000000" w:rsidRPr="00000000">
              <w:rPr>
                <w:rFonts w:ascii="Aptos" w:cs="Aptos" w:eastAsia="Aptos" w:hAnsi="Aptos"/>
                <w:color w:val="1f1f1f"/>
                <w:sz w:val="17"/>
                <w:szCs w:val="17"/>
                <w:rtl w:val="0"/>
              </w:rPr>
              <w:t xml:space="preserve">Fonoteca, administración y buzón de voz</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A6">
            <w:pPr>
              <w:spacing w:after="0" w:before="0" w:line="240" w:lineRule="auto"/>
              <w:jc w:val="left"/>
              <w:rPr/>
            </w:pPr>
            <w:r w:rsidDel="00000000" w:rsidR="00000000" w:rsidRPr="00000000">
              <w:rPr>
                <w:rFonts w:ascii="Aptos" w:cs="Aptos" w:eastAsia="Aptos" w:hAnsi="Aptos"/>
                <w:color w:val="1f1f1f"/>
                <w:sz w:val="17"/>
                <w:szCs w:val="17"/>
                <w:rtl w:val="0"/>
              </w:rPr>
              <w:t xml:space="preserve">Semana 11</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A7">
            <w:pPr>
              <w:spacing w:after="0" w:before="0" w:line="240" w:lineRule="auto"/>
              <w:jc w:val="left"/>
              <w:rPr/>
            </w:pPr>
            <w:r w:rsidDel="00000000" w:rsidR="00000000" w:rsidRPr="00000000">
              <w:rPr>
                <w:rFonts w:ascii="Aptos" w:cs="Aptos" w:eastAsia="Aptos" w:hAnsi="Aptos"/>
                <w:color w:val="1f1f1f"/>
                <w:sz w:val="17"/>
                <w:szCs w:val="17"/>
                <w:rtl w:val="0"/>
              </w:rPr>
              <w:t xml:space="preserve">Sprint 5</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A8">
            <w:pPr>
              <w:spacing w:after="0" w:before="0" w:line="240" w:lineRule="auto"/>
              <w:jc w:val="left"/>
              <w:rPr/>
            </w:pPr>
            <w:r w:rsidDel="00000000" w:rsidR="00000000" w:rsidRPr="00000000">
              <w:rPr>
                <w:rFonts w:ascii="Aptos" w:cs="Aptos" w:eastAsia="Aptos" w:hAnsi="Aptos"/>
                <w:color w:val="1f1f1f"/>
                <w:sz w:val="17"/>
                <w:szCs w:val="17"/>
                <w:rtl w:val="0"/>
              </w:rPr>
              <w:t xml:space="preserve">Realizar pruebas, optimización y correcciones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A9">
            <w:pPr>
              <w:spacing w:after="0" w:before="0" w:line="240" w:lineRule="auto"/>
              <w:jc w:val="left"/>
              <w:rPr/>
            </w:pPr>
            <w:r w:rsidDel="00000000" w:rsidR="00000000" w:rsidRPr="00000000">
              <w:rPr>
                <w:rFonts w:ascii="Aptos" w:cs="Aptos" w:eastAsia="Aptos" w:hAnsi="Aptos"/>
                <w:color w:val="1f1f1f"/>
                <w:sz w:val="17"/>
                <w:szCs w:val="17"/>
                <w:rtl w:val="0"/>
              </w:rPr>
              <w:t xml:space="preserve">Versión candidata estable</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AA">
            <w:pPr>
              <w:spacing w:after="0" w:before="0" w:line="240" w:lineRule="auto"/>
              <w:jc w:val="left"/>
              <w:rPr/>
            </w:pPr>
            <w:r w:rsidDel="00000000" w:rsidR="00000000" w:rsidRPr="00000000">
              <w:rPr>
                <w:rFonts w:ascii="Aptos" w:cs="Aptos" w:eastAsia="Aptos" w:hAnsi="Aptos"/>
                <w:color w:val="1f1f1f"/>
                <w:sz w:val="17"/>
                <w:szCs w:val="17"/>
                <w:rtl w:val="0"/>
              </w:rPr>
              <w:t xml:space="preserve">Semana 12</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AB">
            <w:pPr>
              <w:spacing w:after="0" w:before="0" w:line="240" w:lineRule="auto"/>
              <w:jc w:val="left"/>
              <w:rPr/>
            </w:pPr>
            <w:r w:rsidDel="00000000" w:rsidR="00000000" w:rsidRPr="00000000">
              <w:rPr>
                <w:rFonts w:ascii="Aptos" w:cs="Aptos" w:eastAsia="Aptos" w:hAnsi="Aptos"/>
                <w:color w:val="1f1f1f"/>
                <w:sz w:val="17"/>
                <w:szCs w:val="17"/>
                <w:rtl w:val="0"/>
              </w:rPr>
              <w:t xml:space="preserve">Cierre</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AC">
            <w:pPr>
              <w:spacing w:after="0" w:before="0" w:line="240" w:lineRule="auto"/>
              <w:jc w:val="left"/>
              <w:rPr/>
            </w:pPr>
            <w:r w:rsidDel="00000000" w:rsidR="00000000" w:rsidRPr="00000000">
              <w:rPr>
                <w:rFonts w:ascii="Aptos" w:cs="Aptos" w:eastAsia="Aptos" w:hAnsi="Aptos"/>
                <w:color w:val="1f1f1f"/>
                <w:sz w:val="17"/>
                <w:szCs w:val="17"/>
                <w:rtl w:val="0"/>
              </w:rPr>
              <w:t xml:space="preserve">Documentar, generar manuales y preparar defensa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AD">
            <w:pPr>
              <w:spacing w:after="0" w:before="0" w:line="240" w:lineRule="auto"/>
              <w:jc w:val="left"/>
              <w:rPr/>
            </w:pPr>
            <w:r w:rsidDel="00000000" w:rsidR="00000000" w:rsidRPr="00000000">
              <w:rPr>
                <w:rFonts w:ascii="Aptos" w:cs="Aptos" w:eastAsia="Aptos" w:hAnsi="Aptos"/>
                <w:color w:val="1f1f1f"/>
                <w:sz w:val="17"/>
                <w:szCs w:val="17"/>
                <w:rtl w:val="0"/>
              </w:rPr>
              <w:t xml:space="preserve">Código final, manuales y presentación</w:t>
            </w:r>
            <w:r w:rsidDel="00000000" w:rsidR="00000000" w:rsidRPr="00000000">
              <w:rPr>
                <w:rtl w:val="0"/>
              </w:rPr>
            </w:r>
          </w:p>
        </w:tc>
      </w:tr>
    </w:tbl>
    <w:p w:rsidR="00000000" w:rsidDel="00000000" w:rsidP="00000000" w:rsidRDefault="00000000" w:rsidRPr="00000000" w14:paraId="000001AE">
      <w:pPr>
        <w:pStyle w:val="Heading2"/>
        <w:keepNext w:val="0"/>
        <w:keepLines w:val="0"/>
        <w:spacing w:after="80" w:before="360" w:line="240" w:lineRule="auto"/>
        <w:jc w:val="both"/>
        <w:rPr>
          <w:color w:val="2c3e50"/>
          <w:sz w:val="34"/>
          <w:szCs w:val="34"/>
        </w:rPr>
      </w:pPr>
      <w:bookmarkStart w:colFirst="0" w:colLast="0" w:name="_heading=h.nkfi8egbq3jt" w:id="30"/>
      <w:bookmarkEnd w:id="30"/>
      <w:r w:rsidDel="00000000" w:rsidR="00000000" w:rsidRPr="00000000">
        <w:rPr>
          <w:rtl w:val="0"/>
        </w:rPr>
        <w:t xml:space="preserve">12.2 Sprint 1</w:t>
      </w:r>
      <w:r w:rsidDel="00000000" w:rsidR="00000000" w:rsidRPr="00000000">
        <w:rPr>
          <w:rtl w:val="0"/>
        </w:rPr>
      </w:r>
    </w:p>
    <w:p w:rsidR="00000000" w:rsidDel="00000000" w:rsidP="00000000" w:rsidRDefault="00000000" w:rsidRPr="00000000" w14:paraId="000001AF">
      <w:pPr>
        <w:spacing w:after="240" w:before="240" w:line="240" w:lineRule="auto"/>
        <w:rPr/>
      </w:pPr>
      <w:r w:rsidDel="00000000" w:rsidR="00000000" w:rsidRPr="00000000">
        <w:rPr>
          <w:b w:val="1"/>
          <w:bCs w:val="1"/>
          <w:rtl w:val="0"/>
        </w:rPr>
        <w:t xml:space="preserve">Duración:</w:t>
      </w:r>
      <w:r w:rsidDel="00000000" w:rsidR="00000000" w:rsidRPr="00000000">
        <w:rPr>
          <w:rtl w:val="0"/>
        </w:rPr>
        <w:t xml:space="preserve"> Semanas 3 y 4</w:t>
        <w:br w:type="textWrapping"/>
      </w:r>
      <w:r w:rsidDel="00000000" w:rsidR="00000000" w:rsidRPr="00000000">
        <w:rPr>
          <w:b w:val="1"/>
          <w:bCs w:val="1"/>
          <w:rtl w:val="0"/>
        </w:rPr>
        <w:t xml:space="preserve">Sprint Goal:</w:t>
      </w:r>
      <w:r w:rsidDel="00000000" w:rsidR="00000000" w:rsidRPr="00000000">
        <w:rPr>
          <w:rtl w:val="0"/>
        </w:rPr>
        <w:t xml:space="preserve"> Construir la estructura inicial de RadioHuasteca con una interfaz móvil, navegación clara y reproducción del último boletín.</w:t>
      </w:r>
    </w:p>
    <w:tbl>
      <w:tblPr>
        <w:tblStyle w:val="Table10"/>
        <w:tblW w:w="9025.511811023624" w:type="dxa"/>
        <w:jc w:val="left"/>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600"/>
      </w:tblPr>
      <w:tblGrid>
        <w:gridCol w:w="1047.4292448801818"/>
        <w:gridCol w:w="7978.082566143441"/>
        <w:tblGridChange w:id="0">
          <w:tblGrid>
            <w:gridCol w:w="1047.4292448801818"/>
            <w:gridCol w:w="7978.082566143441"/>
          </w:tblGrid>
        </w:tblGridChange>
      </w:tblGrid>
      <w:tr>
        <w:trPr>
          <w:cantSplit w:val="0"/>
          <w:trHeight w:val="500" w:hRule="atLeast"/>
          <w:tblHeader w:val="1"/>
        </w:trPr>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1B0">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Historia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1B1">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Actividades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B2">
            <w:pPr>
              <w:spacing w:after="0" w:before="0" w:line="240" w:lineRule="auto"/>
              <w:rPr/>
            </w:pPr>
            <w:r w:rsidDel="00000000" w:rsidR="00000000" w:rsidRPr="00000000">
              <w:rPr>
                <w:rFonts w:ascii="Aptos" w:cs="Aptos" w:eastAsia="Aptos" w:hAnsi="Aptos"/>
                <w:color w:val="1f1f1f"/>
                <w:sz w:val="17"/>
                <w:szCs w:val="17"/>
                <w:rtl w:val="0"/>
              </w:rPr>
              <w:t xml:space="preserve">HU-02</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B3">
            <w:pPr>
              <w:spacing w:after="0" w:before="0" w:line="240" w:lineRule="auto"/>
              <w:rPr/>
            </w:pPr>
            <w:r w:rsidDel="00000000" w:rsidR="00000000" w:rsidRPr="00000000">
              <w:rPr>
                <w:rFonts w:ascii="Aptos" w:cs="Aptos" w:eastAsia="Aptos" w:hAnsi="Aptos"/>
                <w:color w:val="1f1f1f"/>
                <w:sz w:val="17"/>
                <w:szCs w:val="17"/>
                <w:rtl w:val="0"/>
              </w:rPr>
              <w:t xml:space="preserve">Diseñar menú principal, seleccionar iconos, crear navegación entre vistas y validar usabilidad móvil</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B4">
            <w:pPr>
              <w:spacing w:after="0" w:before="0" w:line="240" w:lineRule="auto"/>
              <w:rPr/>
            </w:pPr>
            <w:r w:rsidDel="00000000" w:rsidR="00000000" w:rsidRPr="00000000">
              <w:rPr>
                <w:rFonts w:ascii="Aptos" w:cs="Aptos" w:eastAsia="Aptos" w:hAnsi="Aptos"/>
                <w:color w:val="1f1f1f"/>
                <w:sz w:val="17"/>
                <w:szCs w:val="17"/>
                <w:rtl w:val="0"/>
              </w:rPr>
              <w:t xml:space="preserve">HU-03</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B5">
            <w:pPr>
              <w:spacing w:after="0" w:before="0" w:line="240" w:lineRule="auto"/>
              <w:rPr/>
            </w:pPr>
            <w:r w:rsidDel="00000000" w:rsidR="00000000" w:rsidRPr="00000000">
              <w:rPr>
                <w:rFonts w:ascii="Aptos" w:cs="Aptos" w:eastAsia="Aptos" w:hAnsi="Aptos"/>
                <w:color w:val="1f1f1f"/>
                <w:sz w:val="17"/>
                <w:szCs w:val="17"/>
                <w:rtl w:val="0"/>
              </w:rPr>
              <w:t xml:space="preserve">Crear componente de reproductor, integrar audio de prueba, agregar controles de reproducción y estados de carga</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B6">
            <w:pPr>
              <w:spacing w:after="0" w:before="0" w:line="240" w:lineRule="auto"/>
              <w:rPr/>
            </w:pPr>
            <w:r w:rsidDel="00000000" w:rsidR="00000000" w:rsidRPr="00000000">
              <w:rPr>
                <w:rFonts w:ascii="Aptos" w:cs="Aptos" w:eastAsia="Aptos" w:hAnsi="Aptos"/>
                <w:color w:val="1f1f1f"/>
                <w:sz w:val="17"/>
                <w:szCs w:val="17"/>
                <w:rtl w:val="0"/>
              </w:rPr>
              <w:t xml:space="preserve">HU-12</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B7">
            <w:pPr>
              <w:spacing w:after="0" w:before="0" w:line="240" w:lineRule="auto"/>
              <w:rPr/>
            </w:pPr>
            <w:r w:rsidDel="00000000" w:rsidR="00000000" w:rsidRPr="00000000">
              <w:rPr>
                <w:rFonts w:ascii="Aptos" w:cs="Aptos" w:eastAsia="Aptos" w:hAnsi="Aptos"/>
                <w:color w:val="1f1f1f"/>
                <w:sz w:val="17"/>
                <w:szCs w:val="17"/>
                <w:rtl w:val="0"/>
              </w:rPr>
              <w:t xml:space="preserve">Configurar estilos mobile-first, validar pantallas de 320 px, 360 px y 390 px</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B8">
            <w:pPr>
              <w:spacing w:after="0" w:before="0" w:line="240" w:lineRule="auto"/>
              <w:rPr/>
            </w:pPr>
            <w:r w:rsidDel="00000000" w:rsidR="00000000" w:rsidRPr="00000000">
              <w:rPr>
                <w:rFonts w:ascii="Aptos" w:cs="Aptos" w:eastAsia="Aptos" w:hAnsi="Aptos"/>
                <w:color w:val="1f1f1f"/>
                <w:sz w:val="17"/>
                <w:szCs w:val="17"/>
                <w:rtl w:val="0"/>
              </w:rPr>
              <w:t xml:space="preserve">HU-13</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B9">
            <w:pPr>
              <w:spacing w:after="0" w:before="0" w:line="240" w:lineRule="auto"/>
              <w:rPr/>
            </w:pPr>
            <w:r w:rsidDel="00000000" w:rsidR="00000000" w:rsidRPr="00000000">
              <w:rPr>
                <w:rFonts w:ascii="Aptos" w:cs="Aptos" w:eastAsia="Aptos" w:hAnsi="Aptos"/>
                <w:color w:val="1f1f1f"/>
                <w:sz w:val="17"/>
                <w:szCs w:val="17"/>
                <w:rtl w:val="0"/>
              </w:rPr>
              <w:t xml:space="preserve">Preparar estructura de textos bilingües y aplicar traducciones iniciales de interfaz</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BA">
            <w:pPr>
              <w:spacing w:after="0" w:before="0" w:line="240" w:lineRule="auto"/>
              <w:rPr/>
            </w:pPr>
            <w:r w:rsidDel="00000000" w:rsidR="00000000" w:rsidRPr="00000000">
              <w:rPr>
                <w:rFonts w:ascii="Aptos" w:cs="Aptos" w:eastAsia="Aptos" w:hAnsi="Aptos"/>
                <w:color w:val="1f1f1f"/>
                <w:sz w:val="17"/>
                <w:szCs w:val="17"/>
                <w:rtl w:val="0"/>
              </w:rPr>
              <w:t xml:space="preserve">Técnica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BB">
            <w:pPr>
              <w:spacing w:after="0" w:before="0" w:line="240" w:lineRule="auto"/>
              <w:rPr/>
            </w:pPr>
            <w:r w:rsidDel="00000000" w:rsidR="00000000" w:rsidRPr="00000000">
              <w:rPr>
                <w:rFonts w:ascii="Aptos" w:cs="Aptos" w:eastAsia="Aptos" w:hAnsi="Aptos"/>
                <w:color w:val="1f1f1f"/>
                <w:sz w:val="17"/>
                <w:szCs w:val="17"/>
                <w:rtl w:val="0"/>
              </w:rPr>
              <w:t xml:space="preserve">Crear repositorio GitHub, configurar React con Vite, Tailwind CSS, estructura de carpetas y README</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BC">
            <w:pPr>
              <w:spacing w:after="0" w:before="0" w:line="240" w:lineRule="auto"/>
              <w:rPr/>
            </w:pPr>
            <w:r w:rsidDel="00000000" w:rsidR="00000000" w:rsidRPr="00000000">
              <w:rPr>
                <w:rFonts w:ascii="Aptos" w:cs="Aptos" w:eastAsia="Aptos" w:hAnsi="Aptos"/>
                <w:color w:val="1f1f1f"/>
                <w:sz w:val="17"/>
                <w:szCs w:val="17"/>
                <w:rtl w:val="0"/>
              </w:rPr>
              <w:t xml:space="preserve">Calidad</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BD">
            <w:pPr>
              <w:spacing w:after="0" w:before="0" w:line="240" w:lineRule="auto"/>
              <w:rPr/>
            </w:pPr>
            <w:r w:rsidDel="00000000" w:rsidR="00000000" w:rsidRPr="00000000">
              <w:rPr>
                <w:rFonts w:ascii="Aptos" w:cs="Aptos" w:eastAsia="Aptos" w:hAnsi="Aptos"/>
                <w:color w:val="1f1f1f"/>
                <w:sz w:val="17"/>
                <w:szCs w:val="17"/>
                <w:rtl w:val="0"/>
              </w:rPr>
              <w:t xml:space="preserve">Realizar pruebas de navegación, reproducción y responsividad</w:t>
            </w:r>
            <w:r w:rsidDel="00000000" w:rsidR="00000000" w:rsidRPr="00000000">
              <w:rPr>
                <w:rtl w:val="0"/>
              </w:rPr>
            </w:r>
          </w:p>
        </w:tc>
      </w:tr>
    </w:tbl>
    <w:p w:rsidR="00000000" w:rsidDel="00000000" w:rsidP="00000000" w:rsidRDefault="00000000" w:rsidRPr="00000000" w14:paraId="000001BE">
      <w:pPr>
        <w:spacing w:after="240" w:before="240" w:line="240" w:lineRule="auto"/>
        <w:rPr/>
      </w:pPr>
      <w:r w:rsidDel="00000000" w:rsidR="00000000" w:rsidRPr="00000000">
        <w:rPr>
          <w:b w:val="1"/>
          <w:bCs w:val="1"/>
          <w:rtl w:val="0"/>
        </w:rPr>
        <w:t xml:space="preserve">Incremento esperado:</w:t>
      </w:r>
      <w:r w:rsidDel="00000000" w:rsidR="00000000" w:rsidRPr="00000000">
        <w:rPr>
          <w:rtl w:val="0"/>
        </w:rPr>
        <w:t xml:space="preserve"> página de inicio funcional, navegación por iconos, diseño adaptable y reproductor de un boletín de prueba.</w:t>
      </w:r>
    </w:p>
    <w:p w:rsidR="00000000" w:rsidDel="00000000" w:rsidP="00000000" w:rsidRDefault="00000000" w:rsidRPr="00000000" w14:paraId="000001BF">
      <w:pPr>
        <w:pStyle w:val="Heading2"/>
        <w:keepNext w:val="0"/>
        <w:keepLines w:val="0"/>
        <w:spacing w:after="80" w:before="360" w:line="240" w:lineRule="auto"/>
        <w:jc w:val="both"/>
        <w:rPr>
          <w:color w:val="2c3e50"/>
          <w:sz w:val="34"/>
          <w:szCs w:val="34"/>
        </w:rPr>
      </w:pPr>
      <w:bookmarkStart w:colFirst="0" w:colLast="0" w:name="_heading=h.n3oeiwdteve6" w:id="31"/>
      <w:bookmarkEnd w:id="31"/>
      <w:r w:rsidDel="00000000" w:rsidR="00000000" w:rsidRPr="00000000">
        <w:rPr>
          <w:rtl w:val="0"/>
        </w:rPr>
        <w:t xml:space="preserve">12.3 Sprint 2</w:t>
      </w:r>
      <w:r w:rsidDel="00000000" w:rsidR="00000000" w:rsidRPr="00000000">
        <w:rPr>
          <w:rtl w:val="0"/>
        </w:rPr>
      </w:r>
    </w:p>
    <w:p w:rsidR="00000000" w:rsidDel="00000000" w:rsidP="00000000" w:rsidRDefault="00000000" w:rsidRPr="00000000" w14:paraId="000001C0">
      <w:pPr>
        <w:spacing w:after="240" w:before="240" w:line="240" w:lineRule="auto"/>
        <w:rPr/>
      </w:pPr>
      <w:r w:rsidDel="00000000" w:rsidR="00000000" w:rsidRPr="00000000">
        <w:rPr>
          <w:b w:val="1"/>
          <w:bCs w:val="1"/>
          <w:rtl w:val="0"/>
        </w:rPr>
        <w:t xml:space="preserve">Duración:</w:t>
      </w:r>
      <w:r w:rsidDel="00000000" w:rsidR="00000000" w:rsidRPr="00000000">
        <w:rPr>
          <w:rtl w:val="0"/>
        </w:rPr>
        <w:t xml:space="preserve"> Semanas 5 y 6</w:t>
        <w:br w:type="textWrapping"/>
      </w:r>
      <w:r w:rsidDel="00000000" w:rsidR="00000000" w:rsidRPr="00000000">
        <w:rPr>
          <w:b w:val="1"/>
          <w:bCs w:val="1"/>
          <w:rtl w:val="0"/>
        </w:rPr>
        <w:t xml:space="preserve">Sprint Goal:</w:t>
      </w:r>
      <w:r w:rsidDel="00000000" w:rsidR="00000000" w:rsidRPr="00000000">
        <w:rPr>
          <w:rtl w:val="0"/>
        </w:rPr>
        <w:t xml:space="preserve"> Permitir que la comunidad consulte avisos prioritarios y reproduzca cápsulas de audio desde una interfaz ligera.</w:t>
      </w:r>
    </w:p>
    <w:tbl>
      <w:tblPr>
        <w:tblStyle w:val="Table11"/>
        <w:tblW w:w="9025.511811023624" w:type="dxa"/>
        <w:jc w:val="left"/>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600"/>
      </w:tblPr>
      <w:tblGrid>
        <w:gridCol w:w="1047.4292448801818"/>
        <w:gridCol w:w="7978.082566143441"/>
        <w:tblGridChange w:id="0">
          <w:tblGrid>
            <w:gridCol w:w="1047.4292448801818"/>
            <w:gridCol w:w="7978.082566143441"/>
          </w:tblGrid>
        </w:tblGridChange>
      </w:tblGrid>
      <w:tr>
        <w:trPr>
          <w:cantSplit w:val="0"/>
          <w:trHeight w:val="500" w:hRule="atLeast"/>
          <w:tblHeader w:val="1"/>
        </w:trPr>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1C1">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Historia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1C2">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Actividades</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C3">
            <w:pPr>
              <w:spacing w:after="0" w:before="0" w:line="240" w:lineRule="auto"/>
              <w:rPr/>
            </w:pPr>
            <w:r w:rsidDel="00000000" w:rsidR="00000000" w:rsidRPr="00000000">
              <w:rPr>
                <w:rFonts w:ascii="Aptos" w:cs="Aptos" w:eastAsia="Aptos" w:hAnsi="Aptos"/>
                <w:color w:val="1f1f1f"/>
                <w:sz w:val="17"/>
                <w:szCs w:val="17"/>
                <w:rtl w:val="0"/>
              </w:rPr>
              <w:t xml:space="preserve">HU-01</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C4">
            <w:pPr>
              <w:spacing w:after="0" w:before="0" w:line="240" w:lineRule="auto"/>
              <w:rPr/>
            </w:pPr>
            <w:r w:rsidDel="00000000" w:rsidR="00000000" w:rsidRPr="00000000">
              <w:rPr>
                <w:rFonts w:ascii="Aptos" w:cs="Aptos" w:eastAsia="Aptos" w:hAnsi="Aptos"/>
                <w:color w:val="1f1f1f"/>
                <w:sz w:val="17"/>
                <w:szCs w:val="17"/>
                <w:rtl w:val="0"/>
              </w:rPr>
              <w:t xml:space="preserve">Crear modelo visual de avisos, tarjetas, prioridad, iconos, fecha y estado</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C5">
            <w:pPr>
              <w:spacing w:after="0" w:before="0" w:line="240" w:lineRule="auto"/>
              <w:rPr/>
            </w:pPr>
            <w:r w:rsidDel="00000000" w:rsidR="00000000" w:rsidRPr="00000000">
              <w:rPr>
                <w:rFonts w:ascii="Aptos" w:cs="Aptos" w:eastAsia="Aptos" w:hAnsi="Aptos"/>
                <w:color w:val="1f1f1f"/>
                <w:sz w:val="17"/>
                <w:szCs w:val="17"/>
                <w:rtl w:val="0"/>
              </w:rPr>
              <w:t xml:space="preserve">HU-04</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C6">
            <w:pPr>
              <w:spacing w:after="0" w:before="0" w:line="240" w:lineRule="auto"/>
              <w:rPr/>
            </w:pPr>
            <w:r w:rsidDel="00000000" w:rsidR="00000000" w:rsidRPr="00000000">
              <w:rPr>
                <w:rFonts w:ascii="Aptos" w:cs="Aptos" w:eastAsia="Aptos" w:hAnsi="Aptos"/>
                <w:color w:val="1f1f1f"/>
                <w:sz w:val="17"/>
                <w:szCs w:val="17"/>
                <w:rtl w:val="0"/>
              </w:rPr>
              <w:t xml:space="preserve">Integrar catálogo de audios, metadatos, controles de reproducción y pruebas con archivos comprimidos</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C7">
            <w:pPr>
              <w:spacing w:after="0" w:before="0" w:line="240" w:lineRule="auto"/>
              <w:rPr/>
            </w:pPr>
            <w:r w:rsidDel="00000000" w:rsidR="00000000" w:rsidRPr="00000000">
              <w:rPr>
                <w:rFonts w:ascii="Aptos" w:cs="Aptos" w:eastAsia="Aptos" w:hAnsi="Aptos"/>
                <w:color w:val="1f1f1f"/>
                <w:sz w:val="17"/>
                <w:szCs w:val="17"/>
                <w:rtl w:val="0"/>
              </w:rPr>
              <w:t xml:space="preserve">HU-07</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C8">
            <w:pPr>
              <w:spacing w:after="0" w:before="0" w:line="240" w:lineRule="auto"/>
              <w:rPr/>
            </w:pPr>
            <w:r w:rsidDel="00000000" w:rsidR="00000000" w:rsidRPr="00000000">
              <w:rPr>
                <w:rFonts w:ascii="Aptos" w:cs="Aptos" w:eastAsia="Aptos" w:hAnsi="Aptos"/>
                <w:color w:val="1f1f1f"/>
                <w:sz w:val="17"/>
                <w:szCs w:val="17"/>
                <w:rtl w:val="0"/>
              </w:rPr>
              <w:t xml:space="preserve">Crear formulario básico de registro de avisos para administración</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C9">
            <w:pPr>
              <w:spacing w:after="0" w:before="0" w:line="240" w:lineRule="auto"/>
              <w:rPr/>
            </w:pPr>
            <w:r w:rsidDel="00000000" w:rsidR="00000000" w:rsidRPr="00000000">
              <w:rPr>
                <w:rFonts w:ascii="Aptos" w:cs="Aptos" w:eastAsia="Aptos" w:hAnsi="Aptos"/>
                <w:color w:val="1f1f1f"/>
                <w:sz w:val="17"/>
                <w:szCs w:val="17"/>
                <w:rtl w:val="0"/>
              </w:rPr>
              <w:t xml:space="preserve">HU-12</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CA">
            <w:pPr>
              <w:spacing w:after="0" w:before="0" w:line="240" w:lineRule="auto"/>
              <w:rPr/>
            </w:pPr>
            <w:r w:rsidDel="00000000" w:rsidR="00000000" w:rsidRPr="00000000">
              <w:rPr>
                <w:rFonts w:ascii="Aptos" w:cs="Aptos" w:eastAsia="Aptos" w:hAnsi="Aptos"/>
                <w:color w:val="1f1f1f"/>
                <w:sz w:val="17"/>
                <w:szCs w:val="17"/>
                <w:rtl w:val="0"/>
              </w:rPr>
              <w:t xml:space="preserve">Optimizar componentes y recursos para celulares de gama baja</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CB">
            <w:pPr>
              <w:spacing w:after="0" w:before="0" w:line="240" w:lineRule="auto"/>
              <w:rPr/>
            </w:pPr>
            <w:r w:rsidDel="00000000" w:rsidR="00000000" w:rsidRPr="00000000">
              <w:rPr>
                <w:rFonts w:ascii="Aptos" w:cs="Aptos" w:eastAsia="Aptos" w:hAnsi="Aptos"/>
                <w:color w:val="1f1f1f"/>
                <w:sz w:val="17"/>
                <w:szCs w:val="17"/>
                <w:rtl w:val="0"/>
              </w:rPr>
              <w:t xml:space="preserve">Calidad</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CC">
            <w:pPr>
              <w:spacing w:after="0" w:before="0" w:line="240" w:lineRule="auto"/>
              <w:rPr/>
            </w:pPr>
            <w:r w:rsidDel="00000000" w:rsidR="00000000" w:rsidRPr="00000000">
              <w:rPr>
                <w:rFonts w:ascii="Aptos" w:cs="Aptos" w:eastAsia="Aptos" w:hAnsi="Aptos"/>
                <w:color w:val="1f1f1f"/>
                <w:sz w:val="17"/>
                <w:szCs w:val="17"/>
                <w:rtl w:val="0"/>
              </w:rPr>
              <w:t xml:space="preserve">Probar carga de avisos, audio y navegación sin interrupciones</w:t>
            </w:r>
            <w:r w:rsidDel="00000000" w:rsidR="00000000" w:rsidRPr="00000000">
              <w:rPr>
                <w:rtl w:val="0"/>
              </w:rPr>
            </w:r>
          </w:p>
        </w:tc>
      </w:tr>
    </w:tbl>
    <w:p w:rsidR="00000000" w:rsidDel="00000000" w:rsidP="00000000" w:rsidRDefault="00000000" w:rsidRPr="00000000" w14:paraId="000001CD">
      <w:pPr>
        <w:spacing w:after="240" w:before="240" w:line="240" w:lineRule="auto"/>
        <w:rPr/>
      </w:pPr>
      <w:r w:rsidDel="00000000" w:rsidR="00000000" w:rsidRPr="00000000">
        <w:rPr>
          <w:b w:val="1"/>
          <w:bCs w:val="1"/>
          <w:rtl w:val="0"/>
        </w:rPr>
        <w:t xml:space="preserve">Incremento esperado:</w:t>
      </w:r>
      <w:r w:rsidDel="00000000" w:rsidR="00000000" w:rsidRPr="00000000">
        <w:rPr>
          <w:rtl w:val="0"/>
        </w:rPr>
        <w:t xml:space="preserve"> módulo funcional de avisos, reproductor integrado y catálogo básico de cápsulas.</w:t>
      </w:r>
    </w:p>
    <w:p w:rsidR="00000000" w:rsidDel="00000000" w:rsidP="00000000" w:rsidRDefault="00000000" w:rsidRPr="00000000" w14:paraId="000001CE">
      <w:pPr>
        <w:pStyle w:val="Heading2"/>
        <w:keepNext w:val="0"/>
        <w:keepLines w:val="0"/>
        <w:spacing w:after="80" w:before="360" w:line="240" w:lineRule="auto"/>
        <w:jc w:val="both"/>
        <w:rPr>
          <w:color w:val="2c3e50"/>
          <w:sz w:val="34"/>
          <w:szCs w:val="34"/>
        </w:rPr>
      </w:pPr>
      <w:bookmarkStart w:colFirst="0" w:colLast="0" w:name="_heading=h.kk6aim5l52di" w:id="32"/>
      <w:bookmarkEnd w:id="32"/>
      <w:r w:rsidDel="00000000" w:rsidR="00000000" w:rsidRPr="00000000">
        <w:rPr>
          <w:rtl w:val="0"/>
        </w:rPr>
        <w:t xml:space="preserve">12.4 Sprint 3</w:t>
      </w:r>
      <w:r w:rsidDel="00000000" w:rsidR="00000000" w:rsidRPr="00000000">
        <w:rPr>
          <w:rtl w:val="0"/>
        </w:rPr>
      </w:r>
    </w:p>
    <w:p w:rsidR="00000000" w:rsidDel="00000000" w:rsidP="00000000" w:rsidRDefault="00000000" w:rsidRPr="00000000" w14:paraId="000001CF">
      <w:pPr>
        <w:spacing w:after="240" w:before="240" w:line="240" w:lineRule="auto"/>
        <w:rPr/>
      </w:pPr>
      <w:r w:rsidDel="00000000" w:rsidR="00000000" w:rsidRPr="00000000">
        <w:rPr>
          <w:b w:val="1"/>
          <w:bCs w:val="1"/>
          <w:rtl w:val="0"/>
        </w:rPr>
        <w:t xml:space="preserve">Duración:</w:t>
      </w:r>
      <w:r w:rsidDel="00000000" w:rsidR="00000000" w:rsidRPr="00000000">
        <w:rPr>
          <w:rtl w:val="0"/>
        </w:rPr>
        <w:t xml:space="preserve"> Semanas 7 y 8</w:t>
        <w:br w:type="textWrapping"/>
      </w:r>
      <w:r w:rsidDel="00000000" w:rsidR="00000000" w:rsidRPr="00000000">
        <w:rPr>
          <w:b w:val="1"/>
          <w:bCs w:val="1"/>
          <w:rtl w:val="0"/>
        </w:rPr>
        <w:t xml:space="preserve">Sprint Goal:</w:t>
      </w:r>
      <w:r w:rsidDel="00000000" w:rsidR="00000000" w:rsidRPr="00000000">
        <w:rPr>
          <w:rtl w:val="0"/>
        </w:rPr>
        <w:t xml:space="preserve"> Construir el módulo de trámites con apoyo auditivo e implementar el acceso inicial de administradores.</w:t>
      </w:r>
    </w:p>
    <w:tbl>
      <w:tblPr>
        <w:tblStyle w:val="Table12"/>
        <w:tblW w:w="9025.511811023624" w:type="dxa"/>
        <w:jc w:val="left"/>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600"/>
      </w:tblPr>
      <w:tblGrid>
        <w:gridCol w:w="1047.4292448801818"/>
        <w:gridCol w:w="7978.082566143441"/>
        <w:tblGridChange w:id="0">
          <w:tblGrid>
            <w:gridCol w:w="1047.4292448801818"/>
            <w:gridCol w:w="7978.082566143441"/>
          </w:tblGrid>
        </w:tblGridChange>
      </w:tblGrid>
      <w:tr>
        <w:trPr>
          <w:cantSplit w:val="0"/>
          <w:trHeight w:val="500" w:hRule="atLeast"/>
          <w:tblHeader w:val="1"/>
        </w:trPr>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1D0">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Historia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1D1">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Actividades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D2">
            <w:pPr>
              <w:spacing w:after="0" w:before="0" w:line="240" w:lineRule="auto"/>
              <w:rPr/>
            </w:pPr>
            <w:r w:rsidDel="00000000" w:rsidR="00000000" w:rsidRPr="00000000">
              <w:rPr>
                <w:rFonts w:ascii="Aptos" w:cs="Aptos" w:eastAsia="Aptos" w:hAnsi="Aptos"/>
                <w:color w:val="1f1f1f"/>
                <w:sz w:val="17"/>
                <w:szCs w:val="17"/>
                <w:rtl w:val="0"/>
              </w:rPr>
              <w:t xml:space="preserve">HU-05</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D3">
            <w:pPr>
              <w:spacing w:after="0" w:before="0" w:line="240" w:lineRule="auto"/>
              <w:rPr/>
            </w:pPr>
            <w:r w:rsidDel="00000000" w:rsidR="00000000" w:rsidRPr="00000000">
              <w:rPr>
                <w:rFonts w:ascii="Aptos" w:cs="Aptos" w:eastAsia="Aptos" w:hAnsi="Aptos"/>
                <w:color w:val="1f1f1f"/>
                <w:sz w:val="17"/>
                <w:szCs w:val="17"/>
                <w:rtl w:val="0"/>
              </w:rPr>
              <w:t xml:space="preserve">Diseñar catálogo de trámites, crear vista detallada, requisitos, pasos y audio explicativo</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D4">
            <w:pPr>
              <w:spacing w:after="0" w:before="0" w:line="240" w:lineRule="auto"/>
              <w:rPr/>
            </w:pPr>
            <w:r w:rsidDel="00000000" w:rsidR="00000000" w:rsidRPr="00000000">
              <w:rPr>
                <w:rFonts w:ascii="Aptos" w:cs="Aptos" w:eastAsia="Aptos" w:hAnsi="Aptos"/>
                <w:color w:val="1f1f1f"/>
                <w:sz w:val="17"/>
                <w:szCs w:val="17"/>
                <w:rtl w:val="0"/>
              </w:rPr>
              <w:t xml:space="preserve">HU-06</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D5">
            <w:pPr>
              <w:spacing w:after="0" w:before="0" w:line="240" w:lineRule="auto"/>
              <w:rPr/>
            </w:pPr>
            <w:r w:rsidDel="00000000" w:rsidR="00000000" w:rsidRPr="00000000">
              <w:rPr>
                <w:rFonts w:ascii="Aptos" w:cs="Aptos" w:eastAsia="Aptos" w:hAnsi="Aptos"/>
                <w:color w:val="1f1f1f"/>
                <w:sz w:val="17"/>
                <w:szCs w:val="17"/>
                <w:rtl w:val="0"/>
              </w:rPr>
              <w:t xml:space="preserve">Diseñar pantalla de inicio de sesión, validaciones y control básico de sesión</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D6">
            <w:pPr>
              <w:spacing w:after="0" w:before="0" w:line="240" w:lineRule="auto"/>
              <w:rPr/>
            </w:pPr>
            <w:r w:rsidDel="00000000" w:rsidR="00000000" w:rsidRPr="00000000">
              <w:rPr>
                <w:rFonts w:ascii="Aptos" w:cs="Aptos" w:eastAsia="Aptos" w:hAnsi="Aptos"/>
                <w:color w:val="1f1f1f"/>
                <w:sz w:val="17"/>
                <w:szCs w:val="17"/>
                <w:rtl w:val="0"/>
              </w:rPr>
              <w:t xml:space="preserve">HU-13</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D7">
            <w:pPr>
              <w:spacing w:after="0" w:before="0" w:line="240" w:lineRule="auto"/>
              <w:rPr/>
            </w:pPr>
            <w:r w:rsidDel="00000000" w:rsidR="00000000" w:rsidRPr="00000000">
              <w:rPr>
                <w:rFonts w:ascii="Aptos" w:cs="Aptos" w:eastAsia="Aptos" w:hAnsi="Aptos"/>
                <w:color w:val="1f1f1f"/>
                <w:sz w:val="17"/>
                <w:szCs w:val="17"/>
                <w:rtl w:val="0"/>
              </w:rPr>
              <w:t xml:space="preserve">Incorporar estructura bilingüe en información prioritaria</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D8">
            <w:pPr>
              <w:spacing w:after="0" w:before="0" w:line="240" w:lineRule="auto"/>
              <w:rPr/>
            </w:pPr>
            <w:r w:rsidDel="00000000" w:rsidR="00000000" w:rsidRPr="00000000">
              <w:rPr>
                <w:rFonts w:ascii="Aptos" w:cs="Aptos" w:eastAsia="Aptos" w:hAnsi="Aptos"/>
                <w:color w:val="1f1f1f"/>
                <w:sz w:val="17"/>
                <w:szCs w:val="17"/>
                <w:rtl w:val="0"/>
              </w:rPr>
              <w:t xml:space="preserve">Técnica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D9">
            <w:pPr>
              <w:spacing w:after="0" w:before="0" w:line="240" w:lineRule="auto"/>
              <w:rPr/>
            </w:pPr>
            <w:r w:rsidDel="00000000" w:rsidR="00000000" w:rsidRPr="00000000">
              <w:rPr>
                <w:rFonts w:ascii="Aptos" w:cs="Aptos" w:eastAsia="Aptos" w:hAnsi="Aptos"/>
                <w:color w:val="1f1f1f"/>
                <w:sz w:val="17"/>
                <w:szCs w:val="17"/>
                <w:rtl w:val="0"/>
              </w:rPr>
              <w:t xml:space="preserve">Diseñar tablas necesarias para usuarios, trámites y audios asociados</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DA">
            <w:pPr>
              <w:spacing w:after="0" w:before="0" w:line="240" w:lineRule="auto"/>
              <w:rPr/>
            </w:pPr>
            <w:r w:rsidDel="00000000" w:rsidR="00000000" w:rsidRPr="00000000">
              <w:rPr>
                <w:rFonts w:ascii="Aptos" w:cs="Aptos" w:eastAsia="Aptos" w:hAnsi="Aptos"/>
                <w:color w:val="1f1f1f"/>
                <w:sz w:val="17"/>
                <w:szCs w:val="17"/>
                <w:rtl w:val="0"/>
              </w:rPr>
              <w:t xml:space="preserve">Calidad</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DB">
            <w:pPr>
              <w:spacing w:after="0" w:before="0" w:line="240" w:lineRule="auto"/>
              <w:rPr/>
            </w:pPr>
            <w:r w:rsidDel="00000000" w:rsidR="00000000" w:rsidRPr="00000000">
              <w:rPr>
                <w:rFonts w:ascii="Aptos" w:cs="Aptos" w:eastAsia="Aptos" w:hAnsi="Aptos"/>
                <w:color w:val="1f1f1f"/>
                <w:sz w:val="17"/>
                <w:szCs w:val="17"/>
                <w:rtl w:val="0"/>
              </w:rPr>
              <w:t xml:space="preserve">Validar que los trámites puedan consultarse desde celular y que el audio funcione</w:t>
            </w:r>
            <w:r w:rsidDel="00000000" w:rsidR="00000000" w:rsidRPr="00000000">
              <w:rPr>
                <w:rtl w:val="0"/>
              </w:rPr>
            </w:r>
          </w:p>
        </w:tc>
      </w:tr>
    </w:tbl>
    <w:p w:rsidR="00000000" w:rsidDel="00000000" w:rsidP="00000000" w:rsidRDefault="00000000" w:rsidRPr="00000000" w14:paraId="000001DC">
      <w:pPr>
        <w:spacing w:after="240" w:before="240" w:line="240" w:lineRule="auto"/>
        <w:rPr/>
      </w:pPr>
      <w:r w:rsidDel="00000000" w:rsidR="00000000" w:rsidRPr="00000000">
        <w:rPr>
          <w:b w:val="1"/>
          <w:bCs w:val="1"/>
          <w:rtl w:val="0"/>
        </w:rPr>
        <w:t xml:space="preserve">Incremento esperado:</w:t>
      </w:r>
      <w:r w:rsidDel="00000000" w:rsidR="00000000" w:rsidRPr="00000000">
        <w:rPr>
          <w:rtl w:val="0"/>
        </w:rPr>
        <w:t xml:space="preserve"> módulo de trámites con audio, inicio de sesión y estructura de administración inicial.</w:t>
      </w:r>
    </w:p>
    <w:p w:rsidR="00000000" w:rsidDel="00000000" w:rsidP="00000000" w:rsidRDefault="00000000" w:rsidRPr="00000000" w14:paraId="000001DD">
      <w:pPr>
        <w:pStyle w:val="Heading2"/>
        <w:keepNext w:val="0"/>
        <w:keepLines w:val="0"/>
        <w:spacing w:after="80" w:before="360" w:line="240" w:lineRule="auto"/>
        <w:jc w:val="both"/>
        <w:rPr>
          <w:color w:val="2c3e50"/>
          <w:sz w:val="34"/>
          <w:szCs w:val="34"/>
        </w:rPr>
      </w:pPr>
      <w:bookmarkStart w:colFirst="0" w:colLast="0" w:name="_heading=h.efrh8c7eunn6" w:id="33"/>
      <w:bookmarkEnd w:id="33"/>
      <w:r w:rsidDel="00000000" w:rsidR="00000000" w:rsidRPr="00000000">
        <w:rPr>
          <w:rtl w:val="0"/>
        </w:rPr>
        <w:t xml:space="preserve">12.5 Sprint 4</w:t>
      </w:r>
      <w:r w:rsidDel="00000000" w:rsidR="00000000" w:rsidRPr="00000000">
        <w:rPr>
          <w:rtl w:val="0"/>
        </w:rPr>
      </w:r>
    </w:p>
    <w:p w:rsidR="00000000" w:rsidDel="00000000" w:rsidP="00000000" w:rsidRDefault="00000000" w:rsidRPr="00000000" w14:paraId="000001DE">
      <w:pPr>
        <w:spacing w:after="240" w:before="240" w:line="240" w:lineRule="auto"/>
        <w:rPr/>
      </w:pPr>
      <w:r w:rsidDel="00000000" w:rsidR="00000000" w:rsidRPr="00000000">
        <w:rPr>
          <w:b w:val="1"/>
          <w:bCs w:val="1"/>
          <w:rtl w:val="0"/>
        </w:rPr>
        <w:t xml:space="preserve">Duración:</w:t>
      </w:r>
      <w:r w:rsidDel="00000000" w:rsidR="00000000" w:rsidRPr="00000000">
        <w:rPr>
          <w:rtl w:val="0"/>
        </w:rPr>
        <w:t xml:space="preserve"> Semanas 9 y 10</w:t>
        <w:br w:type="textWrapping"/>
      </w:r>
      <w:r w:rsidDel="00000000" w:rsidR="00000000" w:rsidRPr="00000000">
        <w:rPr>
          <w:b w:val="1"/>
          <w:bCs w:val="1"/>
          <w:rtl w:val="0"/>
        </w:rPr>
        <w:t xml:space="preserve">Sprint Goal:</w:t>
      </w:r>
      <w:r w:rsidDel="00000000" w:rsidR="00000000" w:rsidRPr="00000000">
        <w:rPr>
          <w:rtl w:val="0"/>
        </w:rPr>
        <w:t xml:space="preserve"> Integrar la fonoteca, la carga de contenidos y el buzón de participación ciudadana.</w:t>
      </w:r>
    </w:p>
    <w:tbl>
      <w:tblPr>
        <w:tblStyle w:val="Table13"/>
        <w:tblW w:w="9025.511811023624" w:type="dxa"/>
        <w:jc w:val="left"/>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600"/>
      </w:tblPr>
      <w:tblGrid>
        <w:gridCol w:w="1047.4292448801818"/>
        <w:gridCol w:w="7978.082566143441"/>
        <w:tblGridChange w:id="0">
          <w:tblGrid>
            <w:gridCol w:w="1047.4292448801818"/>
            <w:gridCol w:w="7978.082566143441"/>
          </w:tblGrid>
        </w:tblGridChange>
      </w:tblGrid>
      <w:tr>
        <w:trPr>
          <w:cantSplit w:val="0"/>
          <w:trHeight w:val="500" w:hRule="atLeast"/>
          <w:tblHeader w:val="1"/>
        </w:trPr>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1DF">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Historia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1E0">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Actividades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E1">
            <w:pPr>
              <w:spacing w:after="0" w:before="0" w:line="240" w:lineRule="auto"/>
              <w:rPr/>
            </w:pPr>
            <w:r w:rsidDel="00000000" w:rsidR="00000000" w:rsidRPr="00000000">
              <w:rPr>
                <w:rFonts w:ascii="Aptos" w:cs="Aptos" w:eastAsia="Aptos" w:hAnsi="Aptos"/>
                <w:color w:val="1f1f1f"/>
                <w:sz w:val="17"/>
                <w:szCs w:val="17"/>
                <w:rtl w:val="0"/>
              </w:rPr>
              <w:t xml:space="preserve">HU-08</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E2">
            <w:pPr>
              <w:spacing w:after="0" w:before="0" w:line="240" w:lineRule="auto"/>
              <w:rPr/>
            </w:pPr>
            <w:r w:rsidDel="00000000" w:rsidR="00000000" w:rsidRPr="00000000">
              <w:rPr>
                <w:rFonts w:ascii="Aptos" w:cs="Aptos" w:eastAsia="Aptos" w:hAnsi="Aptos"/>
                <w:color w:val="1f1f1f"/>
                <w:sz w:val="17"/>
                <w:szCs w:val="17"/>
                <w:rtl w:val="0"/>
              </w:rPr>
              <w:t xml:space="preserve">Crear formulario para cargar audio, título, categoría, idioma, duración y descripción</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E3">
            <w:pPr>
              <w:spacing w:after="0" w:before="0" w:line="240" w:lineRule="auto"/>
              <w:rPr/>
            </w:pPr>
            <w:r w:rsidDel="00000000" w:rsidR="00000000" w:rsidRPr="00000000">
              <w:rPr>
                <w:rFonts w:ascii="Aptos" w:cs="Aptos" w:eastAsia="Aptos" w:hAnsi="Aptos"/>
                <w:color w:val="1f1f1f"/>
                <w:sz w:val="17"/>
                <w:szCs w:val="17"/>
                <w:rtl w:val="0"/>
              </w:rPr>
              <w:t xml:space="preserve">HU-09</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E4">
            <w:pPr>
              <w:spacing w:after="0" w:before="0" w:line="240" w:lineRule="auto"/>
              <w:rPr/>
            </w:pPr>
            <w:r w:rsidDel="00000000" w:rsidR="00000000" w:rsidRPr="00000000">
              <w:rPr>
                <w:rFonts w:ascii="Aptos" w:cs="Aptos" w:eastAsia="Aptos" w:hAnsi="Aptos"/>
                <w:color w:val="1f1f1f"/>
                <w:sz w:val="17"/>
                <w:szCs w:val="17"/>
                <w:rtl w:val="0"/>
              </w:rPr>
              <w:t xml:space="preserve">Implementar catálogo de fonoteca, filtros por categoría y reproducción</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E5">
            <w:pPr>
              <w:spacing w:after="0" w:before="0" w:line="240" w:lineRule="auto"/>
              <w:rPr/>
            </w:pPr>
            <w:r w:rsidDel="00000000" w:rsidR="00000000" w:rsidRPr="00000000">
              <w:rPr>
                <w:rFonts w:ascii="Aptos" w:cs="Aptos" w:eastAsia="Aptos" w:hAnsi="Aptos"/>
                <w:color w:val="1f1f1f"/>
                <w:sz w:val="17"/>
                <w:szCs w:val="17"/>
                <w:rtl w:val="0"/>
              </w:rPr>
              <w:t xml:space="preserve">HU-10</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E6">
            <w:pPr>
              <w:spacing w:after="0" w:before="0" w:line="240" w:lineRule="auto"/>
              <w:rPr/>
            </w:pPr>
            <w:r w:rsidDel="00000000" w:rsidR="00000000" w:rsidRPr="00000000">
              <w:rPr>
                <w:rFonts w:ascii="Aptos" w:cs="Aptos" w:eastAsia="Aptos" w:hAnsi="Aptos"/>
                <w:color w:val="1f1f1f"/>
                <w:sz w:val="17"/>
                <w:szCs w:val="17"/>
                <w:rtl w:val="0"/>
              </w:rPr>
              <w:t xml:space="preserve">Implementar grabación o selección de archivo de audio desde móvil</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E7">
            <w:pPr>
              <w:spacing w:after="0" w:before="0" w:line="240" w:lineRule="auto"/>
              <w:rPr/>
            </w:pPr>
            <w:r w:rsidDel="00000000" w:rsidR="00000000" w:rsidRPr="00000000">
              <w:rPr>
                <w:rFonts w:ascii="Aptos" w:cs="Aptos" w:eastAsia="Aptos" w:hAnsi="Aptos"/>
                <w:color w:val="1f1f1f"/>
                <w:sz w:val="17"/>
                <w:szCs w:val="17"/>
                <w:rtl w:val="0"/>
              </w:rPr>
              <w:t xml:space="preserve">HU-11</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E8">
            <w:pPr>
              <w:spacing w:after="0" w:before="0" w:line="240" w:lineRule="auto"/>
              <w:rPr/>
            </w:pPr>
            <w:r w:rsidDel="00000000" w:rsidR="00000000" w:rsidRPr="00000000">
              <w:rPr>
                <w:rFonts w:ascii="Aptos" w:cs="Aptos" w:eastAsia="Aptos" w:hAnsi="Aptos"/>
                <w:color w:val="1f1f1f"/>
                <w:sz w:val="17"/>
                <w:szCs w:val="17"/>
                <w:rtl w:val="0"/>
              </w:rPr>
              <w:t xml:space="preserve">Crear bandeja de reportes pendientes, aprobados y rechazados</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E9">
            <w:pPr>
              <w:spacing w:after="0" w:before="0" w:line="240" w:lineRule="auto"/>
              <w:rPr/>
            </w:pPr>
            <w:r w:rsidDel="00000000" w:rsidR="00000000" w:rsidRPr="00000000">
              <w:rPr>
                <w:rFonts w:ascii="Aptos" w:cs="Aptos" w:eastAsia="Aptos" w:hAnsi="Aptos"/>
                <w:color w:val="1f1f1f"/>
                <w:sz w:val="17"/>
                <w:szCs w:val="17"/>
                <w:rtl w:val="0"/>
              </w:rPr>
              <w:t xml:space="preserve">Calidad</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EA">
            <w:pPr>
              <w:spacing w:after="0" w:before="0" w:line="240" w:lineRule="auto"/>
              <w:rPr/>
            </w:pPr>
            <w:r w:rsidDel="00000000" w:rsidR="00000000" w:rsidRPr="00000000">
              <w:rPr>
                <w:rFonts w:ascii="Aptos" w:cs="Aptos" w:eastAsia="Aptos" w:hAnsi="Aptos"/>
                <w:color w:val="1f1f1f"/>
                <w:sz w:val="17"/>
                <w:szCs w:val="17"/>
                <w:rtl w:val="0"/>
              </w:rPr>
              <w:t xml:space="preserve">Probar carga, almacenamiento, listado, reproducción y control de estados</w:t>
            </w:r>
            <w:r w:rsidDel="00000000" w:rsidR="00000000" w:rsidRPr="00000000">
              <w:rPr>
                <w:rtl w:val="0"/>
              </w:rPr>
            </w:r>
          </w:p>
        </w:tc>
      </w:tr>
    </w:tbl>
    <w:p w:rsidR="00000000" w:rsidDel="00000000" w:rsidP="00000000" w:rsidRDefault="00000000" w:rsidRPr="00000000" w14:paraId="000001EB">
      <w:pPr>
        <w:spacing w:after="240" w:before="240" w:line="240" w:lineRule="auto"/>
        <w:rPr/>
      </w:pPr>
      <w:r w:rsidDel="00000000" w:rsidR="00000000" w:rsidRPr="00000000">
        <w:rPr>
          <w:b w:val="1"/>
          <w:bCs w:val="1"/>
          <w:rtl w:val="0"/>
        </w:rPr>
        <w:t xml:space="preserve">Incremento esperado:</w:t>
      </w:r>
      <w:r w:rsidDel="00000000" w:rsidR="00000000" w:rsidRPr="00000000">
        <w:rPr>
          <w:rtl w:val="0"/>
        </w:rPr>
        <w:t xml:space="preserve"> fonoteca funcional, gestión básica de audios y buzón de participación con revisión previa.</w:t>
      </w:r>
    </w:p>
    <w:p w:rsidR="00000000" w:rsidDel="00000000" w:rsidP="00000000" w:rsidRDefault="00000000" w:rsidRPr="00000000" w14:paraId="000001EC">
      <w:pPr>
        <w:pStyle w:val="Heading2"/>
        <w:keepNext w:val="0"/>
        <w:keepLines w:val="0"/>
        <w:spacing w:after="80" w:before="360" w:line="240" w:lineRule="auto"/>
        <w:jc w:val="both"/>
        <w:rPr/>
      </w:pPr>
      <w:bookmarkStart w:colFirst="0" w:colLast="0" w:name="_heading=h.dl476016cq3r" w:id="34"/>
      <w:bookmarkEnd w:id="34"/>
      <w:r w:rsidDel="00000000" w:rsidR="00000000" w:rsidRPr="00000000">
        <w:br w:type="page"/>
      </w:r>
      <w:r w:rsidDel="00000000" w:rsidR="00000000" w:rsidRPr="00000000">
        <w:rPr>
          <w:rtl w:val="0"/>
        </w:rPr>
      </w:r>
    </w:p>
    <w:p w:rsidR="00000000" w:rsidDel="00000000" w:rsidP="00000000" w:rsidRDefault="00000000" w:rsidRPr="00000000" w14:paraId="000001ED">
      <w:pPr>
        <w:pStyle w:val="Heading2"/>
        <w:keepNext w:val="0"/>
        <w:keepLines w:val="0"/>
        <w:spacing w:after="80" w:before="360" w:line="240" w:lineRule="auto"/>
        <w:jc w:val="both"/>
        <w:rPr>
          <w:color w:val="2c3e50"/>
          <w:sz w:val="34"/>
          <w:szCs w:val="34"/>
        </w:rPr>
      </w:pPr>
      <w:bookmarkStart w:colFirst="0" w:colLast="0" w:name="_heading=h.69tpzbrow3nv" w:id="35"/>
      <w:bookmarkEnd w:id="35"/>
      <w:r w:rsidDel="00000000" w:rsidR="00000000" w:rsidRPr="00000000">
        <w:rPr>
          <w:rtl w:val="0"/>
        </w:rPr>
        <w:t xml:space="preserve">12.6 Sprint 5</w:t>
      </w:r>
      <w:r w:rsidDel="00000000" w:rsidR="00000000" w:rsidRPr="00000000">
        <w:rPr>
          <w:rtl w:val="0"/>
        </w:rPr>
      </w:r>
    </w:p>
    <w:p w:rsidR="00000000" w:rsidDel="00000000" w:rsidP="00000000" w:rsidRDefault="00000000" w:rsidRPr="00000000" w14:paraId="000001EE">
      <w:pPr>
        <w:spacing w:after="240" w:before="240" w:line="240" w:lineRule="auto"/>
        <w:rPr/>
      </w:pPr>
      <w:r w:rsidDel="00000000" w:rsidR="00000000" w:rsidRPr="00000000">
        <w:rPr>
          <w:b w:val="1"/>
          <w:bCs w:val="1"/>
          <w:rtl w:val="0"/>
        </w:rPr>
        <w:t xml:space="preserve">Duración:</w:t>
      </w:r>
      <w:r w:rsidDel="00000000" w:rsidR="00000000" w:rsidRPr="00000000">
        <w:rPr>
          <w:rtl w:val="0"/>
        </w:rPr>
        <w:t xml:space="preserve"> Semana 11</w:t>
        <w:br w:type="textWrapping"/>
      </w:r>
      <w:r w:rsidDel="00000000" w:rsidR="00000000" w:rsidRPr="00000000">
        <w:rPr>
          <w:b w:val="1"/>
          <w:bCs w:val="1"/>
          <w:rtl w:val="0"/>
        </w:rPr>
        <w:t xml:space="preserve">Sprint Goal:</w:t>
      </w:r>
      <w:r w:rsidDel="00000000" w:rsidR="00000000" w:rsidRPr="00000000">
        <w:rPr>
          <w:rtl w:val="0"/>
        </w:rPr>
        <w:t xml:space="preserve"> Validar calidad, rendimiento, seguridad básica y usabilidad antes del cierre.</w:t>
      </w:r>
    </w:p>
    <w:tbl>
      <w:tblPr>
        <w:tblStyle w:val="Table14"/>
        <w:tblW w:w="9025.511811023624" w:type="dxa"/>
        <w:jc w:val="left"/>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600"/>
      </w:tblPr>
      <w:tblGrid>
        <w:gridCol w:w="2750.725400105898"/>
        <w:gridCol w:w="6274.786410917724"/>
        <w:tblGridChange w:id="0">
          <w:tblGrid>
            <w:gridCol w:w="2750.725400105898"/>
            <w:gridCol w:w="6274.786410917724"/>
          </w:tblGrid>
        </w:tblGridChange>
      </w:tblGrid>
      <w:tr>
        <w:trPr>
          <w:cantSplit w:val="0"/>
          <w:trHeight w:val="500" w:hRule="atLeast"/>
          <w:tblHeader w:val="1"/>
        </w:trPr>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1EF">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Actividad</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1F0">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Resultado esperado</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F1">
            <w:pPr>
              <w:spacing w:after="0" w:before="0" w:line="240" w:lineRule="auto"/>
              <w:rPr/>
            </w:pPr>
            <w:r w:rsidDel="00000000" w:rsidR="00000000" w:rsidRPr="00000000">
              <w:rPr>
                <w:rFonts w:ascii="Aptos" w:cs="Aptos" w:eastAsia="Aptos" w:hAnsi="Aptos"/>
                <w:color w:val="1f1f1f"/>
                <w:sz w:val="17"/>
                <w:szCs w:val="17"/>
                <w:rtl w:val="0"/>
              </w:rPr>
              <w:t xml:space="preserve">Pruebas en red lenta simulada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F2">
            <w:pPr>
              <w:spacing w:after="0" w:before="0" w:line="240" w:lineRule="auto"/>
              <w:rPr/>
            </w:pPr>
            <w:r w:rsidDel="00000000" w:rsidR="00000000" w:rsidRPr="00000000">
              <w:rPr>
                <w:rFonts w:ascii="Aptos" w:cs="Aptos" w:eastAsia="Aptos" w:hAnsi="Aptos"/>
                <w:color w:val="1f1f1f"/>
                <w:sz w:val="17"/>
                <w:szCs w:val="17"/>
                <w:rtl w:val="0"/>
              </w:rPr>
              <w:t xml:space="preserve">Evidencia de funcionamiento en 2G y 3G</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F3">
            <w:pPr>
              <w:spacing w:after="0" w:before="0" w:line="240" w:lineRule="auto"/>
              <w:rPr/>
            </w:pPr>
            <w:r w:rsidDel="00000000" w:rsidR="00000000" w:rsidRPr="00000000">
              <w:rPr>
                <w:rFonts w:ascii="Aptos" w:cs="Aptos" w:eastAsia="Aptos" w:hAnsi="Aptos"/>
                <w:color w:val="1f1f1f"/>
                <w:sz w:val="17"/>
                <w:szCs w:val="17"/>
                <w:rtl w:val="0"/>
              </w:rPr>
              <w:t xml:space="preserve">Revisión de carga inicial</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F4">
            <w:pPr>
              <w:spacing w:after="0" w:before="0" w:line="240" w:lineRule="auto"/>
              <w:rPr/>
            </w:pPr>
            <w:r w:rsidDel="00000000" w:rsidR="00000000" w:rsidRPr="00000000">
              <w:rPr>
                <w:rFonts w:ascii="Aptos" w:cs="Aptos" w:eastAsia="Aptos" w:hAnsi="Aptos"/>
                <w:color w:val="1f1f1f"/>
                <w:sz w:val="17"/>
                <w:szCs w:val="17"/>
                <w:rtl w:val="0"/>
              </w:rPr>
              <w:t xml:space="preserve">Validación de carga menor a 3 segundos en prueba controlada</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F5">
            <w:pPr>
              <w:spacing w:after="0" w:before="0" w:line="240" w:lineRule="auto"/>
              <w:rPr/>
            </w:pPr>
            <w:r w:rsidDel="00000000" w:rsidR="00000000" w:rsidRPr="00000000">
              <w:rPr>
                <w:rFonts w:ascii="Aptos" w:cs="Aptos" w:eastAsia="Aptos" w:hAnsi="Aptos"/>
                <w:color w:val="1f1f1f"/>
                <w:sz w:val="17"/>
                <w:szCs w:val="17"/>
                <w:rtl w:val="0"/>
              </w:rPr>
              <w:t xml:space="preserve">Pruebas responsivas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F6">
            <w:pPr>
              <w:spacing w:after="0" w:before="0" w:line="240" w:lineRule="auto"/>
              <w:rPr/>
            </w:pPr>
            <w:r w:rsidDel="00000000" w:rsidR="00000000" w:rsidRPr="00000000">
              <w:rPr>
                <w:rFonts w:ascii="Aptos" w:cs="Aptos" w:eastAsia="Aptos" w:hAnsi="Aptos"/>
                <w:color w:val="1f1f1f"/>
                <w:sz w:val="17"/>
                <w:szCs w:val="17"/>
                <w:rtl w:val="0"/>
              </w:rPr>
              <w:t xml:space="preserve">Evidencia en pantallas móviles pequeñas</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F7">
            <w:pPr>
              <w:spacing w:after="0" w:before="0" w:line="240" w:lineRule="auto"/>
              <w:rPr/>
            </w:pPr>
            <w:r w:rsidDel="00000000" w:rsidR="00000000" w:rsidRPr="00000000">
              <w:rPr>
                <w:rFonts w:ascii="Aptos" w:cs="Aptos" w:eastAsia="Aptos" w:hAnsi="Aptos"/>
                <w:color w:val="1f1f1f"/>
                <w:sz w:val="17"/>
                <w:szCs w:val="17"/>
                <w:rtl w:val="0"/>
              </w:rPr>
              <w:t xml:space="preserve">Pruebas de audio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F8">
            <w:pPr>
              <w:spacing w:after="0" w:before="0" w:line="240" w:lineRule="auto"/>
              <w:rPr/>
            </w:pPr>
            <w:r w:rsidDel="00000000" w:rsidR="00000000" w:rsidRPr="00000000">
              <w:rPr>
                <w:rFonts w:ascii="Aptos" w:cs="Aptos" w:eastAsia="Aptos" w:hAnsi="Aptos"/>
                <w:color w:val="1f1f1f"/>
                <w:sz w:val="17"/>
                <w:szCs w:val="17"/>
                <w:rtl w:val="0"/>
              </w:rPr>
              <w:t xml:space="preserve">Reproducción correcta al navegar y bajo conectividad limitada</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F9">
            <w:pPr>
              <w:spacing w:after="0" w:before="0" w:line="240" w:lineRule="auto"/>
              <w:rPr/>
            </w:pPr>
            <w:r w:rsidDel="00000000" w:rsidR="00000000" w:rsidRPr="00000000">
              <w:rPr>
                <w:rFonts w:ascii="Aptos" w:cs="Aptos" w:eastAsia="Aptos" w:hAnsi="Aptos"/>
                <w:color w:val="1f1f1f"/>
                <w:sz w:val="17"/>
                <w:szCs w:val="17"/>
                <w:rtl w:val="0"/>
              </w:rPr>
              <w:t xml:space="preserve">Corrección de errores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FA">
            <w:pPr>
              <w:spacing w:after="0" w:before="0" w:line="240" w:lineRule="auto"/>
              <w:rPr/>
            </w:pPr>
            <w:r w:rsidDel="00000000" w:rsidR="00000000" w:rsidRPr="00000000">
              <w:rPr>
                <w:rFonts w:ascii="Aptos" w:cs="Aptos" w:eastAsia="Aptos" w:hAnsi="Aptos"/>
                <w:color w:val="1f1f1f"/>
                <w:sz w:val="17"/>
                <w:szCs w:val="17"/>
                <w:rtl w:val="0"/>
              </w:rPr>
              <w:t xml:space="preserve">Lista de incidencias resueltas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FB">
            <w:pPr>
              <w:spacing w:after="0" w:before="0" w:line="240" w:lineRule="auto"/>
              <w:rPr/>
            </w:pPr>
            <w:r w:rsidDel="00000000" w:rsidR="00000000" w:rsidRPr="00000000">
              <w:rPr>
                <w:rFonts w:ascii="Aptos" w:cs="Aptos" w:eastAsia="Aptos" w:hAnsi="Aptos"/>
                <w:color w:val="1f1f1f"/>
                <w:sz w:val="17"/>
                <w:szCs w:val="17"/>
                <w:rtl w:val="0"/>
              </w:rPr>
              <w:t xml:space="preserve">Revisión de accesibilidad</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1FC">
            <w:pPr>
              <w:spacing w:after="0" w:before="0" w:line="240" w:lineRule="auto"/>
              <w:rPr/>
            </w:pPr>
            <w:r w:rsidDel="00000000" w:rsidR="00000000" w:rsidRPr="00000000">
              <w:rPr>
                <w:rFonts w:ascii="Aptos" w:cs="Aptos" w:eastAsia="Aptos" w:hAnsi="Aptos"/>
                <w:color w:val="1f1f1f"/>
                <w:sz w:val="17"/>
                <w:szCs w:val="17"/>
                <w:rtl w:val="0"/>
              </w:rPr>
              <w:t xml:space="preserve">Iconos claros, contraste suficiente, textos breves y audios en avisos críticos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FD">
            <w:pPr>
              <w:spacing w:after="0" w:before="0" w:line="240" w:lineRule="auto"/>
              <w:rPr/>
            </w:pPr>
            <w:r w:rsidDel="00000000" w:rsidR="00000000" w:rsidRPr="00000000">
              <w:rPr>
                <w:rFonts w:ascii="Aptos" w:cs="Aptos" w:eastAsia="Aptos" w:hAnsi="Aptos"/>
                <w:color w:val="1f1f1f"/>
                <w:sz w:val="17"/>
                <w:szCs w:val="17"/>
                <w:rtl w:val="0"/>
              </w:rPr>
              <w:t xml:space="preserve">Pruebas administrativas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FE">
            <w:pPr>
              <w:spacing w:after="0" w:before="0" w:line="240" w:lineRule="auto"/>
              <w:rPr/>
            </w:pPr>
            <w:r w:rsidDel="00000000" w:rsidR="00000000" w:rsidRPr="00000000">
              <w:rPr>
                <w:rFonts w:ascii="Aptos" w:cs="Aptos" w:eastAsia="Aptos" w:hAnsi="Aptos"/>
                <w:color w:val="1f1f1f"/>
                <w:sz w:val="17"/>
                <w:szCs w:val="17"/>
                <w:rtl w:val="0"/>
              </w:rPr>
              <w:t xml:space="preserve">Validar acceso, creación de avisos, carga de audio y revisión de notas de voz</w:t>
            </w:r>
            <w:r w:rsidDel="00000000" w:rsidR="00000000" w:rsidRPr="00000000">
              <w:rPr>
                <w:rtl w:val="0"/>
              </w:rPr>
            </w:r>
          </w:p>
        </w:tc>
      </w:tr>
    </w:tbl>
    <w:p w:rsidR="00000000" w:rsidDel="00000000" w:rsidP="00000000" w:rsidRDefault="00000000" w:rsidRPr="00000000" w14:paraId="000001FF">
      <w:pPr>
        <w:spacing w:after="240" w:before="240" w:line="240" w:lineRule="auto"/>
        <w:rPr/>
      </w:pPr>
      <w:r w:rsidDel="00000000" w:rsidR="00000000" w:rsidRPr="00000000">
        <w:rPr>
          <w:b w:val="1"/>
          <w:bCs w:val="1"/>
          <w:rtl w:val="0"/>
        </w:rPr>
        <w:t xml:space="preserve">Incremento esperado:</w:t>
      </w:r>
      <w:r w:rsidDel="00000000" w:rsidR="00000000" w:rsidRPr="00000000">
        <w:rPr>
          <w:rtl w:val="0"/>
        </w:rPr>
        <w:t xml:space="preserve"> versión candidata estable para entrega académica.</w:t>
      </w:r>
    </w:p>
    <w:p w:rsidR="00000000" w:rsidDel="00000000" w:rsidP="00000000" w:rsidRDefault="00000000" w:rsidRPr="00000000" w14:paraId="00000200">
      <w:pPr>
        <w:pStyle w:val="Heading1"/>
        <w:keepNext w:val="0"/>
        <w:keepLines w:val="0"/>
        <w:spacing w:after="120" w:before="480" w:line="240" w:lineRule="auto"/>
        <w:jc w:val="both"/>
        <w:rPr>
          <w:color w:val="2c3e50"/>
          <w:sz w:val="46"/>
          <w:szCs w:val="46"/>
        </w:rPr>
      </w:pPr>
      <w:bookmarkStart w:colFirst="0" w:colLast="0" w:name="_heading=h.xqeym8wxrsfy" w:id="36"/>
      <w:bookmarkEnd w:id="36"/>
      <w:r w:rsidDel="00000000" w:rsidR="00000000" w:rsidRPr="00000000">
        <w:rPr>
          <w:rtl w:val="0"/>
        </w:rPr>
        <w:t xml:space="preserve">13. Tablero de Trabajo</w:t>
      </w:r>
      <w:r w:rsidDel="00000000" w:rsidR="00000000" w:rsidRPr="00000000">
        <w:rPr>
          <w:rtl w:val="0"/>
        </w:rPr>
      </w:r>
    </w:p>
    <w:p w:rsidR="00000000" w:rsidDel="00000000" w:rsidP="00000000" w:rsidRDefault="00000000" w:rsidRPr="00000000" w14:paraId="00000201">
      <w:pPr>
        <w:spacing w:after="240" w:before="240" w:line="240" w:lineRule="auto"/>
        <w:rPr/>
      </w:pPr>
      <w:r w:rsidDel="00000000" w:rsidR="00000000" w:rsidRPr="00000000">
        <w:rPr>
          <w:rtl w:val="0"/>
        </w:rPr>
        <w:t xml:space="preserve">El equipo utilizará un tablero en GitHub Projects, Trello o Jira con las siguientes columnas:</w:t>
      </w:r>
    </w:p>
    <w:tbl>
      <w:tblPr>
        <w:tblStyle w:val="Table15"/>
        <w:tblW w:w="9025.511811023624" w:type="dxa"/>
        <w:jc w:val="left"/>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600"/>
      </w:tblPr>
      <w:tblGrid>
        <w:gridCol w:w="1843.9753562002984"/>
        <w:gridCol w:w="7181.536454823325"/>
        <w:tblGridChange w:id="0">
          <w:tblGrid>
            <w:gridCol w:w="1843.9753562002984"/>
            <w:gridCol w:w="7181.536454823325"/>
          </w:tblGrid>
        </w:tblGridChange>
      </w:tblGrid>
      <w:tr>
        <w:trPr>
          <w:cantSplit w:val="0"/>
          <w:trHeight w:val="500" w:hRule="atLeast"/>
          <w:tblHeader w:val="1"/>
        </w:trPr>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202">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Columna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203">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Uso</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04">
            <w:pPr>
              <w:spacing w:after="0" w:before="0" w:line="240" w:lineRule="auto"/>
              <w:rPr/>
            </w:pPr>
            <w:r w:rsidDel="00000000" w:rsidR="00000000" w:rsidRPr="00000000">
              <w:rPr>
                <w:rFonts w:ascii="Aptos" w:cs="Aptos" w:eastAsia="Aptos" w:hAnsi="Aptos"/>
                <w:color w:val="1f1f1f"/>
                <w:sz w:val="17"/>
                <w:szCs w:val="17"/>
                <w:rtl w:val="0"/>
              </w:rPr>
              <w:t xml:space="preserve">Product Backlog</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05">
            <w:pPr>
              <w:spacing w:after="0" w:before="0" w:line="240" w:lineRule="auto"/>
              <w:rPr/>
            </w:pPr>
            <w:r w:rsidDel="00000000" w:rsidR="00000000" w:rsidRPr="00000000">
              <w:rPr>
                <w:rFonts w:ascii="Aptos" w:cs="Aptos" w:eastAsia="Aptos" w:hAnsi="Aptos"/>
                <w:color w:val="1f1f1f"/>
                <w:sz w:val="17"/>
                <w:szCs w:val="17"/>
                <w:rtl w:val="0"/>
              </w:rPr>
              <w:t xml:space="preserve">Historias de usuario pendientes y priorizadas</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06">
            <w:pPr>
              <w:spacing w:after="0" w:before="0" w:line="240" w:lineRule="auto"/>
              <w:rPr/>
            </w:pPr>
            <w:r w:rsidDel="00000000" w:rsidR="00000000" w:rsidRPr="00000000">
              <w:rPr>
                <w:rFonts w:ascii="Aptos" w:cs="Aptos" w:eastAsia="Aptos" w:hAnsi="Aptos"/>
                <w:color w:val="1f1f1f"/>
                <w:sz w:val="17"/>
                <w:szCs w:val="17"/>
                <w:rtl w:val="0"/>
              </w:rPr>
              <w:t xml:space="preserve">Listo para Sprint</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07">
            <w:pPr>
              <w:spacing w:after="0" w:before="0" w:line="240" w:lineRule="auto"/>
              <w:rPr/>
            </w:pPr>
            <w:r w:rsidDel="00000000" w:rsidR="00000000" w:rsidRPr="00000000">
              <w:rPr>
                <w:rFonts w:ascii="Aptos" w:cs="Aptos" w:eastAsia="Aptos" w:hAnsi="Aptos"/>
                <w:color w:val="1f1f1f"/>
                <w:sz w:val="17"/>
                <w:szCs w:val="17"/>
                <w:rtl w:val="0"/>
              </w:rPr>
              <w:t xml:space="preserve">Historias preparadas que cumplen la Definition of Ready</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08">
            <w:pPr>
              <w:spacing w:after="0" w:before="0" w:line="240" w:lineRule="auto"/>
              <w:rPr/>
            </w:pPr>
            <w:r w:rsidDel="00000000" w:rsidR="00000000" w:rsidRPr="00000000">
              <w:rPr>
                <w:rFonts w:ascii="Aptos" w:cs="Aptos" w:eastAsia="Aptos" w:hAnsi="Aptos"/>
                <w:color w:val="1f1f1f"/>
                <w:sz w:val="17"/>
                <w:szCs w:val="17"/>
                <w:rtl w:val="0"/>
              </w:rPr>
              <w:t xml:space="preserve">Por hacer</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09">
            <w:pPr>
              <w:spacing w:after="0" w:before="0" w:line="240" w:lineRule="auto"/>
              <w:rPr/>
            </w:pPr>
            <w:r w:rsidDel="00000000" w:rsidR="00000000" w:rsidRPr="00000000">
              <w:rPr>
                <w:rFonts w:ascii="Aptos" w:cs="Aptos" w:eastAsia="Aptos" w:hAnsi="Aptos"/>
                <w:color w:val="1f1f1f"/>
                <w:sz w:val="17"/>
                <w:szCs w:val="17"/>
                <w:rtl w:val="0"/>
              </w:rPr>
              <w:t xml:space="preserve">Tareas aprobadas para el Sprint actual</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0A">
            <w:pPr>
              <w:spacing w:after="0" w:before="0" w:line="240" w:lineRule="auto"/>
              <w:rPr/>
            </w:pPr>
            <w:r w:rsidDel="00000000" w:rsidR="00000000" w:rsidRPr="00000000">
              <w:rPr>
                <w:rFonts w:ascii="Aptos" w:cs="Aptos" w:eastAsia="Aptos" w:hAnsi="Aptos"/>
                <w:color w:val="1f1f1f"/>
                <w:sz w:val="17"/>
                <w:szCs w:val="17"/>
                <w:rtl w:val="0"/>
              </w:rPr>
              <w:t xml:space="preserve">En desarrollo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0B">
            <w:pPr>
              <w:spacing w:after="0" w:before="0" w:line="240" w:lineRule="auto"/>
              <w:rPr/>
            </w:pPr>
            <w:r w:rsidDel="00000000" w:rsidR="00000000" w:rsidRPr="00000000">
              <w:rPr>
                <w:rFonts w:ascii="Aptos" w:cs="Aptos" w:eastAsia="Aptos" w:hAnsi="Aptos"/>
                <w:color w:val="1f1f1f"/>
                <w:sz w:val="17"/>
                <w:szCs w:val="17"/>
                <w:rtl w:val="0"/>
              </w:rPr>
              <w:t xml:space="preserve">Actividades que están siendo implementadas</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0C">
            <w:pPr>
              <w:spacing w:after="0" w:before="0" w:line="240" w:lineRule="auto"/>
              <w:rPr/>
            </w:pPr>
            <w:r w:rsidDel="00000000" w:rsidR="00000000" w:rsidRPr="00000000">
              <w:rPr>
                <w:rFonts w:ascii="Aptos" w:cs="Aptos" w:eastAsia="Aptos" w:hAnsi="Aptos"/>
                <w:color w:val="1f1f1f"/>
                <w:sz w:val="17"/>
                <w:szCs w:val="17"/>
                <w:rtl w:val="0"/>
              </w:rPr>
              <w:t xml:space="preserve">En revisión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0D">
            <w:pPr>
              <w:spacing w:after="0" w:before="0" w:line="240" w:lineRule="auto"/>
              <w:rPr/>
            </w:pPr>
            <w:r w:rsidDel="00000000" w:rsidR="00000000" w:rsidRPr="00000000">
              <w:rPr>
                <w:rFonts w:ascii="Aptos" w:cs="Aptos" w:eastAsia="Aptos" w:hAnsi="Aptos"/>
                <w:color w:val="1f1f1f"/>
                <w:sz w:val="17"/>
                <w:szCs w:val="17"/>
                <w:rtl w:val="0"/>
              </w:rPr>
              <w:t xml:space="preserve">Código o diseño pendiente de revisión por el otro integrante</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0E">
            <w:pPr>
              <w:spacing w:after="0" w:before="0" w:line="240" w:lineRule="auto"/>
              <w:rPr/>
            </w:pPr>
            <w:r w:rsidDel="00000000" w:rsidR="00000000" w:rsidRPr="00000000">
              <w:rPr>
                <w:rFonts w:ascii="Aptos" w:cs="Aptos" w:eastAsia="Aptos" w:hAnsi="Aptos"/>
                <w:color w:val="1f1f1f"/>
                <w:sz w:val="17"/>
                <w:szCs w:val="17"/>
                <w:rtl w:val="0"/>
              </w:rPr>
              <w:t xml:space="preserve">En pruebas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0F">
            <w:pPr>
              <w:spacing w:after="0" w:before="0" w:line="240" w:lineRule="auto"/>
              <w:rPr/>
            </w:pPr>
            <w:r w:rsidDel="00000000" w:rsidR="00000000" w:rsidRPr="00000000">
              <w:rPr>
                <w:rFonts w:ascii="Aptos" w:cs="Aptos" w:eastAsia="Aptos" w:hAnsi="Aptos"/>
                <w:color w:val="1f1f1f"/>
                <w:sz w:val="17"/>
                <w:szCs w:val="17"/>
                <w:rtl w:val="0"/>
              </w:rPr>
              <w:t xml:space="preserve">Funcionalidades en validación técnica, móvil o de red lenta</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10">
            <w:pPr>
              <w:spacing w:after="0" w:before="0" w:line="240" w:lineRule="auto"/>
              <w:rPr/>
            </w:pPr>
            <w:r w:rsidDel="00000000" w:rsidR="00000000" w:rsidRPr="00000000">
              <w:rPr>
                <w:rFonts w:ascii="Aptos" w:cs="Aptos" w:eastAsia="Aptos" w:hAnsi="Aptos"/>
                <w:color w:val="1f1f1f"/>
                <w:sz w:val="17"/>
                <w:szCs w:val="17"/>
                <w:rtl w:val="0"/>
              </w:rPr>
              <w:t xml:space="preserve">Bloqueado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11">
            <w:pPr>
              <w:spacing w:after="0" w:before="0" w:line="240" w:lineRule="auto"/>
              <w:rPr/>
            </w:pPr>
            <w:r w:rsidDel="00000000" w:rsidR="00000000" w:rsidRPr="00000000">
              <w:rPr>
                <w:rFonts w:ascii="Aptos" w:cs="Aptos" w:eastAsia="Aptos" w:hAnsi="Aptos"/>
                <w:color w:val="1f1f1f"/>
                <w:sz w:val="17"/>
                <w:szCs w:val="17"/>
                <w:rtl w:val="0"/>
              </w:rPr>
              <w:t xml:space="preserve">Tareas detenidas por falta de información, traducción, recurso o decisión</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12">
            <w:pPr>
              <w:spacing w:after="0" w:before="0" w:line="240" w:lineRule="auto"/>
              <w:rPr/>
            </w:pPr>
            <w:r w:rsidDel="00000000" w:rsidR="00000000" w:rsidRPr="00000000">
              <w:rPr>
                <w:rFonts w:ascii="Aptos" w:cs="Aptos" w:eastAsia="Aptos" w:hAnsi="Aptos"/>
                <w:color w:val="1f1f1f"/>
                <w:sz w:val="17"/>
                <w:szCs w:val="17"/>
                <w:rtl w:val="0"/>
              </w:rPr>
              <w:t xml:space="preserve">Terminado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13">
            <w:pPr>
              <w:spacing w:after="0" w:before="0" w:line="240" w:lineRule="auto"/>
              <w:rPr/>
            </w:pPr>
            <w:r w:rsidDel="00000000" w:rsidR="00000000" w:rsidRPr="00000000">
              <w:rPr>
                <w:rFonts w:ascii="Aptos" w:cs="Aptos" w:eastAsia="Aptos" w:hAnsi="Aptos"/>
                <w:color w:val="1f1f1f"/>
                <w:sz w:val="17"/>
                <w:szCs w:val="17"/>
                <w:rtl w:val="0"/>
              </w:rPr>
              <w:t xml:space="preserve">Tareas que cumplen Definition of Done</w:t>
            </w:r>
            <w:r w:rsidDel="00000000" w:rsidR="00000000" w:rsidRPr="00000000">
              <w:rPr>
                <w:rtl w:val="0"/>
              </w:rPr>
            </w:r>
          </w:p>
        </w:tc>
      </w:tr>
    </w:tbl>
    <w:p w:rsidR="00000000" w:rsidDel="00000000" w:rsidP="00000000" w:rsidRDefault="00000000" w:rsidRPr="00000000" w14:paraId="00000214">
      <w:pPr>
        <w:pStyle w:val="Heading2"/>
        <w:keepNext w:val="0"/>
        <w:keepLines w:val="0"/>
        <w:spacing w:after="80" w:before="360" w:line="240" w:lineRule="auto"/>
        <w:jc w:val="both"/>
        <w:rPr>
          <w:color w:val="2c3e50"/>
          <w:sz w:val="34"/>
          <w:szCs w:val="34"/>
        </w:rPr>
      </w:pPr>
      <w:bookmarkStart w:colFirst="0" w:colLast="0" w:name="_heading=h.1w8o07i4p6rw" w:id="37"/>
      <w:bookmarkEnd w:id="37"/>
      <w:r w:rsidDel="00000000" w:rsidR="00000000" w:rsidRPr="00000000">
        <w:rPr>
          <w:rtl w:val="0"/>
        </w:rPr>
        <w:t xml:space="preserve">13.1 Límites de Trabajo en Progreso (WIP)</w:t>
      </w:r>
      <w:r w:rsidDel="00000000" w:rsidR="00000000" w:rsidRPr="00000000">
        <w:rPr>
          <w:rtl w:val="0"/>
        </w:rPr>
      </w:r>
    </w:p>
    <w:p w:rsidR="00000000" w:rsidDel="00000000" w:rsidP="00000000" w:rsidRDefault="00000000" w:rsidRPr="00000000" w14:paraId="00000215">
      <w:pPr>
        <w:numPr>
          <w:ilvl w:val="0"/>
          <w:numId w:val="1"/>
        </w:numPr>
        <w:spacing w:after="0" w:before="240" w:line="240" w:lineRule="auto"/>
        <w:ind w:left="720" w:hanging="360"/>
        <w:jc w:val="left"/>
        <w:rPr/>
      </w:pPr>
      <w:r w:rsidDel="00000000" w:rsidR="00000000" w:rsidRPr="00000000">
        <w:rPr>
          <w:rtl w:val="0"/>
        </w:rPr>
        <w:t xml:space="preserve">Máximo dos tareas simultáneas en “En desarrollo” por integrante.</w:t>
      </w:r>
    </w:p>
    <w:p w:rsidR="00000000" w:rsidDel="00000000" w:rsidP="00000000" w:rsidRDefault="00000000" w:rsidRPr="00000000" w14:paraId="00000216">
      <w:pPr>
        <w:numPr>
          <w:ilvl w:val="0"/>
          <w:numId w:val="1"/>
        </w:numPr>
        <w:spacing w:after="0" w:before="0" w:line="240" w:lineRule="auto"/>
        <w:ind w:left="720" w:hanging="360"/>
        <w:jc w:val="left"/>
        <w:rPr/>
      </w:pPr>
      <w:r w:rsidDel="00000000" w:rsidR="00000000" w:rsidRPr="00000000">
        <w:rPr>
          <w:rtl w:val="0"/>
        </w:rPr>
        <w:t xml:space="preserve">Máximo tres tareas en “En revisión” y “En pruebas”.</w:t>
      </w:r>
    </w:p>
    <w:p w:rsidR="00000000" w:rsidDel="00000000" w:rsidP="00000000" w:rsidRDefault="00000000" w:rsidRPr="00000000" w14:paraId="00000217">
      <w:pPr>
        <w:numPr>
          <w:ilvl w:val="0"/>
          <w:numId w:val="1"/>
        </w:numPr>
        <w:spacing w:after="0" w:before="0" w:line="240" w:lineRule="auto"/>
        <w:ind w:left="720" w:hanging="360"/>
        <w:jc w:val="left"/>
        <w:rPr/>
      </w:pPr>
      <w:r w:rsidDel="00000000" w:rsidR="00000000" w:rsidRPr="00000000">
        <w:rPr>
          <w:rtl w:val="0"/>
        </w:rPr>
        <w:t xml:space="preserve">Ninguna tarea se mueve a “Terminado” sin evidencia de prueba.</w:t>
      </w:r>
    </w:p>
    <w:p w:rsidR="00000000" w:rsidDel="00000000" w:rsidP="00000000" w:rsidRDefault="00000000" w:rsidRPr="00000000" w14:paraId="00000218">
      <w:pPr>
        <w:numPr>
          <w:ilvl w:val="0"/>
          <w:numId w:val="1"/>
        </w:numPr>
        <w:spacing w:after="0" w:before="0" w:line="240" w:lineRule="auto"/>
        <w:ind w:left="720" w:hanging="360"/>
        <w:jc w:val="left"/>
        <w:rPr/>
      </w:pPr>
      <w:r w:rsidDel="00000000" w:rsidR="00000000" w:rsidRPr="00000000">
        <w:rPr>
          <w:rtl w:val="0"/>
        </w:rPr>
        <w:t xml:space="preserve">Una tarea bloqueada debe indicar responsable, motivo y acción requerida.</w:t>
      </w:r>
    </w:p>
    <w:p w:rsidR="00000000" w:rsidDel="00000000" w:rsidP="00000000" w:rsidRDefault="00000000" w:rsidRPr="00000000" w14:paraId="00000219">
      <w:pPr>
        <w:numPr>
          <w:ilvl w:val="0"/>
          <w:numId w:val="1"/>
        </w:numPr>
        <w:spacing w:after="240" w:before="0" w:line="240" w:lineRule="auto"/>
        <w:ind w:left="720" w:hanging="360"/>
        <w:jc w:val="left"/>
        <w:rPr/>
      </w:pPr>
      <w:r w:rsidDel="00000000" w:rsidR="00000000" w:rsidRPr="00000000">
        <w:rPr>
          <w:rtl w:val="0"/>
        </w:rPr>
        <w:t xml:space="preserve">No se agregan funcionalidades nuevas al Sprint sin una revisión del Product Owner.</w:t>
      </w:r>
    </w:p>
    <w:p w:rsidR="00000000" w:rsidDel="00000000" w:rsidP="00000000" w:rsidRDefault="00000000" w:rsidRPr="00000000" w14:paraId="0000021A">
      <w:pPr>
        <w:pStyle w:val="Heading1"/>
        <w:keepNext w:val="0"/>
        <w:keepLines w:val="0"/>
        <w:spacing w:after="120" w:before="480" w:line="240" w:lineRule="auto"/>
        <w:jc w:val="both"/>
        <w:rPr>
          <w:color w:val="2c3e50"/>
          <w:sz w:val="46"/>
          <w:szCs w:val="46"/>
        </w:rPr>
      </w:pPr>
      <w:bookmarkStart w:colFirst="0" w:colLast="0" w:name="_heading=h.xvgsweofvpg" w:id="38"/>
      <w:bookmarkEnd w:id="38"/>
      <w:r w:rsidDel="00000000" w:rsidR="00000000" w:rsidRPr="00000000">
        <w:rPr>
          <w:rtl w:val="0"/>
        </w:rPr>
        <w:t xml:space="preserve">14. Ceremonias Scrum</w:t>
      </w:r>
      <w:r w:rsidDel="00000000" w:rsidR="00000000" w:rsidRPr="00000000">
        <w:rPr>
          <w:rtl w:val="0"/>
        </w:rPr>
      </w:r>
    </w:p>
    <w:tbl>
      <w:tblPr>
        <w:tblStyle w:val="Table16"/>
        <w:tblW w:w="9025.511811023624" w:type="dxa"/>
        <w:jc w:val="left"/>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600"/>
      </w:tblPr>
      <w:tblGrid>
        <w:gridCol w:w="2153.868876051068"/>
        <w:gridCol w:w="1885.2243991694252"/>
        <w:gridCol w:w="1461.0489093563044"/>
        <w:gridCol w:w="3525.369626446825"/>
        <w:tblGridChange w:id="0">
          <w:tblGrid>
            <w:gridCol w:w="2153.868876051068"/>
            <w:gridCol w:w="1885.2243991694252"/>
            <w:gridCol w:w="1461.0489093563044"/>
            <w:gridCol w:w="3525.369626446825"/>
          </w:tblGrid>
        </w:tblGridChange>
      </w:tblGrid>
      <w:tr>
        <w:trPr>
          <w:cantSplit w:val="0"/>
          <w:trHeight w:val="500" w:hRule="atLeast"/>
          <w:tblHeader w:val="1"/>
        </w:trPr>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21B">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Ceremonia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21C">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Frecuencia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21D">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Duración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21E">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Evidencia</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1F">
            <w:pPr>
              <w:spacing w:after="0" w:before="0" w:line="240" w:lineRule="auto"/>
              <w:rPr/>
            </w:pPr>
            <w:r w:rsidDel="00000000" w:rsidR="00000000" w:rsidRPr="00000000">
              <w:rPr>
                <w:rFonts w:ascii="Aptos" w:cs="Aptos" w:eastAsia="Aptos" w:hAnsi="Aptos"/>
                <w:color w:val="1f1f1f"/>
                <w:sz w:val="17"/>
                <w:szCs w:val="17"/>
                <w:rtl w:val="0"/>
              </w:rPr>
              <w:t xml:space="preserve">Sprint Planning</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20">
            <w:pPr>
              <w:spacing w:after="0" w:before="0" w:line="240" w:lineRule="auto"/>
              <w:rPr/>
            </w:pPr>
            <w:r w:rsidDel="00000000" w:rsidR="00000000" w:rsidRPr="00000000">
              <w:rPr>
                <w:rFonts w:ascii="Aptos" w:cs="Aptos" w:eastAsia="Aptos" w:hAnsi="Aptos"/>
                <w:color w:val="1f1f1f"/>
                <w:sz w:val="17"/>
                <w:szCs w:val="17"/>
                <w:rtl w:val="0"/>
              </w:rPr>
              <w:t xml:space="preserve">Inicio de cada Sprint</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21">
            <w:pPr>
              <w:spacing w:after="0" w:before="0" w:line="240" w:lineRule="auto"/>
              <w:rPr/>
            </w:pPr>
            <w:r w:rsidDel="00000000" w:rsidR="00000000" w:rsidRPr="00000000">
              <w:rPr>
                <w:rFonts w:ascii="Aptos" w:cs="Aptos" w:eastAsia="Aptos" w:hAnsi="Aptos"/>
                <w:color w:val="1f1f1f"/>
                <w:sz w:val="17"/>
                <w:szCs w:val="17"/>
                <w:rtl w:val="0"/>
              </w:rPr>
              <w:t xml:space="preserve">60 a 90 minutos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22">
            <w:pPr>
              <w:spacing w:after="0" w:before="0" w:line="240" w:lineRule="auto"/>
              <w:rPr/>
            </w:pPr>
            <w:r w:rsidDel="00000000" w:rsidR="00000000" w:rsidRPr="00000000">
              <w:rPr>
                <w:rFonts w:ascii="Aptos" w:cs="Aptos" w:eastAsia="Aptos" w:hAnsi="Aptos"/>
                <w:color w:val="1f1f1f"/>
                <w:sz w:val="17"/>
                <w:szCs w:val="17"/>
                <w:rtl w:val="0"/>
              </w:rPr>
              <w:t xml:space="preserve">Objetivo, historias seleccionadas y tareas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23">
            <w:pPr>
              <w:spacing w:after="0" w:before="0" w:line="240" w:lineRule="auto"/>
              <w:rPr/>
            </w:pPr>
            <w:r w:rsidDel="00000000" w:rsidR="00000000" w:rsidRPr="00000000">
              <w:rPr>
                <w:rFonts w:ascii="Aptos" w:cs="Aptos" w:eastAsia="Aptos" w:hAnsi="Aptos"/>
                <w:color w:val="1f1f1f"/>
                <w:sz w:val="17"/>
                <w:szCs w:val="17"/>
                <w:rtl w:val="0"/>
              </w:rPr>
              <w:t xml:space="preserve">Daily Scrum</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24">
            <w:pPr>
              <w:spacing w:after="0" w:before="0" w:line="240" w:lineRule="auto"/>
              <w:rPr/>
            </w:pPr>
            <w:r w:rsidDel="00000000" w:rsidR="00000000" w:rsidRPr="00000000">
              <w:rPr>
                <w:rFonts w:ascii="Aptos" w:cs="Aptos" w:eastAsia="Aptos" w:hAnsi="Aptos"/>
                <w:color w:val="1f1f1f"/>
                <w:sz w:val="17"/>
                <w:szCs w:val="17"/>
                <w:rtl w:val="0"/>
              </w:rPr>
              <w:t xml:space="preserve">Tres veces por semana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25">
            <w:pPr>
              <w:spacing w:after="0" w:before="0" w:line="240" w:lineRule="auto"/>
              <w:rPr/>
            </w:pPr>
            <w:r w:rsidDel="00000000" w:rsidR="00000000" w:rsidRPr="00000000">
              <w:rPr>
                <w:rFonts w:ascii="Aptos" w:cs="Aptos" w:eastAsia="Aptos" w:hAnsi="Aptos"/>
                <w:color w:val="1f1f1f"/>
                <w:sz w:val="17"/>
                <w:szCs w:val="17"/>
                <w:rtl w:val="0"/>
              </w:rPr>
              <w:t xml:space="preserve">10 a 15 minutos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26">
            <w:pPr>
              <w:spacing w:after="0" w:before="0" w:line="240" w:lineRule="auto"/>
              <w:rPr/>
            </w:pPr>
            <w:r w:rsidDel="00000000" w:rsidR="00000000" w:rsidRPr="00000000">
              <w:rPr>
                <w:rFonts w:ascii="Aptos" w:cs="Aptos" w:eastAsia="Aptos" w:hAnsi="Aptos"/>
                <w:color w:val="1f1f1f"/>
                <w:sz w:val="17"/>
                <w:szCs w:val="17"/>
                <w:rtl w:val="0"/>
              </w:rPr>
              <w:t xml:space="preserve">Bitácora de avances, pendientes y bloqueos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27">
            <w:pPr>
              <w:spacing w:after="0" w:before="0" w:line="240" w:lineRule="auto"/>
              <w:rPr/>
            </w:pPr>
            <w:r w:rsidDel="00000000" w:rsidR="00000000" w:rsidRPr="00000000">
              <w:rPr>
                <w:rFonts w:ascii="Aptos" w:cs="Aptos" w:eastAsia="Aptos" w:hAnsi="Aptos"/>
                <w:color w:val="1f1f1f"/>
                <w:sz w:val="17"/>
                <w:szCs w:val="17"/>
                <w:rtl w:val="0"/>
              </w:rPr>
              <w:t xml:space="preserve">Refinamiento del Backlog</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28">
            <w:pPr>
              <w:spacing w:after="0" w:before="0" w:line="240" w:lineRule="auto"/>
              <w:rPr/>
            </w:pPr>
            <w:r w:rsidDel="00000000" w:rsidR="00000000" w:rsidRPr="00000000">
              <w:rPr>
                <w:rFonts w:ascii="Aptos" w:cs="Aptos" w:eastAsia="Aptos" w:hAnsi="Aptos"/>
                <w:color w:val="1f1f1f"/>
                <w:sz w:val="17"/>
                <w:szCs w:val="17"/>
                <w:rtl w:val="0"/>
              </w:rPr>
              <w:t xml:space="preserve">Una vez por semana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29">
            <w:pPr>
              <w:spacing w:after="0" w:before="0" w:line="240" w:lineRule="auto"/>
              <w:rPr/>
            </w:pPr>
            <w:r w:rsidDel="00000000" w:rsidR="00000000" w:rsidRPr="00000000">
              <w:rPr>
                <w:rFonts w:ascii="Aptos" w:cs="Aptos" w:eastAsia="Aptos" w:hAnsi="Aptos"/>
                <w:color w:val="1f1f1f"/>
                <w:sz w:val="17"/>
                <w:szCs w:val="17"/>
                <w:rtl w:val="0"/>
              </w:rPr>
              <w:t xml:space="preserve">30 a 45 minutos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2A">
            <w:pPr>
              <w:spacing w:after="0" w:before="0" w:line="240" w:lineRule="auto"/>
              <w:rPr/>
            </w:pPr>
            <w:r w:rsidDel="00000000" w:rsidR="00000000" w:rsidRPr="00000000">
              <w:rPr>
                <w:rFonts w:ascii="Aptos" w:cs="Aptos" w:eastAsia="Aptos" w:hAnsi="Aptos"/>
                <w:color w:val="1f1f1f"/>
                <w:sz w:val="17"/>
                <w:szCs w:val="17"/>
                <w:rtl w:val="0"/>
              </w:rPr>
              <w:t xml:space="preserve">Backlog actualizado y priorizado</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2B">
            <w:pPr>
              <w:spacing w:after="0" w:before="0" w:line="240" w:lineRule="auto"/>
              <w:rPr/>
            </w:pPr>
            <w:r w:rsidDel="00000000" w:rsidR="00000000" w:rsidRPr="00000000">
              <w:rPr>
                <w:rFonts w:ascii="Aptos" w:cs="Aptos" w:eastAsia="Aptos" w:hAnsi="Aptos"/>
                <w:color w:val="1f1f1f"/>
                <w:sz w:val="17"/>
                <w:szCs w:val="17"/>
                <w:rtl w:val="0"/>
              </w:rPr>
              <w:t xml:space="preserve">Sprint Review</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2C">
            <w:pPr>
              <w:spacing w:after="0" w:before="0" w:line="240" w:lineRule="auto"/>
              <w:rPr/>
            </w:pPr>
            <w:r w:rsidDel="00000000" w:rsidR="00000000" w:rsidRPr="00000000">
              <w:rPr>
                <w:rFonts w:ascii="Aptos" w:cs="Aptos" w:eastAsia="Aptos" w:hAnsi="Aptos"/>
                <w:color w:val="1f1f1f"/>
                <w:sz w:val="17"/>
                <w:szCs w:val="17"/>
                <w:rtl w:val="0"/>
              </w:rPr>
              <w:t xml:space="preserve">Final de cada Sprint</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2D">
            <w:pPr>
              <w:spacing w:after="0" w:before="0" w:line="240" w:lineRule="auto"/>
              <w:rPr/>
            </w:pPr>
            <w:r w:rsidDel="00000000" w:rsidR="00000000" w:rsidRPr="00000000">
              <w:rPr>
                <w:rFonts w:ascii="Aptos" w:cs="Aptos" w:eastAsia="Aptos" w:hAnsi="Aptos"/>
                <w:color w:val="1f1f1f"/>
                <w:sz w:val="17"/>
                <w:szCs w:val="17"/>
                <w:rtl w:val="0"/>
              </w:rPr>
              <w:t xml:space="preserve">30 a 45 minutos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2E">
            <w:pPr>
              <w:spacing w:after="0" w:before="0" w:line="240" w:lineRule="auto"/>
              <w:rPr/>
            </w:pPr>
            <w:r w:rsidDel="00000000" w:rsidR="00000000" w:rsidRPr="00000000">
              <w:rPr>
                <w:rFonts w:ascii="Aptos" w:cs="Aptos" w:eastAsia="Aptos" w:hAnsi="Aptos"/>
                <w:color w:val="1f1f1f"/>
                <w:sz w:val="17"/>
                <w:szCs w:val="17"/>
                <w:rtl w:val="0"/>
              </w:rPr>
              <w:t xml:space="preserve">Demostración, capturas y comentarios del docente</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2F">
            <w:pPr>
              <w:spacing w:after="0" w:before="0" w:line="240" w:lineRule="auto"/>
              <w:rPr/>
            </w:pPr>
            <w:r w:rsidDel="00000000" w:rsidR="00000000" w:rsidRPr="00000000">
              <w:rPr>
                <w:rFonts w:ascii="Aptos" w:cs="Aptos" w:eastAsia="Aptos" w:hAnsi="Aptos"/>
                <w:color w:val="1f1f1f"/>
                <w:sz w:val="17"/>
                <w:szCs w:val="17"/>
                <w:rtl w:val="0"/>
              </w:rPr>
              <w:t xml:space="preserve">Retrospectiva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30">
            <w:pPr>
              <w:spacing w:after="0" w:before="0" w:line="240" w:lineRule="auto"/>
              <w:rPr/>
            </w:pPr>
            <w:r w:rsidDel="00000000" w:rsidR="00000000" w:rsidRPr="00000000">
              <w:rPr>
                <w:rFonts w:ascii="Aptos" w:cs="Aptos" w:eastAsia="Aptos" w:hAnsi="Aptos"/>
                <w:color w:val="1f1f1f"/>
                <w:sz w:val="17"/>
                <w:szCs w:val="17"/>
                <w:rtl w:val="0"/>
              </w:rPr>
              <w:t xml:space="preserve">Después de la Review</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31">
            <w:pPr>
              <w:spacing w:after="0" w:before="0" w:line="240" w:lineRule="auto"/>
              <w:rPr/>
            </w:pPr>
            <w:r w:rsidDel="00000000" w:rsidR="00000000" w:rsidRPr="00000000">
              <w:rPr>
                <w:rFonts w:ascii="Aptos" w:cs="Aptos" w:eastAsia="Aptos" w:hAnsi="Aptos"/>
                <w:color w:val="1f1f1f"/>
                <w:sz w:val="17"/>
                <w:szCs w:val="17"/>
                <w:rtl w:val="0"/>
              </w:rPr>
              <w:t xml:space="preserve">20 a 30 minutos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32">
            <w:pPr>
              <w:spacing w:after="0" w:before="0" w:line="240" w:lineRule="auto"/>
              <w:rPr/>
            </w:pPr>
            <w:r w:rsidDel="00000000" w:rsidR="00000000" w:rsidRPr="00000000">
              <w:rPr>
                <w:rFonts w:ascii="Aptos" w:cs="Aptos" w:eastAsia="Aptos" w:hAnsi="Aptos"/>
                <w:color w:val="1f1f1f"/>
                <w:sz w:val="17"/>
                <w:szCs w:val="17"/>
                <w:rtl w:val="0"/>
              </w:rPr>
              <w:t xml:space="preserve">Acciones de mejora para el siguiente Sprint</w:t>
            </w:r>
            <w:r w:rsidDel="00000000" w:rsidR="00000000" w:rsidRPr="00000000">
              <w:rPr>
                <w:rtl w:val="0"/>
              </w:rPr>
            </w:r>
          </w:p>
        </w:tc>
      </w:tr>
    </w:tbl>
    <w:p w:rsidR="00000000" w:rsidDel="00000000" w:rsidP="00000000" w:rsidRDefault="00000000" w:rsidRPr="00000000" w14:paraId="00000233">
      <w:pPr>
        <w:pStyle w:val="Heading2"/>
        <w:keepNext w:val="0"/>
        <w:keepLines w:val="0"/>
        <w:spacing w:after="80" w:before="360" w:line="240" w:lineRule="auto"/>
        <w:jc w:val="both"/>
        <w:rPr>
          <w:color w:val="2c3e50"/>
          <w:sz w:val="34"/>
          <w:szCs w:val="34"/>
        </w:rPr>
      </w:pPr>
      <w:bookmarkStart w:colFirst="0" w:colLast="0" w:name="_heading=h.sccdu9lffej9" w:id="39"/>
      <w:bookmarkEnd w:id="39"/>
      <w:r w:rsidDel="00000000" w:rsidR="00000000" w:rsidRPr="00000000">
        <w:rPr>
          <w:rtl w:val="0"/>
        </w:rPr>
        <w:t xml:space="preserve">14.1 Formato de Daily Scrum</w:t>
      </w:r>
      <w:r w:rsidDel="00000000" w:rsidR="00000000" w:rsidRPr="00000000">
        <w:rPr>
          <w:rtl w:val="0"/>
        </w:rPr>
      </w:r>
    </w:p>
    <w:p w:rsidR="00000000" w:rsidDel="00000000" w:rsidP="00000000" w:rsidRDefault="00000000" w:rsidRPr="00000000" w14:paraId="00000234">
      <w:pPr>
        <w:spacing w:after="240" w:before="240" w:line="240" w:lineRule="auto"/>
        <w:rPr/>
      </w:pPr>
      <w:r w:rsidDel="00000000" w:rsidR="00000000" w:rsidRPr="00000000">
        <w:rPr>
          <w:rtl w:val="0"/>
        </w:rPr>
        <w:t xml:space="preserve">En cada reunión breve, cada integrante debe registrar:</w:t>
      </w:r>
    </w:p>
    <w:tbl>
      <w:tblPr>
        <w:tblStyle w:val="Table17"/>
        <w:tblW w:w="8470.0" w:type="dxa"/>
        <w:jc w:val="left"/>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600"/>
      </w:tblPr>
      <w:tblGrid>
        <w:gridCol w:w="2765"/>
        <w:gridCol w:w="5705"/>
        <w:tblGridChange w:id="0">
          <w:tblGrid>
            <w:gridCol w:w="2765"/>
            <w:gridCol w:w="5705"/>
          </w:tblGrid>
        </w:tblGridChange>
      </w:tblGrid>
      <w:tr>
        <w:trPr>
          <w:cantSplit w:val="0"/>
          <w:trHeight w:val="500" w:hRule="atLeast"/>
          <w:tblHeader w:val="1"/>
        </w:trPr>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235">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Pregunta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236">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Ejemplo</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37">
            <w:pPr>
              <w:spacing w:after="0" w:before="0" w:line="240" w:lineRule="auto"/>
              <w:rPr/>
            </w:pPr>
            <w:r w:rsidDel="00000000" w:rsidR="00000000" w:rsidRPr="00000000">
              <w:rPr>
                <w:rFonts w:ascii="Aptos" w:cs="Aptos" w:eastAsia="Aptos" w:hAnsi="Aptos"/>
                <w:color w:val="1f1f1f"/>
                <w:sz w:val="17"/>
                <w:szCs w:val="17"/>
                <w:rtl w:val="0"/>
              </w:rPr>
              <w:t xml:space="preserve">¿Qué terminé?</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38">
            <w:pPr>
              <w:spacing w:after="0" w:before="0" w:line="240" w:lineRule="auto"/>
              <w:rPr/>
            </w:pPr>
            <w:r w:rsidDel="00000000" w:rsidR="00000000" w:rsidRPr="00000000">
              <w:rPr>
                <w:rFonts w:ascii="Aptos" w:cs="Aptos" w:eastAsia="Aptos" w:hAnsi="Aptos"/>
                <w:color w:val="1f1f1f"/>
                <w:sz w:val="17"/>
                <w:szCs w:val="17"/>
                <w:rtl w:val="0"/>
              </w:rPr>
              <w:t xml:space="preserve">Terminé las tarjetas de avisos y su indicador de prioridad</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39">
            <w:pPr>
              <w:spacing w:after="0" w:before="0" w:line="240" w:lineRule="auto"/>
              <w:rPr/>
            </w:pPr>
            <w:r w:rsidDel="00000000" w:rsidR="00000000" w:rsidRPr="00000000">
              <w:rPr>
                <w:rFonts w:ascii="Aptos" w:cs="Aptos" w:eastAsia="Aptos" w:hAnsi="Aptos"/>
                <w:color w:val="1f1f1f"/>
                <w:sz w:val="17"/>
                <w:szCs w:val="17"/>
                <w:rtl w:val="0"/>
              </w:rPr>
              <w:t xml:space="preserve">¿Qué haré?</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3A">
            <w:pPr>
              <w:spacing w:after="0" w:before="0" w:line="240" w:lineRule="auto"/>
              <w:rPr/>
            </w:pPr>
            <w:r w:rsidDel="00000000" w:rsidR="00000000" w:rsidRPr="00000000">
              <w:rPr>
                <w:rFonts w:ascii="Aptos" w:cs="Aptos" w:eastAsia="Aptos" w:hAnsi="Aptos"/>
                <w:color w:val="1f1f1f"/>
                <w:sz w:val="17"/>
                <w:szCs w:val="17"/>
                <w:rtl w:val="0"/>
              </w:rPr>
              <w:t xml:space="preserve">Integraré el reproductor en la página de inicio</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3B">
            <w:pPr>
              <w:spacing w:after="0" w:before="0" w:line="240" w:lineRule="auto"/>
              <w:rPr/>
            </w:pPr>
            <w:r w:rsidDel="00000000" w:rsidR="00000000" w:rsidRPr="00000000">
              <w:rPr>
                <w:rFonts w:ascii="Aptos" w:cs="Aptos" w:eastAsia="Aptos" w:hAnsi="Aptos"/>
                <w:color w:val="1f1f1f"/>
                <w:sz w:val="17"/>
                <w:szCs w:val="17"/>
                <w:rtl w:val="0"/>
              </w:rPr>
              <w:t xml:space="preserve">¿Qué impedimento tengo?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3C">
            <w:pPr>
              <w:spacing w:after="0" w:before="0" w:line="240" w:lineRule="auto"/>
              <w:rPr/>
            </w:pPr>
            <w:r w:rsidDel="00000000" w:rsidR="00000000" w:rsidRPr="00000000">
              <w:rPr>
                <w:rFonts w:ascii="Aptos" w:cs="Aptos" w:eastAsia="Aptos" w:hAnsi="Aptos"/>
                <w:color w:val="1f1f1f"/>
                <w:sz w:val="17"/>
                <w:szCs w:val="17"/>
                <w:rtl w:val="0"/>
              </w:rPr>
              <w:t xml:space="preserve">Falta validar el texto en Hñähñu para el aviso de prueba</w:t>
            </w:r>
            <w:r w:rsidDel="00000000" w:rsidR="00000000" w:rsidRPr="00000000">
              <w:rPr>
                <w:rtl w:val="0"/>
              </w:rPr>
            </w:r>
          </w:p>
        </w:tc>
      </w:tr>
    </w:tbl>
    <w:p w:rsidR="00000000" w:rsidDel="00000000" w:rsidP="00000000" w:rsidRDefault="00000000" w:rsidRPr="00000000" w14:paraId="0000023D">
      <w:pPr>
        <w:pStyle w:val="Heading1"/>
        <w:keepNext w:val="0"/>
        <w:keepLines w:val="0"/>
        <w:spacing w:after="120" w:before="480" w:line="240" w:lineRule="auto"/>
        <w:jc w:val="both"/>
        <w:rPr/>
      </w:pPr>
      <w:bookmarkStart w:colFirst="0" w:colLast="0" w:name="_heading=h.ekc58vfbkxcm" w:id="40"/>
      <w:bookmarkEnd w:id="40"/>
      <w:r w:rsidDel="00000000" w:rsidR="00000000" w:rsidRPr="00000000">
        <w:br w:type="page"/>
      </w:r>
      <w:r w:rsidDel="00000000" w:rsidR="00000000" w:rsidRPr="00000000">
        <w:rPr>
          <w:rtl w:val="0"/>
        </w:rPr>
      </w:r>
    </w:p>
    <w:p w:rsidR="00000000" w:rsidDel="00000000" w:rsidP="00000000" w:rsidRDefault="00000000" w:rsidRPr="00000000" w14:paraId="0000023E">
      <w:pPr>
        <w:pStyle w:val="Heading1"/>
        <w:keepNext w:val="0"/>
        <w:keepLines w:val="0"/>
        <w:spacing w:after="120" w:before="480" w:line="240" w:lineRule="auto"/>
        <w:jc w:val="both"/>
        <w:rPr>
          <w:color w:val="2c3e50"/>
          <w:sz w:val="46"/>
          <w:szCs w:val="46"/>
        </w:rPr>
      </w:pPr>
      <w:bookmarkStart w:colFirst="0" w:colLast="0" w:name="_heading=h.g98amtns5nf6" w:id="41"/>
      <w:bookmarkEnd w:id="41"/>
      <w:r w:rsidDel="00000000" w:rsidR="00000000" w:rsidRPr="00000000">
        <w:rPr>
          <w:rtl w:val="0"/>
        </w:rPr>
        <w:t xml:space="preserve">15. Plan de Riesgos</w:t>
      </w:r>
      <w:r w:rsidDel="00000000" w:rsidR="00000000" w:rsidRPr="00000000">
        <w:rPr>
          <w:rtl w:val="0"/>
        </w:rPr>
      </w:r>
    </w:p>
    <w:tbl>
      <w:tblPr>
        <w:tblStyle w:val="Table18"/>
        <w:tblW w:w="9025.511811023624" w:type="dxa"/>
        <w:jc w:val="left"/>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600"/>
      </w:tblPr>
      <w:tblGrid>
        <w:gridCol w:w="2270.5393206602316"/>
        <w:gridCol w:w="1491.6640859223141"/>
        <w:gridCol w:w="1024.338945079564"/>
        <w:gridCol w:w="4238.969459361513"/>
        <w:tblGridChange w:id="0">
          <w:tblGrid>
            <w:gridCol w:w="2270.5393206602316"/>
            <w:gridCol w:w="1491.6640859223141"/>
            <w:gridCol w:w="1024.338945079564"/>
            <w:gridCol w:w="4238.969459361513"/>
          </w:tblGrid>
        </w:tblGridChange>
      </w:tblGrid>
      <w:tr>
        <w:trPr>
          <w:cantSplit w:val="0"/>
          <w:trHeight w:val="500" w:hRule="atLeast"/>
          <w:tblHeader w:val="1"/>
        </w:trPr>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23F">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Riesgo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240">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Probabilidad</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241">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Impacto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242">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Estrategia de mitigación</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43">
            <w:pPr>
              <w:spacing w:after="0" w:before="0" w:line="240" w:lineRule="auto"/>
              <w:rPr/>
            </w:pPr>
            <w:r w:rsidDel="00000000" w:rsidR="00000000" w:rsidRPr="00000000">
              <w:rPr>
                <w:rFonts w:ascii="Aptos" w:cs="Aptos" w:eastAsia="Aptos" w:hAnsi="Aptos"/>
                <w:color w:val="1f1f1f"/>
                <w:sz w:val="17"/>
                <w:szCs w:val="17"/>
                <w:rtl w:val="0"/>
              </w:rPr>
              <w:t xml:space="preserve">Baja conectividad en la región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44">
            <w:pPr>
              <w:spacing w:after="0" w:before="0" w:line="240" w:lineRule="auto"/>
              <w:rPr/>
            </w:pPr>
            <w:r w:rsidDel="00000000" w:rsidR="00000000" w:rsidRPr="00000000">
              <w:rPr>
                <w:rFonts w:ascii="Aptos" w:cs="Aptos" w:eastAsia="Aptos" w:hAnsi="Aptos"/>
                <w:color w:val="1f1f1f"/>
                <w:sz w:val="17"/>
                <w:szCs w:val="17"/>
                <w:rtl w:val="0"/>
              </w:rPr>
              <w:t xml:space="preserve">Alta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45">
            <w:pPr>
              <w:spacing w:after="0" w:before="0" w:line="240" w:lineRule="auto"/>
              <w:rPr/>
            </w:pPr>
            <w:r w:rsidDel="00000000" w:rsidR="00000000" w:rsidRPr="00000000">
              <w:rPr>
                <w:rFonts w:ascii="Aptos" w:cs="Aptos" w:eastAsia="Aptos" w:hAnsi="Aptos"/>
                <w:color w:val="1f1f1f"/>
                <w:sz w:val="17"/>
                <w:szCs w:val="17"/>
                <w:rtl w:val="0"/>
              </w:rPr>
              <w:t xml:space="preserve">Alta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46">
            <w:pPr>
              <w:spacing w:after="0" w:before="0" w:line="240" w:lineRule="auto"/>
              <w:rPr/>
            </w:pPr>
            <w:r w:rsidDel="00000000" w:rsidR="00000000" w:rsidRPr="00000000">
              <w:rPr>
                <w:rFonts w:ascii="Aptos" w:cs="Aptos" w:eastAsia="Aptos" w:hAnsi="Aptos"/>
                <w:color w:val="1f1f1f"/>
                <w:sz w:val="17"/>
                <w:szCs w:val="17"/>
                <w:rtl w:val="0"/>
              </w:rPr>
              <w:t xml:space="preserve">Usar recursos ligeros, compresión de audio, caché y pruebas en red lenta</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47">
            <w:pPr>
              <w:spacing w:after="0" w:before="0" w:line="240" w:lineRule="auto"/>
              <w:rPr/>
            </w:pPr>
            <w:r w:rsidDel="00000000" w:rsidR="00000000" w:rsidRPr="00000000">
              <w:rPr>
                <w:rFonts w:ascii="Aptos" w:cs="Aptos" w:eastAsia="Aptos" w:hAnsi="Aptos"/>
                <w:color w:val="1f1f1f"/>
                <w:sz w:val="17"/>
                <w:szCs w:val="17"/>
                <w:rtl w:val="0"/>
              </w:rPr>
              <w:t xml:space="preserve">Traducciones incorrectas al Hñähñu</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48">
            <w:pPr>
              <w:spacing w:after="0" w:before="0" w:line="240" w:lineRule="auto"/>
              <w:rPr/>
            </w:pPr>
            <w:r w:rsidDel="00000000" w:rsidR="00000000" w:rsidRPr="00000000">
              <w:rPr>
                <w:rFonts w:ascii="Aptos" w:cs="Aptos" w:eastAsia="Aptos" w:hAnsi="Aptos"/>
                <w:color w:val="1f1f1f"/>
                <w:sz w:val="17"/>
                <w:szCs w:val="17"/>
                <w:rtl w:val="0"/>
              </w:rPr>
              <w:t xml:space="preserve">Media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49">
            <w:pPr>
              <w:spacing w:after="0" w:before="0" w:line="240" w:lineRule="auto"/>
              <w:rPr/>
            </w:pPr>
            <w:r w:rsidDel="00000000" w:rsidR="00000000" w:rsidRPr="00000000">
              <w:rPr>
                <w:rFonts w:ascii="Aptos" w:cs="Aptos" w:eastAsia="Aptos" w:hAnsi="Aptos"/>
                <w:color w:val="1f1f1f"/>
                <w:sz w:val="17"/>
                <w:szCs w:val="17"/>
                <w:rtl w:val="0"/>
              </w:rPr>
              <w:t xml:space="preserve">Alta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4A">
            <w:pPr>
              <w:spacing w:after="0" w:before="0" w:line="240" w:lineRule="auto"/>
              <w:rPr/>
            </w:pPr>
            <w:r w:rsidDel="00000000" w:rsidR="00000000" w:rsidRPr="00000000">
              <w:rPr>
                <w:rFonts w:ascii="Aptos" w:cs="Aptos" w:eastAsia="Aptos" w:hAnsi="Aptos"/>
                <w:color w:val="1f1f1f"/>
                <w:sz w:val="17"/>
                <w:szCs w:val="17"/>
                <w:rtl w:val="0"/>
              </w:rPr>
              <w:t xml:space="preserve">No publicar traducciones definitivas sin validación de hablantes competentes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4B">
            <w:pPr>
              <w:spacing w:after="0" w:before="0" w:line="240" w:lineRule="auto"/>
              <w:rPr/>
            </w:pPr>
            <w:r w:rsidDel="00000000" w:rsidR="00000000" w:rsidRPr="00000000">
              <w:rPr>
                <w:rFonts w:ascii="Aptos" w:cs="Aptos" w:eastAsia="Aptos" w:hAnsi="Aptos"/>
                <w:color w:val="1f1f1f"/>
                <w:sz w:val="17"/>
                <w:szCs w:val="17"/>
                <w:rtl w:val="0"/>
              </w:rPr>
              <w:t xml:space="preserve">Interfaz demasiado compleja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4C">
            <w:pPr>
              <w:spacing w:after="0" w:before="0" w:line="240" w:lineRule="auto"/>
              <w:rPr/>
            </w:pPr>
            <w:r w:rsidDel="00000000" w:rsidR="00000000" w:rsidRPr="00000000">
              <w:rPr>
                <w:rFonts w:ascii="Aptos" w:cs="Aptos" w:eastAsia="Aptos" w:hAnsi="Aptos"/>
                <w:color w:val="1f1f1f"/>
                <w:sz w:val="17"/>
                <w:szCs w:val="17"/>
                <w:rtl w:val="0"/>
              </w:rPr>
              <w:t xml:space="preserve">Alta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4D">
            <w:pPr>
              <w:spacing w:after="0" w:before="0" w:line="240" w:lineRule="auto"/>
              <w:rPr/>
            </w:pPr>
            <w:r w:rsidDel="00000000" w:rsidR="00000000" w:rsidRPr="00000000">
              <w:rPr>
                <w:rFonts w:ascii="Aptos" w:cs="Aptos" w:eastAsia="Aptos" w:hAnsi="Aptos"/>
                <w:color w:val="1f1f1f"/>
                <w:sz w:val="17"/>
                <w:szCs w:val="17"/>
                <w:rtl w:val="0"/>
              </w:rPr>
              <w:t xml:space="preserve">Alta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4E">
            <w:pPr>
              <w:spacing w:after="0" w:before="0" w:line="240" w:lineRule="auto"/>
              <w:rPr/>
            </w:pPr>
            <w:r w:rsidDel="00000000" w:rsidR="00000000" w:rsidRPr="00000000">
              <w:rPr>
                <w:rFonts w:ascii="Aptos" w:cs="Aptos" w:eastAsia="Aptos" w:hAnsi="Aptos"/>
                <w:color w:val="1f1f1f"/>
                <w:sz w:val="17"/>
                <w:szCs w:val="17"/>
                <w:rtl w:val="0"/>
              </w:rPr>
              <w:t xml:space="preserve">Usar iconos, texto breve, botones grandes y pruebas con usuarios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4F">
            <w:pPr>
              <w:spacing w:after="0" w:before="0" w:line="240" w:lineRule="auto"/>
              <w:rPr/>
            </w:pPr>
            <w:r w:rsidDel="00000000" w:rsidR="00000000" w:rsidRPr="00000000">
              <w:rPr>
                <w:rFonts w:ascii="Aptos" w:cs="Aptos" w:eastAsia="Aptos" w:hAnsi="Aptos"/>
                <w:color w:val="1f1f1f"/>
                <w:sz w:val="17"/>
                <w:szCs w:val="17"/>
                <w:rtl w:val="0"/>
              </w:rPr>
              <w:t xml:space="preserve">Retraso por carga académica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50">
            <w:pPr>
              <w:spacing w:after="0" w:before="0" w:line="240" w:lineRule="auto"/>
              <w:rPr/>
            </w:pPr>
            <w:r w:rsidDel="00000000" w:rsidR="00000000" w:rsidRPr="00000000">
              <w:rPr>
                <w:rFonts w:ascii="Aptos" w:cs="Aptos" w:eastAsia="Aptos" w:hAnsi="Aptos"/>
                <w:color w:val="1f1f1f"/>
                <w:sz w:val="17"/>
                <w:szCs w:val="17"/>
                <w:rtl w:val="0"/>
              </w:rPr>
              <w:t xml:space="preserve">Media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51">
            <w:pPr>
              <w:spacing w:after="0" w:before="0" w:line="240" w:lineRule="auto"/>
              <w:rPr/>
            </w:pPr>
            <w:r w:rsidDel="00000000" w:rsidR="00000000" w:rsidRPr="00000000">
              <w:rPr>
                <w:rFonts w:ascii="Aptos" w:cs="Aptos" w:eastAsia="Aptos" w:hAnsi="Aptos"/>
                <w:color w:val="1f1f1f"/>
                <w:sz w:val="17"/>
                <w:szCs w:val="17"/>
                <w:rtl w:val="0"/>
              </w:rPr>
              <w:t xml:space="preserve">Alta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52">
            <w:pPr>
              <w:spacing w:after="0" w:before="0" w:line="240" w:lineRule="auto"/>
              <w:rPr/>
            </w:pPr>
            <w:r w:rsidDel="00000000" w:rsidR="00000000" w:rsidRPr="00000000">
              <w:rPr>
                <w:rFonts w:ascii="Aptos" w:cs="Aptos" w:eastAsia="Aptos" w:hAnsi="Aptos"/>
                <w:color w:val="1f1f1f"/>
                <w:sz w:val="17"/>
                <w:szCs w:val="17"/>
                <w:rtl w:val="0"/>
              </w:rPr>
              <w:t xml:space="preserve">Planear tareas pequeñas, priorizar MVP y revisar avance tres veces por semana</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53">
            <w:pPr>
              <w:spacing w:after="0" w:before="0" w:line="240" w:lineRule="auto"/>
              <w:rPr/>
            </w:pPr>
            <w:r w:rsidDel="00000000" w:rsidR="00000000" w:rsidRPr="00000000">
              <w:rPr>
                <w:rFonts w:ascii="Aptos" w:cs="Aptos" w:eastAsia="Aptos" w:hAnsi="Aptos"/>
                <w:color w:val="1f1f1f"/>
                <w:sz w:val="17"/>
                <w:szCs w:val="17"/>
                <w:rtl w:val="0"/>
              </w:rPr>
              <w:t xml:space="preserve">Saturación de tareas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54">
            <w:pPr>
              <w:spacing w:after="0" w:before="0" w:line="240" w:lineRule="auto"/>
              <w:rPr/>
            </w:pPr>
            <w:r w:rsidDel="00000000" w:rsidR="00000000" w:rsidRPr="00000000">
              <w:rPr>
                <w:rFonts w:ascii="Aptos" w:cs="Aptos" w:eastAsia="Aptos" w:hAnsi="Aptos"/>
                <w:color w:val="1f1f1f"/>
                <w:sz w:val="17"/>
                <w:szCs w:val="17"/>
                <w:rtl w:val="0"/>
              </w:rPr>
              <w:t xml:space="preserve">Media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55">
            <w:pPr>
              <w:spacing w:after="0" w:before="0" w:line="240" w:lineRule="auto"/>
              <w:rPr/>
            </w:pPr>
            <w:r w:rsidDel="00000000" w:rsidR="00000000" w:rsidRPr="00000000">
              <w:rPr>
                <w:rFonts w:ascii="Aptos" w:cs="Aptos" w:eastAsia="Aptos" w:hAnsi="Aptos"/>
                <w:color w:val="1f1f1f"/>
                <w:sz w:val="17"/>
                <w:szCs w:val="17"/>
                <w:rtl w:val="0"/>
              </w:rPr>
              <w:t xml:space="preserve">Media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56">
            <w:pPr>
              <w:spacing w:after="0" w:before="0" w:line="240" w:lineRule="auto"/>
              <w:rPr/>
            </w:pPr>
            <w:r w:rsidDel="00000000" w:rsidR="00000000" w:rsidRPr="00000000">
              <w:rPr>
                <w:rFonts w:ascii="Aptos" w:cs="Aptos" w:eastAsia="Aptos" w:hAnsi="Aptos"/>
                <w:color w:val="1f1f1f"/>
                <w:sz w:val="17"/>
                <w:szCs w:val="17"/>
                <w:rtl w:val="0"/>
              </w:rPr>
              <w:t xml:space="preserve">Aplicar límites WIP y no iniciar nuevas tareas sin cerrar las activas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57">
            <w:pPr>
              <w:spacing w:after="0" w:before="0" w:line="240" w:lineRule="auto"/>
              <w:rPr/>
            </w:pPr>
            <w:r w:rsidDel="00000000" w:rsidR="00000000" w:rsidRPr="00000000">
              <w:rPr>
                <w:rFonts w:ascii="Aptos" w:cs="Aptos" w:eastAsia="Aptos" w:hAnsi="Aptos"/>
                <w:color w:val="1f1f1f"/>
                <w:sz w:val="17"/>
                <w:szCs w:val="17"/>
                <w:rtl w:val="0"/>
              </w:rPr>
              <w:t xml:space="preserve">Pérdida de código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58">
            <w:pPr>
              <w:spacing w:after="0" w:before="0" w:line="240" w:lineRule="auto"/>
              <w:rPr/>
            </w:pPr>
            <w:r w:rsidDel="00000000" w:rsidR="00000000" w:rsidRPr="00000000">
              <w:rPr>
                <w:rFonts w:ascii="Aptos" w:cs="Aptos" w:eastAsia="Aptos" w:hAnsi="Aptos"/>
                <w:color w:val="1f1f1f"/>
                <w:sz w:val="17"/>
                <w:szCs w:val="17"/>
                <w:rtl w:val="0"/>
              </w:rPr>
              <w:t xml:space="preserve">Baja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59">
            <w:pPr>
              <w:spacing w:after="0" w:before="0" w:line="240" w:lineRule="auto"/>
              <w:rPr/>
            </w:pPr>
            <w:r w:rsidDel="00000000" w:rsidR="00000000" w:rsidRPr="00000000">
              <w:rPr>
                <w:rFonts w:ascii="Aptos" w:cs="Aptos" w:eastAsia="Aptos" w:hAnsi="Aptos"/>
                <w:color w:val="1f1f1f"/>
                <w:sz w:val="17"/>
                <w:szCs w:val="17"/>
                <w:rtl w:val="0"/>
              </w:rPr>
              <w:t xml:space="preserve">Alta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5A">
            <w:pPr>
              <w:spacing w:after="0" w:before="0" w:line="240" w:lineRule="auto"/>
              <w:rPr/>
            </w:pPr>
            <w:r w:rsidDel="00000000" w:rsidR="00000000" w:rsidRPr="00000000">
              <w:rPr>
                <w:rFonts w:ascii="Aptos" w:cs="Aptos" w:eastAsia="Aptos" w:hAnsi="Aptos"/>
                <w:color w:val="1f1f1f"/>
                <w:sz w:val="17"/>
                <w:szCs w:val="17"/>
                <w:rtl w:val="0"/>
              </w:rPr>
              <w:t xml:space="preserve">Usar Git, GitHub, ramas y commits frecuentes</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5B">
            <w:pPr>
              <w:spacing w:after="0" w:before="0" w:line="240" w:lineRule="auto"/>
              <w:rPr/>
            </w:pPr>
            <w:r w:rsidDel="00000000" w:rsidR="00000000" w:rsidRPr="00000000">
              <w:rPr>
                <w:rFonts w:ascii="Aptos" w:cs="Aptos" w:eastAsia="Aptos" w:hAnsi="Aptos"/>
                <w:color w:val="1f1f1f"/>
                <w:sz w:val="17"/>
                <w:szCs w:val="17"/>
                <w:rtl w:val="0"/>
              </w:rPr>
              <w:t xml:space="preserve">Contenido falso o sensible</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5C">
            <w:pPr>
              <w:spacing w:after="0" w:before="0" w:line="240" w:lineRule="auto"/>
              <w:rPr/>
            </w:pPr>
            <w:r w:rsidDel="00000000" w:rsidR="00000000" w:rsidRPr="00000000">
              <w:rPr>
                <w:rFonts w:ascii="Aptos" w:cs="Aptos" w:eastAsia="Aptos" w:hAnsi="Aptos"/>
                <w:color w:val="1f1f1f"/>
                <w:sz w:val="17"/>
                <w:szCs w:val="17"/>
                <w:rtl w:val="0"/>
              </w:rPr>
              <w:t xml:space="preserve">Media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5D">
            <w:pPr>
              <w:spacing w:after="0" w:before="0" w:line="240" w:lineRule="auto"/>
              <w:rPr/>
            </w:pPr>
            <w:r w:rsidDel="00000000" w:rsidR="00000000" w:rsidRPr="00000000">
              <w:rPr>
                <w:rFonts w:ascii="Aptos" w:cs="Aptos" w:eastAsia="Aptos" w:hAnsi="Aptos"/>
                <w:color w:val="1f1f1f"/>
                <w:sz w:val="17"/>
                <w:szCs w:val="17"/>
                <w:rtl w:val="0"/>
              </w:rPr>
              <w:t xml:space="preserve">Alta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5E">
            <w:pPr>
              <w:spacing w:after="0" w:before="0" w:line="240" w:lineRule="auto"/>
              <w:rPr/>
            </w:pPr>
            <w:r w:rsidDel="00000000" w:rsidR="00000000" w:rsidRPr="00000000">
              <w:rPr>
                <w:rFonts w:ascii="Aptos" w:cs="Aptos" w:eastAsia="Aptos" w:hAnsi="Aptos"/>
                <w:color w:val="1f1f1f"/>
                <w:sz w:val="17"/>
                <w:szCs w:val="17"/>
                <w:rtl w:val="0"/>
              </w:rPr>
              <w:t xml:space="preserve">Aplicar revisión administrativa antes de publicar notas de voz</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5F">
            <w:pPr>
              <w:spacing w:after="0" w:before="0" w:line="240" w:lineRule="auto"/>
              <w:rPr/>
            </w:pPr>
            <w:r w:rsidDel="00000000" w:rsidR="00000000" w:rsidRPr="00000000">
              <w:rPr>
                <w:rFonts w:ascii="Aptos" w:cs="Aptos" w:eastAsia="Aptos" w:hAnsi="Aptos"/>
                <w:color w:val="1f1f1f"/>
                <w:sz w:val="17"/>
                <w:szCs w:val="17"/>
                <w:rtl w:val="0"/>
              </w:rPr>
              <w:t xml:space="preserve">Problemas de reproducción de audio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60">
            <w:pPr>
              <w:spacing w:after="0" w:before="0" w:line="240" w:lineRule="auto"/>
              <w:rPr/>
            </w:pPr>
            <w:r w:rsidDel="00000000" w:rsidR="00000000" w:rsidRPr="00000000">
              <w:rPr>
                <w:rFonts w:ascii="Aptos" w:cs="Aptos" w:eastAsia="Aptos" w:hAnsi="Aptos"/>
                <w:color w:val="1f1f1f"/>
                <w:sz w:val="17"/>
                <w:szCs w:val="17"/>
                <w:rtl w:val="0"/>
              </w:rPr>
              <w:t xml:space="preserve">Media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61">
            <w:pPr>
              <w:spacing w:after="0" w:before="0" w:line="240" w:lineRule="auto"/>
              <w:rPr/>
            </w:pPr>
            <w:r w:rsidDel="00000000" w:rsidR="00000000" w:rsidRPr="00000000">
              <w:rPr>
                <w:rFonts w:ascii="Aptos" w:cs="Aptos" w:eastAsia="Aptos" w:hAnsi="Aptos"/>
                <w:color w:val="1f1f1f"/>
                <w:sz w:val="17"/>
                <w:szCs w:val="17"/>
                <w:rtl w:val="0"/>
              </w:rPr>
              <w:t xml:space="preserve">Alta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62">
            <w:pPr>
              <w:spacing w:after="0" w:before="0" w:line="240" w:lineRule="auto"/>
              <w:rPr/>
            </w:pPr>
            <w:r w:rsidDel="00000000" w:rsidR="00000000" w:rsidRPr="00000000">
              <w:rPr>
                <w:rFonts w:ascii="Aptos" w:cs="Aptos" w:eastAsia="Aptos" w:hAnsi="Aptos"/>
                <w:color w:val="1f1f1f"/>
                <w:sz w:val="17"/>
                <w:szCs w:val="17"/>
                <w:rtl w:val="0"/>
              </w:rPr>
              <w:t xml:space="preserve">Probar formatos compatibles, archivos pequeños y navegadores móviles</w:t>
            </w:r>
            <w:r w:rsidDel="00000000" w:rsidR="00000000" w:rsidRPr="00000000">
              <w:rPr>
                <w:rtl w:val="0"/>
              </w:rPr>
            </w:r>
          </w:p>
        </w:tc>
      </w:tr>
      <w:tr>
        <w:trPr>
          <w:cantSplit w:val="0"/>
          <w:trHeight w:val="104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63">
            <w:pPr>
              <w:spacing w:after="0" w:before="0" w:line="240" w:lineRule="auto"/>
              <w:rPr/>
            </w:pPr>
            <w:r w:rsidDel="00000000" w:rsidR="00000000" w:rsidRPr="00000000">
              <w:rPr>
                <w:rFonts w:ascii="Aptos" w:cs="Aptos" w:eastAsia="Aptos" w:hAnsi="Aptos"/>
                <w:color w:val="1f1f1f"/>
                <w:sz w:val="17"/>
                <w:szCs w:val="17"/>
                <w:rtl w:val="0"/>
              </w:rPr>
              <w:t xml:space="preserve">Falta de hosting para entrega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64">
            <w:pPr>
              <w:spacing w:after="0" w:before="0" w:line="240" w:lineRule="auto"/>
              <w:rPr/>
            </w:pPr>
            <w:r w:rsidDel="00000000" w:rsidR="00000000" w:rsidRPr="00000000">
              <w:rPr>
                <w:rFonts w:ascii="Aptos" w:cs="Aptos" w:eastAsia="Aptos" w:hAnsi="Aptos"/>
                <w:color w:val="1f1f1f"/>
                <w:sz w:val="17"/>
                <w:szCs w:val="17"/>
                <w:rtl w:val="0"/>
              </w:rPr>
              <w:t xml:space="preserve">Media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65">
            <w:pPr>
              <w:spacing w:after="0" w:before="0" w:line="240" w:lineRule="auto"/>
              <w:rPr/>
            </w:pPr>
            <w:r w:rsidDel="00000000" w:rsidR="00000000" w:rsidRPr="00000000">
              <w:rPr>
                <w:rFonts w:ascii="Aptos" w:cs="Aptos" w:eastAsia="Aptos" w:hAnsi="Aptos"/>
                <w:color w:val="1f1f1f"/>
                <w:sz w:val="17"/>
                <w:szCs w:val="17"/>
                <w:rtl w:val="0"/>
              </w:rPr>
              <w:t xml:space="preserve">Media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66">
            <w:pPr>
              <w:spacing w:after="0" w:before="0" w:line="240" w:lineRule="auto"/>
              <w:rPr/>
            </w:pPr>
            <w:r w:rsidDel="00000000" w:rsidR="00000000" w:rsidRPr="00000000">
              <w:rPr>
                <w:rFonts w:ascii="Aptos" w:cs="Aptos" w:eastAsia="Aptos" w:hAnsi="Aptos"/>
                <w:color w:val="1f1f1f"/>
                <w:sz w:val="17"/>
                <w:szCs w:val="17"/>
                <w:rtl w:val="0"/>
              </w:rPr>
              <w:t xml:space="preserve">Preparar ejecución local, capturas, video demostrativo y alternativa gratuita si se requiere</w:t>
            </w:r>
            <w:r w:rsidDel="00000000" w:rsidR="00000000" w:rsidRPr="00000000">
              <w:rPr>
                <w:rtl w:val="0"/>
              </w:rPr>
            </w:r>
          </w:p>
        </w:tc>
      </w:tr>
    </w:tbl>
    <w:p w:rsidR="00000000" w:rsidDel="00000000" w:rsidP="00000000" w:rsidRDefault="00000000" w:rsidRPr="00000000" w14:paraId="00000267">
      <w:pPr>
        <w:pStyle w:val="Heading1"/>
        <w:keepNext w:val="0"/>
        <w:keepLines w:val="0"/>
        <w:spacing w:after="120" w:before="480" w:line="240" w:lineRule="auto"/>
        <w:jc w:val="both"/>
        <w:rPr>
          <w:color w:val="2c3e50"/>
          <w:sz w:val="46"/>
          <w:szCs w:val="46"/>
        </w:rPr>
      </w:pPr>
      <w:bookmarkStart w:colFirst="0" w:colLast="0" w:name="_heading=h.15yemgkpuafg" w:id="42"/>
      <w:bookmarkEnd w:id="42"/>
      <w:r w:rsidDel="00000000" w:rsidR="00000000" w:rsidRPr="00000000">
        <w:rPr>
          <w:rtl w:val="0"/>
        </w:rPr>
        <w:t xml:space="preserve">16. Plan de Calidad</w:t>
      </w:r>
      <w:r w:rsidDel="00000000" w:rsidR="00000000" w:rsidRPr="00000000">
        <w:rPr>
          <w:rtl w:val="0"/>
        </w:rPr>
      </w:r>
    </w:p>
    <w:p w:rsidR="00000000" w:rsidDel="00000000" w:rsidP="00000000" w:rsidRDefault="00000000" w:rsidRPr="00000000" w14:paraId="00000268">
      <w:pPr>
        <w:spacing w:after="240" w:before="240" w:line="240" w:lineRule="auto"/>
        <w:rPr/>
      </w:pPr>
      <w:r w:rsidDel="00000000" w:rsidR="00000000" w:rsidRPr="00000000">
        <w:rPr>
          <w:rtl w:val="0"/>
        </w:rPr>
        <w:t xml:space="preserve">La calidad de RadioHuasteca se evaluará en cuatro dimensiones:</w:t>
      </w:r>
    </w:p>
    <w:tbl>
      <w:tblPr>
        <w:tblStyle w:val="Table19"/>
        <w:tblW w:w="9025.511811023624" w:type="dxa"/>
        <w:jc w:val="left"/>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600"/>
      </w:tblPr>
      <w:tblGrid>
        <w:gridCol w:w="1576.038396501956"/>
        <w:gridCol w:w="7449.473414521667"/>
        <w:tblGridChange w:id="0">
          <w:tblGrid>
            <w:gridCol w:w="1576.038396501956"/>
            <w:gridCol w:w="7449.473414521667"/>
          </w:tblGrid>
        </w:tblGridChange>
      </w:tblGrid>
      <w:tr>
        <w:trPr>
          <w:cantSplit w:val="0"/>
          <w:trHeight w:val="500" w:hRule="atLeast"/>
          <w:tblHeader w:val="1"/>
        </w:trPr>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269">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Dimensión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26A">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Criterio</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6B">
            <w:pPr>
              <w:spacing w:after="0" w:before="0" w:line="240" w:lineRule="auto"/>
              <w:rPr/>
            </w:pPr>
            <w:r w:rsidDel="00000000" w:rsidR="00000000" w:rsidRPr="00000000">
              <w:rPr>
                <w:rFonts w:ascii="Aptos" w:cs="Aptos" w:eastAsia="Aptos" w:hAnsi="Aptos"/>
                <w:color w:val="1f1f1f"/>
                <w:sz w:val="17"/>
                <w:szCs w:val="17"/>
                <w:rtl w:val="0"/>
              </w:rPr>
              <w:t xml:space="preserve">Funcionalidad</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6C">
            <w:pPr>
              <w:spacing w:after="0" w:before="0" w:line="240" w:lineRule="auto"/>
              <w:rPr/>
            </w:pPr>
            <w:r w:rsidDel="00000000" w:rsidR="00000000" w:rsidRPr="00000000">
              <w:rPr>
                <w:rFonts w:ascii="Aptos" w:cs="Aptos" w:eastAsia="Aptos" w:hAnsi="Aptos"/>
                <w:color w:val="1f1f1f"/>
                <w:sz w:val="17"/>
                <w:szCs w:val="17"/>
                <w:rtl w:val="0"/>
              </w:rPr>
              <w:t xml:space="preserve">Los módulos cumplen las historias de usuario y criterios de aceptación</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6D">
            <w:pPr>
              <w:spacing w:after="0" w:before="0" w:line="240" w:lineRule="auto"/>
              <w:rPr/>
            </w:pPr>
            <w:r w:rsidDel="00000000" w:rsidR="00000000" w:rsidRPr="00000000">
              <w:rPr>
                <w:rFonts w:ascii="Aptos" w:cs="Aptos" w:eastAsia="Aptos" w:hAnsi="Aptos"/>
                <w:color w:val="1f1f1f"/>
                <w:sz w:val="17"/>
                <w:szCs w:val="17"/>
                <w:rtl w:val="0"/>
              </w:rPr>
              <w:t xml:space="preserve">Rendimiento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6E">
            <w:pPr>
              <w:spacing w:after="0" w:before="0" w:line="240" w:lineRule="auto"/>
              <w:rPr/>
            </w:pPr>
            <w:r w:rsidDel="00000000" w:rsidR="00000000" w:rsidRPr="00000000">
              <w:rPr>
                <w:rFonts w:ascii="Aptos" w:cs="Aptos" w:eastAsia="Aptos" w:hAnsi="Aptos"/>
                <w:color w:val="1f1f1f"/>
                <w:sz w:val="17"/>
                <w:szCs w:val="17"/>
                <w:rtl w:val="0"/>
              </w:rPr>
              <w:t xml:space="preserve">La interfaz y los audios consumen recursos reducidos y funcionan bajo red lenta simulada</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6F">
            <w:pPr>
              <w:spacing w:after="0" w:before="0" w:line="240" w:lineRule="auto"/>
              <w:rPr/>
            </w:pPr>
            <w:r w:rsidDel="00000000" w:rsidR="00000000" w:rsidRPr="00000000">
              <w:rPr>
                <w:rFonts w:ascii="Aptos" w:cs="Aptos" w:eastAsia="Aptos" w:hAnsi="Aptos"/>
                <w:color w:val="1f1f1f"/>
                <w:sz w:val="17"/>
                <w:szCs w:val="17"/>
                <w:rtl w:val="0"/>
              </w:rPr>
              <w:t xml:space="preserve">Usabilidad</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70">
            <w:pPr>
              <w:spacing w:after="0" w:before="0" w:line="240" w:lineRule="auto"/>
              <w:rPr/>
            </w:pPr>
            <w:r w:rsidDel="00000000" w:rsidR="00000000" w:rsidRPr="00000000">
              <w:rPr>
                <w:rFonts w:ascii="Aptos" w:cs="Aptos" w:eastAsia="Aptos" w:hAnsi="Aptos"/>
                <w:color w:val="1f1f1f"/>
                <w:sz w:val="17"/>
                <w:szCs w:val="17"/>
                <w:rtl w:val="0"/>
              </w:rPr>
              <w:t xml:space="preserve">La navegación es clara, mobile-first, iconográfica y comprensible</w:t>
            </w:r>
            <w:r w:rsidDel="00000000" w:rsidR="00000000" w:rsidRPr="00000000">
              <w:rPr>
                <w:rtl w:val="0"/>
              </w:rPr>
            </w:r>
          </w:p>
        </w:tc>
      </w:tr>
      <w:tr>
        <w:trPr>
          <w:cantSplit w:val="0"/>
          <w:trHeight w:val="77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71">
            <w:pPr>
              <w:spacing w:after="0" w:before="0" w:line="240" w:lineRule="auto"/>
              <w:rPr/>
            </w:pPr>
            <w:r w:rsidDel="00000000" w:rsidR="00000000" w:rsidRPr="00000000">
              <w:rPr>
                <w:rFonts w:ascii="Aptos" w:cs="Aptos" w:eastAsia="Aptos" w:hAnsi="Aptos"/>
                <w:color w:val="1f1f1f"/>
                <w:sz w:val="17"/>
                <w:szCs w:val="17"/>
                <w:rtl w:val="0"/>
              </w:rPr>
              <w:t xml:space="preserve">Inclusión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72">
            <w:pPr>
              <w:spacing w:after="0" w:before="0" w:line="240" w:lineRule="auto"/>
              <w:rPr/>
            </w:pPr>
            <w:r w:rsidDel="00000000" w:rsidR="00000000" w:rsidRPr="00000000">
              <w:rPr>
                <w:rFonts w:ascii="Aptos" w:cs="Aptos" w:eastAsia="Aptos" w:hAnsi="Aptos"/>
                <w:color w:val="1f1f1f"/>
                <w:sz w:val="17"/>
                <w:szCs w:val="17"/>
                <w:rtl w:val="0"/>
              </w:rPr>
              <w:t xml:space="preserve">Los avisos críticos tienen opción audible y la interfaz prioriza contenido bilingüe</w:t>
            </w:r>
            <w:r w:rsidDel="00000000" w:rsidR="00000000" w:rsidRPr="00000000">
              <w:rPr>
                <w:rtl w:val="0"/>
              </w:rPr>
            </w:r>
          </w:p>
        </w:tc>
      </w:tr>
    </w:tbl>
    <w:p w:rsidR="00000000" w:rsidDel="00000000" w:rsidP="00000000" w:rsidRDefault="00000000" w:rsidRPr="00000000" w14:paraId="00000273">
      <w:pPr>
        <w:spacing w:after="240" w:before="240" w:line="240" w:lineRule="auto"/>
        <w:rPr/>
      </w:pPr>
      <w:r w:rsidDel="00000000" w:rsidR="00000000" w:rsidRPr="00000000">
        <w:rPr>
          <w:rtl w:val="0"/>
        </w:rPr>
        <w:t xml:space="preserve">Las pruebas incluirán:</w:t>
      </w:r>
    </w:p>
    <w:p w:rsidR="00000000" w:rsidDel="00000000" w:rsidP="00000000" w:rsidRDefault="00000000" w:rsidRPr="00000000" w14:paraId="00000274">
      <w:pPr>
        <w:numPr>
          <w:ilvl w:val="0"/>
          <w:numId w:val="8"/>
        </w:numPr>
        <w:spacing w:after="0" w:before="240" w:line="240" w:lineRule="auto"/>
        <w:ind w:left="720" w:hanging="360"/>
        <w:jc w:val="left"/>
        <w:rPr/>
      </w:pPr>
      <w:r w:rsidDel="00000000" w:rsidR="00000000" w:rsidRPr="00000000">
        <w:rPr>
          <w:rtl w:val="0"/>
        </w:rPr>
        <w:t xml:space="preserve">Pruebas funcionales de cada módulo.</w:t>
      </w:r>
    </w:p>
    <w:p w:rsidR="00000000" w:rsidDel="00000000" w:rsidP="00000000" w:rsidRDefault="00000000" w:rsidRPr="00000000" w14:paraId="00000275">
      <w:pPr>
        <w:numPr>
          <w:ilvl w:val="0"/>
          <w:numId w:val="8"/>
        </w:numPr>
        <w:spacing w:after="0" w:before="0" w:line="240" w:lineRule="auto"/>
        <w:ind w:left="720" w:hanging="360"/>
        <w:jc w:val="left"/>
        <w:rPr/>
      </w:pPr>
      <w:r w:rsidDel="00000000" w:rsidR="00000000" w:rsidRPr="00000000">
        <w:rPr>
          <w:rtl w:val="0"/>
        </w:rPr>
        <w:t xml:space="preserve">Pruebas de navegación móvil.</w:t>
      </w:r>
    </w:p>
    <w:p w:rsidR="00000000" w:rsidDel="00000000" w:rsidP="00000000" w:rsidRDefault="00000000" w:rsidRPr="00000000" w14:paraId="00000276">
      <w:pPr>
        <w:numPr>
          <w:ilvl w:val="0"/>
          <w:numId w:val="8"/>
        </w:numPr>
        <w:spacing w:after="0" w:before="0" w:line="240" w:lineRule="auto"/>
        <w:ind w:left="720" w:hanging="360"/>
        <w:jc w:val="left"/>
        <w:rPr/>
      </w:pPr>
      <w:r w:rsidDel="00000000" w:rsidR="00000000" w:rsidRPr="00000000">
        <w:rPr>
          <w:rtl w:val="0"/>
        </w:rPr>
        <w:t xml:space="preserve">Pruebas de reproducción de audio.</w:t>
      </w:r>
    </w:p>
    <w:p w:rsidR="00000000" w:rsidDel="00000000" w:rsidP="00000000" w:rsidRDefault="00000000" w:rsidRPr="00000000" w14:paraId="00000277">
      <w:pPr>
        <w:numPr>
          <w:ilvl w:val="0"/>
          <w:numId w:val="8"/>
        </w:numPr>
        <w:spacing w:after="0" w:before="0" w:line="240" w:lineRule="auto"/>
        <w:ind w:left="720" w:hanging="360"/>
        <w:jc w:val="left"/>
        <w:rPr/>
      </w:pPr>
      <w:r w:rsidDel="00000000" w:rsidR="00000000" w:rsidRPr="00000000">
        <w:rPr>
          <w:rtl w:val="0"/>
        </w:rPr>
        <w:t xml:space="preserve">Pruebas de inicio de sesión y panel administrativo.</w:t>
      </w:r>
    </w:p>
    <w:p w:rsidR="00000000" w:rsidDel="00000000" w:rsidP="00000000" w:rsidRDefault="00000000" w:rsidRPr="00000000" w14:paraId="00000278">
      <w:pPr>
        <w:numPr>
          <w:ilvl w:val="0"/>
          <w:numId w:val="8"/>
        </w:numPr>
        <w:spacing w:after="0" w:before="0" w:line="240" w:lineRule="auto"/>
        <w:ind w:left="720" w:hanging="360"/>
        <w:jc w:val="left"/>
        <w:rPr/>
      </w:pPr>
      <w:r w:rsidDel="00000000" w:rsidR="00000000" w:rsidRPr="00000000">
        <w:rPr>
          <w:rtl w:val="0"/>
        </w:rPr>
        <w:t xml:space="preserve">Pruebas de carga de archivos.</w:t>
      </w:r>
    </w:p>
    <w:p w:rsidR="00000000" w:rsidDel="00000000" w:rsidP="00000000" w:rsidRDefault="00000000" w:rsidRPr="00000000" w14:paraId="00000279">
      <w:pPr>
        <w:numPr>
          <w:ilvl w:val="0"/>
          <w:numId w:val="8"/>
        </w:numPr>
        <w:spacing w:after="0" w:before="0" w:line="240" w:lineRule="auto"/>
        <w:ind w:left="720" w:hanging="360"/>
        <w:jc w:val="left"/>
        <w:rPr/>
      </w:pPr>
      <w:r w:rsidDel="00000000" w:rsidR="00000000" w:rsidRPr="00000000">
        <w:rPr>
          <w:rtl w:val="0"/>
        </w:rPr>
        <w:t xml:space="preserve">Pruebas de envío y moderación de notas de voz.</w:t>
      </w:r>
    </w:p>
    <w:p w:rsidR="00000000" w:rsidDel="00000000" w:rsidP="00000000" w:rsidRDefault="00000000" w:rsidRPr="00000000" w14:paraId="0000027A">
      <w:pPr>
        <w:numPr>
          <w:ilvl w:val="0"/>
          <w:numId w:val="8"/>
        </w:numPr>
        <w:spacing w:after="0" w:before="0" w:line="240" w:lineRule="auto"/>
        <w:ind w:left="720" w:hanging="360"/>
        <w:jc w:val="left"/>
        <w:rPr/>
      </w:pPr>
      <w:r w:rsidDel="00000000" w:rsidR="00000000" w:rsidRPr="00000000">
        <w:rPr>
          <w:rtl w:val="0"/>
        </w:rPr>
        <w:t xml:space="preserve">Pruebas de responsividad.</w:t>
      </w:r>
    </w:p>
    <w:p w:rsidR="00000000" w:rsidDel="00000000" w:rsidP="00000000" w:rsidRDefault="00000000" w:rsidRPr="00000000" w14:paraId="0000027B">
      <w:pPr>
        <w:numPr>
          <w:ilvl w:val="0"/>
          <w:numId w:val="8"/>
        </w:numPr>
        <w:spacing w:after="0" w:before="0" w:line="240" w:lineRule="auto"/>
        <w:ind w:left="720" w:hanging="360"/>
        <w:jc w:val="left"/>
        <w:rPr/>
      </w:pPr>
      <w:r w:rsidDel="00000000" w:rsidR="00000000" w:rsidRPr="00000000">
        <w:rPr>
          <w:rtl w:val="0"/>
        </w:rPr>
        <w:t xml:space="preserve">Simulación de red 2G y 3G desde herramientas de desarrollo del navegador.</w:t>
      </w:r>
    </w:p>
    <w:p w:rsidR="00000000" w:rsidDel="00000000" w:rsidP="00000000" w:rsidRDefault="00000000" w:rsidRPr="00000000" w14:paraId="0000027C">
      <w:pPr>
        <w:numPr>
          <w:ilvl w:val="0"/>
          <w:numId w:val="8"/>
        </w:numPr>
        <w:spacing w:after="0" w:before="0" w:line="240" w:lineRule="auto"/>
        <w:ind w:left="720" w:hanging="360"/>
        <w:jc w:val="left"/>
        <w:rPr/>
      </w:pPr>
      <w:r w:rsidDel="00000000" w:rsidR="00000000" w:rsidRPr="00000000">
        <w:rPr>
          <w:rtl w:val="0"/>
        </w:rPr>
        <w:t xml:space="preserve">Revisión de errores de consola.</w:t>
      </w:r>
    </w:p>
    <w:p w:rsidR="00000000" w:rsidDel="00000000" w:rsidP="00000000" w:rsidRDefault="00000000" w:rsidRPr="00000000" w14:paraId="0000027D">
      <w:pPr>
        <w:numPr>
          <w:ilvl w:val="0"/>
          <w:numId w:val="8"/>
        </w:numPr>
        <w:spacing w:after="240" w:before="0" w:line="240" w:lineRule="auto"/>
        <w:ind w:left="720" w:hanging="360"/>
        <w:jc w:val="left"/>
        <w:rPr/>
      </w:pPr>
      <w:r w:rsidDel="00000000" w:rsidR="00000000" w:rsidRPr="00000000">
        <w:rPr>
          <w:rtl w:val="0"/>
        </w:rPr>
        <w:t xml:space="preserve">Revisión del repositorio y calidad básica de código.</w:t>
      </w:r>
    </w:p>
    <w:p w:rsidR="00000000" w:rsidDel="00000000" w:rsidP="00000000" w:rsidRDefault="00000000" w:rsidRPr="00000000" w14:paraId="0000027E">
      <w:pPr>
        <w:pStyle w:val="Heading1"/>
        <w:keepNext w:val="0"/>
        <w:keepLines w:val="0"/>
        <w:spacing w:after="120" w:before="480" w:line="240" w:lineRule="auto"/>
        <w:jc w:val="both"/>
        <w:rPr/>
      </w:pPr>
      <w:bookmarkStart w:colFirst="0" w:colLast="0" w:name="_heading=h.frejpqbmklm9" w:id="43"/>
      <w:bookmarkEnd w:id="43"/>
      <w:r w:rsidDel="00000000" w:rsidR="00000000" w:rsidRPr="00000000">
        <w:br w:type="page"/>
      </w:r>
      <w:r w:rsidDel="00000000" w:rsidR="00000000" w:rsidRPr="00000000">
        <w:rPr>
          <w:rtl w:val="0"/>
        </w:rPr>
      </w:r>
    </w:p>
    <w:p w:rsidR="00000000" w:rsidDel="00000000" w:rsidP="00000000" w:rsidRDefault="00000000" w:rsidRPr="00000000" w14:paraId="0000027F">
      <w:pPr>
        <w:pStyle w:val="Heading1"/>
        <w:keepNext w:val="0"/>
        <w:keepLines w:val="0"/>
        <w:spacing w:after="120" w:before="480" w:line="240" w:lineRule="auto"/>
        <w:jc w:val="both"/>
        <w:rPr>
          <w:color w:val="2c3e50"/>
          <w:sz w:val="46"/>
          <w:szCs w:val="46"/>
        </w:rPr>
      </w:pPr>
      <w:bookmarkStart w:colFirst="0" w:colLast="0" w:name="_heading=h.28gtjapphqwn" w:id="44"/>
      <w:bookmarkEnd w:id="44"/>
      <w:r w:rsidDel="00000000" w:rsidR="00000000" w:rsidRPr="00000000">
        <w:rPr>
          <w:rtl w:val="0"/>
        </w:rPr>
        <w:t xml:space="preserve">17. Entregables</w:t>
      </w:r>
      <w:r w:rsidDel="00000000" w:rsidR="00000000" w:rsidRPr="00000000">
        <w:rPr>
          <w:rtl w:val="0"/>
        </w:rPr>
      </w:r>
    </w:p>
    <w:tbl>
      <w:tblPr>
        <w:tblStyle w:val="Table20"/>
        <w:tblW w:w="8590.0" w:type="dxa"/>
        <w:jc w:val="left"/>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600"/>
      </w:tblPr>
      <w:tblGrid>
        <w:gridCol w:w="4595"/>
        <w:gridCol w:w="3995"/>
        <w:tblGridChange w:id="0">
          <w:tblGrid>
            <w:gridCol w:w="4595"/>
            <w:gridCol w:w="3995"/>
          </w:tblGrid>
        </w:tblGridChange>
      </w:tblGrid>
      <w:tr>
        <w:trPr>
          <w:cantSplit w:val="0"/>
          <w:trHeight w:val="500" w:hRule="atLeast"/>
          <w:tblHeader w:val="1"/>
        </w:trPr>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280">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Entregable</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left w:w="100.0" w:type="dxa"/>
              <w:bottom w:w="90.0" w:type="dxa"/>
              <w:right w:w="100.0" w:type="dxa"/>
            </w:tcMar>
            <w:vAlign w:val="center"/>
          </w:tcPr>
          <w:p w:rsidR="00000000" w:rsidDel="00000000" w:rsidP="00000000" w:rsidRDefault="00000000" w:rsidRPr="00000000" w14:paraId="00000281">
            <w:pPr>
              <w:spacing w:after="0" w:before="0" w:line="240" w:lineRule="auto"/>
              <w:jc w:val="center"/>
              <w:rPr/>
            </w:pPr>
            <w:r w:rsidDel="00000000" w:rsidR="00000000" w:rsidRPr="00000000">
              <w:rPr>
                <w:rFonts w:ascii="Aptos" w:cs="Aptos" w:eastAsia="Aptos" w:hAnsi="Aptos"/>
                <w:b w:val="1"/>
                <w:bCs w:val="1"/>
                <w:color w:val="ffffff"/>
                <w:sz w:val="17"/>
                <w:szCs w:val="17"/>
                <w:rtl w:val="0"/>
              </w:rPr>
              <w:t xml:space="preserve">Momento de entrega</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82">
            <w:pPr>
              <w:spacing w:after="0" w:before="0" w:line="240" w:lineRule="auto"/>
              <w:rPr/>
            </w:pPr>
            <w:r w:rsidDel="00000000" w:rsidR="00000000" w:rsidRPr="00000000">
              <w:rPr>
                <w:rFonts w:ascii="Aptos" w:cs="Aptos" w:eastAsia="Aptos" w:hAnsi="Aptos"/>
                <w:color w:val="1f1f1f"/>
                <w:sz w:val="17"/>
                <w:szCs w:val="17"/>
                <w:rtl w:val="0"/>
              </w:rPr>
              <w:t xml:space="preserve">Documento de planeación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83">
            <w:pPr>
              <w:spacing w:after="0" w:before="0" w:line="240" w:lineRule="auto"/>
              <w:rPr/>
            </w:pPr>
            <w:r w:rsidDel="00000000" w:rsidR="00000000" w:rsidRPr="00000000">
              <w:rPr>
                <w:rFonts w:ascii="Aptos" w:cs="Aptos" w:eastAsia="Aptos" w:hAnsi="Aptos"/>
                <w:color w:val="1f1f1f"/>
                <w:sz w:val="17"/>
                <w:szCs w:val="17"/>
                <w:rtl w:val="0"/>
              </w:rPr>
              <w:t xml:space="preserve">Semanas 1 y 2</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84">
            <w:pPr>
              <w:spacing w:after="0" w:before="0" w:line="240" w:lineRule="auto"/>
              <w:rPr/>
            </w:pPr>
            <w:r w:rsidDel="00000000" w:rsidR="00000000" w:rsidRPr="00000000">
              <w:rPr>
                <w:rFonts w:ascii="Aptos" w:cs="Aptos" w:eastAsia="Aptos" w:hAnsi="Aptos"/>
                <w:color w:val="1f1f1f"/>
                <w:sz w:val="17"/>
                <w:szCs w:val="17"/>
                <w:rtl w:val="0"/>
              </w:rPr>
              <w:t xml:space="preserve">Product Backlog priorizado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85">
            <w:pPr>
              <w:spacing w:after="0" w:before="0" w:line="240" w:lineRule="auto"/>
              <w:rPr/>
            </w:pPr>
            <w:r w:rsidDel="00000000" w:rsidR="00000000" w:rsidRPr="00000000">
              <w:rPr>
                <w:rFonts w:ascii="Aptos" w:cs="Aptos" w:eastAsia="Aptos" w:hAnsi="Aptos"/>
                <w:color w:val="1f1f1f"/>
                <w:sz w:val="17"/>
                <w:szCs w:val="17"/>
                <w:rtl w:val="0"/>
              </w:rPr>
              <w:t xml:space="preserve">Semanas 1 y 2; actualizado cada Sprint</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86">
            <w:pPr>
              <w:spacing w:after="0" w:before="0" w:line="240" w:lineRule="auto"/>
              <w:rPr/>
            </w:pPr>
            <w:r w:rsidDel="00000000" w:rsidR="00000000" w:rsidRPr="00000000">
              <w:rPr>
                <w:rFonts w:ascii="Aptos" w:cs="Aptos" w:eastAsia="Aptos" w:hAnsi="Aptos"/>
                <w:color w:val="1f1f1f"/>
                <w:sz w:val="17"/>
                <w:szCs w:val="17"/>
                <w:rtl w:val="0"/>
              </w:rPr>
              <w:t xml:space="preserve">Wireframes en Figma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87">
            <w:pPr>
              <w:spacing w:after="0" w:before="0" w:line="240" w:lineRule="auto"/>
              <w:rPr/>
            </w:pPr>
            <w:r w:rsidDel="00000000" w:rsidR="00000000" w:rsidRPr="00000000">
              <w:rPr>
                <w:rFonts w:ascii="Aptos" w:cs="Aptos" w:eastAsia="Aptos" w:hAnsi="Aptos"/>
                <w:color w:val="1f1f1f"/>
                <w:sz w:val="17"/>
                <w:szCs w:val="17"/>
                <w:rtl w:val="0"/>
              </w:rPr>
              <w:t xml:space="preserve">Sprint 1</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88">
            <w:pPr>
              <w:spacing w:after="0" w:before="0" w:line="240" w:lineRule="auto"/>
              <w:rPr/>
            </w:pPr>
            <w:r w:rsidDel="00000000" w:rsidR="00000000" w:rsidRPr="00000000">
              <w:rPr>
                <w:rFonts w:ascii="Aptos" w:cs="Aptos" w:eastAsia="Aptos" w:hAnsi="Aptos"/>
                <w:color w:val="1f1f1f"/>
                <w:sz w:val="17"/>
                <w:szCs w:val="17"/>
                <w:rtl w:val="0"/>
              </w:rPr>
              <w:t xml:space="preserve">Repositorio GitHub configurado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89">
            <w:pPr>
              <w:spacing w:after="0" w:before="0" w:line="240" w:lineRule="auto"/>
              <w:rPr/>
            </w:pPr>
            <w:r w:rsidDel="00000000" w:rsidR="00000000" w:rsidRPr="00000000">
              <w:rPr>
                <w:rFonts w:ascii="Aptos" w:cs="Aptos" w:eastAsia="Aptos" w:hAnsi="Aptos"/>
                <w:color w:val="1f1f1f"/>
                <w:sz w:val="17"/>
                <w:szCs w:val="17"/>
                <w:rtl w:val="0"/>
              </w:rPr>
              <w:t xml:space="preserve">Sprint 1</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8A">
            <w:pPr>
              <w:spacing w:after="0" w:before="0" w:line="240" w:lineRule="auto"/>
              <w:rPr/>
            </w:pPr>
            <w:r w:rsidDel="00000000" w:rsidR="00000000" w:rsidRPr="00000000">
              <w:rPr>
                <w:rFonts w:ascii="Aptos" w:cs="Aptos" w:eastAsia="Aptos" w:hAnsi="Aptos"/>
                <w:color w:val="1f1f1f"/>
                <w:sz w:val="17"/>
                <w:szCs w:val="17"/>
                <w:rtl w:val="0"/>
              </w:rPr>
              <w:t xml:space="preserve">Interfaz inicial responsive</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8B">
            <w:pPr>
              <w:spacing w:after="0" w:before="0" w:line="240" w:lineRule="auto"/>
              <w:rPr/>
            </w:pPr>
            <w:r w:rsidDel="00000000" w:rsidR="00000000" w:rsidRPr="00000000">
              <w:rPr>
                <w:rFonts w:ascii="Aptos" w:cs="Aptos" w:eastAsia="Aptos" w:hAnsi="Aptos"/>
                <w:color w:val="1f1f1f"/>
                <w:sz w:val="17"/>
                <w:szCs w:val="17"/>
                <w:rtl w:val="0"/>
              </w:rPr>
              <w:t xml:space="preserve">Sprint 1</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8C">
            <w:pPr>
              <w:spacing w:after="0" w:before="0" w:line="240" w:lineRule="auto"/>
              <w:rPr/>
            </w:pPr>
            <w:r w:rsidDel="00000000" w:rsidR="00000000" w:rsidRPr="00000000">
              <w:rPr>
                <w:rFonts w:ascii="Aptos" w:cs="Aptos" w:eastAsia="Aptos" w:hAnsi="Aptos"/>
                <w:color w:val="1f1f1f"/>
                <w:sz w:val="17"/>
                <w:szCs w:val="17"/>
                <w:rtl w:val="0"/>
              </w:rPr>
              <w:t xml:space="preserve">Módulo de avisos y reproductor</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8D">
            <w:pPr>
              <w:spacing w:after="0" w:before="0" w:line="240" w:lineRule="auto"/>
              <w:rPr/>
            </w:pPr>
            <w:r w:rsidDel="00000000" w:rsidR="00000000" w:rsidRPr="00000000">
              <w:rPr>
                <w:rFonts w:ascii="Aptos" w:cs="Aptos" w:eastAsia="Aptos" w:hAnsi="Aptos"/>
                <w:color w:val="1f1f1f"/>
                <w:sz w:val="17"/>
                <w:szCs w:val="17"/>
                <w:rtl w:val="0"/>
              </w:rPr>
              <w:t xml:space="preserve">Sprint 2</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8E">
            <w:pPr>
              <w:spacing w:after="0" w:before="0" w:line="240" w:lineRule="auto"/>
              <w:rPr/>
            </w:pPr>
            <w:r w:rsidDel="00000000" w:rsidR="00000000" w:rsidRPr="00000000">
              <w:rPr>
                <w:rFonts w:ascii="Aptos" w:cs="Aptos" w:eastAsia="Aptos" w:hAnsi="Aptos"/>
                <w:color w:val="1f1f1f"/>
                <w:sz w:val="17"/>
                <w:szCs w:val="17"/>
                <w:rtl w:val="0"/>
              </w:rPr>
              <w:t xml:space="preserve">Módulo de trámites y autenticación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8F">
            <w:pPr>
              <w:spacing w:after="0" w:before="0" w:line="240" w:lineRule="auto"/>
              <w:rPr/>
            </w:pPr>
            <w:r w:rsidDel="00000000" w:rsidR="00000000" w:rsidRPr="00000000">
              <w:rPr>
                <w:rFonts w:ascii="Aptos" w:cs="Aptos" w:eastAsia="Aptos" w:hAnsi="Aptos"/>
                <w:color w:val="1f1f1f"/>
                <w:sz w:val="17"/>
                <w:szCs w:val="17"/>
                <w:rtl w:val="0"/>
              </w:rPr>
              <w:t xml:space="preserve">Sprint 3</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90">
            <w:pPr>
              <w:spacing w:after="0" w:before="0" w:line="240" w:lineRule="auto"/>
              <w:rPr/>
            </w:pPr>
            <w:r w:rsidDel="00000000" w:rsidR="00000000" w:rsidRPr="00000000">
              <w:rPr>
                <w:rFonts w:ascii="Aptos" w:cs="Aptos" w:eastAsia="Aptos" w:hAnsi="Aptos"/>
                <w:color w:val="1f1f1f"/>
                <w:sz w:val="17"/>
                <w:szCs w:val="17"/>
                <w:rtl w:val="0"/>
              </w:rPr>
              <w:t xml:space="preserve">Fonoteca, carga de audios y buzón ciudadano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91">
            <w:pPr>
              <w:spacing w:after="0" w:before="0" w:line="240" w:lineRule="auto"/>
              <w:rPr/>
            </w:pPr>
            <w:r w:rsidDel="00000000" w:rsidR="00000000" w:rsidRPr="00000000">
              <w:rPr>
                <w:rFonts w:ascii="Aptos" w:cs="Aptos" w:eastAsia="Aptos" w:hAnsi="Aptos"/>
                <w:color w:val="1f1f1f"/>
                <w:sz w:val="17"/>
                <w:szCs w:val="17"/>
                <w:rtl w:val="0"/>
              </w:rPr>
              <w:t xml:space="preserve">Sprint 4</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92">
            <w:pPr>
              <w:spacing w:after="0" w:before="0" w:line="240" w:lineRule="auto"/>
              <w:rPr/>
            </w:pPr>
            <w:r w:rsidDel="00000000" w:rsidR="00000000" w:rsidRPr="00000000">
              <w:rPr>
                <w:rFonts w:ascii="Aptos" w:cs="Aptos" w:eastAsia="Aptos" w:hAnsi="Aptos"/>
                <w:color w:val="1f1f1f"/>
                <w:sz w:val="17"/>
                <w:szCs w:val="17"/>
                <w:rtl w:val="0"/>
              </w:rPr>
              <w:t xml:space="preserve">Evidencias de pruebas y versión candidata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93">
            <w:pPr>
              <w:spacing w:after="0" w:before="0" w:line="240" w:lineRule="auto"/>
              <w:rPr/>
            </w:pPr>
            <w:r w:rsidDel="00000000" w:rsidR="00000000" w:rsidRPr="00000000">
              <w:rPr>
                <w:rFonts w:ascii="Aptos" w:cs="Aptos" w:eastAsia="Aptos" w:hAnsi="Aptos"/>
                <w:color w:val="1f1f1f"/>
                <w:sz w:val="17"/>
                <w:szCs w:val="17"/>
                <w:rtl w:val="0"/>
              </w:rPr>
              <w:t xml:space="preserve">Sprint 5</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94">
            <w:pPr>
              <w:spacing w:after="0" w:before="0" w:line="240" w:lineRule="auto"/>
              <w:rPr/>
            </w:pPr>
            <w:r w:rsidDel="00000000" w:rsidR="00000000" w:rsidRPr="00000000">
              <w:rPr>
                <w:rFonts w:ascii="Aptos" w:cs="Aptos" w:eastAsia="Aptos" w:hAnsi="Aptos"/>
                <w:color w:val="1f1f1f"/>
                <w:sz w:val="17"/>
                <w:szCs w:val="17"/>
                <w:rtl w:val="0"/>
              </w:rPr>
              <w:t xml:space="preserve">Manual de usuario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95">
            <w:pPr>
              <w:spacing w:after="0" w:before="0" w:line="240" w:lineRule="auto"/>
              <w:rPr/>
            </w:pPr>
            <w:r w:rsidDel="00000000" w:rsidR="00000000" w:rsidRPr="00000000">
              <w:rPr>
                <w:rFonts w:ascii="Aptos" w:cs="Aptos" w:eastAsia="Aptos" w:hAnsi="Aptos"/>
                <w:color w:val="1f1f1f"/>
                <w:sz w:val="17"/>
                <w:szCs w:val="17"/>
                <w:rtl w:val="0"/>
              </w:rPr>
              <w:t xml:space="preserve">Semana 12</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96">
            <w:pPr>
              <w:spacing w:after="0" w:before="0" w:line="240" w:lineRule="auto"/>
              <w:rPr/>
            </w:pPr>
            <w:r w:rsidDel="00000000" w:rsidR="00000000" w:rsidRPr="00000000">
              <w:rPr>
                <w:rFonts w:ascii="Aptos" w:cs="Aptos" w:eastAsia="Aptos" w:hAnsi="Aptos"/>
                <w:color w:val="1f1f1f"/>
                <w:sz w:val="17"/>
                <w:szCs w:val="17"/>
                <w:rtl w:val="0"/>
              </w:rPr>
              <w:t xml:space="preserve">Manual técnico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97">
            <w:pPr>
              <w:spacing w:after="0" w:before="0" w:line="240" w:lineRule="auto"/>
              <w:rPr/>
            </w:pPr>
            <w:r w:rsidDel="00000000" w:rsidR="00000000" w:rsidRPr="00000000">
              <w:rPr>
                <w:rFonts w:ascii="Aptos" w:cs="Aptos" w:eastAsia="Aptos" w:hAnsi="Aptos"/>
                <w:color w:val="1f1f1f"/>
                <w:sz w:val="17"/>
                <w:szCs w:val="17"/>
                <w:rtl w:val="0"/>
              </w:rPr>
              <w:t xml:space="preserve">Semana 12</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98">
            <w:pPr>
              <w:spacing w:after="0" w:before="0" w:line="240" w:lineRule="auto"/>
              <w:rPr/>
            </w:pPr>
            <w:r w:rsidDel="00000000" w:rsidR="00000000" w:rsidRPr="00000000">
              <w:rPr>
                <w:rFonts w:ascii="Aptos" w:cs="Aptos" w:eastAsia="Aptos" w:hAnsi="Aptos"/>
                <w:color w:val="1f1f1f"/>
                <w:sz w:val="17"/>
                <w:szCs w:val="17"/>
                <w:rtl w:val="0"/>
              </w:rPr>
              <w:t xml:space="preserve">Base de datos y diagrama entidad-relación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99">
            <w:pPr>
              <w:spacing w:after="0" w:before="0" w:line="240" w:lineRule="auto"/>
              <w:rPr/>
            </w:pPr>
            <w:r w:rsidDel="00000000" w:rsidR="00000000" w:rsidRPr="00000000">
              <w:rPr>
                <w:rFonts w:ascii="Aptos" w:cs="Aptos" w:eastAsia="Aptos" w:hAnsi="Aptos"/>
                <w:color w:val="1f1f1f"/>
                <w:sz w:val="17"/>
                <w:szCs w:val="17"/>
                <w:rtl w:val="0"/>
              </w:rPr>
              <w:t xml:space="preserve">Semana 12</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9A">
            <w:pPr>
              <w:spacing w:after="0" w:before="0" w:line="240" w:lineRule="auto"/>
              <w:rPr/>
            </w:pPr>
            <w:r w:rsidDel="00000000" w:rsidR="00000000" w:rsidRPr="00000000">
              <w:rPr>
                <w:rFonts w:ascii="Aptos" w:cs="Aptos" w:eastAsia="Aptos" w:hAnsi="Aptos"/>
                <w:color w:val="1f1f1f"/>
                <w:sz w:val="17"/>
                <w:szCs w:val="17"/>
                <w:rtl w:val="0"/>
              </w:rPr>
              <w:t xml:space="preserve">Código fuente final</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9B">
            <w:pPr>
              <w:spacing w:after="0" w:before="0" w:line="240" w:lineRule="auto"/>
              <w:rPr/>
            </w:pPr>
            <w:r w:rsidDel="00000000" w:rsidR="00000000" w:rsidRPr="00000000">
              <w:rPr>
                <w:rFonts w:ascii="Aptos" w:cs="Aptos" w:eastAsia="Aptos" w:hAnsi="Aptos"/>
                <w:color w:val="1f1f1f"/>
                <w:sz w:val="17"/>
                <w:szCs w:val="17"/>
                <w:rtl w:val="0"/>
              </w:rPr>
              <w:t xml:space="preserve">Semana 12</w:t>
            </w:r>
            <w:r w:rsidDel="00000000" w:rsidR="00000000" w:rsidRPr="00000000">
              <w:rPr>
                <w:rtl w:val="0"/>
              </w:rPr>
            </w:r>
          </w:p>
        </w:tc>
      </w:tr>
      <w:tr>
        <w:trPr>
          <w:cantSplit w:val="0"/>
          <w:trHeight w:val="500" w:hRule="atLeast"/>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9C">
            <w:pPr>
              <w:spacing w:after="0" w:before="0" w:line="240" w:lineRule="auto"/>
              <w:rPr/>
            </w:pPr>
            <w:r w:rsidDel="00000000" w:rsidR="00000000" w:rsidRPr="00000000">
              <w:rPr>
                <w:rFonts w:ascii="Aptos" w:cs="Aptos" w:eastAsia="Aptos" w:hAnsi="Aptos"/>
                <w:color w:val="1f1f1f"/>
                <w:sz w:val="17"/>
                <w:szCs w:val="17"/>
                <w:rtl w:val="0"/>
              </w:rPr>
              <w:t xml:space="preserve">Presentación y defensa del proyecto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left w:w="100.0" w:type="dxa"/>
              <w:bottom w:w="90.0" w:type="dxa"/>
              <w:right w:w="100.0" w:type="dxa"/>
            </w:tcMar>
            <w:vAlign w:val="center"/>
          </w:tcPr>
          <w:p w:rsidR="00000000" w:rsidDel="00000000" w:rsidP="00000000" w:rsidRDefault="00000000" w:rsidRPr="00000000" w14:paraId="0000029D">
            <w:pPr>
              <w:spacing w:after="0" w:before="0" w:line="240" w:lineRule="auto"/>
              <w:rPr/>
            </w:pPr>
            <w:r w:rsidDel="00000000" w:rsidR="00000000" w:rsidRPr="00000000">
              <w:rPr>
                <w:rFonts w:ascii="Aptos" w:cs="Aptos" w:eastAsia="Aptos" w:hAnsi="Aptos"/>
                <w:color w:val="1f1f1f"/>
                <w:sz w:val="17"/>
                <w:szCs w:val="17"/>
                <w:rtl w:val="0"/>
              </w:rPr>
              <w:t xml:space="preserve">Semana 12</w:t>
            </w:r>
            <w:r w:rsidDel="00000000" w:rsidR="00000000" w:rsidRPr="00000000">
              <w:rPr>
                <w:rtl w:val="0"/>
              </w:rPr>
            </w:r>
          </w:p>
        </w:tc>
      </w:tr>
    </w:tbl>
    <w:p w:rsidR="00000000" w:rsidDel="00000000" w:rsidP="00000000" w:rsidRDefault="00000000" w:rsidRPr="00000000" w14:paraId="0000029E">
      <w:pPr>
        <w:pStyle w:val="Heading1"/>
        <w:keepNext w:val="0"/>
        <w:keepLines w:val="0"/>
        <w:spacing w:after="120" w:before="480" w:line="240" w:lineRule="auto"/>
        <w:jc w:val="both"/>
        <w:rPr>
          <w:color w:val="2c3e50"/>
          <w:sz w:val="46"/>
          <w:szCs w:val="46"/>
        </w:rPr>
      </w:pPr>
      <w:bookmarkStart w:colFirst="0" w:colLast="0" w:name="_heading=h.wxd8gg9f0tog" w:id="45"/>
      <w:bookmarkEnd w:id="45"/>
      <w:r w:rsidDel="00000000" w:rsidR="00000000" w:rsidRPr="00000000">
        <w:rPr>
          <w:rtl w:val="0"/>
        </w:rPr>
        <w:t xml:space="preserve">18. Control de Cambios</w:t>
      </w:r>
      <w:r w:rsidDel="00000000" w:rsidR="00000000" w:rsidRPr="00000000">
        <w:rPr>
          <w:rtl w:val="0"/>
        </w:rPr>
      </w:r>
    </w:p>
    <w:p w:rsidR="00000000" w:rsidDel="00000000" w:rsidP="00000000" w:rsidRDefault="00000000" w:rsidRPr="00000000" w14:paraId="0000029F">
      <w:pPr>
        <w:spacing w:after="240" w:before="240" w:line="240" w:lineRule="auto"/>
        <w:rPr/>
      </w:pPr>
      <w:r w:rsidDel="00000000" w:rsidR="00000000" w:rsidRPr="00000000">
        <w:rPr>
          <w:rtl w:val="0"/>
        </w:rPr>
        <w:t xml:space="preserve">Cualquier cambio solicitado deberá registrarse en el Product Backlog y analizarse antes de desarrollarse.</w:t>
      </w:r>
    </w:p>
    <w:p w:rsidR="00000000" w:rsidDel="00000000" w:rsidP="00000000" w:rsidRDefault="00000000" w:rsidRPr="00000000" w14:paraId="000002A0">
      <w:pPr>
        <w:spacing w:after="240" w:before="240" w:line="240" w:lineRule="auto"/>
        <w:rPr/>
      </w:pPr>
      <w:r w:rsidDel="00000000" w:rsidR="00000000" w:rsidRPr="00000000">
        <w:rPr>
          <w:rtl w:val="0"/>
        </w:rPr>
        <w:t xml:space="preserve">El cambio debe incluir:</w:t>
      </w:r>
    </w:p>
    <w:p w:rsidR="00000000" w:rsidDel="00000000" w:rsidP="00000000" w:rsidRDefault="00000000" w:rsidRPr="00000000" w14:paraId="000002A1">
      <w:pPr>
        <w:numPr>
          <w:ilvl w:val="0"/>
          <w:numId w:val="5"/>
        </w:numPr>
        <w:spacing w:after="0" w:before="240" w:line="240" w:lineRule="auto"/>
        <w:ind w:left="720" w:hanging="360"/>
        <w:jc w:val="left"/>
        <w:rPr/>
      </w:pPr>
      <w:r w:rsidDel="00000000" w:rsidR="00000000" w:rsidRPr="00000000">
        <w:rPr>
          <w:rtl w:val="0"/>
        </w:rPr>
        <w:t xml:space="preserve">Descripción del cambio.</w:t>
      </w:r>
    </w:p>
    <w:p w:rsidR="00000000" w:rsidDel="00000000" w:rsidP="00000000" w:rsidRDefault="00000000" w:rsidRPr="00000000" w14:paraId="000002A2">
      <w:pPr>
        <w:numPr>
          <w:ilvl w:val="0"/>
          <w:numId w:val="5"/>
        </w:numPr>
        <w:spacing w:after="0" w:before="0" w:line="240" w:lineRule="auto"/>
        <w:ind w:left="720" w:hanging="360"/>
        <w:jc w:val="left"/>
        <w:rPr/>
      </w:pPr>
      <w:r w:rsidDel="00000000" w:rsidR="00000000" w:rsidRPr="00000000">
        <w:rPr>
          <w:rtl w:val="0"/>
        </w:rPr>
        <w:t xml:space="preserve">Motivo o necesidad social.</w:t>
      </w:r>
    </w:p>
    <w:p w:rsidR="00000000" w:rsidDel="00000000" w:rsidP="00000000" w:rsidRDefault="00000000" w:rsidRPr="00000000" w14:paraId="000002A3">
      <w:pPr>
        <w:numPr>
          <w:ilvl w:val="0"/>
          <w:numId w:val="5"/>
        </w:numPr>
        <w:spacing w:after="0" w:before="0" w:line="240" w:lineRule="auto"/>
        <w:ind w:left="720" w:hanging="360"/>
        <w:jc w:val="left"/>
        <w:rPr/>
      </w:pPr>
      <w:r w:rsidDel="00000000" w:rsidR="00000000" w:rsidRPr="00000000">
        <w:rPr>
          <w:rtl w:val="0"/>
        </w:rPr>
        <w:t xml:space="preserve">Historia de usuario relacionada.</w:t>
      </w:r>
    </w:p>
    <w:p w:rsidR="00000000" w:rsidDel="00000000" w:rsidP="00000000" w:rsidRDefault="00000000" w:rsidRPr="00000000" w14:paraId="000002A4">
      <w:pPr>
        <w:numPr>
          <w:ilvl w:val="0"/>
          <w:numId w:val="5"/>
        </w:numPr>
        <w:spacing w:after="0" w:before="0" w:line="240" w:lineRule="auto"/>
        <w:ind w:left="720" w:hanging="360"/>
        <w:jc w:val="left"/>
        <w:rPr/>
      </w:pPr>
      <w:r w:rsidDel="00000000" w:rsidR="00000000" w:rsidRPr="00000000">
        <w:rPr>
          <w:rtl w:val="0"/>
        </w:rPr>
        <w:t xml:space="preserve">Impacto técnico.</w:t>
      </w:r>
    </w:p>
    <w:p w:rsidR="00000000" w:rsidDel="00000000" w:rsidP="00000000" w:rsidRDefault="00000000" w:rsidRPr="00000000" w14:paraId="000002A5">
      <w:pPr>
        <w:numPr>
          <w:ilvl w:val="0"/>
          <w:numId w:val="5"/>
        </w:numPr>
        <w:spacing w:after="0" w:before="0" w:line="240" w:lineRule="auto"/>
        <w:ind w:left="720" w:hanging="360"/>
        <w:jc w:val="left"/>
        <w:rPr/>
      </w:pPr>
      <w:r w:rsidDel="00000000" w:rsidR="00000000" w:rsidRPr="00000000">
        <w:rPr>
          <w:rtl w:val="0"/>
        </w:rPr>
        <w:t xml:space="preserve">Impacto en tiempo.</w:t>
      </w:r>
    </w:p>
    <w:p w:rsidR="00000000" w:rsidDel="00000000" w:rsidP="00000000" w:rsidRDefault="00000000" w:rsidRPr="00000000" w14:paraId="000002A6">
      <w:pPr>
        <w:numPr>
          <w:ilvl w:val="0"/>
          <w:numId w:val="5"/>
        </w:numPr>
        <w:spacing w:after="0" w:before="0" w:line="240" w:lineRule="auto"/>
        <w:ind w:left="720" w:hanging="360"/>
        <w:jc w:val="left"/>
        <w:rPr/>
      </w:pPr>
      <w:r w:rsidDel="00000000" w:rsidR="00000000" w:rsidRPr="00000000">
        <w:rPr>
          <w:rtl w:val="0"/>
        </w:rPr>
        <w:t xml:space="preserve">Impacto en pruebas.</w:t>
      </w:r>
    </w:p>
    <w:p w:rsidR="00000000" w:rsidDel="00000000" w:rsidP="00000000" w:rsidRDefault="00000000" w:rsidRPr="00000000" w14:paraId="000002A7">
      <w:pPr>
        <w:numPr>
          <w:ilvl w:val="0"/>
          <w:numId w:val="5"/>
        </w:numPr>
        <w:spacing w:after="0" w:before="0" w:line="240" w:lineRule="auto"/>
        <w:ind w:left="720" w:hanging="360"/>
        <w:jc w:val="left"/>
        <w:rPr/>
      </w:pPr>
      <w:r w:rsidDel="00000000" w:rsidR="00000000" w:rsidRPr="00000000">
        <w:rPr>
          <w:rtl w:val="0"/>
        </w:rPr>
        <w:t xml:space="preserve">Prioridad.</w:t>
      </w:r>
    </w:p>
    <w:p w:rsidR="00000000" w:rsidDel="00000000" w:rsidP="00000000" w:rsidRDefault="00000000" w:rsidRPr="00000000" w14:paraId="000002A8">
      <w:pPr>
        <w:numPr>
          <w:ilvl w:val="0"/>
          <w:numId w:val="5"/>
        </w:numPr>
        <w:spacing w:after="240" w:before="0" w:line="240" w:lineRule="auto"/>
        <w:ind w:left="720" w:hanging="360"/>
        <w:jc w:val="left"/>
        <w:rPr/>
      </w:pPr>
      <w:r w:rsidDel="00000000" w:rsidR="00000000" w:rsidRPr="00000000">
        <w:rPr>
          <w:rtl w:val="0"/>
        </w:rPr>
        <w:t xml:space="preserve">Decisión del Product Owner.</w:t>
      </w:r>
    </w:p>
    <w:p w:rsidR="00000000" w:rsidDel="00000000" w:rsidP="00000000" w:rsidRDefault="00000000" w:rsidRPr="00000000" w14:paraId="000002A9">
      <w:pPr>
        <w:spacing w:after="240" w:before="240" w:line="240" w:lineRule="auto"/>
        <w:rPr/>
      </w:pPr>
      <w:r w:rsidDel="00000000" w:rsidR="00000000" w:rsidRPr="00000000">
        <w:rPr>
          <w:rtl w:val="0"/>
        </w:rPr>
        <w:t xml:space="preserve">No se agregarán funciones nuevas durante un Sprint, excepto cuando exista una corrección crítica que afecte la funcionalidad, seguridad, accesibilidad o entrega del proyecto.</w:t>
      </w:r>
    </w:p>
    <w:p w:rsidR="00000000" w:rsidDel="00000000" w:rsidP="00000000" w:rsidRDefault="00000000" w:rsidRPr="00000000" w14:paraId="000002AA">
      <w:pPr>
        <w:pStyle w:val="Heading1"/>
        <w:keepNext w:val="0"/>
        <w:keepLines w:val="0"/>
        <w:spacing w:after="120" w:before="480" w:line="240" w:lineRule="auto"/>
        <w:jc w:val="both"/>
        <w:rPr/>
      </w:pPr>
      <w:bookmarkStart w:colFirst="0" w:colLast="0" w:name="_heading=h.sfx0dbg9imlq" w:id="46"/>
      <w:bookmarkEnd w:id="46"/>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1"/>
        <w:keepNext w:val="0"/>
        <w:keepLines w:val="0"/>
        <w:spacing w:after="120" w:before="480" w:line="240" w:lineRule="auto"/>
        <w:jc w:val="both"/>
        <w:rPr>
          <w:color w:val="2c3e50"/>
          <w:sz w:val="46"/>
          <w:szCs w:val="46"/>
        </w:rPr>
      </w:pPr>
      <w:bookmarkStart w:colFirst="0" w:colLast="0" w:name="_heading=h.kyolrr3nha0b" w:id="47"/>
      <w:bookmarkEnd w:id="47"/>
      <w:r w:rsidDel="00000000" w:rsidR="00000000" w:rsidRPr="00000000">
        <w:rPr>
          <w:rtl w:val="0"/>
        </w:rPr>
        <w:t xml:space="preserve">19. Conclusión</w:t>
      </w:r>
      <w:r w:rsidDel="00000000" w:rsidR="00000000" w:rsidRPr="00000000">
        <w:rPr>
          <w:rtl w:val="0"/>
        </w:rPr>
      </w:r>
    </w:p>
    <w:p w:rsidR="00000000" w:rsidDel="00000000" w:rsidP="00000000" w:rsidRDefault="00000000" w:rsidRPr="00000000" w14:paraId="000002AC">
      <w:pPr>
        <w:spacing w:after="240" w:before="240" w:line="240" w:lineRule="auto"/>
        <w:rPr/>
      </w:pPr>
      <w:r w:rsidDel="00000000" w:rsidR="00000000" w:rsidRPr="00000000">
        <w:rPr>
          <w:rtl w:val="0"/>
        </w:rPr>
        <w:t xml:space="preserve">La planeación de RadioHuasteca mediante Scrum permitirá desarrollar el proyecto de forma organizada, incremental y verificable. El uso del Product Backlog, los Sprints, los criterios de aceptación, las pruebas y los entregables reducirá el riesgo de retrasos o de desarrollar funciones que no respondan a las necesidades reales de la propuesta.</w:t>
      </w:r>
    </w:p>
    <w:p w:rsidR="00000000" w:rsidDel="00000000" w:rsidP="00000000" w:rsidRDefault="00000000" w:rsidRPr="00000000" w14:paraId="000002AD">
      <w:pPr>
        <w:spacing w:after="240" w:before="240" w:line="240" w:lineRule="auto"/>
        <w:rPr/>
      </w:pPr>
      <w:r w:rsidDel="00000000" w:rsidR="00000000" w:rsidRPr="00000000">
        <w:rPr>
          <w:rtl w:val="0"/>
        </w:rPr>
        <w:t xml:space="preserve">La prioridad del equipo será entregar un producto mínimo viable que permita consultar avisos, escuchar cápsulas de audio, revisar trámites y administrar contenidos desde una interfaz sencilla y móvil. Los módulos adicionales, como fonoteca completa, notas de voz y funciones más avanzadas, serán desarrollados según la capacidad disponible después de garantizar las funciones centrales.</w:t>
      </w:r>
    </w:p>
    <w:p w:rsidR="00000000" w:rsidDel="00000000" w:rsidP="00000000" w:rsidRDefault="00000000" w:rsidRPr="00000000" w14:paraId="000002AE">
      <w:pPr>
        <w:spacing w:line="240" w:lineRule="auto"/>
        <w:rPr/>
      </w:pPr>
      <w:r w:rsidDel="00000000" w:rsidR="00000000" w:rsidRPr="00000000">
        <w:rPr>
          <w:rtl w:val="0"/>
        </w:rPr>
      </w:r>
    </w:p>
    <w:p w:rsidR="00000000" w:rsidDel="00000000" w:rsidP="00000000" w:rsidRDefault="00000000" w:rsidRPr="00000000" w14:paraId="000002AF">
      <w:pPr>
        <w:rPr/>
      </w:pPr>
      <w:r w:rsidDel="00000000" w:rsidR="00000000" w:rsidRPr="00000000">
        <w:br w:type="page"/>
      </w:r>
      <w:r w:rsidDel="00000000" w:rsidR="00000000" w:rsidRPr="00000000">
        <w:rPr>
          <w:rtl w:val="0"/>
        </w:rPr>
      </w:r>
    </w:p>
    <w:p w:rsidR="00000000" w:rsidDel="00000000" w:rsidP="00000000" w:rsidRDefault="00000000" w:rsidRPr="00000000" w14:paraId="000002B0">
      <w:pPr>
        <w:pStyle w:val="Title"/>
        <w:rPr/>
      </w:pPr>
      <w:r w:rsidDel="00000000" w:rsidR="00000000" w:rsidRPr="00000000">
        <w:rPr>
          <w:rtl w:val="0"/>
        </w:rPr>
        <w:t xml:space="preserve">ANEXO. ORGANIZACIÓN DEL PROYECTO</w:t>
      </w:r>
    </w:p>
    <w:p w:rsidR="00000000" w:rsidDel="00000000" w:rsidP="00000000" w:rsidRDefault="00000000" w:rsidRPr="00000000" w14:paraId="000002B1">
      <w:pPr>
        <w:rPr/>
      </w:pPr>
      <w:r w:rsidDel="00000000" w:rsidR="00000000" w:rsidRPr="00000000">
        <w:rPr>
          <w:b w:val="0"/>
          <w:bCs w:val="0"/>
          <w:i w:val="1"/>
          <w:iCs w:val="1"/>
          <w:rtl w:val="0"/>
        </w:rPr>
        <w:t xml:space="preserve">En este apartado se detallan algunos aspectos técnicos y de gestión que complementan la planeación de RadioHuasteca: la arquitectura de la plataforma, los flujos principales, la comunicación con los interesados, la priorización del producto y los indicadores que se utilizarán para revisar el avance.</w:t>
      </w:r>
      <w:r w:rsidDel="00000000" w:rsidR="00000000" w:rsidRPr="00000000">
        <w:rPr>
          <w:rtl w:val="0"/>
        </w:rPr>
      </w:r>
    </w:p>
    <w:p w:rsidR="00000000" w:rsidDel="00000000" w:rsidP="00000000" w:rsidRDefault="00000000" w:rsidRPr="00000000" w14:paraId="000002B2">
      <w:pPr>
        <w:pStyle w:val="Heading1"/>
        <w:rPr/>
      </w:pPr>
      <w:r w:rsidDel="00000000" w:rsidR="00000000" w:rsidRPr="00000000">
        <w:rPr>
          <w:rtl w:val="0"/>
        </w:rPr>
        <w:t xml:space="preserve">A.1 Arquitectura técnica y viabilidad</w:t>
      </w:r>
    </w:p>
    <w:p w:rsidR="00000000" w:rsidDel="00000000" w:rsidP="00000000" w:rsidRDefault="00000000" w:rsidRPr="00000000" w14:paraId="000002B3">
      <w:pPr>
        <w:rPr/>
      </w:pPr>
      <w:r w:rsidDel="00000000" w:rsidR="00000000" w:rsidRPr="00000000">
        <w:rPr>
          <w:b w:val="0"/>
          <w:bCs w:val="0"/>
          <w:i w:val="0"/>
          <w:iCs w:val="0"/>
          <w:rtl w:val="0"/>
        </w:rPr>
        <w:t xml:space="preserve">La plataforma se organizará en tres capas. Esta separación permitirá trabajar de manera ordenada y facilitará las pruebas de cada parte del sistema.</w:t>
      </w:r>
      <w:r w:rsidDel="00000000" w:rsidR="00000000" w:rsidRPr="00000000">
        <w:rPr>
          <w:rtl w:val="0"/>
        </w:rPr>
      </w:r>
    </w:p>
    <w:tbl>
      <w:tblPr>
        <w:tblStyle w:val="Table21"/>
        <w:tblW w:w="903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1"/>
        </w:trPr>
        <w:tc>
          <w:tcPr>
            <w:tcBorders>
              <w:top w:color="b7c9d6" w:space="0" w:sz="6" w:val="single"/>
              <w:left w:color="b7c9d6" w:space="0" w:sz="6" w:val="single"/>
              <w:bottom w:color="b7c9d6" w:space="0" w:sz="6" w:val="single"/>
              <w:right w:color="b7c9d6" w:space="0" w:sz="6" w:val="single"/>
            </w:tcBorders>
            <w:shd w:fill="1f4e79" w:val="clear"/>
            <w:tcMar>
              <w:top w:w="90.0" w:type="dxa"/>
              <w:bottom w:w="90.0" w:type="dxa"/>
            </w:tcMar>
            <w:vAlign w:val="center"/>
          </w:tcPr>
          <w:p w:rsidR="00000000" w:rsidDel="00000000" w:rsidP="00000000" w:rsidRDefault="00000000" w:rsidRPr="00000000" w14:paraId="000002B4">
            <w:pPr>
              <w:spacing w:after="0" w:before="0" w:lineRule="auto"/>
              <w:rPr/>
            </w:pPr>
            <w:r w:rsidDel="00000000" w:rsidR="00000000" w:rsidRPr="00000000">
              <w:rPr>
                <w:rFonts w:ascii="Aptos" w:cs="Aptos" w:eastAsia="Aptos" w:hAnsi="Aptos"/>
                <w:b w:val="1"/>
                <w:bCs w:val="1"/>
                <w:color w:val="ffffff"/>
                <w:sz w:val="17"/>
                <w:szCs w:val="17"/>
                <w:rtl w:val="0"/>
              </w:rPr>
              <w:t xml:space="preserve">Capa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bottom w:w="90.0" w:type="dxa"/>
            </w:tcMar>
            <w:vAlign w:val="center"/>
          </w:tcPr>
          <w:p w:rsidR="00000000" w:rsidDel="00000000" w:rsidP="00000000" w:rsidRDefault="00000000" w:rsidRPr="00000000" w14:paraId="000002B5">
            <w:pPr>
              <w:spacing w:after="0" w:before="0" w:lineRule="auto"/>
              <w:rPr/>
            </w:pPr>
            <w:r w:rsidDel="00000000" w:rsidR="00000000" w:rsidRPr="00000000">
              <w:rPr>
                <w:rFonts w:ascii="Aptos" w:cs="Aptos" w:eastAsia="Aptos" w:hAnsi="Aptos"/>
                <w:b w:val="1"/>
                <w:bCs w:val="1"/>
                <w:color w:val="ffffff"/>
                <w:sz w:val="17"/>
                <w:szCs w:val="17"/>
                <w:rtl w:val="0"/>
              </w:rPr>
              <w:t xml:space="preserve">Tecnología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bottom w:w="90.0" w:type="dxa"/>
            </w:tcMar>
            <w:vAlign w:val="center"/>
          </w:tcPr>
          <w:p w:rsidR="00000000" w:rsidDel="00000000" w:rsidP="00000000" w:rsidRDefault="00000000" w:rsidRPr="00000000" w14:paraId="000002B6">
            <w:pPr>
              <w:spacing w:after="0" w:before="0" w:lineRule="auto"/>
              <w:rPr/>
            </w:pPr>
            <w:r w:rsidDel="00000000" w:rsidR="00000000" w:rsidRPr="00000000">
              <w:rPr>
                <w:rFonts w:ascii="Aptos" w:cs="Aptos" w:eastAsia="Aptos" w:hAnsi="Aptos"/>
                <w:b w:val="1"/>
                <w:bCs w:val="1"/>
                <w:color w:val="ffffff"/>
                <w:sz w:val="17"/>
                <w:szCs w:val="17"/>
                <w:rtl w:val="0"/>
              </w:rPr>
              <w:t xml:space="preserve">Responsabilidad</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2B7">
            <w:pPr>
              <w:spacing w:after="0" w:before="0" w:lineRule="auto"/>
              <w:rPr/>
            </w:pPr>
            <w:r w:rsidDel="00000000" w:rsidR="00000000" w:rsidRPr="00000000">
              <w:rPr>
                <w:rFonts w:ascii="Aptos" w:cs="Aptos" w:eastAsia="Aptos" w:hAnsi="Aptos"/>
                <w:b w:val="0"/>
                <w:bCs w:val="0"/>
                <w:color w:val="1f1f1f"/>
                <w:sz w:val="17"/>
                <w:szCs w:val="17"/>
                <w:rtl w:val="0"/>
              </w:rPr>
              <w:t xml:space="preserve">Presentación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2B8">
            <w:pPr>
              <w:spacing w:after="0" w:before="0" w:lineRule="auto"/>
              <w:rPr/>
            </w:pPr>
            <w:r w:rsidDel="00000000" w:rsidR="00000000" w:rsidRPr="00000000">
              <w:rPr>
                <w:rFonts w:ascii="Aptos" w:cs="Aptos" w:eastAsia="Aptos" w:hAnsi="Aptos"/>
                <w:b w:val="0"/>
                <w:bCs w:val="0"/>
                <w:color w:val="1f1f1f"/>
                <w:sz w:val="17"/>
                <w:szCs w:val="17"/>
                <w:rtl w:val="0"/>
              </w:rPr>
              <w:t xml:space="preserve">React, Vite y Tailwind CSS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2B9">
            <w:pPr>
              <w:spacing w:after="0" w:before="0" w:lineRule="auto"/>
              <w:rPr/>
            </w:pPr>
            <w:r w:rsidDel="00000000" w:rsidR="00000000" w:rsidRPr="00000000">
              <w:rPr>
                <w:rFonts w:ascii="Aptos" w:cs="Aptos" w:eastAsia="Aptos" w:hAnsi="Aptos"/>
                <w:b w:val="0"/>
                <w:bCs w:val="0"/>
                <w:color w:val="1f1f1f"/>
                <w:sz w:val="17"/>
                <w:szCs w:val="17"/>
                <w:rtl w:val="0"/>
              </w:rPr>
              <w:t xml:space="preserve">Interfaz pública y administrativa, navegación, reproductor y validaciones visuales.</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2BA">
            <w:pPr>
              <w:spacing w:after="0" w:before="0" w:lineRule="auto"/>
              <w:rPr/>
            </w:pPr>
            <w:r w:rsidDel="00000000" w:rsidR="00000000" w:rsidRPr="00000000">
              <w:rPr>
                <w:rFonts w:ascii="Aptos" w:cs="Aptos" w:eastAsia="Aptos" w:hAnsi="Aptos"/>
                <w:b w:val="0"/>
                <w:bCs w:val="0"/>
                <w:color w:val="1f1f1f"/>
                <w:sz w:val="17"/>
                <w:szCs w:val="17"/>
                <w:rtl w:val="0"/>
              </w:rPr>
              <w:t xml:space="preserve">Servicios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2BB">
            <w:pPr>
              <w:spacing w:after="0" w:before="0" w:lineRule="auto"/>
              <w:rPr/>
            </w:pPr>
            <w:r w:rsidDel="00000000" w:rsidR="00000000" w:rsidRPr="00000000">
              <w:rPr>
                <w:rFonts w:ascii="Aptos" w:cs="Aptos" w:eastAsia="Aptos" w:hAnsi="Aptos"/>
                <w:b w:val="0"/>
                <w:bCs w:val="0"/>
                <w:color w:val="1f1f1f"/>
                <w:sz w:val="17"/>
                <w:szCs w:val="17"/>
                <w:rtl w:val="0"/>
              </w:rPr>
              <w:t xml:space="preserve">Node.js y Express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2BC">
            <w:pPr>
              <w:spacing w:after="0" w:before="0" w:lineRule="auto"/>
              <w:rPr/>
            </w:pPr>
            <w:r w:rsidDel="00000000" w:rsidR="00000000" w:rsidRPr="00000000">
              <w:rPr>
                <w:rFonts w:ascii="Aptos" w:cs="Aptos" w:eastAsia="Aptos" w:hAnsi="Aptos"/>
                <w:b w:val="0"/>
                <w:bCs w:val="0"/>
                <w:color w:val="1f1f1f"/>
                <w:sz w:val="17"/>
                <w:szCs w:val="17"/>
                <w:rtl w:val="0"/>
              </w:rPr>
              <w:t xml:space="preserve">API REST, autenticación, avisos, audios, trámites y estados de moderación.</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2BD">
            <w:pPr>
              <w:spacing w:after="0" w:before="0" w:lineRule="auto"/>
              <w:rPr/>
            </w:pPr>
            <w:r w:rsidDel="00000000" w:rsidR="00000000" w:rsidRPr="00000000">
              <w:rPr>
                <w:rFonts w:ascii="Aptos" w:cs="Aptos" w:eastAsia="Aptos" w:hAnsi="Aptos"/>
                <w:b w:val="0"/>
                <w:bCs w:val="0"/>
                <w:color w:val="1f1f1f"/>
                <w:sz w:val="17"/>
                <w:szCs w:val="17"/>
                <w:rtl w:val="0"/>
              </w:rPr>
              <w:t xml:space="preserve">Datos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2BE">
            <w:pPr>
              <w:spacing w:after="0" w:before="0" w:lineRule="auto"/>
              <w:rPr/>
            </w:pPr>
            <w:r w:rsidDel="00000000" w:rsidR="00000000" w:rsidRPr="00000000">
              <w:rPr>
                <w:rFonts w:ascii="Aptos" w:cs="Aptos" w:eastAsia="Aptos" w:hAnsi="Aptos"/>
                <w:b w:val="0"/>
                <w:bCs w:val="0"/>
                <w:color w:val="1f1f1f"/>
                <w:sz w:val="17"/>
                <w:szCs w:val="17"/>
                <w:rtl w:val="0"/>
              </w:rPr>
              <w:t xml:space="preserve">PostgreSQL</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2BF">
            <w:pPr>
              <w:spacing w:after="0" w:before="0" w:lineRule="auto"/>
              <w:rPr/>
            </w:pPr>
            <w:r w:rsidDel="00000000" w:rsidR="00000000" w:rsidRPr="00000000">
              <w:rPr>
                <w:rFonts w:ascii="Aptos" w:cs="Aptos" w:eastAsia="Aptos" w:hAnsi="Aptos"/>
                <w:b w:val="0"/>
                <w:bCs w:val="0"/>
                <w:color w:val="1f1f1f"/>
                <w:sz w:val="17"/>
                <w:szCs w:val="17"/>
                <w:rtl w:val="0"/>
              </w:rPr>
              <w:t xml:space="preserve">Usuarios, avisos, categorías, audios, trámites y reportes ciudadanos.</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2C0">
            <w:pPr>
              <w:spacing w:after="0" w:before="0" w:lineRule="auto"/>
              <w:rPr/>
            </w:pPr>
            <w:r w:rsidDel="00000000" w:rsidR="00000000" w:rsidRPr="00000000">
              <w:rPr>
                <w:rFonts w:ascii="Aptos" w:cs="Aptos" w:eastAsia="Aptos" w:hAnsi="Aptos"/>
                <w:b w:val="0"/>
                <w:bCs w:val="0"/>
                <w:color w:val="1f1f1f"/>
                <w:sz w:val="17"/>
                <w:szCs w:val="17"/>
                <w:rtl w:val="0"/>
              </w:rPr>
              <w:t xml:space="preserve">Archivos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2C1">
            <w:pPr>
              <w:spacing w:after="0" w:before="0" w:lineRule="auto"/>
              <w:rPr/>
            </w:pPr>
            <w:r w:rsidDel="00000000" w:rsidR="00000000" w:rsidRPr="00000000">
              <w:rPr>
                <w:rFonts w:ascii="Aptos" w:cs="Aptos" w:eastAsia="Aptos" w:hAnsi="Aptos"/>
                <w:b w:val="0"/>
                <w:bCs w:val="0"/>
                <w:color w:val="1f1f1f"/>
                <w:sz w:val="17"/>
                <w:szCs w:val="17"/>
                <w:rtl w:val="0"/>
              </w:rPr>
              <w:t xml:space="preserve">Almacenamiento local o gratuito autorizado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2C2">
            <w:pPr>
              <w:spacing w:after="0" w:before="0" w:lineRule="auto"/>
              <w:rPr/>
            </w:pPr>
            <w:r w:rsidDel="00000000" w:rsidR="00000000" w:rsidRPr="00000000">
              <w:rPr>
                <w:rFonts w:ascii="Aptos" w:cs="Aptos" w:eastAsia="Aptos" w:hAnsi="Aptos"/>
                <w:b w:val="0"/>
                <w:bCs w:val="0"/>
                <w:color w:val="1f1f1f"/>
                <w:sz w:val="17"/>
                <w:szCs w:val="17"/>
                <w:rtl w:val="0"/>
              </w:rPr>
              <w:t xml:space="preserve">Conservar archivos de audio comprimidos y su referencia en la base de datos.</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2C3">
            <w:pPr>
              <w:spacing w:after="0" w:before="0" w:lineRule="auto"/>
              <w:rPr/>
            </w:pPr>
            <w:r w:rsidDel="00000000" w:rsidR="00000000" w:rsidRPr="00000000">
              <w:rPr>
                <w:rFonts w:ascii="Aptos" w:cs="Aptos" w:eastAsia="Aptos" w:hAnsi="Aptos"/>
                <w:b w:val="0"/>
                <w:bCs w:val="0"/>
                <w:color w:val="1f1f1f"/>
                <w:sz w:val="17"/>
                <w:szCs w:val="17"/>
                <w:rtl w:val="0"/>
              </w:rPr>
              <w:t xml:space="preserve">Versionamiento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2C4">
            <w:pPr>
              <w:spacing w:after="0" w:before="0" w:lineRule="auto"/>
              <w:rPr/>
            </w:pPr>
            <w:r w:rsidDel="00000000" w:rsidR="00000000" w:rsidRPr="00000000">
              <w:rPr>
                <w:rFonts w:ascii="Aptos" w:cs="Aptos" w:eastAsia="Aptos" w:hAnsi="Aptos"/>
                <w:b w:val="0"/>
                <w:bCs w:val="0"/>
                <w:color w:val="1f1f1f"/>
                <w:sz w:val="17"/>
                <w:szCs w:val="17"/>
                <w:rtl w:val="0"/>
              </w:rPr>
              <w:t xml:space="preserve">Git y GitHub</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2C5">
            <w:pPr>
              <w:spacing w:after="0" w:before="0" w:lineRule="auto"/>
              <w:rPr/>
            </w:pPr>
            <w:r w:rsidDel="00000000" w:rsidR="00000000" w:rsidRPr="00000000">
              <w:rPr>
                <w:rFonts w:ascii="Aptos" w:cs="Aptos" w:eastAsia="Aptos" w:hAnsi="Aptos"/>
                <w:b w:val="0"/>
                <w:bCs w:val="0"/>
                <w:color w:val="1f1f1f"/>
                <w:sz w:val="17"/>
                <w:szCs w:val="17"/>
                <w:rtl w:val="0"/>
              </w:rPr>
              <w:t xml:space="preserve">Ramas, commits, revisión y evidencia del avance.</w:t>
            </w:r>
            <w:r w:rsidDel="00000000" w:rsidR="00000000" w:rsidRPr="00000000">
              <w:rPr>
                <w:rtl w:val="0"/>
              </w:rPr>
            </w:r>
          </w:p>
        </w:tc>
      </w:tr>
    </w:tbl>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b w:val="0"/>
          <w:bCs w:val="0"/>
          <w:i w:val="0"/>
          <w:iCs w:val="0"/>
          <w:rtl w:val="0"/>
        </w:rPr>
        <w:t xml:space="preserve">Para evitar comprometer la entrega, la demostración puede ejecutarse localmente con datos semilla y audios de prueba. La contratación de hosting, dominio o nube de pago queda fuera del alcance. La carga de archivos debe validar formato, tamaño y metadatos; la grabación directa desde el navegador se dejará para una etapa posterior.</w:t>
      </w:r>
      <w:r w:rsidDel="00000000" w:rsidR="00000000" w:rsidRPr="00000000">
        <w:rPr>
          <w:rtl w:val="0"/>
        </w:rPr>
      </w:r>
    </w:p>
    <w:p w:rsidR="00000000" w:rsidDel="00000000" w:rsidP="00000000" w:rsidRDefault="00000000" w:rsidRPr="00000000" w14:paraId="000002C8">
      <w:pPr>
        <w:pStyle w:val="Heading1"/>
        <w:rPr/>
      </w:pPr>
      <w:r w:rsidDel="00000000" w:rsidR="00000000" w:rsidRPr="00000000">
        <w:rPr>
          <w:rtl w:val="0"/>
        </w:rPr>
        <w:t xml:space="preserve">A.2 Flujogramas del proyecto</w:t>
      </w:r>
    </w:p>
    <w:p w:rsidR="00000000" w:rsidDel="00000000" w:rsidP="00000000" w:rsidRDefault="00000000" w:rsidRPr="00000000" w14:paraId="000002C9">
      <w:pPr>
        <w:rPr/>
      </w:pPr>
      <w:r w:rsidDel="00000000" w:rsidR="00000000" w:rsidRPr="00000000">
        <w:rPr>
          <w:b w:val="0"/>
          <w:bCs w:val="0"/>
          <w:i w:val="0"/>
          <w:iCs w:val="0"/>
          <w:rtl w:val="0"/>
        </w:rPr>
        <w:t xml:space="preserve">La simbología utilizada es convencional: óvalo para inicio y fin, rectángulo para actividad, rombo para decisión y paralelogramo para entrada de datos o archivos. Los diagramas representan los tres procesos principales de RadioHuasteca.</w:t>
      </w:r>
      <w:r w:rsidDel="00000000" w:rsidR="00000000" w:rsidRPr="00000000">
        <w:rPr>
          <w:rtl w:val="0"/>
        </w:rPr>
      </w:r>
    </w:p>
    <w:p w:rsidR="00000000" w:rsidDel="00000000" w:rsidP="00000000" w:rsidRDefault="00000000" w:rsidRPr="00000000" w14:paraId="000002CA">
      <w:pPr>
        <w:pStyle w:val="Heading2"/>
        <w:rPr/>
      </w:pPr>
      <w:r w:rsidDel="00000000" w:rsidR="00000000" w:rsidRPr="00000000">
        <w:rPr>
          <w:rtl w:val="0"/>
        </w:rPr>
        <w:t xml:space="preserve">A.2.1 Consulta de audios y avisos por el habitante</w:t>
      </w:r>
    </w:p>
    <w:p w:rsidR="00000000" w:rsidDel="00000000" w:rsidP="00000000" w:rsidRDefault="00000000" w:rsidRPr="00000000" w14:paraId="000002CB">
      <w:pPr>
        <w:jc w:val="center"/>
        <w:rPr/>
      </w:pPr>
      <w:r w:rsidDel="00000000" w:rsidR="00000000" w:rsidRPr="00000000">
        <w:rPr/>
        <w:drawing>
          <wp:inline distB="0" distT="0" distL="114300" distR="114300">
            <wp:extent cx="4114800" cy="5648901"/>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14800" cy="5648901"/>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jc w:val="center"/>
        <w:rPr/>
      </w:pPr>
      <w:r w:rsidDel="00000000" w:rsidR="00000000" w:rsidRPr="00000000">
        <w:rPr>
          <w:i w:val="1"/>
          <w:iCs w:val="1"/>
          <w:sz w:val="16"/>
          <w:szCs w:val="16"/>
          <w:rtl w:val="0"/>
        </w:rPr>
        <w:t xml:space="preserve">Figura A1. Consulta pública con manejo de conectividad limitada.</w:t>
      </w:r>
      <w:r w:rsidDel="00000000" w:rsidR="00000000" w:rsidRPr="00000000">
        <w:rPr>
          <w:rtl w:val="0"/>
        </w:rPr>
      </w:r>
    </w:p>
    <w:p w:rsidR="00000000" w:rsidDel="00000000" w:rsidP="00000000" w:rsidRDefault="00000000" w:rsidRPr="00000000" w14:paraId="000002CD">
      <w:pPr>
        <w:rPr/>
      </w:pPr>
      <w:r w:rsidDel="00000000" w:rsidR="00000000" w:rsidRPr="00000000">
        <w:rPr>
          <w:b w:val="0"/>
          <w:bCs w:val="0"/>
          <w:i w:val="0"/>
          <w:iCs w:val="0"/>
          <w:rtl w:val="0"/>
        </w:rPr>
        <w:t xml:space="preserve">La detección de red lenta no bloquea la consulta; activa una presentación ligera con recursos comprimidos y, cuando sea viable, caché básica del navegador.</w:t>
      </w:r>
      <w:r w:rsidDel="00000000" w:rsidR="00000000" w:rsidRPr="00000000">
        <w:rPr>
          <w:rtl w:val="0"/>
        </w:rPr>
      </w:r>
    </w:p>
    <w:p w:rsidR="00000000" w:rsidDel="00000000" w:rsidP="00000000" w:rsidRDefault="00000000" w:rsidRPr="00000000" w14:paraId="000002CE">
      <w:pPr>
        <w:pStyle w:val="Heading2"/>
        <w:rPr/>
      </w:pPr>
      <w:r w:rsidDel="00000000" w:rsidR="00000000" w:rsidRPr="00000000">
        <w:rPr>
          <w:rtl w:val="0"/>
        </w:rPr>
        <w:t xml:space="preserve">A.2.2 Participación ciudadana y moderación de notas de voz</w:t>
      </w:r>
    </w:p>
    <w:p w:rsidR="00000000" w:rsidDel="00000000" w:rsidP="00000000" w:rsidRDefault="00000000" w:rsidRPr="00000000" w14:paraId="000002CF">
      <w:pPr>
        <w:jc w:val="center"/>
        <w:rPr/>
      </w:pPr>
      <w:r w:rsidDel="00000000" w:rsidR="00000000" w:rsidRPr="00000000">
        <w:rPr/>
        <w:drawing>
          <wp:inline distB="0" distT="0" distL="114300" distR="114300">
            <wp:extent cx="4114800" cy="7517921"/>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114800" cy="7517921"/>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jc w:val="center"/>
        <w:rPr/>
      </w:pPr>
      <w:r w:rsidDel="00000000" w:rsidR="00000000" w:rsidRPr="00000000">
        <w:rPr>
          <w:i w:val="1"/>
          <w:iCs w:val="1"/>
          <w:sz w:val="16"/>
          <w:szCs w:val="16"/>
          <w:rtl w:val="0"/>
        </w:rPr>
        <w:t xml:space="preserve">Figura A2. Recepción, validación y moderación de una nota de voz.</w:t>
      </w:r>
      <w:r w:rsidDel="00000000" w:rsidR="00000000" w:rsidRPr="00000000">
        <w:rPr>
          <w:rtl w:val="0"/>
        </w:rPr>
      </w:r>
    </w:p>
    <w:p w:rsidR="00000000" w:rsidDel="00000000" w:rsidP="00000000" w:rsidRDefault="00000000" w:rsidRPr="00000000" w14:paraId="000002D1">
      <w:pPr>
        <w:rPr/>
      </w:pPr>
      <w:r w:rsidDel="00000000" w:rsidR="00000000" w:rsidRPr="00000000">
        <w:rPr>
          <w:b w:val="0"/>
          <w:bCs w:val="0"/>
          <w:i w:val="0"/>
          <w:iCs w:val="0"/>
          <w:rtl w:val="0"/>
        </w:rPr>
        <w:t xml:space="preserve">Ningún contenido ciudadano se publica automáticamente. Toda nota inicia como “Pendiente de revisión” y debe ser evaluada por el comité u operador autorizado.</w:t>
      </w:r>
      <w:r w:rsidDel="00000000" w:rsidR="00000000" w:rsidRPr="00000000">
        <w:rPr>
          <w:rtl w:val="0"/>
        </w:rPr>
      </w:r>
    </w:p>
    <w:p w:rsidR="00000000" w:rsidDel="00000000" w:rsidP="00000000" w:rsidRDefault="00000000" w:rsidRPr="00000000" w14:paraId="000002D2">
      <w:pPr>
        <w:pStyle w:val="Heading2"/>
        <w:rPr/>
      </w:pPr>
      <w:r w:rsidDel="00000000" w:rsidR="00000000" w:rsidRPr="00000000">
        <w:rPr>
          <w:rtl w:val="0"/>
        </w:rPr>
        <w:t xml:space="preserve">A.2.3 Carga y administración de contenidos</w:t>
      </w:r>
    </w:p>
    <w:p w:rsidR="00000000" w:rsidDel="00000000" w:rsidP="00000000" w:rsidRDefault="00000000" w:rsidRPr="00000000" w14:paraId="000002D3">
      <w:pPr>
        <w:jc w:val="center"/>
        <w:rPr/>
      </w:pPr>
      <w:r w:rsidDel="00000000" w:rsidR="00000000" w:rsidRPr="00000000">
        <w:rPr/>
        <w:drawing>
          <wp:inline distB="0" distT="0" distL="114300" distR="114300">
            <wp:extent cx="4114800" cy="6830646"/>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114800" cy="6830646"/>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jc w:val="center"/>
        <w:rPr/>
      </w:pPr>
      <w:r w:rsidDel="00000000" w:rsidR="00000000" w:rsidRPr="00000000">
        <w:rPr>
          <w:i w:val="1"/>
          <w:iCs w:val="1"/>
          <w:sz w:val="16"/>
          <w:szCs w:val="16"/>
          <w:rtl w:val="0"/>
        </w:rPr>
        <w:t xml:space="preserve">Figura A3. Autenticación y administración de avisos y audios.</w:t>
      </w:r>
      <w:r w:rsidDel="00000000" w:rsidR="00000000" w:rsidRPr="00000000">
        <w:rPr>
          <w:rtl w:val="0"/>
        </w:rPr>
      </w:r>
    </w:p>
    <w:p w:rsidR="00000000" w:rsidDel="00000000" w:rsidP="00000000" w:rsidRDefault="00000000" w:rsidRPr="00000000" w14:paraId="000002D5">
      <w:pPr>
        <w:rPr/>
      </w:pPr>
      <w:r w:rsidDel="00000000" w:rsidR="00000000" w:rsidRPr="00000000">
        <w:rPr>
          <w:b w:val="0"/>
          <w:bCs w:val="0"/>
          <w:i w:val="0"/>
          <w:iCs w:val="0"/>
          <w:rtl w:val="0"/>
        </w:rPr>
        <w:t xml:space="preserve">La publicación debe registrar usuario, fecha y estado. Los campos obligatorios y los archivos deben validarse antes de guardar.</w:t>
      </w:r>
      <w:r w:rsidDel="00000000" w:rsidR="00000000" w:rsidRPr="00000000">
        <w:rPr>
          <w:rtl w:val="0"/>
        </w:rPr>
      </w:r>
    </w:p>
    <w:p w:rsidR="00000000" w:rsidDel="00000000" w:rsidP="00000000" w:rsidRDefault="00000000" w:rsidRPr="00000000" w14:paraId="000002D6">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1"/>
        <w:rPr/>
      </w:pPr>
      <w:r w:rsidDel="00000000" w:rsidR="00000000" w:rsidRPr="00000000">
        <w:rPr>
          <w:rtl w:val="0"/>
        </w:rPr>
        <w:t xml:space="preserve">A.3 Plan de interacción con interesados</w:t>
      </w:r>
    </w:p>
    <w:p w:rsidR="00000000" w:rsidDel="00000000" w:rsidP="00000000" w:rsidRDefault="00000000" w:rsidRPr="00000000" w14:paraId="000002D8">
      <w:pPr>
        <w:rPr/>
      </w:pPr>
      <w:r w:rsidDel="00000000" w:rsidR="00000000" w:rsidRPr="00000000">
        <w:rPr>
          <w:b w:val="0"/>
          <w:bCs w:val="0"/>
          <w:i w:val="0"/>
          <w:iCs w:val="0"/>
          <w:rtl w:val="0"/>
        </w:rPr>
        <w:t xml:space="preserve">El contacto con las personas involucradas permitirá validar que la plataforma sea útil, comprensible, adecuada para la comunidad y técnicamente viable.</w:t>
      </w:r>
      <w:r w:rsidDel="00000000" w:rsidR="00000000" w:rsidRPr="00000000">
        <w:rPr>
          <w:rtl w:val="0"/>
        </w:rPr>
      </w:r>
    </w:p>
    <w:tbl>
      <w:tblPr>
        <w:tblStyle w:val="Table22"/>
        <w:tblW w:w="9028.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1"/>
        </w:trPr>
        <w:tc>
          <w:tcPr>
            <w:tcBorders>
              <w:top w:color="b7c9d6" w:space="0" w:sz="6" w:val="single"/>
              <w:left w:color="b7c9d6" w:space="0" w:sz="6" w:val="single"/>
              <w:bottom w:color="b7c9d6" w:space="0" w:sz="6" w:val="single"/>
              <w:right w:color="b7c9d6" w:space="0" w:sz="6" w:val="single"/>
            </w:tcBorders>
            <w:shd w:fill="1f4e79" w:val="clear"/>
            <w:tcMar>
              <w:top w:w="90.0" w:type="dxa"/>
              <w:bottom w:w="90.0" w:type="dxa"/>
            </w:tcMar>
            <w:vAlign w:val="center"/>
          </w:tcPr>
          <w:p w:rsidR="00000000" w:rsidDel="00000000" w:rsidP="00000000" w:rsidRDefault="00000000" w:rsidRPr="00000000" w14:paraId="000002D9">
            <w:pPr>
              <w:spacing w:after="0" w:before="0" w:lineRule="auto"/>
              <w:rPr/>
            </w:pPr>
            <w:r w:rsidDel="00000000" w:rsidR="00000000" w:rsidRPr="00000000">
              <w:rPr>
                <w:rFonts w:ascii="Aptos" w:cs="Aptos" w:eastAsia="Aptos" w:hAnsi="Aptos"/>
                <w:b w:val="1"/>
                <w:bCs w:val="1"/>
                <w:color w:val="ffffff"/>
                <w:sz w:val="17"/>
                <w:szCs w:val="17"/>
                <w:rtl w:val="0"/>
              </w:rPr>
              <w:t xml:space="preserve">Stakeholder</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bottom w:w="90.0" w:type="dxa"/>
            </w:tcMar>
            <w:vAlign w:val="center"/>
          </w:tcPr>
          <w:p w:rsidR="00000000" w:rsidDel="00000000" w:rsidP="00000000" w:rsidRDefault="00000000" w:rsidRPr="00000000" w14:paraId="000002DA">
            <w:pPr>
              <w:spacing w:after="0" w:before="0" w:lineRule="auto"/>
              <w:rPr/>
            </w:pPr>
            <w:r w:rsidDel="00000000" w:rsidR="00000000" w:rsidRPr="00000000">
              <w:rPr>
                <w:rFonts w:ascii="Aptos" w:cs="Aptos" w:eastAsia="Aptos" w:hAnsi="Aptos"/>
                <w:b w:val="1"/>
                <w:bCs w:val="1"/>
                <w:color w:val="ffffff"/>
                <w:sz w:val="17"/>
                <w:szCs w:val="17"/>
                <w:rtl w:val="0"/>
              </w:rPr>
              <w:t xml:space="preserve">Canal y frecuencia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bottom w:w="90.0" w:type="dxa"/>
            </w:tcMar>
            <w:vAlign w:val="center"/>
          </w:tcPr>
          <w:p w:rsidR="00000000" w:rsidDel="00000000" w:rsidP="00000000" w:rsidRDefault="00000000" w:rsidRPr="00000000" w14:paraId="000002DB">
            <w:pPr>
              <w:spacing w:after="0" w:before="0" w:lineRule="auto"/>
              <w:rPr/>
            </w:pPr>
            <w:r w:rsidDel="00000000" w:rsidR="00000000" w:rsidRPr="00000000">
              <w:rPr>
                <w:rFonts w:ascii="Aptos" w:cs="Aptos" w:eastAsia="Aptos" w:hAnsi="Aptos"/>
                <w:b w:val="1"/>
                <w:bCs w:val="1"/>
                <w:color w:val="ffffff"/>
                <w:sz w:val="17"/>
                <w:szCs w:val="17"/>
                <w:rtl w:val="0"/>
              </w:rPr>
              <w:t xml:space="preserve">Responsable</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bottom w:w="90.0" w:type="dxa"/>
            </w:tcMar>
            <w:vAlign w:val="center"/>
          </w:tcPr>
          <w:p w:rsidR="00000000" w:rsidDel="00000000" w:rsidP="00000000" w:rsidRDefault="00000000" w:rsidRPr="00000000" w14:paraId="000002DC">
            <w:pPr>
              <w:spacing w:after="0" w:before="0" w:lineRule="auto"/>
              <w:rPr/>
            </w:pPr>
            <w:r w:rsidDel="00000000" w:rsidR="00000000" w:rsidRPr="00000000">
              <w:rPr>
                <w:rFonts w:ascii="Aptos" w:cs="Aptos" w:eastAsia="Aptos" w:hAnsi="Aptos"/>
                <w:b w:val="1"/>
                <w:bCs w:val="1"/>
                <w:color w:val="ffffff"/>
                <w:sz w:val="17"/>
                <w:szCs w:val="17"/>
                <w:rtl w:val="0"/>
              </w:rPr>
              <w:t xml:space="preserve">Objetivo y evidencia</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2DD">
            <w:pPr>
              <w:spacing w:after="0" w:before="0" w:lineRule="auto"/>
              <w:rPr/>
            </w:pPr>
            <w:r w:rsidDel="00000000" w:rsidR="00000000" w:rsidRPr="00000000">
              <w:rPr>
                <w:rFonts w:ascii="Aptos" w:cs="Aptos" w:eastAsia="Aptos" w:hAnsi="Aptos"/>
                <w:b w:val="0"/>
                <w:bCs w:val="0"/>
                <w:color w:val="1f1f1f"/>
                <w:sz w:val="17"/>
                <w:szCs w:val="17"/>
                <w:rtl w:val="0"/>
              </w:rPr>
              <w:t xml:space="preserve">Docente evaluador</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2DE">
            <w:pPr>
              <w:spacing w:after="0" w:before="0" w:lineRule="auto"/>
              <w:rPr/>
            </w:pPr>
            <w:r w:rsidDel="00000000" w:rsidR="00000000" w:rsidRPr="00000000">
              <w:rPr>
                <w:rFonts w:ascii="Aptos" w:cs="Aptos" w:eastAsia="Aptos" w:hAnsi="Aptos"/>
                <w:b w:val="0"/>
                <w:bCs w:val="0"/>
                <w:color w:val="1f1f1f"/>
                <w:sz w:val="17"/>
                <w:szCs w:val="17"/>
                <w:rtl w:val="0"/>
              </w:rPr>
              <w:t xml:space="preserve">Sprint Review al final de cada Sprint y bitácora semanal.</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2DF">
            <w:pPr>
              <w:spacing w:after="0" w:before="0" w:lineRule="auto"/>
              <w:rPr/>
            </w:pPr>
            <w:r w:rsidDel="00000000" w:rsidR="00000000" w:rsidRPr="00000000">
              <w:rPr>
                <w:rFonts w:ascii="Aptos" w:cs="Aptos" w:eastAsia="Aptos" w:hAnsi="Aptos"/>
                <w:b w:val="0"/>
                <w:bCs w:val="0"/>
                <w:color w:val="1f1f1f"/>
                <w:sz w:val="17"/>
                <w:szCs w:val="17"/>
                <w:rtl w:val="0"/>
              </w:rPr>
              <w:t xml:space="preserve">Scrum Master</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2E0">
            <w:pPr>
              <w:spacing w:after="0" w:before="0" w:lineRule="auto"/>
              <w:rPr/>
            </w:pPr>
            <w:r w:rsidDel="00000000" w:rsidR="00000000" w:rsidRPr="00000000">
              <w:rPr>
                <w:rFonts w:ascii="Aptos" w:cs="Aptos" w:eastAsia="Aptos" w:hAnsi="Aptos"/>
                <w:b w:val="0"/>
                <w:bCs w:val="0"/>
                <w:color w:val="1f1f1f"/>
                <w:sz w:val="17"/>
                <w:szCs w:val="17"/>
                <w:rtl w:val="0"/>
              </w:rPr>
              <w:t xml:space="preserve">Validar arquitectura, artefactos, avances y evidencias.</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2E1">
            <w:pPr>
              <w:spacing w:after="0" w:before="0" w:lineRule="auto"/>
              <w:rPr/>
            </w:pPr>
            <w:r w:rsidDel="00000000" w:rsidR="00000000" w:rsidRPr="00000000">
              <w:rPr>
                <w:rFonts w:ascii="Aptos" w:cs="Aptos" w:eastAsia="Aptos" w:hAnsi="Aptos"/>
                <w:b w:val="0"/>
                <w:bCs w:val="0"/>
                <w:color w:val="1f1f1f"/>
                <w:sz w:val="17"/>
                <w:szCs w:val="17"/>
                <w:rtl w:val="0"/>
              </w:rPr>
              <w:t xml:space="preserve">Comité de Comunicación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2E2">
            <w:pPr>
              <w:spacing w:after="0" w:before="0" w:lineRule="auto"/>
              <w:rPr/>
            </w:pPr>
            <w:r w:rsidDel="00000000" w:rsidR="00000000" w:rsidRPr="00000000">
              <w:rPr>
                <w:rFonts w:ascii="Aptos" w:cs="Aptos" w:eastAsia="Aptos" w:hAnsi="Aptos"/>
                <w:b w:val="0"/>
                <w:bCs w:val="0"/>
                <w:color w:val="1f1f1f"/>
                <w:sz w:val="17"/>
                <w:szCs w:val="17"/>
                <w:rtl w:val="0"/>
              </w:rPr>
              <w:t xml:space="preserve">Demostraciones en semanas 2, 6 y 10.</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2E3">
            <w:pPr>
              <w:spacing w:after="0" w:before="0" w:lineRule="auto"/>
              <w:rPr/>
            </w:pPr>
            <w:r w:rsidDel="00000000" w:rsidR="00000000" w:rsidRPr="00000000">
              <w:rPr>
                <w:rFonts w:ascii="Aptos" w:cs="Aptos" w:eastAsia="Aptos" w:hAnsi="Aptos"/>
                <w:b w:val="0"/>
                <w:bCs w:val="0"/>
                <w:color w:val="1f1f1f"/>
                <w:sz w:val="17"/>
                <w:szCs w:val="17"/>
                <w:rtl w:val="0"/>
              </w:rPr>
              <w:t xml:space="preserve">Product Owner</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2E4">
            <w:pPr>
              <w:spacing w:after="0" w:before="0" w:lineRule="auto"/>
              <w:rPr/>
            </w:pPr>
            <w:r w:rsidDel="00000000" w:rsidR="00000000" w:rsidRPr="00000000">
              <w:rPr>
                <w:rFonts w:ascii="Aptos" w:cs="Aptos" w:eastAsia="Aptos" w:hAnsi="Aptos"/>
                <w:b w:val="0"/>
                <w:bCs w:val="0"/>
                <w:color w:val="1f1f1f"/>
                <w:sz w:val="17"/>
                <w:szCs w:val="17"/>
                <w:rtl w:val="0"/>
              </w:rPr>
              <w:t xml:space="preserve">Validar avisos, panel, audio y moderación.</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2E5">
            <w:pPr>
              <w:spacing w:after="0" w:before="0" w:lineRule="auto"/>
              <w:rPr/>
            </w:pPr>
            <w:r w:rsidDel="00000000" w:rsidR="00000000" w:rsidRPr="00000000">
              <w:rPr>
                <w:rFonts w:ascii="Aptos" w:cs="Aptos" w:eastAsia="Aptos" w:hAnsi="Aptos"/>
                <w:b w:val="0"/>
                <w:bCs w:val="0"/>
                <w:color w:val="1f1f1f"/>
                <w:sz w:val="17"/>
                <w:szCs w:val="17"/>
                <w:rtl w:val="0"/>
              </w:rPr>
              <w:t xml:space="preserve">Hablantes competentes de Hñähñu</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2E6">
            <w:pPr>
              <w:spacing w:after="0" w:before="0" w:lineRule="auto"/>
              <w:rPr/>
            </w:pPr>
            <w:r w:rsidDel="00000000" w:rsidR="00000000" w:rsidRPr="00000000">
              <w:rPr>
                <w:rFonts w:ascii="Aptos" w:cs="Aptos" w:eastAsia="Aptos" w:hAnsi="Aptos"/>
                <w:b w:val="0"/>
                <w:bCs w:val="0"/>
                <w:color w:val="1f1f1f"/>
                <w:sz w:val="17"/>
                <w:szCs w:val="17"/>
                <w:rtl w:val="0"/>
              </w:rPr>
              <w:t xml:space="preserve">Revisión en semanas 4, 8 y 11.</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2E7">
            <w:pPr>
              <w:spacing w:after="0" w:before="0" w:lineRule="auto"/>
              <w:rPr/>
            </w:pPr>
            <w:r w:rsidDel="00000000" w:rsidR="00000000" w:rsidRPr="00000000">
              <w:rPr>
                <w:rFonts w:ascii="Aptos" w:cs="Aptos" w:eastAsia="Aptos" w:hAnsi="Aptos"/>
                <w:b w:val="0"/>
                <w:bCs w:val="0"/>
                <w:color w:val="1f1f1f"/>
                <w:sz w:val="17"/>
                <w:szCs w:val="17"/>
                <w:rtl w:val="0"/>
              </w:rPr>
              <w:t xml:space="preserve">Product Owner</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2E8">
            <w:pPr>
              <w:spacing w:after="0" w:before="0" w:lineRule="auto"/>
              <w:rPr/>
            </w:pPr>
            <w:r w:rsidDel="00000000" w:rsidR="00000000" w:rsidRPr="00000000">
              <w:rPr>
                <w:rFonts w:ascii="Aptos" w:cs="Aptos" w:eastAsia="Aptos" w:hAnsi="Aptos"/>
                <w:b w:val="0"/>
                <w:bCs w:val="0"/>
                <w:color w:val="1f1f1f"/>
                <w:sz w:val="17"/>
                <w:szCs w:val="17"/>
                <w:rtl w:val="0"/>
              </w:rPr>
              <w:t xml:space="preserve">Validar vocabulario, traducción y audio prioritario.</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2E9">
            <w:pPr>
              <w:spacing w:after="0" w:before="0" w:lineRule="auto"/>
              <w:rPr/>
            </w:pPr>
            <w:r w:rsidDel="00000000" w:rsidR="00000000" w:rsidRPr="00000000">
              <w:rPr>
                <w:rFonts w:ascii="Aptos" w:cs="Aptos" w:eastAsia="Aptos" w:hAnsi="Aptos"/>
                <w:b w:val="0"/>
                <w:bCs w:val="0"/>
                <w:color w:val="1f1f1f"/>
                <w:sz w:val="17"/>
                <w:szCs w:val="17"/>
                <w:rtl w:val="0"/>
              </w:rPr>
              <w:t xml:space="preserve">Habitantes y usuarios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2EA">
            <w:pPr>
              <w:spacing w:after="0" w:before="0" w:lineRule="auto"/>
              <w:rPr/>
            </w:pPr>
            <w:r w:rsidDel="00000000" w:rsidR="00000000" w:rsidRPr="00000000">
              <w:rPr>
                <w:rFonts w:ascii="Aptos" w:cs="Aptos" w:eastAsia="Aptos" w:hAnsi="Aptos"/>
                <w:b w:val="0"/>
                <w:bCs w:val="0"/>
                <w:color w:val="1f1f1f"/>
                <w:sz w:val="17"/>
                <w:szCs w:val="17"/>
                <w:rtl w:val="0"/>
              </w:rPr>
              <w:t xml:space="preserve">Pruebas de usabilidad en semanas 6 y 11.</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2EB">
            <w:pPr>
              <w:spacing w:after="0" w:before="0" w:lineRule="auto"/>
              <w:rPr/>
            </w:pPr>
            <w:r w:rsidDel="00000000" w:rsidR="00000000" w:rsidRPr="00000000">
              <w:rPr>
                <w:rFonts w:ascii="Aptos" w:cs="Aptos" w:eastAsia="Aptos" w:hAnsi="Aptos"/>
                <w:b w:val="0"/>
                <w:bCs w:val="0"/>
                <w:color w:val="1f1f1f"/>
                <w:sz w:val="17"/>
                <w:szCs w:val="17"/>
                <w:rtl w:val="0"/>
              </w:rPr>
              <w:t xml:space="preserve">Equipo de desarrollo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2EC">
            <w:pPr>
              <w:spacing w:after="0" w:before="0" w:lineRule="auto"/>
              <w:rPr/>
            </w:pPr>
            <w:r w:rsidDel="00000000" w:rsidR="00000000" w:rsidRPr="00000000">
              <w:rPr>
                <w:rFonts w:ascii="Aptos" w:cs="Aptos" w:eastAsia="Aptos" w:hAnsi="Aptos"/>
                <w:b w:val="0"/>
                <w:bCs w:val="0"/>
                <w:color w:val="1f1f1f"/>
                <w:sz w:val="17"/>
                <w:szCs w:val="17"/>
                <w:rtl w:val="0"/>
              </w:rPr>
              <w:t xml:space="preserve">Evaluar iconografía, navegación, comprensión y rendimiento percibido.</w:t>
            </w:r>
            <w:r w:rsidDel="00000000" w:rsidR="00000000" w:rsidRPr="00000000">
              <w:rPr>
                <w:rtl w:val="0"/>
              </w:rPr>
            </w:r>
          </w:p>
        </w:tc>
      </w:tr>
    </w:tbl>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b w:val="0"/>
          <w:bCs w:val="0"/>
          <w:i w:val="0"/>
          <w:iCs w:val="0"/>
          <w:rtl w:val="0"/>
        </w:rPr>
        <w:t xml:space="preserve">Los comentarios recibidos se anotarán como observaciones, problemas o nuevas tareas. El responsable de organizar el trabajo decidirá si el comentario se atiende en el Sprint actual, se deja para después o no se incorpora.</w:t>
      </w:r>
      <w:r w:rsidDel="00000000" w:rsidR="00000000" w:rsidRPr="00000000">
        <w:rPr>
          <w:rtl w:val="0"/>
        </w:rPr>
      </w:r>
    </w:p>
    <w:p w:rsidR="00000000" w:rsidDel="00000000" w:rsidP="00000000" w:rsidRDefault="00000000" w:rsidRPr="00000000" w14:paraId="000002EF">
      <w:pPr>
        <w:pStyle w:val="Heading1"/>
        <w:rPr/>
      </w:pPr>
      <w:r w:rsidDel="00000000" w:rsidR="00000000" w:rsidRPr="00000000">
        <w:rPr>
          <w:rtl w:val="0"/>
        </w:rPr>
        <w:t xml:space="preserve">A.4 Priorización del producto: MVP y segunda prioridad</w:t>
      </w:r>
    </w:p>
    <w:p w:rsidR="00000000" w:rsidDel="00000000" w:rsidP="00000000" w:rsidRDefault="00000000" w:rsidRPr="00000000" w14:paraId="000002F0">
      <w:pPr>
        <w:pStyle w:val="Heading2"/>
        <w:rPr/>
      </w:pPr>
      <w:r w:rsidDel="00000000" w:rsidR="00000000" w:rsidRPr="00000000">
        <w:rPr>
          <w:rtl w:val="0"/>
        </w:rPr>
        <w:t xml:space="preserve">MVP obligatorio</w:t>
      </w:r>
    </w:p>
    <w:p w:rsidR="00000000" w:rsidDel="00000000" w:rsidP="00000000" w:rsidRDefault="00000000" w:rsidRPr="00000000" w14:paraId="000002F1">
      <w:pPr>
        <w:rPr/>
      </w:pPr>
      <w:r w:rsidDel="00000000" w:rsidR="00000000" w:rsidRPr="00000000">
        <w:rPr>
          <w:rtl w:val="0"/>
        </w:rPr>
        <w:t xml:space="preserve">• Inicio responsive con último boletín y avisos prioritarios.</w:t>
      </w:r>
    </w:p>
    <w:p w:rsidR="00000000" w:rsidDel="00000000" w:rsidP="00000000" w:rsidRDefault="00000000" w:rsidRPr="00000000" w14:paraId="000002F2">
      <w:pPr>
        <w:rPr/>
      </w:pPr>
      <w:r w:rsidDel="00000000" w:rsidR="00000000" w:rsidRPr="00000000">
        <w:rPr>
          <w:rtl w:val="0"/>
        </w:rPr>
        <w:t xml:space="preserve">• Reproductor funcional con estados de carga y error.</w:t>
      </w:r>
    </w:p>
    <w:p w:rsidR="00000000" w:rsidDel="00000000" w:rsidP="00000000" w:rsidRDefault="00000000" w:rsidRPr="00000000" w14:paraId="000002F3">
      <w:pPr>
        <w:rPr/>
      </w:pPr>
      <w:r w:rsidDel="00000000" w:rsidR="00000000" w:rsidRPr="00000000">
        <w:rPr>
          <w:rtl w:val="0"/>
        </w:rPr>
        <w:t xml:space="preserve">• Catálogo básico de cápsulas y trámites con explicación escrita y audio.</w:t>
      </w:r>
    </w:p>
    <w:p w:rsidR="00000000" w:rsidDel="00000000" w:rsidP="00000000" w:rsidRDefault="00000000" w:rsidRPr="00000000" w14:paraId="000002F4">
      <w:pPr>
        <w:rPr/>
      </w:pPr>
      <w:r w:rsidDel="00000000" w:rsidR="00000000" w:rsidRPr="00000000">
        <w:rPr>
          <w:rtl w:val="0"/>
        </w:rPr>
        <w:t xml:space="preserve">• Inicio de sesión administrativo y gestión básica de avisos.</w:t>
      </w:r>
    </w:p>
    <w:p w:rsidR="00000000" w:rsidDel="00000000" w:rsidP="00000000" w:rsidRDefault="00000000" w:rsidRPr="00000000" w14:paraId="000002F5">
      <w:pPr>
        <w:rPr/>
      </w:pPr>
      <w:r w:rsidDel="00000000" w:rsidR="00000000" w:rsidRPr="00000000">
        <w:rPr>
          <w:rtl w:val="0"/>
        </w:rPr>
        <w:t xml:space="preserve">• Pruebas en móviles pequeños, red 3G simulada y revisión de consola.</w:t>
      </w:r>
    </w:p>
    <w:p w:rsidR="00000000" w:rsidDel="00000000" w:rsidP="00000000" w:rsidRDefault="00000000" w:rsidRPr="00000000" w14:paraId="000002F6">
      <w:pPr>
        <w:pStyle w:val="Heading2"/>
        <w:rPr/>
      </w:pPr>
      <w:r w:rsidDel="00000000" w:rsidR="00000000" w:rsidRPr="00000000">
        <w:rPr>
          <w:rtl w:val="0"/>
        </w:rPr>
        <w:t xml:space="preserve">Segunda prioridad</w:t>
      </w:r>
    </w:p>
    <w:p w:rsidR="00000000" w:rsidDel="00000000" w:rsidP="00000000" w:rsidRDefault="00000000" w:rsidRPr="00000000" w14:paraId="000002F7">
      <w:pPr>
        <w:rPr/>
      </w:pPr>
      <w:r w:rsidDel="00000000" w:rsidR="00000000" w:rsidRPr="00000000">
        <w:rPr>
          <w:rtl w:val="0"/>
        </w:rPr>
        <w:t xml:space="preserve">• Fonoteca con filtros avanzados.</w:t>
      </w:r>
    </w:p>
    <w:p w:rsidR="00000000" w:rsidDel="00000000" w:rsidP="00000000" w:rsidRDefault="00000000" w:rsidRPr="00000000" w14:paraId="000002F8">
      <w:pPr>
        <w:rPr/>
      </w:pPr>
      <w:r w:rsidDel="00000000" w:rsidR="00000000" w:rsidRPr="00000000">
        <w:rPr>
          <w:rtl w:val="0"/>
        </w:rPr>
        <w:t xml:space="preserve">• Carga de audios desde el panel con metadatos completos.</w:t>
      </w:r>
    </w:p>
    <w:p w:rsidR="00000000" w:rsidDel="00000000" w:rsidP="00000000" w:rsidRDefault="00000000" w:rsidRPr="00000000" w14:paraId="000002F9">
      <w:pPr>
        <w:rPr/>
      </w:pPr>
      <w:r w:rsidDel="00000000" w:rsidR="00000000" w:rsidRPr="00000000">
        <w:rPr>
          <w:rtl w:val="0"/>
        </w:rPr>
        <w:t xml:space="preserve">• Buzón de notas de voz y bandeja de moderación.</w:t>
      </w:r>
    </w:p>
    <w:p w:rsidR="00000000" w:rsidDel="00000000" w:rsidP="00000000" w:rsidRDefault="00000000" w:rsidRPr="00000000" w14:paraId="000002FA">
      <w:pPr>
        <w:rPr/>
      </w:pPr>
      <w:r w:rsidDel="00000000" w:rsidR="00000000" w:rsidRPr="00000000">
        <w:rPr>
          <w:rtl w:val="0"/>
        </w:rPr>
        <w:t xml:space="preserve">• Cobertura bilingüe ampliada después de la validación lingüística.</w:t>
      </w:r>
    </w:p>
    <w:p w:rsidR="00000000" w:rsidDel="00000000" w:rsidP="00000000" w:rsidRDefault="00000000" w:rsidRPr="00000000" w14:paraId="000002FB">
      <w:pPr>
        <w:rPr/>
      </w:pPr>
      <w:r w:rsidDel="00000000" w:rsidR="00000000" w:rsidRPr="00000000">
        <w:rPr>
          <w:b w:val="0"/>
          <w:bCs w:val="0"/>
          <w:i w:val="0"/>
          <w:iCs w:val="0"/>
          <w:rtl w:val="0"/>
        </w:rPr>
        <w:t xml:space="preserve">La participación ciudadana no debe poner en riesgo la entrega del núcleo del sistema. Si el tiempo es limitado, se demostrará con archivos de prueba seleccionados y el flujo de estados, dejando la grabación directa como mejora posterior.</w:t>
      </w:r>
      <w:r w:rsidDel="00000000" w:rsidR="00000000" w:rsidRPr="00000000">
        <w:rPr>
          <w:rtl w:val="0"/>
        </w:rPr>
      </w:r>
    </w:p>
    <w:p w:rsidR="00000000" w:rsidDel="00000000" w:rsidP="00000000" w:rsidRDefault="00000000" w:rsidRPr="00000000" w14:paraId="000002FC">
      <w:pPr>
        <w:pStyle w:val="Heading1"/>
        <w:rPr/>
      </w:pPr>
      <w:r w:rsidDel="00000000" w:rsidR="00000000" w:rsidRPr="00000000">
        <w:rPr>
          <w:rtl w:val="0"/>
        </w:rPr>
        <w:t xml:space="preserve">A.5 Indicadores clave de medición (KPIs)</w:t>
      </w:r>
    </w:p>
    <w:tbl>
      <w:tblPr>
        <w:tblStyle w:val="Table23"/>
        <w:tblW w:w="903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1"/>
        </w:trPr>
        <w:tc>
          <w:tcPr>
            <w:tcBorders>
              <w:top w:color="b7c9d6" w:space="0" w:sz="6" w:val="single"/>
              <w:left w:color="b7c9d6" w:space="0" w:sz="6" w:val="single"/>
              <w:bottom w:color="b7c9d6" w:space="0" w:sz="6" w:val="single"/>
              <w:right w:color="b7c9d6" w:space="0" w:sz="6" w:val="single"/>
            </w:tcBorders>
            <w:shd w:fill="1f4e79" w:val="clear"/>
            <w:tcMar>
              <w:top w:w="90.0" w:type="dxa"/>
              <w:bottom w:w="90.0" w:type="dxa"/>
            </w:tcMar>
            <w:vAlign w:val="center"/>
          </w:tcPr>
          <w:p w:rsidR="00000000" w:rsidDel="00000000" w:rsidP="00000000" w:rsidRDefault="00000000" w:rsidRPr="00000000" w14:paraId="000002FD">
            <w:pPr>
              <w:spacing w:after="0" w:before="0" w:lineRule="auto"/>
              <w:rPr/>
            </w:pPr>
            <w:r w:rsidDel="00000000" w:rsidR="00000000" w:rsidRPr="00000000">
              <w:rPr>
                <w:rFonts w:ascii="Aptos" w:cs="Aptos" w:eastAsia="Aptos" w:hAnsi="Aptos"/>
                <w:b w:val="1"/>
                <w:bCs w:val="1"/>
                <w:color w:val="ffffff"/>
                <w:sz w:val="17"/>
                <w:szCs w:val="17"/>
                <w:rtl w:val="0"/>
              </w:rPr>
              <w:t xml:space="preserve">Indicador</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bottom w:w="90.0" w:type="dxa"/>
            </w:tcMar>
            <w:vAlign w:val="center"/>
          </w:tcPr>
          <w:p w:rsidR="00000000" w:rsidDel="00000000" w:rsidP="00000000" w:rsidRDefault="00000000" w:rsidRPr="00000000" w14:paraId="000002FE">
            <w:pPr>
              <w:spacing w:after="0" w:before="0" w:lineRule="auto"/>
              <w:rPr/>
            </w:pPr>
            <w:r w:rsidDel="00000000" w:rsidR="00000000" w:rsidRPr="00000000">
              <w:rPr>
                <w:rFonts w:ascii="Aptos" w:cs="Aptos" w:eastAsia="Aptos" w:hAnsi="Aptos"/>
                <w:b w:val="1"/>
                <w:bCs w:val="1"/>
                <w:color w:val="ffffff"/>
                <w:sz w:val="17"/>
                <w:szCs w:val="17"/>
                <w:rtl w:val="0"/>
              </w:rPr>
              <w:t xml:space="preserve">Método de cálculo o medición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bottom w:w="90.0" w:type="dxa"/>
            </w:tcMar>
            <w:vAlign w:val="center"/>
          </w:tcPr>
          <w:p w:rsidR="00000000" w:rsidDel="00000000" w:rsidP="00000000" w:rsidRDefault="00000000" w:rsidRPr="00000000" w14:paraId="000002FF">
            <w:pPr>
              <w:spacing w:after="0" w:before="0" w:lineRule="auto"/>
              <w:rPr/>
            </w:pPr>
            <w:r w:rsidDel="00000000" w:rsidR="00000000" w:rsidRPr="00000000">
              <w:rPr>
                <w:rFonts w:ascii="Aptos" w:cs="Aptos" w:eastAsia="Aptos" w:hAnsi="Aptos"/>
                <w:b w:val="1"/>
                <w:bCs w:val="1"/>
                <w:color w:val="ffffff"/>
                <w:sz w:val="17"/>
                <w:szCs w:val="17"/>
                <w:rtl w:val="0"/>
              </w:rPr>
              <w:t xml:space="preserve">Meta</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00">
            <w:pPr>
              <w:spacing w:after="0" w:before="0" w:lineRule="auto"/>
              <w:rPr/>
            </w:pPr>
            <w:r w:rsidDel="00000000" w:rsidR="00000000" w:rsidRPr="00000000">
              <w:rPr>
                <w:rFonts w:ascii="Aptos" w:cs="Aptos" w:eastAsia="Aptos" w:hAnsi="Aptos"/>
                <w:b w:val="0"/>
                <w:bCs w:val="0"/>
                <w:color w:val="1f1f1f"/>
                <w:sz w:val="17"/>
                <w:szCs w:val="17"/>
                <w:rtl w:val="0"/>
              </w:rPr>
              <w:t xml:space="preserve">Velocidad del Sprint</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01">
            <w:pPr>
              <w:spacing w:after="0" w:before="0" w:lineRule="auto"/>
              <w:rPr/>
            </w:pPr>
            <w:r w:rsidDel="00000000" w:rsidR="00000000" w:rsidRPr="00000000">
              <w:rPr>
                <w:rFonts w:ascii="Aptos" w:cs="Aptos" w:eastAsia="Aptos" w:hAnsi="Aptos"/>
                <w:b w:val="0"/>
                <w:bCs w:val="0"/>
                <w:color w:val="1f1f1f"/>
                <w:sz w:val="17"/>
                <w:szCs w:val="17"/>
                <w:rtl w:val="0"/>
              </w:rPr>
              <w:t xml:space="preserve">Puntos de historia terminados por Sprint.</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02">
            <w:pPr>
              <w:spacing w:after="0" w:before="0" w:lineRule="auto"/>
              <w:rPr/>
            </w:pPr>
            <w:r w:rsidDel="00000000" w:rsidR="00000000" w:rsidRPr="00000000">
              <w:rPr>
                <w:rFonts w:ascii="Aptos" w:cs="Aptos" w:eastAsia="Aptos" w:hAnsi="Aptos"/>
                <w:color w:val="1f1f1f"/>
                <w:sz w:val="17"/>
                <w:szCs w:val="17"/>
                <w:rtl w:val="0"/>
              </w:rPr>
              <w:t xml:space="preserve">15–20 puntos si el tiempo del equipo lo permite.</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03">
            <w:pPr>
              <w:spacing w:after="0" w:before="0" w:lineRule="auto"/>
              <w:rPr/>
            </w:pPr>
            <w:r w:rsidDel="00000000" w:rsidR="00000000" w:rsidRPr="00000000">
              <w:rPr>
                <w:rFonts w:ascii="Aptos" w:cs="Aptos" w:eastAsia="Aptos" w:hAnsi="Aptos"/>
                <w:b w:val="0"/>
                <w:bCs w:val="0"/>
                <w:color w:val="1f1f1f"/>
                <w:sz w:val="17"/>
                <w:szCs w:val="17"/>
                <w:rtl w:val="0"/>
              </w:rPr>
              <w:t xml:space="preserve">Cumplimiento del Sprint Goal</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04">
            <w:pPr>
              <w:spacing w:after="0" w:before="0" w:lineRule="auto"/>
              <w:rPr/>
            </w:pPr>
            <w:r w:rsidDel="00000000" w:rsidR="00000000" w:rsidRPr="00000000">
              <w:rPr>
                <w:rFonts w:ascii="Aptos" w:cs="Aptos" w:eastAsia="Aptos" w:hAnsi="Aptos"/>
                <w:b w:val="0"/>
                <w:bCs w:val="0"/>
                <w:color w:val="1f1f1f"/>
                <w:sz w:val="17"/>
                <w:szCs w:val="17"/>
                <w:rtl w:val="0"/>
              </w:rPr>
              <w:t xml:space="preserve">Historias completadas / planificadas × 100.</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05">
            <w:pPr>
              <w:spacing w:after="0" w:before="0" w:lineRule="auto"/>
              <w:rPr/>
            </w:pPr>
            <w:r w:rsidDel="00000000" w:rsidR="00000000" w:rsidRPr="00000000">
              <w:rPr>
                <w:rFonts w:ascii="Aptos" w:cs="Aptos" w:eastAsia="Aptos" w:hAnsi="Aptos"/>
                <w:b w:val="0"/>
                <w:bCs w:val="0"/>
                <w:color w:val="1f1f1f"/>
                <w:sz w:val="17"/>
                <w:szCs w:val="17"/>
                <w:rtl w:val="0"/>
              </w:rPr>
              <w:t xml:space="preserve">≥ 85 %.</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06">
            <w:pPr>
              <w:spacing w:after="0" w:before="0" w:lineRule="auto"/>
              <w:rPr/>
            </w:pPr>
            <w:r w:rsidDel="00000000" w:rsidR="00000000" w:rsidRPr="00000000">
              <w:rPr>
                <w:rFonts w:ascii="Aptos" w:cs="Aptos" w:eastAsia="Aptos" w:hAnsi="Aptos"/>
                <w:b w:val="0"/>
                <w:bCs w:val="0"/>
                <w:color w:val="1f1f1f"/>
                <w:sz w:val="17"/>
                <w:szCs w:val="17"/>
                <w:rtl w:val="0"/>
              </w:rPr>
              <w:t xml:space="preserve">Incidencias críticas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07">
            <w:pPr>
              <w:spacing w:after="0" w:before="0" w:lineRule="auto"/>
              <w:rPr/>
            </w:pPr>
            <w:r w:rsidDel="00000000" w:rsidR="00000000" w:rsidRPr="00000000">
              <w:rPr>
                <w:rFonts w:ascii="Aptos" w:cs="Aptos" w:eastAsia="Aptos" w:hAnsi="Aptos"/>
                <w:b w:val="0"/>
                <w:bCs w:val="0"/>
                <w:color w:val="1f1f1f"/>
                <w:sz w:val="17"/>
                <w:szCs w:val="17"/>
                <w:rtl w:val="0"/>
              </w:rPr>
              <w:t xml:space="preserve">Errores críticos abiertos al cierre.</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08">
            <w:pPr>
              <w:spacing w:after="0" w:before="0" w:lineRule="auto"/>
              <w:rPr/>
            </w:pPr>
            <w:r w:rsidDel="00000000" w:rsidR="00000000" w:rsidRPr="00000000">
              <w:rPr>
                <w:rFonts w:ascii="Aptos" w:cs="Aptos" w:eastAsia="Aptos" w:hAnsi="Aptos"/>
                <w:b w:val="0"/>
                <w:bCs w:val="0"/>
                <w:color w:val="1f1f1f"/>
                <w:sz w:val="17"/>
                <w:szCs w:val="17"/>
                <w:rtl w:val="0"/>
              </w:rPr>
              <w:t xml:space="preserve">0 al pasar a Terminado.</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09">
            <w:pPr>
              <w:spacing w:after="0" w:before="0" w:lineRule="auto"/>
              <w:rPr/>
            </w:pPr>
            <w:r w:rsidDel="00000000" w:rsidR="00000000" w:rsidRPr="00000000">
              <w:rPr>
                <w:rFonts w:ascii="Aptos" w:cs="Aptos" w:eastAsia="Aptos" w:hAnsi="Aptos"/>
                <w:b w:val="0"/>
                <w:bCs w:val="0"/>
                <w:color w:val="1f1f1f"/>
                <w:sz w:val="17"/>
                <w:szCs w:val="17"/>
                <w:rtl w:val="0"/>
              </w:rPr>
              <w:t xml:space="preserve">Tiempo de carga inicial</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0A">
            <w:pPr>
              <w:spacing w:after="0" w:before="0" w:lineRule="auto"/>
              <w:rPr/>
            </w:pPr>
            <w:r w:rsidDel="00000000" w:rsidR="00000000" w:rsidRPr="00000000">
              <w:rPr>
                <w:rFonts w:ascii="Aptos" w:cs="Aptos" w:eastAsia="Aptos" w:hAnsi="Aptos"/>
                <w:b w:val="0"/>
                <w:bCs w:val="0"/>
                <w:color w:val="1f1f1f"/>
                <w:sz w:val="17"/>
                <w:szCs w:val="17"/>
                <w:rtl w:val="0"/>
              </w:rPr>
              <w:t xml:space="preserve">Lighthouse o DevTools con red 3G simulada.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0B">
            <w:pPr>
              <w:spacing w:after="0" w:before="0" w:lineRule="auto"/>
              <w:rPr/>
            </w:pPr>
            <w:r w:rsidDel="00000000" w:rsidR="00000000" w:rsidRPr="00000000">
              <w:rPr>
                <w:rFonts w:ascii="Aptos" w:cs="Aptos" w:eastAsia="Aptos" w:hAnsi="Aptos"/>
                <w:b w:val="0"/>
                <w:bCs w:val="0"/>
                <w:color w:val="1f1f1f"/>
                <w:sz w:val="17"/>
                <w:szCs w:val="17"/>
                <w:rtl w:val="0"/>
              </w:rPr>
              <w:t xml:space="preserve">&lt; 3 segundos.</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0C">
            <w:pPr>
              <w:spacing w:after="0" w:before="0" w:lineRule="auto"/>
              <w:rPr/>
            </w:pPr>
            <w:r w:rsidDel="00000000" w:rsidR="00000000" w:rsidRPr="00000000">
              <w:rPr>
                <w:rFonts w:ascii="Aptos" w:cs="Aptos" w:eastAsia="Aptos" w:hAnsi="Aptos"/>
                <w:b w:val="0"/>
                <w:bCs w:val="0"/>
                <w:color w:val="1f1f1f"/>
                <w:sz w:val="17"/>
                <w:szCs w:val="17"/>
                <w:rtl w:val="0"/>
              </w:rPr>
              <w:t xml:space="preserve">Peso de audio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0D">
            <w:pPr>
              <w:spacing w:after="0" w:before="0" w:lineRule="auto"/>
              <w:rPr/>
            </w:pPr>
            <w:r w:rsidDel="00000000" w:rsidR="00000000" w:rsidRPr="00000000">
              <w:rPr>
                <w:rFonts w:ascii="Aptos" w:cs="Aptos" w:eastAsia="Aptos" w:hAnsi="Aptos"/>
                <w:b w:val="0"/>
                <w:bCs w:val="0"/>
                <w:color w:val="1f1f1f"/>
                <w:sz w:val="17"/>
                <w:szCs w:val="17"/>
                <w:rtl w:val="0"/>
              </w:rPr>
              <w:t xml:space="preserve">Tamaño del archivo según duración.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0E">
            <w:pPr>
              <w:spacing w:after="0" w:before="0" w:lineRule="auto"/>
              <w:rPr/>
            </w:pPr>
            <w:r w:rsidDel="00000000" w:rsidR="00000000" w:rsidRPr="00000000">
              <w:rPr>
                <w:rFonts w:ascii="Aptos" w:cs="Aptos" w:eastAsia="Aptos" w:hAnsi="Aptos"/>
                <w:b w:val="0"/>
                <w:bCs w:val="0"/>
                <w:color w:val="1f1f1f"/>
                <w:sz w:val="17"/>
                <w:szCs w:val="17"/>
                <w:rtl w:val="0"/>
              </w:rPr>
              <w:t xml:space="preserve">&lt; 1.5 MB por 3 minutos.</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0F">
            <w:pPr>
              <w:spacing w:after="0" w:before="0" w:lineRule="auto"/>
              <w:rPr/>
            </w:pPr>
            <w:r w:rsidDel="00000000" w:rsidR="00000000" w:rsidRPr="00000000">
              <w:rPr>
                <w:rFonts w:ascii="Aptos" w:cs="Aptos" w:eastAsia="Aptos" w:hAnsi="Aptos"/>
                <w:b w:val="0"/>
                <w:bCs w:val="0"/>
                <w:color w:val="1f1f1f"/>
                <w:sz w:val="17"/>
                <w:szCs w:val="17"/>
                <w:rtl w:val="0"/>
              </w:rPr>
              <w:t xml:space="preserve">Responsividad</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10">
            <w:pPr>
              <w:spacing w:after="0" w:before="0" w:lineRule="auto"/>
              <w:rPr/>
            </w:pPr>
            <w:r w:rsidDel="00000000" w:rsidR="00000000" w:rsidRPr="00000000">
              <w:rPr>
                <w:rFonts w:ascii="Aptos" w:cs="Aptos" w:eastAsia="Aptos" w:hAnsi="Aptos"/>
                <w:b w:val="0"/>
                <w:bCs w:val="0"/>
                <w:color w:val="1f1f1f"/>
                <w:sz w:val="17"/>
                <w:szCs w:val="17"/>
                <w:rtl w:val="0"/>
              </w:rPr>
              <w:t xml:space="preserve">Pruebas en 320, 360 y 390 px.</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11">
            <w:pPr>
              <w:spacing w:after="0" w:before="0" w:lineRule="auto"/>
              <w:rPr/>
            </w:pPr>
            <w:r w:rsidDel="00000000" w:rsidR="00000000" w:rsidRPr="00000000">
              <w:rPr>
                <w:rFonts w:ascii="Aptos" w:cs="Aptos" w:eastAsia="Aptos" w:hAnsi="Aptos"/>
                <w:b w:val="0"/>
                <w:bCs w:val="0"/>
                <w:color w:val="1f1f1f"/>
                <w:sz w:val="17"/>
                <w:szCs w:val="17"/>
                <w:rtl w:val="0"/>
              </w:rPr>
              <w:t xml:space="preserve">100 % sin desbordamiento.</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12">
            <w:pPr>
              <w:spacing w:after="0" w:before="0" w:lineRule="auto"/>
              <w:rPr/>
            </w:pPr>
            <w:r w:rsidDel="00000000" w:rsidR="00000000" w:rsidRPr="00000000">
              <w:rPr>
                <w:rFonts w:ascii="Aptos" w:cs="Aptos" w:eastAsia="Aptos" w:hAnsi="Aptos"/>
                <w:b w:val="0"/>
                <w:bCs w:val="0"/>
                <w:color w:val="1f1f1f"/>
                <w:sz w:val="17"/>
                <w:szCs w:val="17"/>
                <w:rtl w:val="0"/>
              </w:rPr>
              <w:t xml:space="preserve">Cobertura bilingüe prioritaria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13">
            <w:pPr>
              <w:spacing w:after="0" w:before="0" w:lineRule="auto"/>
              <w:rPr/>
            </w:pPr>
            <w:r w:rsidDel="00000000" w:rsidR="00000000" w:rsidRPr="00000000">
              <w:rPr>
                <w:rFonts w:ascii="Aptos" w:cs="Aptos" w:eastAsia="Aptos" w:hAnsi="Aptos"/>
                <w:b w:val="0"/>
                <w:bCs w:val="0"/>
                <w:color w:val="1f1f1f"/>
                <w:sz w:val="17"/>
                <w:szCs w:val="17"/>
                <w:rtl w:val="0"/>
              </w:rPr>
              <w:t xml:space="preserve">Avisos críticos disponibles en español y Hñähñu.</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14">
            <w:pPr>
              <w:spacing w:after="0" w:before="0" w:lineRule="auto"/>
              <w:rPr/>
            </w:pPr>
            <w:r w:rsidDel="00000000" w:rsidR="00000000" w:rsidRPr="00000000">
              <w:rPr>
                <w:rFonts w:ascii="Aptos" w:cs="Aptos" w:eastAsia="Aptos" w:hAnsi="Aptos"/>
                <w:b w:val="0"/>
                <w:bCs w:val="0"/>
                <w:color w:val="1f1f1f"/>
                <w:sz w:val="17"/>
                <w:szCs w:val="17"/>
                <w:rtl w:val="0"/>
              </w:rPr>
              <w:t xml:space="preserve">100 % de avisos críticos.</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15">
            <w:pPr>
              <w:spacing w:after="0" w:before="0" w:lineRule="auto"/>
              <w:rPr/>
            </w:pPr>
            <w:r w:rsidDel="00000000" w:rsidR="00000000" w:rsidRPr="00000000">
              <w:rPr>
                <w:rFonts w:ascii="Aptos" w:cs="Aptos" w:eastAsia="Aptos" w:hAnsi="Aptos"/>
                <w:b w:val="0"/>
                <w:bCs w:val="0"/>
                <w:color w:val="1f1f1f"/>
                <w:sz w:val="17"/>
                <w:szCs w:val="17"/>
                <w:rtl w:val="0"/>
              </w:rPr>
              <w:t xml:space="preserve">Tiempo de moderación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16">
            <w:pPr>
              <w:spacing w:after="0" w:before="0" w:lineRule="auto"/>
              <w:rPr/>
            </w:pPr>
            <w:r w:rsidDel="00000000" w:rsidR="00000000" w:rsidRPr="00000000">
              <w:rPr>
                <w:rFonts w:ascii="Aptos" w:cs="Aptos" w:eastAsia="Aptos" w:hAnsi="Aptos"/>
                <w:b w:val="0"/>
                <w:bCs w:val="0"/>
                <w:color w:val="1f1f1f"/>
                <w:sz w:val="17"/>
                <w:szCs w:val="17"/>
                <w:rtl w:val="0"/>
              </w:rPr>
              <w:t xml:space="preserve">Tiempo desde recepción hasta decisión.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17">
            <w:pPr>
              <w:spacing w:after="0" w:before="0" w:lineRule="auto"/>
              <w:rPr/>
            </w:pPr>
            <w:r w:rsidDel="00000000" w:rsidR="00000000" w:rsidRPr="00000000">
              <w:rPr>
                <w:rFonts w:ascii="Aptos" w:cs="Aptos" w:eastAsia="Aptos" w:hAnsi="Aptos"/>
                <w:b w:val="0"/>
                <w:bCs w:val="0"/>
                <w:color w:val="1f1f1f"/>
                <w:sz w:val="17"/>
                <w:szCs w:val="17"/>
                <w:rtl w:val="0"/>
              </w:rPr>
              <w:t xml:space="preserve">&lt; 48 horas en pruebas simuladas.</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18">
            <w:pPr>
              <w:spacing w:after="0" w:before="0" w:lineRule="auto"/>
              <w:rPr/>
            </w:pPr>
            <w:r w:rsidDel="00000000" w:rsidR="00000000" w:rsidRPr="00000000">
              <w:rPr>
                <w:rFonts w:ascii="Aptos" w:cs="Aptos" w:eastAsia="Aptos" w:hAnsi="Aptos"/>
                <w:b w:val="0"/>
                <w:bCs w:val="0"/>
                <w:color w:val="1f1f1f"/>
                <w:sz w:val="17"/>
                <w:szCs w:val="17"/>
                <w:rtl w:val="0"/>
              </w:rPr>
              <w:t xml:space="preserve">Comprensión de interfaz</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19">
            <w:pPr>
              <w:spacing w:after="0" w:before="0" w:lineRule="auto"/>
              <w:rPr/>
            </w:pPr>
            <w:r w:rsidDel="00000000" w:rsidR="00000000" w:rsidRPr="00000000">
              <w:rPr>
                <w:rFonts w:ascii="Aptos" w:cs="Aptos" w:eastAsia="Aptos" w:hAnsi="Aptos"/>
                <w:b w:val="0"/>
                <w:bCs w:val="0"/>
                <w:color w:val="1f1f1f"/>
                <w:sz w:val="17"/>
                <w:szCs w:val="17"/>
                <w:rtl w:val="0"/>
              </w:rPr>
              <w:t xml:space="preserve">Usuarios que completan una tarea sin ayuda.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1A">
            <w:pPr>
              <w:spacing w:after="0" w:before="0" w:lineRule="auto"/>
              <w:rPr/>
            </w:pPr>
            <w:r w:rsidDel="00000000" w:rsidR="00000000" w:rsidRPr="00000000">
              <w:rPr>
                <w:rFonts w:ascii="Aptos" w:cs="Aptos" w:eastAsia="Aptos" w:hAnsi="Aptos"/>
                <w:b w:val="0"/>
                <w:bCs w:val="0"/>
                <w:color w:val="1f1f1f"/>
                <w:sz w:val="17"/>
                <w:szCs w:val="17"/>
                <w:rtl w:val="0"/>
              </w:rPr>
              <w:t xml:space="preserve">≥ 80 % en prueba piloto.</w:t>
            </w:r>
            <w:r w:rsidDel="00000000" w:rsidR="00000000" w:rsidRPr="00000000">
              <w:rPr>
                <w:rtl w:val="0"/>
              </w:rPr>
            </w:r>
          </w:p>
        </w:tc>
      </w:tr>
    </w:tbl>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b w:val="0"/>
          <w:bCs w:val="0"/>
          <w:i w:val="1"/>
          <w:iCs w:val="1"/>
          <w:rtl w:val="0"/>
        </w:rPr>
        <w:t xml:space="preserve">Cada medición debe registrar fecha, dispositivo, navegador, configuración de red y evidencia. Las metas son criterios de evaluación del prototipo académico, no una garantía de operación productiva en toda la región.</w:t>
      </w:r>
      <w:r w:rsidDel="00000000" w:rsidR="00000000" w:rsidRPr="00000000">
        <w:rPr>
          <w:rtl w:val="0"/>
        </w:rPr>
      </w:r>
    </w:p>
    <w:p w:rsidR="00000000" w:rsidDel="00000000" w:rsidP="00000000" w:rsidRDefault="00000000" w:rsidRPr="00000000" w14:paraId="0000031D">
      <w:pPr>
        <w:pStyle w:val="Heading1"/>
        <w:rPr/>
      </w:pPr>
      <w:r w:rsidDel="00000000" w:rsidR="00000000" w:rsidRPr="00000000">
        <w:rPr>
          <w:rtl w:val="0"/>
        </w:rPr>
        <w:t xml:space="preserve">A.6 Matriz de trazabilidad</w:t>
      </w:r>
    </w:p>
    <w:tbl>
      <w:tblPr>
        <w:tblStyle w:val="Table24"/>
        <w:tblW w:w="9028.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1"/>
        </w:trPr>
        <w:tc>
          <w:tcPr>
            <w:tcBorders>
              <w:top w:color="b7c9d6" w:space="0" w:sz="6" w:val="single"/>
              <w:left w:color="b7c9d6" w:space="0" w:sz="6" w:val="single"/>
              <w:bottom w:color="b7c9d6" w:space="0" w:sz="6" w:val="single"/>
              <w:right w:color="b7c9d6" w:space="0" w:sz="6" w:val="single"/>
            </w:tcBorders>
            <w:shd w:fill="1f4e79" w:val="clear"/>
            <w:tcMar>
              <w:top w:w="90.0" w:type="dxa"/>
              <w:bottom w:w="90.0" w:type="dxa"/>
            </w:tcMar>
            <w:vAlign w:val="center"/>
          </w:tcPr>
          <w:p w:rsidR="00000000" w:rsidDel="00000000" w:rsidP="00000000" w:rsidRDefault="00000000" w:rsidRPr="00000000" w14:paraId="0000031E">
            <w:pPr>
              <w:spacing w:after="0" w:before="0" w:lineRule="auto"/>
              <w:rPr/>
            </w:pPr>
            <w:r w:rsidDel="00000000" w:rsidR="00000000" w:rsidRPr="00000000">
              <w:rPr>
                <w:rFonts w:ascii="Aptos" w:cs="Aptos" w:eastAsia="Aptos" w:hAnsi="Aptos"/>
                <w:b w:val="1"/>
                <w:bCs w:val="1"/>
                <w:color w:val="ffffff"/>
                <w:sz w:val="17"/>
                <w:szCs w:val="17"/>
                <w:rtl w:val="0"/>
              </w:rPr>
              <w:t xml:space="preserve">Historia de usuario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bottom w:w="90.0" w:type="dxa"/>
            </w:tcMar>
            <w:vAlign w:val="center"/>
          </w:tcPr>
          <w:p w:rsidR="00000000" w:rsidDel="00000000" w:rsidP="00000000" w:rsidRDefault="00000000" w:rsidRPr="00000000" w14:paraId="0000031F">
            <w:pPr>
              <w:spacing w:after="0" w:before="0" w:lineRule="auto"/>
              <w:rPr/>
            </w:pPr>
            <w:r w:rsidDel="00000000" w:rsidR="00000000" w:rsidRPr="00000000">
              <w:rPr>
                <w:rFonts w:ascii="Aptos" w:cs="Aptos" w:eastAsia="Aptos" w:hAnsi="Aptos"/>
                <w:b w:val="1"/>
                <w:bCs w:val="1"/>
                <w:color w:val="ffffff"/>
                <w:sz w:val="17"/>
                <w:szCs w:val="17"/>
                <w:rtl w:val="0"/>
              </w:rPr>
              <w:t xml:space="preserve">Requisito relacionado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bottom w:w="90.0" w:type="dxa"/>
            </w:tcMar>
            <w:vAlign w:val="center"/>
          </w:tcPr>
          <w:p w:rsidR="00000000" w:rsidDel="00000000" w:rsidP="00000000" w:rsidRDefault="00000000" w:rsidRPr="00000000" w14:paraId="00000320">
            <w:pPr>
              <w:spacing w:after="0" w:before="0" w:lineRule="auto"/>
              <w:rPr/>
            </w:pPr>
            <w:r w:rsidDel="00000000" w:rsidR="00000000" w:rsidRPr="00000000">
              <w:rPr>
                <w:rFonts w:ascii="Aptos" w:cs="Aptos" w:eastAsia="Aptos" w:hAnsi="Aptos"/>
                <w:b w:val="1"/>
                <w:bCs w:val="1"/>
                <w:color w:val="ffffff"/>
                <w:sz w:val="17"/>
                <w:szCs w:val="17"/>
                <w:rtl w:val="0"/>
              </w:rPr>
              <w:t xml:space="preserve">Sprint</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9" w:val="clear"/>
            <w:tcMar>
              <w:top w:w="90.0" w:type="dxa"/>
              <w:bottom w:w="90.0" w:type="dxa"/>
            </w:tcMar>
            <w:vAlign w:val="center"/>
          </w:tcPr>
          <w:p w:rsidR="00000000" w:rsidDel="00000000" w:rsidP="00000000" w:rsidRDefault="00000000" w:rsidRPr="00000000" w14:paraId="00000321">
            <w:pPr>
              <w:spacing w:after="0" w:before="0" w:lineRule="auto"/>
              <w:rPr/>
            </w:pPr>
            <w:r w:rsidDel="00000000" w:rsidR="00000000" w:rsidRPr="00000000">
              <w:rPr>
                <w:rFonts w:ascii="Aptos" w:cs="Aptos" w:eastAsia="Aptos" w:hAnsi="Aptos"/>
                <w:b w:val="1"/>
                <w:bCs w:val="1"/>
                <w:color w:val="ffffff"/>
                <w:sz w:val="17"/>
                <w:szCs w:val="17"/>
                <w:rtl w:val="0"/>
              </w:rPr>
              <w:t xml:space="preserve">Evidencia esperada</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22">
            <w:pPr>
              <w:spacing w:after="0" w:before="0" w:lineRule="auto"/>
              <w:rPr/>
            </w:pPr>
            <w:r w:rsidDel="00000000" w:rsidR="00000000" w:rsidRPr="00000000">
              <w:rPr>
                <w:rFonts w:ascii="Aptos" w:cs="Aptos" w:eastAsia="Aptos" w:hAnsi="Aptos"/>
                <w:b w:val="0"/>
                <w:bCs w:val="0"/>
                <w:color w:val="1f1f1f"/>
                <w:sz w:val="17"/>
                <w:szCs w:val="17"/>
                <w:rtl w:val="0"/>
              </w:rPr>
              <w:t xml:space="preserve">HU-01 Avisos prioritarios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23">
            <w:pPr>
              <w:spacing w:after="0" w:before="0" w:lineRule="auto"/>
              <w:rPr/>
            </w:pPr>
            <w:r w:rsidDel="00000000" w:rsidR="00000000" w:rsidRPr="00000000">
              <w:rPr>
                <w:rFonts w:ascii="Aptos" w:cs="Aptos" w:eastAsia="Aptos" w:hAnsi="Aptos"/>
                <w:b w:val="0"/>
                <w:bCs w:val="0"/>
                <w:color w:val="1f1f1f"/>
                <w:sz w:val="17"/>
                <w:szCs w:val="17"/>
                <w:rtl w:val="0"/>
              </w:rPr>
              <w:t xml:space="preserve">RF-01</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24">
            <w:pPr>
              <w:spacing w:after="0" w:before="0" w:lineRule="auto"/>
              <w:rPr/>
            </w:pPr>
            <w:r w:rsidDel="00000000" w:rsidR="00000000" w:rsidRPr="00000000">
              <w:rPr>
                <w:rFonts w:ascii="Aptos" w:cs="Aptos" w:eastAsia="Aptos" w:hAnsi="Aptos"/>
                <w:b w:val="0"/>
                <w:bCs w:val="0"/>
                <w:color w:val="1f1f1f"/>
                <w:sz w:val="17"/>
                <w:szCs w:val="17"/>
                <w:rtl w:val="0"/>
              </w:rPr>
              <w:t xml:space="preserve">Sprint 2</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25">
            <w:pPr>
              <w:spacing w:after="0" w:before="0" w:lineRule="auto"/>
              <w:rPr/>
            </w:pPr>
            <w:r w:rsidDel="00000000" w:rsidR="00000000" w:rsidRPr="00000000">
              <w:rPr>
                <w:rFonts w:ascii="Aptos" w:cs="Aptos" w:eastAsia="Aptos" w:hAnsi="Aptos"/>
                <w:b w:val="0"/>
                <w:bCs w:val="0"/>
                <w:color w:val="1f1f1f"/>
                <w:sz w:val="17"/>
                <w:szCs w:val="17"/>
                <w:rtl w:val="0"/>
              </w:rPr>
              <w:t xml:space="preserve">Captura y prueba de filtros por prioridad.</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26">
            <w:pPr>
              <w:spacing w:after="0" w:before="0" w:lineRule="auto"/>
              <w:rPr/>
            </w:pPr>
            <w:r w:rsidDel="00000000" w:rsidR="00000000" w:rsidRPr="00000000">
              <w:rPr>
                <w:rFonts w:ascii="Aptos" w:cs="Aptos" w:eastAsia="Aptos" w:hAnsi="Aptos"/>
                <w:b w:val="0"/>
                <w:bCs w:val="0"/>
                <w:color w:val="1f1f1f"/>
                <w:sz w:val="17"/>
                <w:szCs w:val="17"/>
                <w:rtl w:val="0"/>
              </w:rPr>
              <w:t xml:space="preserve">HU-02 Navegación por iconos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27">
            <w:pPr>
              <w:spacing w:after="0" w:before="0" w:lineRule="auto"/>
              <w:rPr/>
            </w:pPr>
            <w:r w:rsidDel="00000000" w:rsidR="00000000" w:rsidRPr="00000000">
              <w:rPr>
                <w:rFonts w:ascii="Aptos" w:cs="Aptos" w:eastAsia="Aptos" w:hAnsi="Aptos"/>
                <w:b w:val="0"/>
                <w:bCs w:val="0"/>
                <w:color w:val="1f1f1f"/>
                <w:sz w:val="17"/>
                <w:szCs w:val="17"/>
                <w:rtl w:val="0"/>
              </w:rPr>
              <w:t xml:space="preserve">RNF-01 / RNF-05</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28">
            <w:pPr>
              <w:spacing w:after="0" w:before="0" w:lineRule="auto"/>
              <w:rPr/>
            </w:pPr>
            <w:r w:rsidDel="00000000" w:rsidR="00000000" w:rsidRPr="00000000">
              <w:rPr>
                <w:rFonts w:ascii="Aptos" w:cs="Aptos" w:eastAsia="Aptos" w:hAnsi="Aptos"/>
                <w:b w:val="0"/>
                <w:bCs w:val="0"/>
                <w:color w:val="1f1f1f"/>
                <w:sz w:val="17"/>
                <w:szCs w:val="17"/>
                <w:rtl w:val="0"/>
              </w:rPr>
              <w:t xml:space="preserve">Sprint 1</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29">
            <w:pPr>
              <w:spacing w:after="0" w:before="0" w:lineRule="auto"/>
              <w:rPr/>
            </w:pPr>
            <w:r w:rsidDel="00000000" w:rsidR="00000000" w:rsidRPr="00000000">
              <w:rPr>
                <w:rFonts w:ascii="Aptos" w:cs="Aptos" w:eastAsia="Aptos" w:hAnsi="Aptos"/>
                <w:b w:val="0"/>
                <w:bCs w:val="0"/>
                <w:color w:val="1f1f1f"/>
                <w:sz w:val="17"/>
                <w:szCs w:val="17"/>
                <w:rtl w:val="0"/>
              </w:rPr>
              <w:t xml:space="preserve">Capturas en 320, 360 y 390 px.</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2A">
            <w:pPr>
              <w:spacing w:after="0" w:before="0" w:lineRule="auto"/>
              <w:rPr/>
            </w:pPr>
            <w:r w:rsidDel="00000000" w:rsidR="00000000" w:rsidRPr="00000000">
              <w:rPr>
                <w:rFonts w:ascii="Aptos" w:cs="Aptos" w:eastAsia="Aptos" w:hAnsi="Aptos"/>
                <w:b w:val="0"/>
                <w:bCs w:val="0"/>
                <w:color w:val="1f1f1f"/>
                <w:sz w:val="17"/>
                <w:szCs w:val="17"/>
                <w:rtl w:val="0"/>
              </w:rPr>
              <w:t xml:space="preserve">HU-03 Último boletín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2B">
            <w:pPr>
              <w:spacing w:after="0" w:before="0" w:lineRule="auto"/>
              <w:rPr/>
            </w:pPr>
            <w:r w:rsidDel="00000000" w:rsidR="00000000" w:rsidRPr="00000000">
              <w:rPr>
                <w:rFonts w:ascii="Aptos" w:cs="Aptos" w:eastAsia="Aptos" w:hAnsi="Aptos"/>
                <w:b w:val="0"/>
                <w:bCs w:val="0"/>
                <w:color w:val="1f1f1f"/>
                <w:sz w:val="17"/>
                <w:szCs w:val="17"/>
                <w:rtl w:val="0"/>
              </w:rPr>
              <w:t xml:space="preserve">RF-02</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2C">
            <w:pPr>
              <w:spacing w:after="0" w:before="0" w:lineRule="auto"/>
              <w:rPr/>
            </w:pPr>
            <w:r w:rsidDel="00000000" w:rsidR="00000000" w:rsidRPr="00000000">
              <w:rPr>
                <w:rFonts w:ascii="Aptos" w:cs="Aptos" w:eastAsia="Aptos" w:hAnsi="Aptos"/>
                <w:b w:val="0"/>
                <w:bCs w:val="0"/>
                <w:color w:val="1f1f1f"/>
                <w:sz w:val="17"/>
                <w:szCs w:val="17"/>
                <w:rtl w:val="0"/>
              </w:rPr>
              <w:t xml:space="preserve">Sprint 1</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2D">
            <w:pPr>
              <w:spacing w:after="0" w:before="0" w:lineRule="auto"/>
              <w:rPr/>
            </w:pPr>
            <w:r w:rsidDel="00000000" w:rsidR="00000000" w:rsidRPr="00000000">
              <w:rPr>
                <w:rFonts w:ascii="Aptos" w:cs="Aptos" w:eastAsia="Aptos" w:hAnsi="Aptos"/>
                <w:b w:val="0"/>
                <w:bCs w:val="0"/>
                <w:color w:val="1f1f1f"/>
                <w:sz w:val="17"/>
                <w:szCs w:val="17"/>
                <w:rtl w:val="0"/>
              </w:rPr>
              <w:t xml:space="preserve">Video o captura del reproductor.</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2E">
            <w:pPr>
              <w:spacing w:after="0" w:before="0" w:lineRule="auto"/>
              <w:rPr/>
            </w:pPr>
            <w:r w:rsidDel="00000000" w:rsidR="00000000" w:rsidRPr="00000000">
              <w:rPr>
                <w:rFonts w:ascii="Aptos" w:cs="Aptos" w:eastAsia="Aptos" w:hAnsi="Aptos"/>
                <w:b w:val="0"/>
                <w:bCs w:val="0"/>
                <w:color w:val="1f1f1f"/>
                <w:sz w:val="17"/>
                <w:szCs w:val="17"/>
                <w:rtl w:val="0"/>
              </w:rPr>
              <w:t xml:space="preserve">HU-04 Cápsulas comprimidas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2F">
            <w:pPr>
              <w:spacing w:after="0" w:before="0" w:lineRule="auto"/>
              <w:rPr/>
            </w:pPr>
            <w:r w:rsidDel="00000000" w:rsidR="00000000" w:rsidRPr="00000000">
              <w:rPr>
                <w:rFonts w:ascii="Aptos" w:cs="Aptos" w:eastAsia="Aptos" w:hAnsi="Aptos"/>
                <w:b w:val="0"/>
                <w:bCs w:val="0"/>
                <w:color w:val="1f1f1f"/>
                <w:sz w:val="17"/>
                <w:szCs w:val="17"/>
                <w:rtl w:val="0"/>
              </w:rPr>
              <w:t xml:space="preserve">RF-03 / RNF-03</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30">
            <w:pPr>
              <w:spacing w:after="0" w:before="0" w:lineRule="auto"/>
              <w:rPr/>
            </w:pPr>
            <w:r w:rsidDel="00000000" w:rsidR="00000000" w:rsidRPr="00000000">
              <w:rPr>
                <w:rFonts w:ascii="Aptos" w:cs="Aptos" w:eastAsia="Aptos" w:hAnsi="Aptos"/>
                <w:b w:val="0"/>
                <w:bCs w:val="0"/>
                <w:color w:val="1f1f1f"/>
                <w:sz w:val="17"/>
                <w:szCs w:val="17"/>
                <w:rtl w:val="0"/>
              </w:rPr>
              <w:t xml:space="preserve">Sprint 2</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31">
            <w:pPr>
              <w:spacing w:after="0" w:before="0" w:lineRule="auto"/>
              <w:rPr/>
            </w:pPr>
            <w:r w:rsidDel="00000000" w:rsidR="00000000" w:rsidRPr="00000000">
              <w:rPr>
                <w:rFonts w:ascii="Aptos" w:cs="Aptos" w:eastAsia="Aptos" w:hAnsi="Aptos"/>
                <w:b w:val="0"/>
                <w:bCs w:val="0"/>
                <w:color w:val="1f1f1f"/>
                <w:sz w:val="17"/>
                <w:szCs w:val="17"/>
                <w:rtl w:val="0"/>
              </w:rPr>
              <w:t xml:space="preserve">Listado, reproducción y peso de archivo.</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32">
            <w:pPr>
              <w:spacing w:after="0" w:before="0" w:lineRule="auto"/>
              <w:rPr/>
            </w:pPr>
            <w:r w:rsidDel="00000000" w:rsidR="00000000" w:rsidRPr="00000000">
              <w:rPr>
                <w:rFonts w:ascii="Aptos" w:cs="Aptos" w:eastAsia="Aptos" w:hAnsi="Aptos"/>
                <w:b w:val="0"/>
                <w:bCs w:val="0"/>
                <w:color w:val="1f1f1f"/>
                <w:sz w:val="17"/>
                <w:szCs w:val="17"/>
                <w:rtl w:val="0"/>
              </w:rPr>
              <w:t xml:space="preserve">HU-05 Trámites con audio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33">
            <w:pPr>
              <w:spacing w:after="0" w:before="0" w:lineRule="auto"/>
              <w:rPr/>
            </w:pPr>
            <w:r w:rsidDel="00000000" w:rsidR="00000000" w:rsidRPr="00000000">
              <w:rPr>
                <w:rFonts w:ascii="Aptos" w:cs="Aptos" w:eastAsia="Aptos" w:hAnsi="Aptos"/>
                <w:b w:val="0"/>
                <w:bCs w:val="0"/>
                <w:color w:val="1f1f1f"/>
                <w:sz w:val="17"/>
                <w:szCs w:val="17"/>
                <w:rtl w:val="0"/>
              </w:rPr>
              <w:t xml:space="preserve">RF-04</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34">
            <w:pPr>
              <w:spacing w:after="0" w:before="0" w:lineRule="auto"/>
              <w:rPr/>
            </w:pPr>
            <w:r w:rsidDel="00000000" w:rsidR="00000000" w:rsidRPr="00000000">
              <w:rPr>
                <w:rFonts w:ascii="Aptos" w:cs="Aptos" w:eastAsia="Aptos" w:hAnsi="Aptos"/>
                <w:b w:val="0"/>
                <w:bCs w:val="0"/>
                <w:color w:val="1f1f1f"/>
                <w:sz w:val="17"/>
                <w:szCs w:val="17"/>
                <w:rtl w:val="0"/>
              </w:rPr>
              <w:t xml:space="preserve">Sprint 3</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35">
            <w:pPr>
              <w:spacing w:after="0" w:before="0" w:lineRule="auto"/>
              <w:rPr/>
            </w:pPr>
            <w:r w:rsidDel="00000000" w:rsidR="00000000" w:rsidRPr="00000000">
              <w:rPr>
                <w:rFonts w:ascii="Aptos" w:cs="Aptos" w:eastAsia="Aptos" w:hAnsi="Aptos"/>
                <w:b w:val="0"/>
                <w:bCs w:val="0"/>
                <w:color w:val="1f1f1f"/>
                <w:sz w:val="17"/>
                <w:szCs w:val="17"/>
                <w:rtl w:val="0"/>
              </w:rPr>
              <w:t xml:space="preserve">Vista de trámite con pasos y audio.</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36">
            <w:pPr>
              <w:spacing w:after="0" w:before="0" w:lineRule="auto"/>
              <w:rPr/>
            </w:pPr>
            <w:r w:rsidDel="00000000" w:rsidR="00000000" w:rsidRPr="00000000">
              <w:rPr>
                <w:rFonts w:ascii="Aptos" w:cs="Aptos" w:eastAsia="Aptos" w:hAnsi="Aptos"/>
                <w:b w:val="0"/>
                <w:bCs w:val="0"/>
                <w:color w:val="1f1f1f"/>
                <w:sz w:val="17"/>
                <w:szCs w:val="17"/>
                <w:rtl w:val="0"/>
              </w:rPr>
              <w:t xml:space="preserve">HU-06 Inicio de sesión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37">
            <w:pPr>
              <w:spacing w:after="0" w:before="0" w:lineRule="auto"/>
              <w:rPr/>
            </w:pPr>
            <w:r w:rsidDel="00000000" w:rsidR="00000000" w:rsidRPr="00000000">
              <w:rPr>
                <w:rFonts w:ascii="Aptos" w:cs="Aptos" w:eastAsia="Aptos" w:hAnsi="Aptos"/>
                <w:b w:val="0"/>
                <w:bCs w:val="0"/>
                <w:color w:val="1f1f1f"/>
                <w:sz w:val="17"/>
                <w:szCs w:val="17"/>
                <w:rtl w:val="0"/>
              </w:rPr>
              <w:t xml:space="preserve">RF-05 / RNF-04</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38">
            <w:pPr>
              <w:spacing w:after="0" w:before="0" w:lineRule="auto"/>
              <w:rPr/>
            </w:pPr>
            <w:r w:rsidDel="00000000" w:rsidR="00000000" w:rsidRPr="00000000">
              <w:rPr>
                <w:rFonts w:ascii="Aptos" w:cs="Aptos" w:eastAsia="Aptos" w:hAnsi="Aptos"/>
                <w:b w:val="0"/>
                <w:bCs w:val="0"/>
                <w:color w:val="1f1f1f"/>
                <w:sz w:val="17"/>
                <w:szCs w:val="17"/>
                <w:rtl w:val="0"/>
              </w:rPr>
              <w:t xml:space="preserve">Sprint 3</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39">
            <w:pPr>
              <w:spacing w:after="0" w:before="0" w:lineRule="auto"/>
              <w:rPr/>
            </w:pPr>
            <w:r w:rsidDel="00000000" w:rsidR="00000000" w:rsidRPr="00000000">
              <w:rPr>
                <w:rFonts w:ascii="Aptos" w:cs="Aptos" w:eastAsia="Aptos" w:hAnsi="Aptos"/>
                <w:b w:val="0"/>
                <w:bCs w:val="0"/>
                <w:color w:val="1f1f1f"/>
                <w:sz w:val="17"/>
                <w:szCs w:val="17"/>
                <w:rtl w:val="0"/>
              </w:rPr>
              <w:t xml:space="preserve">Prueba de credenciales válidas e inválidas.</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3A">
            <w:pPr>
              <w:spacing w:after="0" w:before="0" w:lineRule="auto"/>
              <w:rPr/>
            </w:pPr>
            <w:r w:rsidDel="00000000" w:rsidR="00000000" w:rsidRPr="00000000">
              <w:rPr>
                <w:rFonts w:ascii="Aptos" w:cs="Aptos" w:eastAsia="Aptos" w:hAnsi="Aptos"/>
                <w:b w:val="0"/>
                <w:bCs w:val="0"/>
                <w:color w:val="1f1f1f"/>
                <w:sz w:val="17"/>
                <w:szCs w:val="17"/>
                <w:rtl w:val="0"/>
              </w:rPr>
              <w:t xml:space="preserve">HU-07 Gestión de avisos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3B">
            <w:pPr>
              <w:spacing w:after="0" w:before="0" w:lineRule="auto"/>
              <w:rPr/>
            </w:pPr>
            <w:r w:rsidDel="00000000" w:rsidR="00000000" w:rsidRPr="00000000">
              <w:rPr>
                <w:rFonts w:ascii="Aptos" w:cs="Aptos" w:eastAsia="Aptos" w:hAnsi="Aptos"/>
                <w:b w:val="0"/>
                <w:bCs w:val="0"/>
                <w:color w:val="1f1f1f"/>
                <w:sz w:val="17"/>
                <w:szCs w:val="17"/>
                <w:rtl w:val="0"/>
              </w:rPr>
              <w:t xml:space="preserve">RF-06</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3C">
            <w:pPr>
              <w:spacing w:after="0" w:before="0" w:lineRule="auto"/>
              <w:rPr/>
            </w:pPr>
            <w:r w:rsidDel="00000000" w:rsidR="00000000" w:rsidRPr="00000000">
              <w:rPr>
                <w:rFonts w:ascii="Aptos" w:cs="Aptos" w:eastAsia="Aptos" w:hAnsi="Aptos"/>
                <w:b w:val="0"/>
                <w:bCs w:val="0"/>
                <w:color w:val="1f1f1f"/>
                <w:sz w:val="17"/>
                <w:szCs w:val="17"/>
                <w:rtl w:val="0"/>
              </w:rPr>
              <w:t xml:space="preserve">Sprint 2</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3D">
            <w:pPr>
              <w:spacing w:after="0" w:before="0" w:lineRule="auto"/>
              <w:rPr/>
            </w:pPr>
            <w:r w:rsidDel="00000000" w:rsidR="00000000" w:rsidRPr="00000000">
              <w:rPr>
                <w:rFonts w:ascii="Aptos" w:cs="Aptos" w:eastAsia="Aptos" w:hAnsi="Aptos"/>
                <w:b w:val="0"/>
                <w:bCs w:val="0"/>
                <w:color w:val="1f1f1f"/>
                <w:sz w:val="17"/>
                <w:szCs w:val="17"/>
                <w:rtl w:val="0"/>
              </w:rPr>
              <w:t xml:space="preserve">Alta, edición y cambio de estado.</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3E">
            <w:pPr>
              <w:spacing w:after="0" w:before="0" w:lineRule="auto"/>
              <w:rPr/>
            </w:pPr>
            <w:r w:rsidDel="00000000" w:rsidR="00000000" w:rsidRPr="00000000">
              <w:rPr>
                <w:rFonts w:ascii="Aptos" w:cs="Aptos" w:eastAsia="Aptos" w:hAnsi="Aptos"/>
                <w:b w:val="0"/>
                <w:bCs w:val="0"/>
                <w:color w:val="1f1f1f"/>
                <w:sz w:val="17"/>
                <w:szCs w:val="17"/>
                <w:rtl w:val="0"/>
              </w:rPr>
              <w:t xml:space="preserve">HU-08 Carga de audios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3F">
            <w:pPr>
              <w:spacing w:after="0" w:before="0" w:lineRule="auto"/>
              <w:rPr/>
            </w:pPr>
            <w:r w:rsidDel="00000000" w:rsidR="00000000" w:rsidRPr="00000000">
              <w:rPr>
                <w:rFonts w:ascii="Aptos" w:cs="Aptos" w:eastAsia="Aptos" w:hAnsi="Aptos"/>
                <w:b w:val="0"/>
                <w:bCs w:val="0"/>
                <w:color w:val="1f1f1f"/>
                <w:sz w:val="17"/>
                <w:szCs w:val="17"/>
                <w:rtl w:val="0"/>
              </w:rPr>
              <w:t xml:space="preserve">RF-07</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40">
            <w:pPr>
              <w:spacing w:after="0" w:before="0" w:lineRule="auto"/>
              <w:rPr/>
            </w:pPr>
            <w:r w:rsidDel="00000000" w:rsidR="00000000" w:rsidRPr="00000000">
              <w:rPr>
                <w:rFonts w:ascii="Aptos" w:cs="Aptos" w:eastAsia="Aptos" w:hAnsi="Aptos"/>
                <w:b w:val="0"/>
                <w:bCs w:val="0"/>
                <w:color w:val="1f1f1f"/>
                <w:sz w:val="17"/>
                <w:szCs w:val="17"/>
                <w:rtl w:val="0"/>
              </w:rPr>
              <w:t xml:space="preserve">Sprint 4</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41">
            <w:pPr>
              <w:spacing w:after="0" w:before="0" w:lineRule="auto"/>
              <w:rPr/>
            </w:pPr>
            <w:r w:rsidDel="00000000" w:rsidR="00000000" w:rsidRPr="00000000">
              <w:rPr>
                <w:rFonts w:ascii="Aptos" w:cs="Aptos" w:eastAsia="Aptos" w:hAnsi="Aptos"/>
                <w:b w:val="0"/>
                <w:bCs w:val="0"/>
                <w:color w:val="1f1f1f"/>
                <w:sz w:val="17"/>
                <w:szCs w:val="17"/>
                <w:rtl w:val="0"/>
              </w:rPr>
              <w:t xml:space="preserve">Validación de formato, tamaño y metadatos.</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42">
            <w:pPr>
              <w:spacing w:after="0" w:before="0" w:lineRule="auto"/>
              <w:rPr/>
            </w:pPr>
            <w:r w:rsidDel="00000000" w:rsidR="00000000" w:rsidRPr="00000000">
              <w:rPr>
                <w:rFonts w:ascii="Aptos" w:cs="Aptos" w:eastAsia="Aptos" w:hAnsi="Aptos"/>
                <w:b w:val="0"/>
                <w:bCs w:val="0"/>
                <w:color w:val="1f1f1f"/>
                <w:sz w:val="17"/>
                <w:szCs w:val="17"/>
                <w:rtl w:val="0"/>
              </w:rPr>
              <w:t xml:space="preserve">HU-09 Nota ciudadana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43">
            <w:pPr>
              <w:spacing w:after="0" w:before="0" w:lineRule="auto"/>
              <w:rPr/>
            </w:pPr>
            <w:r w:rsidDel="00000000" w:rsidR="00000000" w:rsidRPr="00000000">
              <w:rPr>
                <w:rFonts w:ascii="Aptos" w:cs="Aptos" w:eastAsia="Aptos" w:hAnsi="Aptos"/>
                <w:b w:val="0"/>
                <w:bCs w:val="0"/>
                <w:color w:val="1f1f1f"/>
                <w:sz w:val="17"/>
                <w:szCs w:val="17"/>
                <w:rtl w:val="0"/>
              </w:rPr>
              <w:t xml:space="preserve">RF-08</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44">
            <w:pPr>
              <w:spacing w:after="0" w:before="0" w:lineRule="auto"/>
              <w:rPr/>
            </w:pPr>
            <w:r w:rsidDel="00000000" w:rsidR="00000000" w:rsidRPr="00000000">
              <w:rPr>
                <w:rFonts w:ascii="Aptos" w:cs="Aptos" w:eastAsia="Aptos" w:hAnsi="Aptos"/>
                <w:b w:val="0"/>
                <w:bCs w:val="0"/>
                <w:color w:val="1f1f1f"/>
                <w:sz w:val="17"/>
                <w:szCs w:val="17"/>
                <w:rtl w:val="0"/>
              </w:rPr>
              <w:t xml:space="preserve">Sprint 4*</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fffff" w:val="clear"/>
            <w:tcMar>
              <w:top w:w="90.0" w:type="dxa"/>
              <w:bottom w:w="90.0" w:type="dxa"/>
            </w:tcMar>
            <w:vAlign w:val="center"/>
          </w:tcPr>
          <w:p w:rsidR="00000000" w:rsidDel="00000000" w:rsidP="00000000" w:rsidRDefault="00000000" w:rsidRPr="00000000" w14:paraId="00000345">
            <w:pPr>
              <w:spacing w:after="0" w:before="0" w:lineRule="auto"/>
              <w:rPr/>
            </w:pPr>
            <w:r w:rsidDel="00000000" w:rsidR="00000000" w:rsidRPr="00000000">
              <w:rPr>
                <w:rFonts w:ascii="Aptos" w:cs="Aptos" w:eastAsia="Aptos" w:hAnsi="Aptos"/>
                <w:b w:val="0"/>
                <w:bCs w:val="0"/>
                <w:color w:val="1f1f1f"/>
                <w:sz w:val="17"/>
                <w:szCs w:val="17"/>
                <w:rtl w:val="0"/>
              </w:rPr>
              <w:t xml:space="preserve">Registro en estado pendiente.</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46">
            <w:pPr>
              <w:spacing w:after="0" w:before="0" w:lineRule="auto"/>
              <w:rPr/>
            </w:pPr>
            <w:r w:rsidDel="00000000" w:rsidR="00000000" w:rsidRPr="00000000">
              <w:rPr>
                <w:rFonts w:ascii="Aptos" w:cs="Aptos" w:eastAsia="Aptos" w:hAnsi="Aptos"/>
                <w:b w:val="0"/>
                <w:bCs w:val="0"/>
                <w:color w:val="1f1f1f"/>
                <w:sz w:val="17"/>
                <w:szCs w:val="17"/>
                <w:rtl w:val="0"/>
              </w:rPr>
              <w:t xml:space="preserve">HU-10 Moderación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47">
            <w:pPr>
              <w:spacing w:after="0" w:before="0" w:lineRule="auto"/>
              <w:rPr/>
            </w:pPr>
            <w:r w:rsidDel="00000000" w:rsidR="00000000" w:rsidRPr="00000000">
              <w:rPr>
                <w:rFonts w:ascii="Aptos" w:cs="Aptos" w:eastAsia="Aptos" w:hAnsi="Aptos"/>
                <w:b w:val="0"/>
                <w:bCs w:val="0"/>
                <w:color w:val="1f1f1f"/>
                <w:sz w:val="17"/>
                <w:szCs w:val="17"/>
                <w:rtl w:val="0"/>
              </w:rPr>
              <w:t xml:space="preserve">RF-08</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48">
            <w:pPr>
              <w:spacing w:after="0" w:before="0" w:lineRule="auto"/>
              <w:rPr/>
            </w:pPr>
            <w:r w:rsidDel="00000000" w:rsidR="00000000" w:rsidRPr="00000000">
              <w:rPr>
                <w:rFonts w:ascii="Aptos" w:cs="Aptos" w:eastAsia="Aptos" w:hAnsi="Aptos"/>
                <w:b w:val="0"/>
                <w:bCs w:val="0"/>
                <w:color w:val="1f1f1f"/>
                <w:sz w:val="17"/>
                <w:szCs w:val="17"/>
                <w:rtl w:val="0"/>
              </w:rPr>
              <w:t xml:space="preserve">Sprint 4*</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2f6fa" w:val="clear"/>
            <w:tcMar>
              <w:top w:w="90.0" w:type="dxa"/>
              <w:bottom w:w="90.0" w:type="dxa"/>
            </w:tcMar>
            <w:vAlign w:val="center"/>
          </w:tcPr>
          <w:p w:rsidR="00000000" w:rsidDel="00000000" w:rsidP="00000000" w:rsidRDefault="00000000" w:rsidRPr="00000000" w14:paraId="00000349">
            <w:pPr>
              <w:spacing w:after="0" w:before="0" w:lineRule="auto"/>
              <w:rPr/>
            </w:pPr>
            <w:r w:rsidDel="00000000" w:rsidR="00000000" w:rsidRPr="00000000">
              <w:rPr>
                <w:rFonts w:ascii="Aptos" w:cs="Aptos" w:eastAsia="Aptos" w:hAnsi="Aptos"/>
                <w:b w:val="0"/>
                <w:bCs w:val="0"/>
                <w:color w:val="1f1f1f"/>
                <w:sz w:val="17"/>
                <w:szCs w:val="17"/>
                <w:rtl w:val="0"/>
              </w:rPr>
              <w:t xml:space="preserve">Aprobación/rechazo y registro de decisión.</w:t>
            </w:r>
            <w:r w:rsidDel="00000000" w:rsidR="00000000" w:rsidRPr="00000000">
              <w:rPr>
                <w:rtl w:val="0"/>
              </w:rPr>
            </w:r>
          </w:p>
        </w:tc>
      </w:tr>
    </w:tbl>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b w:val="0"/>
          <w:bCs w:val="0"/>
          <w:i w:val="0"/>
          <w:iCs w:val="0"/>
          <w:rtl w:val="0"/>
        </w:rPr>
        <w:t xml:space="preserve">* Funcionalidades condicionadas a que el MVP esté estable.</w:t>
      </w:r>
      <w:r w:rsidDel="00000000" w:rsidR="00000000" w:rsidRPr="00000000">
        <w:rPr>
          <w:rtl w:val="0"/>
        </w:rPr>
      </w:r>
    </w:p>
    <w:p w:rsidR="00000000" w:rsidDel="00000000" w:rsidP="00000000" w:rsidRDefault="00000000" w:rsidRPr="00000000" w14:paraId="0000034C">
      <w:pPr>
        <w:pStyle w:val="Heading1"/>
        <w:rPr/>
      </w:pPr>
      <w:r w:rsidDel="00000000" w:rsidR="00000000" w:rsidRPr="00000000">
        <w:rPr>
          <w:rtl w:val="0"/>
        </w:rPr>
        <w:t xml:space="preserve">A.7 Recomendaciones para la implementación</w:t>
      </w:r>
    </w:p>
    <w:p w:rsidR="00000000" w:rsidDel="00000000" w:rsidP="00000000" w:rsidRDefault="00000000" w:rsidRPr="00000000" w14:paraId="0000034D">
      <w:pPr>
        <w:rPr/>
      </w:pPr>
      <w:r w:rsidDel="00000000" w:rsidR="00000000" w:rsidRPr="00000000">
        <w:rPr>
          <w:rtl w:val="0"/>
        </w:rPr>
        <w:t xml:space="preserve">• Construir primero el flujo de inicio, avisos, audio, trámites y autenticación.</w:t>
      </w:r>
    </w:p>
    <w:p w:rsidR="00000000" w:rsidDel="00000000" w:rsidP="00000000" w:rsidRDefault="00000000" w:rsidRPr="00000000" w14:paraId="0000034E">
      <w:pPr>
        <w:rPr/>
      </w:pPr>
      <w:r w:rsidDel="00000000" w:rsidR="00000000" w:rsidRPr="00000000">
        <w:rPr>
          <w:rtl w:val="0"/>
        </w:rPr>
        <w:t xml:space="preserve">• Usar audios pequeños y datos semilla para la primera demostración.</w:t>
      </w:r>
    </w:p>
    <w:p w:rsidR="00000000" w:rsidDel="00000000" w:rsidP="00000000" w:rsidRDefault="00000000" w:rsidRPr="00000000" w14:paraId="0000034F">
      <w:pPr>
        <w:rPr/>
      </w:pPr>
      <w:r w:rsidDel="00000000" w:rsidR="00000000" w:rsidRPr="00000000">
        <w:rPr>
          <w:rtl w:val="0"/>
        </w:rPr>
        <w:t xml:space="preserve">• Validar el Hñähñu antes de publicar traducciones definitivas.</w:t>
      </w:r>
    </w:p>
    <w:p w:rsidR="00000000" w:rsidDel="00000000" w:rsidP="00000000" w:rsidRDefault="00000000" w:rsidRPr="00000000" w14:paraId="00000350">
      <w:pPr>
        <w:rPr/>
      </w:pPr>
      <w:r w:rsidDel="00000000" w:rsidR="00000000" w:rsidRPr="00000000">
        <w:rPr>
          <w:rtl w:val="0"/>
        </w:rPr>
        <w:t xml:space="preserve">• Registrar evidencias de cada Sprint en GitHub y en una carpeta de pruebas.</w:t>
      </w:r>
    </w:p>
    <w:p w:rsidR="00000000" w:rsidDel="00000000" w:rsidP="00000000" w:rsidRDefault="00000000" w:rsidRPr="00000000" w14:paraId="00000351">
      <w:pPr>
        <w:rPr/>
      </w:pPr>
      <w:r w:rsidDel="00000000" w:rsidR="00000000" w:rsidRPr="00000000">
        <w:rPr>
          <w:rtl w:val="0"/>
        </w:rPr>
        <w:t xml:space="preserve">• No agregar nuevas funciones durante un Sprint si afectan la entrega del MVP.</w:t>
      </w:r>
    </w:p>
    <w:p w:rsidR="00000000" w:rsidDel="00000000" w:rsidP="00000000" w:rsidRDefault="00000000" w:rsidRPr="00000000" w14:paraId="00000352">
      <w:pPr>
        <w:rPr/>
      </w:pPr>
      <w:r w:rsidDel="00000000" w:rsidR="00000000" w:rsidRPr="00000000">
        <w:rPr>
          <w:rtl w:val="0"/>
        </w:rPr>
        <w:t xml:space="preserve">• Conservar la moderación manual como regla obligatoria para notas ciudadanas.</w:t>
      </w:r>
    </w:p>
    <w:p w:rsidR="00000000" w:rsidDel="00000000" w:rsidP="00000000" w:rsidRDefault="00000000" w:rsidRPr="00000000" w14:paraId="00000353">
      <w:pPr>
        <w:pStyle w:val="Heading1"/>
        <w:rPr/>
      </w:pPr>
      <w:r w:rsidDel="00000000" w:rsidR="00000000" w:rsidRPr="00000000">
        <w:rPr>
          <w:rtl w:val="0"/>
        </w:rPr>
        <w:t xml:space="preserve">A.8 Consideraciones finales</w:t>
      </w:r>
    </w:p>
    <w:p w:rsidR="00000000" w:rsidDel="00000000" w:rsidP="00000000" w:rsidRDefault="00000000" w:rsidRPr="00000000" w14:paraId="00000354">
      <w:pPr>
        <w:rPr/>
      </w:pPr>
      <w:r w:rsidDel="00000000" w:rsidR="00000000" w:rsidRPr="00000000">
        <w:rPr>
          <w:b w:val="0"/>
          <w:bCs w:val="0"/>
          <w:i w:val="0"/>
          <w:iCs w:val="0"/>
          <w:rtl w:val="0"/>
        </w:rPr>
        <w:t xml:space="preserve">La prioridad del equipo será entregar primero un MVP estable con consulta de avisos, reproducción de audios, información de trámites y administración básica. Después de validar estas funciones se podrán incorporar la participación ciudadana, la fonoteca avanzada y una cobertura bilingüe más amplia.</w:t>
      </w:r>
      <w:r w:rsidDel="00000000" w:rsidR="00000000" w:rsidRPr="00000000">
        <w:rPr>
          <w:rtl w:val="0"/>
        </w:rPr>
      </w:r>
    </w:p>
    <w:sectPr>
      <w:headerReference r:id="rId10" w:type="default"/>
      <w:headerReference r:id="rId11" w:type="first"/>
      <w:footerReference r:id="rId12" w:type="default"/>
      <w:footerReference r:id="rId1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spacing w:after="160" w:line="360" w:lineRule="auto"/>
      <w:jc w:val="center"/>
      <w:rPr/>
    </w:pPr>
    <w:r w:rsidDel="00000000" w:rsidR="00000000" w:rsidRPr="00000000">
      <w:rPr>
        <w:sz w:val="24"/>
        <w:szCs w:val="24"/>
      </w:rPr>
      <w:drawing>
        <wp:inline distB="114300" distT="114300" distL="114300" distR="114300">
          <wp:extent cx="2525078" cy="785183"/>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525078" cy="78518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c3e50"/>
        <w:sz w:val="21"/>
        <w:szCs w:val="21"/>
        <w:lang w:val="es_419"/>
      </w:rPr>
    </w:rPrDefault>
    <w:pPrDefault>
      <w:pPr>
        <w:spacing w:after="8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400" w:line="276" w:lineRule="auto"/>
      <w:ind w:left="0" w:right="0" w:firstLine="0"/>
      <w:jc w:val="left"/>
    </w:pPr>
    <w:rPr>
      <w:rFonts w:ascii="Play" w:cs="Play" w:eastAsia="Play" w:hAnsi="Play"/>
      <w:b w:val="1"/>
      <w:bCs w:val="1"/>
      <w:i w:val="0"/>
      <w:iCs w:val="0"/>
      <w:smallCaps w:val="0"/>
      <w:strike w:val="0"/>
      <w:color w:val="1f4e79"/>
      <w:sz w:val="32"/>
      <w:szCs w:val="32"/>
      <w:u w:val="none"/>
      <w:vertAlign w:val="baseline"/>
    </w:rPr>
  </w:style>
  <w:style w:type="paragraph" w:styleId="Heading2">
    <w:name w:val="heading 2"/>
    <w:basedOn w:val="Normal"/>
    <w:next w:val="Normal"/>
    <w:pPr>
      <w:keepNext w:val="1"/>
      <w:keepLines w:val="1"/>
      <w:pageBreakBefore w:val="0"/>
      <w:spacing w:after="120" w:before="280" w:line="276" w:lineRule="auto"/>
      <w:ind w:left="0" w:right="0" w:firstLine="0"/>
      <w:jc w:val="left"/>
    </w:pPr>
    <w:rPr>
      <w:rFonts w:ascii="Play" w:cs="Play" w:eastAsia="Play" w:hAnsi="Play"/>
      <w:b w:val="1"/>
      <w:bCs w:val="1"/>
      <w:i w:val="0"/>
      <w:iCs w:val="0"/>
      <w:smallCaps w:val="0"/>
      <w:strike w:val="0"/>
      <w:color w:val="2f75b5"/>
      <w:sz w:val="26"/>
      <w:szCs w:val="26"/>
      <w:u w:val="none"/>
      <w:vertAlign w:val="baseline"/>
    </w:rPr>
  </w:style>
  <w:style w:type="paragraph" w:styleId="Heading3">
    <w:name w:val="heading 3"/>
    <w:basedOn w:val="Normal"/>
    <w:next w:val="Normal"/>
    <w:pPr>
      <w:keepNext w:val="1"/>
      <w:keepLines w:val="1"/>
      <w:pageBreakBefore w:val="0"/>
      <w:spacing w:after="80" w:before="200" w:line="276" w:lineRule="auto"/>
      <w:ind w:left="0" w:right="0" w:firstLine="0"/>
      <w:jc w:val="left"/>
    </w:pPr>
    <w:rPr>
      <w:rFonts w:ascii="Play" w:cs="Play" w:eastAsia="Play" w:hAnsi="Play"/>
      <w:b w:val="1"/>
      <w:bCs w:val="1"/>
      <w:i w:val="0"/>
      <w:iCs w:val="0"/>
      <w:smallCaps w:val="0"/>
      <w:strike w:val="0"/>
      <w:color w:val="548235"/>
      <w:sz w:val="22"/>
      <w:szCs w:val="22"/>
      <w:u w:val="none"/>
      <w:vertAlign w:val="baseline"/>
    </w:rPr>
  </w:style>
  <w:style w:type="paragraph" w:styleId="Heading4">
    <w:name w:val="heading 4"/>
    <w:basedOn w:val="Normal"/>
    <w:next w:val="Normal"/>
    <w:pPr>
      <w:keepNext w:val="1"/>
      <w:keepLines w:val="1"/>
      <w:pageBreakBefore w:val="0"/>
      <w:spacing w:after="80" w:before="160" w:line="276" w:lineRule="auto"/>
      <w:ind w:left="0" w:right="0" w:firstLine="0"/>
      <w:jc w:val="left"/>
    </w:pPr>
    <w:rPr>
      <w:rFonts w:ascii="Arial" w:cs="Arial" w:eastAsia="Arial" w:hAnsi="Arial"/>
      <w:b w:val="0"/>
      <w:bCs w:val="0"/>
      <w:i w:val="1"/>
      <w:iCs w:val="1"/>
      <w:smallCaps w:val="0"/>
      <w:strike w:val="0"/>
      <w:color w:val="555555"/>
      <w:sz w:val="22"/>
      <w:szCs w:val="22"/>
      <w:u w:val="none"/>
      <w:vertAlign w:val="baseline"/>
    </w:rPr>
  </w:style>
  <w:style w:type="paragraph" w:styleId="Heading5">
    <w:name w:val="heading 5"/>
    <w:basedOn w:val="Normal"/>
    <w:next w:val="Normal"/>
    <w:pPr>
      <w:keepNext w:val="1"/>
      <w:keepLines w:val="1"/>
      <w:pageBreakBefore w:val="0"/>
      <w:spacing w:after="80" w:before="160" w:line="276" w:lineRule="auto"/>
      <w:ind w:left="0" w:right="0" w:firstLine="0"/>
      <w:jc w:val="left"/>
    </w:pPr>
    <w:rPr>
      <w:rFonts w:ascii="Arial" w:cs="Arial" w:eastAsia="Arial" w:hAnsi="Arial"/>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160" w:line="276" w:lineRule="auto"/>
      <w:ind w:left="0" w:right="0" w:firstLine="0"/>
      <w:jc w:val="left"/>
    </w:pPr>
    <w:rPr>
      <w:rFonts w:ascii="Arial" w:cs="Arial" w:eastAsia="Arial" w:hAnsi="Arial"/>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240" w:before="0" w:line="276" w:lineRule="auto"/>
      <w:ind w:left="0" w:right="0" w:firstLine="0"/>
      <w:jc w:val="center"/>
    </w:pPr>
    <w:rPr>
      <w:rFonts w:ascii="Arial" w:cs="Arial" w:eastAsia="Arial" w:hAnsi="Arial"/>
      <w:b w:val="1"/>
      <w:bCs w:val="1"/>
      <w:i w:val="0"/>
      <w:iCs w:val="0"/>
      <w:smallCaps w:val="0"/>
      <w:strike w:val="0"/>
      <w:color w:val="1b365d"/>
      <w:sz w:val="48"/>
      <w:szCs w:val="48"/>
      <w:u w:val="none"/>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ptos" w:eastAsia="Aptos" w:hAnsi="Aptos"/>
      <w:sz w:val="21"/>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276" w:lineRule="auto"/>
      <w:ind w:left="0" w:right="0" w:firstLine="0"/>
      <w:jc w:val="center"/>
    </w:pPr>
    <w:rPr>
      <w:rFonts w:ascii="Arial" w:cs="Arial" w:eastAsia="Arial" w:hAnsi="Arial"/>
      <w:b w:val="0"/>
      <w:bCs w:val="0"/>
      <w:i w:val="0"/>
      <w:iCs w:val="0"/>
      <w:smallCaps w:val="0"/>
      <w:strike w:val="0"/>
      <w:color w:val="555555"/>
      <w:sz w:val="28"/>
      <w:szCs w:val="28"/>
      <w:u w:val="none"/>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YzEhWOEyJjv3H4u6M2JElskfeA==">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