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21E" w:rsidRPr="00F64B28" w:rsidRDefault="00D4521E" w:rsidP="00D4521E">
      <w:pPr>
        <w:rPr>
          <w:rFonts w:ascii="Arial" w:hAnsi="Arial" w:cs="Arial"/>
          <w:noProof/>
          <w:sz w:val="24"/>
          <w:lang w:eastAsia="es-MX"/>
        </w:rPr>
      </w:pPr>
      <w:bookmarkStart w:id="0" w:name="_GoBack"/>
      <w:bookmarkEnd w:id="0"/>
      <w:r w:rsidRPr="00F64B28">
        <w:rPr>
          <w:rFonts w:ascii="Arial" w:hAnsi="Arial" w:cs="Arial"/>
          <w:noProof/>
          <w:sz w:val="24"/>
          <w:lang w:eastAsia="es-MX"/>
        </w:rPr>
        <w:t xml:space="preserve">Definición de software: el software se divide en dos ramas: Software de sistemas y software de aplicación </w:t>
      </w:r>
      <w:r>
        <w:rPr>
          <w:rFonts w:ascii="Arial" w:hAnsi="Arial" w:cs="Arial"/>
          <w:noProof/>
          <w:sz w:val="24"/>
          <w:lang w:eastAsia="es-MX"/>
        </w:rPr>
        <w:t>que permite realizar varias acctividades. En pocas palabras el “software” es todo aquello que no se puede tocar. Permite una interacción entre el usuario y el hardware.</w:t>
      </w:r>
      <w:r w:rsidRPr="00F64B28">
        <w:rPr>
          <w:noProof/>
          <w:lang w:eastAsia="es-MX"/>
        </w:rPr>
        <w:t xml:space="preserve"> </w:t>
      </w:r>
    </w:p>
    <w:p w:rsidR="00D4521E" w:rsidRDefault="00D4521E" w:rsidP="00D4521E">
      <w:r>
        <w:rPr>
          <w:noProof/>
          <w:lang w:eastAsia="es-MX"/>
        </w:rPr>
        <w:drawing>
          <wp:inline distT="0" distB="0" distL="0" distR="0" wp14:anchorId="2E95DC9F" wp14:editId="463D8AB1">
            <wp:extent cx="5267325" cy="3686175"/>
            <wp:effectExtent l="0" t="0" r="9525" b="9525"/>
            <wp:docPr id="2" name="Imagen 2" descr="E:\soft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oftwa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B08" w:rsidRDefault="005D7B08"/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21E"/>
    <w:rsid w:val="0012286B"/>
    <w:rsid w:val="005D7B08"/>
    <w:rsid w:val="00D4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2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45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52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2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45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52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2013-09-06T01:34:00Z</cp:lastPrinted>
  <dcterms:created xsi:type="dcterms:W3CDTF">2013-09-06T00:23:00Z</dcterms:created>
  <dcterms:modified xsi:type="dcterms:W3CDTF">2013-09-06T01:34:00Z</dcterms:modified>
</cp:coreProperties>
</file>