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236" w:rsidRPr="0011566A" w:rsidRDefault="004B6236">
      <w:pPr>
        <w:rPr>
          <w:rFonts w:ascii="Arial" w:hAnsi="Arial" w:cs="Arial"/>
          <w:sz w:val="24"/>
        </w:rPr>
      </w:pPr>
      <w:r w:rsidRPr="0011566A">
        <w:rPr>
          <w:rFonts w:ascii="Arial" w:hAnsi="Arial" w:cs="Arial"/>
          <w:sz w:val="24"/>
        </w:rPr>
        <w:t>Autores: Juan Pereira 09-11173</w:t>
      </w:r>
      <w:r w:rsidRPr="0011566A">
        <w:rPr>
          <w:rFonts w:ascii="Arial" w:hAnsi="Arial" w:cs="Arial"/>
          <w:sz w:val="24"/>
        </w:rPr>
        <w:tab/>
      </w:r>
    </w:p>
    <w:p w:rsidR="004B6236" w:rsidRPr="0011566A" w:rsidRDefault="004B6236">
      <w:pPr>
        <w:rPr>
          <w:rFonts w:ascii="Arial" w:hAnsi="Arial" w:cs="Arial"/>
          <w:sz w:val="24"/>
        </w:rPr>
      </w:pPr>
      <w:r w:rsidRPr="0011566A">
        <w:rPr>
          <w:rFonts w:ascii="Arial" w:hAnsi="Arial" w:cs="Arial"/>
          <w:sz w:val="24"/>
        </w:rPr>
        <w:t xml:space="preserve"> </w:t>
      </w:r>
      <w:r w:rsidRPr="0011566A">
        <w:rPr>
          <w:rFonts w:ascii="Arial" w:hAnsi="Arial" w:cs="Arial"/>
          <w:sz w:val="24"/>
        </w:rPr>
        <w:tab/>
        <w:t xml:space="preserve">   Erick Marrero 09-10981</w:t>
      </w:r>
    </w:p>
    <w:p w:rsidR="004B6236" w:rsidRPr="0011566A" w:rsidRDefault="004B6236" w:rsidP="004B6236">
      <w:pPr>
        <w:jc w:val="both"/>
        <w:rPr>
          <w:rFonts w:ascii="Arial" w:hAnsi="Arial" w:cs="Arial"/>
          <w:b/>
          <w:sz w:val="24"/>
        </w:rPr>
      </w:pPr>
      <w:r w:rsidRPr="0011566A">
        <w:rPr>
          <w:rFonts w:ascii="Arial" w:hAnsi="Arial" w:cs="Arial"/>
          <w:b/>
          <w:sz w:val="24"/>
        </w:rPr>
        <w:t>Explicación Breve del diagrama de secuencia.</w:t>
      </w:r>
    </w:p>
    <w:p w:rsidR="004B6236" w:rsidRPr="0011566A" w:rsidRDefault="004B6236" w:rsidP="004B6236">
      <w:pPr>
        <w:jc w:val="both"/>
        <w:rPr>
          <w:rFonts w:ascii="Arial" w:hAnsi="Arial" w:cs="Arial"/>
          <w:sz w:val="24"/>
        </w:rPr>
      </w:pPr>
      <w:r w:rsidRPr="0011566A">
        <w:rPr>
          <w:rFonts w:ascii="Arial" w:hAnsi="Arial" w:cs="Arial"/>
          <w:sz w:val="24"/>
        </w:rPr>
        <w:t xml:space="preserve">En el diagrama de secuencia se supone existente la conexión entre los dos (2) usuarios que ejecutaron el programa </w:t>
      </w:r>
      <w:proofErr w:type="spellStart"/>
      <w:r w:rsidRPr="0011566A">
        <w:rPr>
          <w:rFonts w:ascii="Arial" w:hAnsi="Arial" w:cs="Arial"/>
          <w:sz w:val="24"/>
        </w:rPr>
        <w:t>cchat</w:t>
      </w:r>
      <w:proofErr w:type="spellEnd"/>
      <w:r w:rsidRPr="0011566A">
        <w:rPr>
          <w:rFonts w:ascii="Arial" w:hAnsi="Arial" w:cs="Arial"/>
          <w:sz w:val="24"/>
        </w:rPr>
        <w:t xml:space="preserve"> y además que se han suscrito a la sala "actual".</w:t>
      </w:r>
    </w:p>
    <w:p w:rsidR="0093054C" w:rsidRPr="0011566A" w:rsidRDefault="004B6236" w:rsidP="004B6236">
      <w:pPr>
        <w:jc w:val="both"/>
        <w:rPr>
          <w:rFonts w:ascii="Arial" w:hAnsi="Arial" w:cs="Arial"/>
          <w:sz w:val="24"/>
        </w:rPr>
      </w:pPr>
      <w:r w:rsidRPr="0011566A">
        <w:rPr>
          <w:rFonts w:ascii="Arial" w:hAnsi="Arial" w:cs="Arial"/>
          <w:sz w:val="24"/>
        </w:rPr>
        <w:t>Para el diagrama de secuencia presentado a continuación se indica claramente cómo reacciona el servidor a la hora de acatar los comandos de los usuarios, y se puede apreciar que con las ordenes indicadas para la realización del diagrama, el usuario "Usuario2"</w:t>
      </w:r>
      <w:r w:rsidR="0011566A">
        <w:rPr>
          <w:rFonts w:ascii="Arial" w:hAnsi="Arial" w:cs="Arial"/>
          <w:sz w:val="24"/>
        </w:rPr>
        <w:t xml:space="preserve"> </w:t>
      </w:r>
      <w:r w:rsidRPr="0011566A">
        <w:rPr>
          <w:rFonts w:ascii="Arial" w:hAnsi="Arial" w:cs="Arial"/>
          <w:sz w:val="24"/>
        </w:rPr>
        <w:t>no recibe ningún otro mensaje debido a la desconexión del "Usuario1" a la sala en la que ambos están suscritos. Nótese que a pesar de esto el "Usuario1" si se despide pero dentro de una sala en la que el "Usuario2" no está suscrito. Es de notar también que si este ultimo enviara algún mensaje, el "Usuario1" no recibiría nada puesto que no se encuentra suscrito a la sala.</w:t>
      </w:r>
    </w:p>
    <w:sectPr w:rsidR="0093054C" w:rsidRPr="0011566A" w:rsidSect="0093054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B6236"/>
    <w:rsid w:val="0011566A"/>
    <w:rsid w:val="004B6236"/>
    <w:rsid w:val="0093054C"/>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054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139</Words>
  <Characters>769</Characters>
  <Application>Microsoft Office Word</Application>
  <DocSecurity>0</DocSecurity>
  <Lines>6</Lines>
  <Paragraphs>1</Paragraphs>
  <ScaleCrop>false</ScaleCrop>
  <Company>Toshiba</Company>
  <LinksUpToDate>false</LinksUpToDate>
  <CharactersWithSpaces>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JuanPe</dc:creator>
  <cp:lastModifiedBy>JuanPe</cp:lastModifiedBy>
  <cp:revision>2</cp:revision>
  <dcterms:created xsi:type="dcterms:W3CDTF">2013-12-01T14:13:00Z</dcterms:created>
  <dcterms:modified xsi:type="dcterms:W3CDTF">2013-12-01T14:20:00Z</dcterms:modified>
</cp:coreProperties>
</file>