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E6EFC" w14:textId="7CCD14E9" w:rsidR="00280876" w:rsidRDefault="00280876" w:rsidP="00280876">
      <w:r>
        <w:t>Lista de Exercícios pontuando</w:t>
      </w:r>
    </w:p>
    <w:p w14:paraId="46C15F73" w14:textId="77777777" w:rsidR="00280876" w:rsidRDefault="00280876" w:rsidP="00280876"/>
    <w:p w14:paraId="19E3D96A" w14:textId="5A2489A5" w:rsidR="00280876" w:rsidRPr="00280876" w:rsidRDefault="00280876" w:rsidP="00280876">
      <w:r w:rsidRPr="00280876">
        <w:t>1 – Exibir todos os números pares existentes entre os números 1 e 20.</w:t>
      </w:r>
    </w:p>
    <w:p w14:paraId="55187A45" w14:textId="77777777" w:rsidR="00280876" w:rsidRPr="00280876" w:rsidRDefault="00280876" w:rsidP="00280876">
      <w:r w:rsidRPr="00280876">
        <w:t>2 – Efetuar a tabuada do número informado pelo usuário.</w:t>
      </w:r>
    </w:p>
    <w:p w14:paraId="27177CD7" w14:textId="77777777" w:rsidR="00280876" w:rsidRPr="00280876" w:rsidRDefault="00280876" w:rsidP="00280876">
      <w:r w:rsidRPr="00280876">
        <w:t xml:space="preserve">3 – Exibir a “quantidade” de números existentes entre 100 </w:t>
      </w:r>
      <w:proofErr w:type="gramStart"/>
      <w:r w:rsidRPr="00280876">
        <w:t>e  125</w:t>
      </w:r>
      <w:proofErr w:type="gramEnd"/>
      <w:r w:rsidRPr="00280876">
        <w:t>.</w:t>
      </w:r>
    </w:p>
    <w:p w14:paraId="4B1CFA6E" w14:textId="77777777" w:rsidR="00280876" w:rsidRPr="00280876" w:rsidRDefault="00280876" w:rsidP="00280876">
      <w:r w:rsidRPr="00280876">
        <w:t xml:space="preserve">4 – Através de um valor inicial e um valor final informados pelo usuário, </w:t>
      </w:r>
    </w:p>
    <w:p w14:paraId="31C01BE3" w14:textId="77777777" w:rsidR="00280876" w:rsidRPr="00280876" w:rsidRDefault="00280876" w:rsidP="00280876">
      <w:r w:rsidRPr="00280876">
        <w:t>Apresente a soma dos números ímpares deste intervalo.</w:t>
      </w:r>
    </w:p>
    <w:p w14:paraId="31FAA9B5" w14:textId="77777777" w:rsidR="00280876" w:rsidRPr="00280876" w:rsidRDefault="00280876" w:rsidP="00280876">
      <w:r w:rsidRPr="00280876">
        <w:t>5 - Escreva um programa que exiba na tela em ordem decrescente, apenas os</w:t>
      </w:r>
    </w:p>
    <w:p w14:paraId="784D6136" w14:textId="77777777" w:rsidR="00280876" w:rsidRPr="00280876" w:rsidRDefault="00280876" w:rsidP="00280876">
      <w:r w:rsidRPr="00280876">
        <w:t>números pares existentes entre dois números digitados pelo usuário</w:t>
      </w:r>
    </w:p>
    <w:p w14:paraId="4B975A5D" w14:textId="77777777" w:rsidR="00280876" w:rsidRPr="00280876" w:rsidRDefault="00280876" w:rsidP="00280876">
      <w:r w:rsidRPr="00280876">
        <w:t> (inclusive eles).</w:t>
      </w:r>
    </w:p>
    <w:p w14:paraId="6B962876" w14:textId="77777777" w:rsidR="00A76BC6" w:rsidRPr="00280876" w:rsidRDefault="00A76BC6" w:rsidP="00280876"/>
    <w:sectPr w:rsidR="00A76BC6" w:rsidRPr="00280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76"/>
    <w:rsid w:val="00280876"/>
    <w:rsid w:val="006F3B31"/>
    <w:rsid w:val="009D5C92"/>
    <w:rsid w:val="00A76BC6"/>
    <w:rsid w:val="00A8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2732"/>
  <w15:chartTrackingRefBased/>
  <w15:docId w15:val="{55C9276D-F4DA-4ED6-AD87-72FD4572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8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8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8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8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8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8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2026-05-20T13:57:00Z</dcterms:created>
  <dcterms:modified xsi:type="dcterms:W3CDTF">2026-05-20T14:35:00Z</dcterms:modified>
</cp:coreProperties>
</file>