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Usuario Final — Invernadero Automatizado con Arduino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17/11/2025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Autor: Aguila Barrientos Erick, Apaza Aguirre Pool, Condori Mamani Victor, Garcia Huallpa Cristian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de Invernadero Automatizado es una solución de monitoreo y control ambiental basada en una arquitectura Maestro-Esclavo comunicada vía Serial, donde el Arduino Maestro se encarga de leer los sensores, ejecutar la lógica de decisión, gestionar la interfaz LCD y enviar órdenes de control, mientras que el Arduino Esclavo recibe comandos de una sola letra mediante Serial y controla directamente los actuadores; este manual describe en detalle el funcionamiento de cada componente y la lógica del sistema implementada en el código fuente.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Requisitos del Sistema</w:t>
      </w:r>
    </w:p>
    <w:p w:rsidR="00000000" w:rsidDel="00000000" w:rsidP="00000000" w:rsidRDefault="00000000" w:rsidRPr="00000000" w14:paraId="00000008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2.1 Componentes de Hardware Esenciales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el correcto funcionamiento continuo y autónomo del sistema, se requiere: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Arduino Maestro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Arduino Esclavo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Batería de Respaldo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Sensor Humedad Suelo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Sensor de Temperatura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Bomba de Riego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Ventilador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Calefactor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after="80" w:before="280" w:lineRule="auto"/>
        <w:rPr>
          <w:sz w:val="26"/>
          <w:szCs w:val="26"/>
        </w:rPr>
      </w:pPr>
      <w:bookmarkStart w:colFirst="0" w:colLast="0" w:name="_800fbcczk1r6" w:id="0"/>
      <w:bookmarkEnd w:id="0"/>
      <w:r w:rsidDel="00000000" w:rsidR="00000000" w:rsidRPr="00000000">
        <w:rPr>
          <w:sz w:val="26"/>
          <w:szCs w:val="26"/>
          <w:rtl w:val="0"/>
        </w:rPr>
        <w:t xml:space="preserve">2.2 Requisitos Operacionales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Alimentación Constante: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Conexión a una fuente de alimentación principal.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Suministro de Agua: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Tanque de agua conectado a la Bomba para el riego.</w:t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3. Operación Inicial y Visualización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3.1 Encendido del Sistema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before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Asegúrese de que 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Arduino Esclavo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esté conectado a la alimentación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Active 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 de Encendido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conectado al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Pin Digital 13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del Arduino Maestro.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iniciará la comunicación Serial 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9600 baudios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la lectura de sensores.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3.2 Visualización de Datos 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utiliza una pantalla LCD 16x2 para reportar las lecturas y el estado de la 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pantalla cicla automáticamente entre la lectura de la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Temperatura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Humedad Ambiente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Humedad del Suelo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Movimiento Interior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Iluminación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Bajo cada lectura, se indica el estado actual: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Normal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Baja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Adecuando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(indica que hay un actuador activo para corregir la desviación).</w:t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4. Funcionalidades Principales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4.1 Control Automático de Riego y Clima</w:t>
      </w:r>
    </w:p>
    <w:p w:rsidR="00000000" w:rsidDel="00000000" w:rsidP="00000000" w:rsidRDefault="00000000" w:rsidRPr="00000000" w14:paraId="00000020">
      <w:pPr>
        <w:spacing w:after="28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"/>
        <w:gridCol w:w="1965"/>
        <w:gridCol w:w="1635"/>
        <w:gridCol w:w="3000"/>
        <w:tblGridChange w:id="0">
          <w:tblGrid>
            <w:gridCol w:w="1905"/>
            <w:gridCol w:w="1965"/>
            <w:gridCol w:w="1635"/>
            <w:gridCol w:w="3000"/>
          </w:tblGrid>
        </w:tblGridChange>
      </w:tblGrid>
      <w:tr>
        <w:trPr>
          <w:cantSplit w:val="0"/>
          <w:trHeight w:val="979.7460937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Condición Detectada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Actuador Activado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Comando Serial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Lógica de Decisión (Umbral)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Humedad Suelo BAJA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Bomba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'i'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HumSuelo &lt; 50%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HumSuelo ≥ 70%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Temperatura BAJA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Calefactor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'k'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 &lt; 10°C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Temp ≥ 25°C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Temperatura ALTA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Ventilador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'g'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 &gt; 30°C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Temp ≤ 20°C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Humedad Ambiente ALTA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Calefactor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'k'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HumAmb &gt; 80%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HumAmb ≤ 70%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Iluminación BAJA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Luces LED (Azul)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'a'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Sensor Luz &lt; 100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9">
      <w:pPr>
        <w:spacing w:after="280" w:before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r w:rsidDel="00000000" w:rsidR="00000000" w:rsidRPr="00000000">
        <w:rPr>
          <w:rtl w:val="0"/>
        </w:rPr>
        <w:t xml:space="preserve">4.2 Control Manual</w:t>
      </w:r>
    </w:p>
    <w:p w:rsidR="00000000" w:rsidDel="00000000" w:rsidP="00000000" w:rsidRDefault="00000000" w:rsidRPr="00000000" w14:paraId="0000003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control de la puerta se realiza manualmente, con respuesta inmediata (vía interrupción):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Pin 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Envía el comando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'e'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(Abrir Puerta/Motor).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Pin 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Envía el comando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'f'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(Cerrar Puerta/Motor).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4.3 Seguridad y Monitoreo de Presencia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Sensor PIR (Pin 8, Maestro) activa una rutina de seguridad al detectar movimiento: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20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Envía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'c'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(ON Luces Generales / Alarma).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20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Envía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'j'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(OFF Bomba), deteniendo inmediatamente el riego por seguridad si hay personas dentro.</w:t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ru2x55xsignz" w:id="1"/>
      <w:bookmarkEnd w:id="1"/>
      <w:r w:rsidDel="00000000" w:rsidR="00000000" w:rsidRPr="00000000">
        <w:rPr>
          <w:rtl w:val="0"/>
        </w:rPr>
        <w:t xml:space="preserve">4.4 Funcionalidades de Diagnóstico</w:t>
      </w:r>
    </w:p>
    <w:p w:rsidR="00000000" w:rsidDel="00000000" w:rsidP="00000000" w:rsidRDefault="00000000" w:rsidRPr="00000000" w14:paraId="00000043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proyecto incluye tareas de desarrollo para: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Calibración de Sensores: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Rutina para ajustar la precisión de las lecturas.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Registro de Datos: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Implementación de una base de datos local para almacenar el historial de lecturas y la fecha de la última calibración.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Alertas Visuales: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Lógica para notificar desviaciones en las lecturas, indicando posibles fallos en un sensor.</w:t>
      </w:r>
    </w:p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5. Buenas Prácticas de Uso</w:t>
      </w:r>
    </w:p>
    <w:p w:rsidR="00000000" w:rsidDel="00000000" w:rsidP="00000000" w:rsidRDefault="00000000" w:rsidRPr="00000000" w14:paraId="00000048">
      <w:pPr>
        <w:pStyle w:val="Heading2"/>
        <w:rPr/>
      </w:pPr>
      <w:bookmarkStart w:colFirst="0" w:colLast="0" w:name="_f8hk9xvgdtuu" w:id="2"/>
      <w:bookmarkEnd w:id="2"/>
      <w:r w:rsidDel="00000000" w:rsidR="00000000" w:rsidRPr="00000000">
        <w:rPr>
          <w:rtl w:val="0"/>
        </w:rPr>
        <w:t xml:space="preserve">5.1 Funcionalidades de Diagnóstico</w:t>
      </w:r>
    </w:p>
    <w:p w:rsidR="00000000" w:rsidDel="00000000" w:rsidP="00000000" w:rsidRDefault="00000000" w:rsidRPr="00000000" w14:paraId="00000049">
      <w:pPr>
        <w:spacing w:after="280" w:before="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apagar todos los actuadores del invernadero de forma segura, simplemente coloque el Switch de Encendido (Pin 13) en la posición OFF. El sistema Maestro ejecutará la función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PararTodo()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enviando los comandos de apagado ('b', 'd', 'h', 'j', 'l') al Esclavo.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2cknz3kzsjuh" w:id="3"/>
      <w:bookmarkEnd w:id="3"/>
      <w:r w:rsidDel="00000000" w:rsidR="00000000" w:rsidRPr="00000000">
        <w:rPr>
          <w:rtl w:val="0"/>
        </w:rPr>
        <w:t xml:space="preserve">5.2 Mantenimiento Modular</w:t>
      </w:r>
    </w:p>
    <w:p w:rsidR="00000000" w:rsidDel="00000000" w:rsidP="00000000" w:rsidRDefault="00000000" w:rsidRPr="00000000" w14:paraId="0000004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está diseñado para el mantenimiento económico y rápido: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el Aspersor, Ventilador o Calefactor fallan, el Arduino Esclavo aísla el control de cada uno (Pines 3, 9, 4), permitiendo reemplazar solo el componente dañado.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caso de fallo de un sensor (Humedad del Suelo A2), este puede ser reemplazado individualmente.</w:t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tl w:val="0"/>
        </w:rPr>
        <w:t xml:space="preserve">6. Preguntas Frecuentes (FAQ)</w:t>
      </w:r>
    </w:p>
    <w:p w:rsidR="00000000" w:rsidDel="00000000" w:rsidP="00000000" w:rsidRDefault="00000000" w:rsidRPr="00000000" w14:paraId="0000004F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sucede si hay un corte eléctrico?</w:t>
      </w:r>
    </w:p>
    <w:p w:rsidR="00000000" w:rsidDel="00000000" w:rsidP="00000000" w:rsidRDefault="00000000" w:rsidRPr="00000000" w14:paraId="00000050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cambiará automáticamente a la batería de respaldo (Módulo de Respaldo de Energía) para mantener la operación 24/7 sin interrupciones.</w:t>
      </w:r>
    </w:p>
    <w:p w:rsidR="00000000" w:rsidDel="00000000" w:rsidP="00000000" w:rsidRDefault="00000000" w:rsidRPr="00000000" w14:paraId="00000051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¿El riego puede activarse si hay alguien dentro?</w:t>
      </w:r>
    </w:p>
    <w:p w:rsidR="00000000" w:rsidDel="00000000" w:rsidP="00000000" w:rsidRDefault="00000000" w:rsidRPr="00000000" w14:paraId="00000052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Si el Sensor PIR detecta movimiento, el sistema inmediatamente envía el comando 'j' (Apagar Aspersor), priorizando la seguridad.</w:t>
      </w:r>
    </w:p>
    <w:p w:rsidR="00000000" w:rsidDel="00000000" w:rsidP="00000000" w:rsidRDefault="00000000" w:rsidRPr="00000000" w14:paraId="00000053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cambiar los umbrales de temperatura y humedad?</w:t>
      </w:r>
    </w:p>
    <w:p w:rsidR="00000000" w:rsidDel="00000000" w:rsidP="00000000" w:rsidRDefault="00000000" w:rsidRPr="00000000" w14:paraId="00000054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Sí. Los umbrales (10°C, 30°C, 50%) están codificados en la función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leyendosensores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del Arduino Maestro. Se requiere modificar y cargar el código fuente para realizar ajustes permanentes a la lógica de control.</w:t>
      </w:r>
    </w:p>
    <w:p w:rsidR="00000000" w:rsidDel="00000000" w:rsidP="00000000" w:rsidRDefault="00000000" w:rsidRPr="00000000" w14:paraId="00000055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¿Cómo sé si un sensor está fallando?</w:t>
      </w:r>
    </w:p>
    <w:p w:rsidR="00000000" w:rsidDel="00000000" w:rsidP="00000000" w:rsidRDefault="00000000" w:rsidRPr="00000000" w14:paraId="00000056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incluye lógica para detectar desviaciones en la lectura (H.U. 7.2) y genera alertas visuales en el LCD. Adicionalmente, se incluye una función de calibración (H.U. 7.1) para verificar la precisión periódicamente.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significan los comandos seriales?</w:t>
      </w:r>
    </w:p>
    <w:p w:rsidR="00000000" w:rsidDel="00000000" w:rsidP="00000000" w:rsidRDefault="00000000" w:rsidRPr="00000000" w14:paraId="00000058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comandos de una sola letra (ej. 'g', 'h', 'i') son el lenguaje interno de comunicación entre el Arduino Maestro y Esclavo. No requieren la intervención directa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/>
      </w:pPr>
      <w:r w:rsidDel="00000000" w:rsidR="00000000" w:rsidRPr="00000000">
        <w:rPr>
          <w:rtl w:val="0"/>
        </w:rPr>
        <w:t xml:space="preserve">7. Contacto y Soporte</w:t>
      </w:r>
    </w:p>
    <w:p w:rsidR="00000000" w:rsidDel="00000000" w:rsidP="00000000" w:rsidRDefault="00000000" w:rsidRPr="00000000" w14:paraId="0000005A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dudas, sugerencias o requerimientos de soporte técnico sobre el funcionamiento, operación o mantenimiento del sistema, puede escribir al correo de soporte técnico: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47282479@continental.edu.pe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8. Cierre</w:t>
      </w:r>
    </w:p>
    <w:p w:rsidR="00000000" w:rsidDel="00000000" w:rsidP="00000000" w:rsidRDefault="00000000" w:rsidRPr="00000000" w14:paraId="0000005C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Gracias por utilizar el Sistema de Invernadero Automatizado con Arduino. Esperamos que este sistema de hardware embebido mejore la productividad y la gestión de sus cultivos. El proyecto está en constante desarrollo y mejora.</w:t>
      </w:r>
    </w:p>
    <w:p w:rsidR="00000000" w:rsidDel="00000000" w:rsidP="00000000" w:rsidRDefault="00000000" w:rsidRPr="00000000" w14:paraId="0000005D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Gungsuh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