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16/09/2025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Autor:Aguila Barrientos, Apaza Aguirre, Condori Mamani,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detalla el Sprint Backlog para el equipo de desarrollo del proyecto </w:t>
      </w:r>
      <w:r w:rsidDel="00000000" w:rsidR="00000000" w:rsidRPr="00000000">
        <w:rPr>
          <w:b w:val="1"/>
          <w:rtl w:val="0"/>
        </w:rPr>
        <w:t xml:space="preserve">Invernadero Automatizado con Arduino en la comunidad de Chihuaco</w:t>
      </w:r>
      <w:r w:rsidDel="00000000" w:rsidR="00000000" w:rsidRPr="00000000">
        <w:rPr>
          <w:rtl w:val="0"/>
        </w:rPr>
        <w:t xml:space="preserve">. Se desglosan todas las historias de usuario seleccionadas del backlog del producto, sus tareas específicas, la estimación de esfuerzo en horas y el responsable asignado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estimar el esfuerzo de cada tarea, se utiliza la técnica de Planning Poker, donde el equipo discute cada tarea y asigna una cantidad de horas basada en la complejidad técnica, dependencias con otras tareas, experiencia previa y posibles riesgos. Cada tarea se estima en consenso utilizando la escala de horas-persona.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0A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Visualización en tiempo real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ver en pantalla la humedad del suelo en tiempo real, para tomar decisiones inmediatas sobre el riego.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Investigar sensores de humedad compatibles con Arduino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Conectar y programar sensor de humedad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mostrar la lectura de humedad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Integrar la lectura del sensor a la interfaz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Probar la visualización de datos en tiempo real 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Implementar alerta en caso de fallo del sensor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Registro histórico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guarde un historial de humedad, para analizar el comportamiento del suelo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Configurar base de datos local para almacenar lecturas diarias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Crear la lógica de la base de datos para registrar lecturas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interfaz para consultar y visualizar el historial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y mostrar el historial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1.2.5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base de datos y consultas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1.3: Umbrales personalizables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definir el umbral mínimo de humedad, para que el sistema se adapte a diferentes cultivos.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configuración de umbrales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para guardar los umbrales definidos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Asegurar que los cambios se apliquen de inmediato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validación con distintos cultivos simulados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2.1: Riego automático por humedad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riego se active sólo cuando la humedad esté baja, para ahorrar agua.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la bomba de riego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Conectar la bomba de riego al Arduino y sensor de humedad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Programar el código para activar/desactivar la bomba según el umbral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integración en campo con un tanque real 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left"/>
        <w:rPr/>
      </w:pPr>
      <w:bookmarkStart w:colFirst="0" w:colLast="0" w:name="_uibr7is1di8e" w:id="0"/>
      <w:bookmarkEnd w:id="0"/>
      <w:r w:rsidDel="00000000" w:rsidR="00000000" w:rsidRPr="00000000">
        <w:rPr>
          <w:rtl w:val="0"/>
        </w:rPr>
        <w:t xml:space="preserve">Historia de Usuario 2.2: Programación horaria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programar horarios de riego para complementar el modo automático.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la programación de horarios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de programación horaria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riego manual no interfiera con el automático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2.2.4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programación correctas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jc w:val="left"/>
        <w:rPr/>
      </w:pPr>
      <w:bookmarkStart w:colFirst="0" w:colLast="0" w:name="_ezk36k7anq2p" w:id="1"/>
      <w:bookmarkEnd w:id="1"/>
      <w:r w:rsidDel="00000000" w:rsidR="00000000" w:rsidRPr="00000000">
        <w:rPr>
          <w:rtl w:val="0"/>
        </w:rPr>
        <w:t xml:space="preserve">Historia de Usuario 2.3: Opción manual de emergencia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poder activar la bomba manualmente, para casos de emergencia.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Seleccionar y adquirir el botón físico para la activación manual 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Conectar el botón físico y programar la lógica de activación manual 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Probar la prioridad de la acción manual sobre la automática 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jc w:val="left"/>
        <w:rPr/>
      </w:pPr>
      <w:bookmarkStart w:colFirst="0" w:colLast="0" w:name="_7r1elthbr14k" w:id="2"/>
      <w:bookmarkEnd w:id="2"/>
      <w:r w:rsidDel="00000000" w:rsidR="00000000" w:rsidRPr="00000000">
        <w:rPr>
          <w:rtl w:val="0"/>
        </w:rPr>
        <w:t xml:space="preserve">Historia de Usuario 3.1: Lectura en tiempo real(Temperatura)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ver la temperatura en pantalla, para controlar el ambiente del invernadero.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el sensor de temperatura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Conectar y programar el sensor de temperatura 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la visualización de la temperatura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Integrar la lectura del sensor a la interfaz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Probar las lecturas con un termómetro físico de referencia 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jc w:val="left"/>
        <w:rPr/>
      </w:pPr>
      <w:bookmarkStart w:colFirst="0" w:colLast="0" w:name="_tclwi9jee4k9" w:id="3"/>
      <w:bookmarkEnd w:id="3"/>
      <w:r w:rsidDel="00000000" w:rsidR="00000000" w:rsidRPr="00000000">
        <w:rPr>
          <w:rtl w:val="0"/>
        </w:rPr>
        <w:t xml:space="preserve">Historia de Usuario 3.2: Alerta de temperatura crítica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recibir una alerta cuando la temperatura salga del rango óptimo, para actuar rápido.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Definir los rangos de temperatura óptimos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para activar alertas visuales y sonoras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Configurar el registro de alertas en el historial 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con escenarios de temperatura simulados 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left"/>
        <w:rPr/>
      </w:pPr>
      <w:bookmarkStart w:colFirst="0" w:colLast="0" w:name="_93nn9p82lqdm" w:id="4"/>
      <w:bookmarkEnd w:id="4"/>
      <w:r w:rsidDel="00000000" w:rsidR="00000000" w:rsidRPr="00000000">
        <w:rPr>
          <w:rtl w:val="0"/>
        </w:rPr>
        <w:t xml:space="preserve">Historia de Usuario 3.3: Historial de temperatura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que el sistema guarde los registros de temperatura, para planificar la producción.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Configurar la base de datos local para almacenar registros de temperatura 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Programar el registro de datos de temperatura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consultar el historial de temperatura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del historial con datos de diferentes días de cultivo 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jc w:val="left"/>
        <w:rPr/>
      </w:pPr>
      <w:bookmarkStart w:colFirst="0" w:colLast="0" w:name="_fuusygyz6a82" w:id="5"/>
      <w:bookmarkEnd w:id="5"/>
      <w:r w:rsidDel="00000000" w:rsidR="00000000" w:rsidRPr="00000000">
        <w:rPr>
          <w:rtl w:val="0"/>
        </w:rPr>
        <w:t xml:space="preserve">Historia de Usuario 4.1: Ventilación automática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que los ventiladores se activen cuando la temperatura suba demasiado, para proteger mis cultivos.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los ventiladores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Conectar los ventiladores al sistema Arduino 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para activar y desactivar los ventiladores 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campo con los ventiladores 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jc w:val="left"/>
        <w:rPr/>
      </w:pPr>
      <w:bookmarkStart w:colFirst="0" w:colLast="0" w:name="_vgirndsi127f" w:id="6"/>
      <w:bookmarkEnd w:id="6"/>
      <w:r w:rsidDel="00000000" w:rsidR="00000000" w:rsidRPr="00000000">
        <w:rPr>
          <w:rtl w:val="0"/>
        </w:rPr>
        <w:t xml:space="preserve">Historia de Usuario 4.2: Calefacción automática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los calefactores se activen cuando haga frío, para evitar daños a las plantas.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4.2.1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los calefactores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4.2.2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Conectar los calefactores al sistema Arduino 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4.2.3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para activar y desactivar los calefactores 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4.2.4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en ambiente controlado 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jc w:val="left"/>
        <w:rPr/>
      </w:pPr>
      <w:bookmarkStart w:colFirst="0" w:colLast="0" w:name="_9iwcbobzd30w" w:id="7"/>
      <w:bookmarkEnd w:id="7"/>
      <w:r w:rsidDel="00000000" w:rsidR="00000000" w:rsidRPr="00000000">
        <w:rPr>
          <w:rtl w:val="0"/>
        </w:rPr>
        <w:t xml:space="preserve">Historia de Usuario 5.1: Operación 24/7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funcione continuamente, para no perder control de cultivos.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sistema de reinicio automático en caso de fallos menores 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laboratorio simulando fallos 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jc w:val="left"/>
        <w:rPr/>
      </w:pPr>
      <w:bookmarkStart w:colFirst="0" w:colLast="0" w:name="_h8d8e5km8bdj" w:id="8"/>
      <w:bookmarkEnd w:id="8"/>
      <w:r w:rsidDel="00000000" w:rsidR="00000000" w:rsidRPr="00000000">
        <w:rPr>
          <w:rtl w:val="0"/>
        </w:rPr>
        <w:t xml:space="preserve">Historia de Usuario 5.2: Respaldo de energía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funcione con batería de respaldo, para evitar interrupciones en caso de corte eléctrico.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3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5.2.1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Investigar y adquirir la batería de respaldo (al menos 2 horas de autonomía) 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5.2.2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Conectar e integrar la batería de respaldo al sistema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5.2.3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Crear manual sobre la batería y su funcionamiento 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jc w:val="left"/>
        <w:rPr/>
      </w:pPr>
      <w:bookmarkStart w:colFirst="0" w:colLast="0" w:name="_ix5d9jh8k2e3" w:id="9"/>
      <w:bookmarkEnd w:id="9"/>
      <w:r w:rsidDel="00000000" w:rsidR="00000000" w:rsidRPr="00000000">
        <w:rPr>
          <w:rtl w:val="0"/>
        </w:rPr>
        <w:t xml:space="preserve">Historia de Usuario 5.3: Autodiagnóstico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detecte fallos internos, para anticipar problemas.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5.3.1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registro de errores internos 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5.3.2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Programar notificaciones visuales para el agricultor 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jc w:val="left"/>
        <w:rPr/>
      </w:pPr>
      <w:bookmarkStart w:colFirst="0" w:colLast="0" w:name="_75ojs5jthdyv" w:id="10"/>
      <w:bookmarkEnd w:id="10"/>
      <w:r w:rsidDel="00000000" w:rsidR="00000000" w:rsidRPr="00000000">
        <w:rPr>
          <w:rtl w:val="0"/>
        </w:rPr>
        <w:t xml:space="preserve">Historia de Usuario 6.1: Componentes de bajo costo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Como agricultor, quiero que el sistema use sensores accesibles, para que sea económico de instalar.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6.1.1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Investigar proveedores locales y online para componentes 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6.1.2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Verificar precios y asegurar que el costo total esté dentro de lo posible 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jc w:val="left"/>
        <w:rPr/>
      </w:pPr>
      <w:bookmarkStart w:colFirst="0" w:colLast="0" w:name="_vu7r1pr7dioy" w:id="11"/>
      <w:bookmarkEnd w:id="11"/>
      <w:r w:rsidDel="00000000" w:rsidR="00000000" w:rsidRPr="00000000">
        <w:rPr>
          <w:rtl w:val="0"/>
        </w:rPr>
        <w:t xml:space="preserve">Historia de Usuario 6.2: Fácil mantenimiento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tenga piezas modulares, para reemplazar solo lo dañado.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6.2.1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Definir los módulos del sistema (sensores, batería, actuadores) 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6.2.2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Etiquetar físicamente los componentes y usar cableado codificado por color 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jc w:val="left"/>
        <w:rPr/>
      </w:pPr>
      <w:bookmarkStart w:colFirst="0" w:colLast="0" w:name="_okt5zqa8pths" w:id="12"/>
      <w:bookmarkEnd w:id="12"/>
      <w:r w:rsidDel="00000000" w:rsidR="00000000" w:rsidRPr="00000000">
        <w:rPr>
          <w:rtl w:val="0"/>
        </w:rPr>
        <w:t xml:space="preserve">Historia de Usuario 6.3: Guía de mantenimiento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un manual de mantenimiento simple, para reparar el sistema sin ayuda externa.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6.3.1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Redactar el manual de mantenimiento en español con fotos 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6.3.2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Incluir un plan de mantenimiento y tabla de fallas comunes 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6.3.3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con usuarios para validar el manual 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6.3.4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Entregar versión final en PDF e impresa 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6">
      <w:pPr>
        <w:pStyle w:val="Heading2"/>
        <w:jc w:val="left"/>
        <w:rPr/>
      </w:pPr>
      <w:bookmarkStart w:colFirst="0" w:colLast="0" w:name="_nzikw6ba9o4y" w:id="13"/>
      <w:bookmarkEnd w:id="13"/>
      <w:r w:rsidDel="00000000" w:rsidR="00000000" w:rsidRPr="00000000">
        <w:rPr>
          <w:rtl w:val="0"/>
        </w:rPr>
        <w:t xml:space="preserve">Historia de Usuario 7.1: Calibración de sensores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poder calibrar los sensores, para asegurar mediciones correctas.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funcionalidad de calibración de sensores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7.1.2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registro de la fecha de la última calibración 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7.1.3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Realizar ensayos de calibración con materiales de referencia 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jc w:val="left"/>
        <w:rPr/>
      </w:pPr>
      <w:bookmarkStart w:colFirst="0" w:colLast="0" w:name="_dnk3b3uh36co" w:id="14"/>
      <w:bookmarkEnd w:id="14"/>
      <w:r w:rsidDel="00000000" w:rsidR="00000000" w:rsidRPr="00000000">
        <w:rPr>
          <w:rtl w:val="0"/>
        </w:rPr>
        <w:t xml:space="preserve">Historia de Usuario 7.2:Alertas de desviación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agricultor, quiero que el sistema me </w:t>
      </w:r>
      <w:r w:rsidDel="00000000" w:rsidR="00000000" w:rsidRPr="00000000">
        <w:rPr>
          <w:rtl w:val="0"/>
        </w:rPr>
        <w:t xml:space="preserve">avise</w:t>
      </w:r>
      <w:r w:rsidDel="00000000" w:rsidR="00000000" w:rsidRPr="00000000">
        <w:rPr>
          <w:rtl w:val="0"/>
        </w:rPr>
        <w:t xml:space="preserve"> si un sensor muestra valores anormales, para revisarlo.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para detectar desviaciones en la lectura 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7.1.2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Implementar el sistema de alertas visuales para desviaciones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7.1.3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Realizar simulaciones de desconexión y ruidos en los sensores 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20"/>
        <w:tblW w:w="694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970"/>
        <w:gridCol w:w="1740"/>
        <w:gridCol w:w="2235"/>
        <w:tblGridChange w:id="0">
          <w:tblGrid>
            <w:gridCol w:w="2970"/>
            <w:gridCol w:w="1740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Hardware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y Lógica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Diseño y Documentación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y Adquisición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Pool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 el avance del desarrollo y posibles ajustes en la planificación.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