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7DE06" w14:textId="77777777" w:rsidR="003A14EB" w:rsidRDefault="003A14EB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443D8E7B" w14:textId="77777777" w:rsidR="003A14EB" w:rsidRDefault="003A14EB">
      <w:pPr>
        <w:rPr>
          <w:rFonts w:ascii="Times New Roman"/>
          <w:sz w:val="13"/>
        </w:rPr>
        <w:sectPr w:rsidR="003A14EB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088FD9BB" w14:textId="77777777" w:rsidR="003A14EB" w:rsidRDefault="003A14EB">
      <w:pPr>
        <w:pStyle w:val="Textoindependiente"/>
        <w:rPr>
          <w:rFonts w:ascii="Times New Roman"/>
          <w:b w:val="0"/>
          <w:sz w:val="20"/>
        </w:rPr>
      </w:pPr>
    </w:p>
    <w:p w14:paraId="11A094A2" w14:textId="77777777" w:rsidR="003A14EB" w:rsidRDefault="003A14EB">
      <w:pPr>
        <w:pStyle w:val="Textoindependiente"/>
        <w:rPr>
          <w:rFonts w:ascii="Times New Roman"/>
          <w:b w:val="0"/>
          <w:sz w:val="20"/>
        </w:rPr>
      </w:pPr>
    </w:p>
    <w:p w14:paraId="5872B915" w14:textId="77777777" w:rsidR="003A14EB" w:rsidRDefault="003A14EB">
      <w:pPr>
        <w:pStyle w:val="Textoindependiente"/>
        <w:rPr>
          <w:rFonts w:ascii="Times New Roman"/>
          <w:b w:val="0"/>
          <w:sz w:val="20"/>
        </w:rPr>
      </w:pPr>
    </w:p>
    <w:p w14:paraId="4433373E" w14:textId="77777777" w:rsidR="003A14EB" w:rsidRDefault="003A14EB">
      <w:pPr>
        <w:pStyle w:val="Textoindependiente"/>
        <w:rPr>
          <w:rFonts w:ascii="Times New Roman"/>
          <w:b w:val="0"/>
          <w:sz w:val="20"/>
        </w:rPr>
      </w:pPr>
    </w:p>
    <w:p w14:paraId="7BDB0C7A" w14:textId="77777777" w:rsidR="003A14EB" w:rsidRDefault="003A14EB">
      <w:pPr>
        <w:pStyle w:val="Textoindependiente"/>
        <w:rPr>
          <w:rFonts w:ascii="Times New Roman"/>
          <w:b w:val="0"/>
          <w:sz w:val="20"/>
        </w:rPr>
      </w:pPr>
    </w:p>
    <w:p w14:paraId="1D7AA50D" w14:textId="77777777" w:rsidR="003A14EB" w:rsidRDefault="003A14EB">
      <w:pPr>
        <w:pStyle w:val="Textoindependiente"/>
        <w:rPr>
          <w:rFonts w:ascii="Times New Roman"/>
          <w:b w:val="0"/>
          <w:sz w:val="20"/>
        </w:rPr>
      </w:pPr>
    </w:p>
    <w:p w14:paraId="051A999A" w14:textId="77777777" w:rsidR="003A14EB" w:rsidRDefault="003A14EB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68834D0F" w14:textId="77777777" w:rsidR="003A14EB" w:rsidRDefault="00A4248A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EC00B66" wp14:editId="08824065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1030276C" w14:textId="74E4E6E9" w:rsidR="003A14EB" w:rsidRDefault="00046327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Trabajador / Empresario</w:t>
      </w:r>
    </w:p>
    <w:p w14:paraId="22650E16" w14:textId="77777777" w:rsidR="003A14EB" w:rsidRDefault="003A14EB">
      <w:pPr>
        <w:pStyle w:val="Textoindependiente"/>
        <w:spacing w:before="7"/>
        <w:rPr>
          <w:sz w:val="30"/>
        </w:rPr>
      </w:pPr>
    </w:p>
    <w:p w14:paraId="19DA3025" w14:textId="77777777" w:rsidR="003A14EB" w:rsidRDefault="00A4248A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6275C039" w14:textId="5BBFAC46" w:rsidR="003A14EB" w:rsidRDefault="00046327">
      <w:pPr>
        <w:pStyle w:val="Textoindependiente"/>
        <w:spacing w:before="31"/>
        <w:ind w:left="101" w:right="29"/>
        <w:jc w:val="center"/>
      </w:pPr>
      <w:r>
        <w:t>Mayor</w:t>
      </w:r>
      <w:r w:rsidR="00A4248A">
        <w:rPr>
          <w:spacing w:val="-11"/>
        </w:rPr>
        <w:t xml:space="preserve"> </w:t>
      </w:r>
      <w:r w:rsidR="00A4248A">
        <w:t>de</w:t>
      </w:r>
      <w:r w:rsidR="00A4248A">
        <w:rPr>
          <w:spacing w:val="-12"/>
        </w:rPr>
        <w:t xml:space="preserve"> </w:t>
      </w:r>
      <w:r w:rsidR="00A4248A">
        <w:t>18</w:t>
      </w:r>
      <w:r w:rsidR="00A4248A">
        <w:rPr>
          <w:spacing w:val="-6"/>
        </w:rPr>
        <w:t xml:space="preserve"> </w:t>
      </w:r>
      <w:r w:rsidR="00A4248A">
        <w:t>años</w:t>
      </w:r>
    </w:p>
    <w:p w14:paraId="5A5C412B" w14:textId="77777777" w:rsidR="003A14EB" w:rsidRDefault="003A14EB">
      <w:pPr>
        <w:pStyle w:val="Textoindependiente"/>
        <w:spacing w:before="7"/>
        <w:rPr>
          <w:sz w:val="30"/>
        </w:rPr>
      </w:pPr>
    </w:p>
    <w:p w14:paraId="5F2245AC" w14:textId="7DD2BDA2" w:rsidR="00046327" w:rsidRDefault="00046327">
      <w:pPr>
        <w:pStyle w:val="Textoindependiente"/>
        <w:spacing w:before="1"/>
        <w:rPr>
          <w:sz w:val="32"/>
        </w:rPr>
      </w:pPr>
    </w:p>
    <w:p w14:paraId="18C1F7B3" w14:textId="77777777" w:rsidR="00046327" w:rsidRDefault="00046327">
      <w:pPr>
        <w:pStyle w:val="Textoindependiente"/>
        <w:spacing w:before="1"/>
        <w:rPr>
          <w:sz w:val="32"/>
        </w:rPr>
      </w:pPr>
    </w:p>
    <w:p w14:paraId="53C3D7F3" w14:textId="77777777" w:rsidR="003A14EB" w:rsidRDefault="00A4248A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1B4070E0" w14:textId="399DDDB3" w:rsidR="003A14EB" w:rsidRDefault="00A4248A">
      <w:pPr>
        <w:pStyle w:val="Textoindependiente"/>
        <w:spacing w:before="58"/>
        <w:ind w:left="109"/>
      </w:pPr>
      <w:r>
        <w:rPr>
          <w:b w:val="0"/>
        </w:rPr>
        <w:br w:type="column"/>
      </w:r>
      <w:r w:rsidR="00046327">
        <w:rPr>
          <w:color w:val="F1535B"/>
          <w:w w:val="95"/>
        </w:rPr>
        <w:t>Antecedentes</w:t>
      </w:r>
    </w:p>
    <w:p w14:paraId="123714EC" w14:textId="66B632C0" w:rsidR="003A14EB" w:rsidRDefault="00046327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Trabajador / empresario </w:t>
      </w:r>
    </w:p>
    <w:p w14:paraId="662A6984" w14:textId="77777777" w:rsidR="003A14EB" w:rsidRDefault="003A14EB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041EC73F" w14:textId="44A0244C" w:rsidR="003A14EB" w:rsidRDefault="00046327">
      <w:pPr>
        <w:pStyle w:val="Textoindependiente"/>
        <w:ind w:left="109"/>
      </w:pPr>
      <w:r>
        <w:rPr>
          <w:color w:val="F1535B"/>
          <w:w w:val="95"/>
        </w:rPr>
        <w:t>Demografía</w:t>
      </w:r>
    </w:p>
    <w:p w14:paraId="2BCE6AA5" w14:textId="3231DD7D" w:rsidR="003A14EB" w:rsidRDefault="00046327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Persona mayor a 18 años que tenga un ingreso fijo y tenga algún problema de carácter legal</w:t>
      </w:r>
    </w:p>
    <w:p w14:paraId="28DDFC9B" w14:textId="77777777" w:rsidR="003A14EB" w:rsidRDefault="003A14EB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673096C8" w14:textId="28F77280" w:rsidR="003A14EB" w:rsidRDefault="00046327">
      <w:pPr>
        <w:pStyle w:val="Textoindependiente"/>
        <w:ind w:left="109"/>
      </w:pPr>
      <w:r>
        <w:rPr>
          <w:color w:val="F1535B"/>
          <w:w w:val="95"/>
        </w:rPr>
        <w:t>Objetivos</w:t>
      </w:r>
    </w:p>
    <w:p w14:paraId="4E1553A4" w14:textId="2B35F77B" w:rsidR="003A14EB" w:rsidRDefault="00046327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Salir de ese problema legal de la manera más eficiente posible con un resultado favorable</w:t>
      </w:r>
    </w:p>
    <w:p w14:paraId="40E174E2" w14:textId="77777777" w:rsidR="003A14EB" w:rsidRDefault="003A14EB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244DCFA8" w14:textId="70C9FFE1" w:rsidR="003A14EB" w:rsidRDefault="00046327">
      <w:pPr>
        <w:pStyle w:val="Textoindependiente"/>
        <w:ind w:left="109"/>
      </w:pPr>
      <w:r>
        <w:rPr>
          <w:color w:val="F1535B"/>
          <w:spacing w:val="-2"/>
          <w:w w:val="95"/>
        </w:rPr>
        <w:t>Desafíos</w:t>
      </w:r>
    </w:p>
    <w:p w14:paraId="5824136E" w14:textId="1EB6EA3E" w:rsidR="003A14EB" w:rsidRDefault="00A4248A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No se cuenta con la información adecuada del caso, el problema es muy grande para llevarlo por los medios de la persona.</w:t>
      </w:r>
    </w:p>
    <w:p w14:paraId="7B0A5406" w14:textId="77777777" w:rsidR="003A14EB" w:rsidRDefault="003A14EB">
      <w:pPr>
        <w:rPr>
          <w:rFonts w:ascii="Lucida Sans Unicode" w:hAnsi="Lucida Sans Unicode"/>
          <w:sz w:val="24"/>
        </w:rPr>
        <w:sectPr w:rsidR="003A14EB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56466E0D" w14:textId="77777777" w:rsidR="003A14EB" w:rsidRDefault="003A14EB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66F8DCEF" w14:textId="36474521" w:rsidR="003A14EB" w:rsidRDefault="00A4248A">
      <w:pPr>
        <w:pStyle w:val="Textoindependiente"/>
        <w:spacing w:before="58"/>
        <w:ind w:left="3955"/>
      </w:pPr>
      <w:r>
        <w:pict w14:anchorId="07ED0B3B"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pict w14:anchorId="2BD4942D">
          <v:group id="_x0000_s1038" style="position:absolute;left:0;text-align:left;margin-left:52.25pt;margin-top:-40.6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307;top:-632;width:168;height:330">
              <v:imagedata r:id="rId5" o:title=""/>
            </v:shape>
            <w10:wrap anchorx="page"/>
          </v:group>
        </w:pict>
      </w:r>
      <w:r>
        <w:pict w14:anchorId="15454F9A">
          <v:group id="_x0000_s1035" style="position:absolute;left:0;text-align:left;margin-left:98.05pt;margin-top:-40.65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6" o:title=""/>
            </v:shape>
            <w10:wrap anchorx="page"/>
          </v:group>
        </w:pict>
      </w:r>
      <w:r>
        <w:pict w14:anchorId="1F0B84D7">
          <v:group id="_x0000_s1032" style="position:absolute;left:0;text-align:left;margin-left:143.85pt;margin-top:-40.65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 id="_x0000_s1033" type="#_x0000_t75" style="position:absolute;left:3056;top:-600;width:331;height:266">
              <v:imagedata r:id="rId7" o:title=""/>
            </v:shape>
            <w10:wrap anchorx="page"/>
          </v:group>
        </w:pict>
      </w:r>
      <w:r>
        <w:pict w14:anchorId="17F3E0EF">
          <v:group id="_x0000_s1029" style="position:absolute;left:0;text-align:left;margin-left:75.55pt;margin-top:5.15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f1535b" stroked="f">
              <v:fill opacity="32636f"/>
              <v:path arrowok="t"/>
            </v:shape>
            <v:shape id="_x0000_s1030" type="#_x0000_t75" style="position:absolute;left:1694;top:283;width:324;height:331">
              <v:imagedata r:id="rId8" o:title=""/>
            </v:shape>
            <w10:wrap anchorx="page"/>
          </v:group>
        </w:pict>
      </w:r>
      <w:r>
        <w:pict w14:anchorId="0208E67A">
          <v:group id="_x0000_s1026" style="position:absolute;left:0;text-align:left;margin-left:121.3pt;margin-top:5.15pt;width:34.55pt;height:34.55pt;z-index:15731712;mso-position-horizontal-relative:page" coordorigin="2426,103" coordsize="691,691">
            <v:shape id="_x0000_s1028" style="position:absolute;left:2426;top:103;width:691;height:691" coordorigin="2426,103" coordsize="691,691" path="m2783,793r-23,l2749,793r-67,-11l2619,758r-58,-36l2512,676r-40,-55l2444,559r-15,-66l2426,460r,-23l2435,370r22,-64l2491,247r44,-51l2589,155r61,-30l2715,107r45,-4l2783,103r67,9l2914,134r59,33l3024,212r41,54l3095,327r17,65l3117,437r,11l3117,460r-9,67l3086,591r-34,58l3008,700r-54,42l2893,771r-65,18l2794,793r-11,xe" fillcolor="#f1535b" stroked="f">
              <v:fill opacity="32636f"/>
              <v:path arrowok="t"/>
            </v:shape>
            <v:shape id="_x0000_s1027" type="#_x0000_t75" style="position:absolute;left:2643;top:283;width:256;height:331">
              <v:imagedata r:id="rId9" o:title=""/>
            </v:shape>
            <w10:wrap anchorx="page"/>
          </v:group>
        </w:pict>
      </w:r>
      <w:r w:rsidR="00046327">
        <w:rPr>
          <w:color w:val="F1535B"/>
          <w:spacing w:val="3"/>
          <w:w w:val="95"/>
        </w:rPr>
        <w:t>Objeciones</w:t>
      </w:r>
      <w:r>
        <w:rPr>
          <w:color w:val="F1535B"/>
          <w:spacing w:val="3"/>
          <w:w w:val="95"/>
        </w:rPr>
        <w:t xml:space="preserve"> </w:t>
      </w:r>
    </w:p>
    <w:p w14:paraId="32709CF7" w14:textId="40AF8362" w:rsidR="00046327" w:rsidRDefault="00046327" w:rsidP="00046327">
      <w:pPr>
        <w:spacing w:before="166"/>
        <w:ind w:left="396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Ha tenido problemas legales con alguna empresa, ha tenido problemas legales con su pareja, es presunto culpable de algún delito y requiere defensa.</w:t>
      </w:r>
    </w:p>
    <w:p w14:paraId="710B3972" w14:textId="77777777" w:rsidR="003A14EB" w:rsidRDefault="003A14EB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56A7CFDC" w14:textId="77777777" w:rsidR="003A14EB" w:rsidRDefault="003A14EB">
      <w:pPr>
        <w:rPr>
          <w:rFonts w:ascii="Lucida Sans Unicode"/>
          <w:sz w:val="17"/>
        </w:rPr>
        <w:sectPr w:rsidR="003A14EB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5B1DF8C5" w14:textId="77777777" w:rsidR="003A14EB" w:rsidRDefault="003A14EB">
      <w:pPr>
        <w:pStyle w:val="Textoindependiente"/>
        <w:spacing w:before="7"/>
        <w:rPr>
          <w:sz w:val="30"/>
        </w:rPr>
      </w:pPr>
    </w:p>
    <w:p w14:paraId="12FEFF66" w14:textId="3F41CF0A" w:rsidR="003A14EB" w:rsidRDefault="00A4248A">
      <w:pPr>
        <w:pStyle w:val="Textoindependiente"/>
        <w:spacing w:before="80"/>
        <w:ind w:left="109"/>
      </w:pPr>
      <w:r>
        <w:rPr>
          <w:b w:val="0"/>
        </w:rPr>
        <w:br w:type="column"/>
      </w:r>
      <w:r w:rsidR="00046327">
        <w:rPr>
          <w:color w:val="F1535B"/>
          <w:w w:val="95"/>
        </w:rPr>
        <w:t>Temores</w:t>
      </w:r>
    </w:p>
    <w:p w14:paraId="5B989723" w14:textId="75E54253" w:rsidR="003A14EB" w:rsidRDefault="00A4248A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Perder el caso y sufrir las consecuencias legales del caso</w:t>
      </w:r>
    </w:p>
    <w:p w14:paraId="07EB0491" w14:textId="77777777" w:rsidR="003A14EB" w:rsidRDefault="003A14EB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487F828C" w14:textId="285017C0" w:rsidR="003A14EB" w:rsidRDefault="003A14EB">
      <w:pPr>
        <w:spacing w:before="166"/>
        <w:ind w:left="109"/>
        <w:rPr>
          <w:rFonts w:ascii="Lucida Sans Unicode" w:hAnsi="Lucida Sans Unicode"/>
          <w:sz w:val="24"/>
        </w:rPr>
      </w:pPr>
    </w:p>
    <w:sectPr w:rsidR="003A14EB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14EB"/>
    <w:rsid w:val="00046327"/>
    <w:rsid w:val="003A14EB"/>
    <w:rsid w:val="00A4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53C9A529"/>
  <w15:docId w15:val="{52B8F470-7162-46DF-9974-733A736B2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327"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107</Words>
  <Characters>590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Ing</cp:lastModifiedBy>
  <cp:revision>3</cp:revision>
  <dcterms:created xsi:type="dcterms:W3CDTF">2022-02-23T21:48:00Z</dcterms:created>
  <dcterms:modified xsi:type="dcterms:W3CDTF">2022-03-01T16:32:00Z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2022-02-23T00:00:00Z</vt:filetime>
  </property>
</Properties>
</file>