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200025</wp:posOffset>
            </wp:positionV>
            <wp:extent cx="3157538" cy="774348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774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238125</wp:posOffset>
            </wp:positionV>
            <wp:extent cx="2514600" cy="728663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28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Nombre: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Corrales Quintero Erick Roberto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Matricula: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23211004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Materia: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Programación Web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Periodo: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Agosto - Diciembre 2025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Unidad: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Actividad de aprendizaje 5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Maestro: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José Jonathan Pérez Castro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Fecha: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Tijuana, Baja California a 24 de septiembre del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2486025</wp:posOffset>
            </wp:positionH>
            <wp:positionV relativeFrom="paragraph">
              <wp:posOffset>492296</wp:posOffset>
            </wp:positionV>
            <wp:extent cx="1209149" cy="1109663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149" cy="1109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index.html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406571</wp:posOffset>
            </wp:positionV>
            <wp:extent cx="5731200" cy="73406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4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estilos.css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533400</wp:posOffset>
            </wp:positionV>
            <wp:extent cx="5731200" cy="4572000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Resultado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955504</wp:posOffset>
            </wp:positionV>
            <wp:extent cx="5731200" cy="3467100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951075</wp:posOffset>
          </wp:positionH>
          <wp:positionV relativeFrom="paragraph">
            <wp:posOffset>-342899</wp:posOffset>
          </wp:positionV>
          <wp:extent cx="3824288" cy="501858"/>
          <wp:effectExtent b="0" l="0" r="0" t="0"/>
          <wp:wrapSquare wrapText="bothSides" distB="114300" distT="114300" distL="114300" distR="114300"/>
          <wp:docPr id="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24288" cy="50185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