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D6B6" w14:textId="159954C2" w:rsidR="00462797" w:rsidRDefault="0017705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>Product Backlog Priorizado</w:t>
      </w:r>
      <w:r w:rsidR="00E367E8">
        <w:rPr>
          <w:color w:val="2F5496"/>
          <w:sz w:val="72"/>
          <w:szCs w:val="72"/>
        </w:rPr>
        <w:br/>
        <w:t>“</w:t>
      </w:r>
      <w:r w:rsidR="002D5681">
        <w:rPr>
          <w:color w:val="2F5496"/>
          <w:sz w:val="72"/>
          <w:szCs w:val="72"/>
        </w:rPr>
        <w:t>SegurIA-LPR</w:t>
      </w:r>
      <w:r w:rsidR="00E367E8">
        <w:rPr>
          <w:color w:val="2F5496"/>
          <w:sz w:val="72"/>
          <w:szCs w:val="72"/>
        </w:rPr>
        <w:t>”</w:t>
      </w:r>
    </w:p>
    <w:p w14:paraId="27D4D98A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A394F" w14:textId="542EE4BE" w:rsidR="00462797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</w:t>
      </w:r>
      <w:r w:rsidR="00177058">
        <w:rPr>
          <w:color w:val="000000"/>
          <w:sz w:val="24"/>
          <w:szCs w:val="24"/>
        </w:rPr>
        <w:t>Product Backlog Priorizado</w:t>
      </w:r>
      <w:r>
        <w:rPr>
          <w:color w:val="000000"/>
          <w:sz w:val="24"/>
          <w:szCs w:val="24"/>
        </w:rPr>
        <w:t xml:space="preserve"> “</w:t>
      </w:r>
      <w:r w:rsidR="002D5681">
        <w:rPr>
          <w:color w:val="000000"/>
          <w:sz w:val="24"/>
          <w:szCs w:val="24"/>
        </w:rPr>
        <w:t>SegurIA-LPR</w:t>
      </w:r>
      <w:r>
        <w:rPr>
          <w:color w:val="000000"/>
          <w:sz w:val="24"/>
          <w:szCs w:val="24"/>
        </w:rPr>
        <w:t>”.</w:t>
      </w:r>
    </w:p>
    <w:p w14:paraId="3C654BB0" w14:textId="77777777" w:rsidR="00462797" w:rsidRDefault="00462797"/>
    <w:p w14:paraId="7261F157" w14:textId="31884CA7" w:rsidR="00462797" w:rsidRPr="0091227B" w:rsidRDefault="00E367E8" w:rsidP="0091227B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5757861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B953F3" w14:textId="582F2C9B" w:rsidR="009B4855" w:rsidRDefault="006367FB">
          <w:pPr>
            <w:pStyle w:val="TtuloTDC"/>
          </w:pPr>
          <w:r>
            <w:rPr>
              <w:lang w:val="es-ES"/>
            </w:rPr>
            <w:t>Índice</w:t>
          </w:r>
        </w:p>
        <w:p w14:paraId="09FF72FD" w14:textId="369D1D65" w:rsidR="009B4855" w:rsidRDefault="009B48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443295" w:history="1">
            <w:r w:rsidRPr="00DE20CF"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B1BB1" w14:textId="1CEBD5ED" w:rsidR="009B4855" w:rsidRDefault="009B48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296" w:history="1">
            <w:r w:rsidRPr="00DE20CF">
              <w:rPr>
                <w:rStyle w:val="Hipervnculo"/>
                <w:b/>
                <w:bCs/>
                <w:i/>
                <w:iCs/>
                <w:noProof/>
              </w:rPr>
              <w:t>Propósito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22F98" w14:textId="64E7DB46" w:rsidR="009B4855" w:rsidRDefault="009B48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297" w:history="1">
            <w:r w:rsidRPr="00DE20CF">
              <w:rPr>
                <w:rStyle w:val="Hipervnculo"/>
                <w:b/>
                <w:bCs/>
                <w:i/>
                <w:iCs/>
                <w:noProof/>
              </w:rPr>
              <w:t>Criterios de Priorización y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888F9" w14:textId="36F062D3" w:rsidR="009B4855" w:rsidRDefault="009B48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298" w:history="1">
            <w:r w:rsidRPr="00DE20CF">
              <w:rPr>
                <w:rStyle w:val="Hipervnculo"/>
                <w:i/>
                <w:iCs/>
                <w:noProof/>
              </w:rPr>
              <w:t>Priorización (MoSCoW):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B9F7B" w14:textId="49FDE22C" w:rsidR="009B4855" w:rsidRDefault="009B48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299" w:history="1">
            <w:r w:rsidRPr="00DE20CF">
              <w:rPr>
                <w:rStyle w:val="Hipervnculo"/>
                <w:b/>
                <w:bCs/>
                <w:i/>
                <w:iCs/>
                <w:noProof/>
              </w:rPr>
              <w:t>Tablas del Product 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233FC" w14:textId="7D0D0E79" w:rsidR="009B4855" w:rsidRDefault="009B48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300" w:history="1">
            <w:r w:rsidRPr="00DE20CF">
              <w:rPr>
                <w:rStyle w:val="Hipervnculo"/>
                <w:i/>
                <w:iCs/>
                <w:noProof/>
              </w:rPr>
              <w:t>Historias de Usuario Priorizadas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11F97" w14:textId="574F624C" w:rsidR="009B4855" w:rsidRDefault="009B48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301" w:history="1">
            <w:r w:rsidRPr="00DE20CF">
              <w:rPr>
                <w:rStyle w:val="Hipervnculo"/>
                <w:i/>
                <w:iCs/>
                <w:noProof/>
              </w:rPr>
              <w:t>Resumen Estadístico por Prioridad y Esfuerzo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5C3E9" w14:textId="55880757" w:rsidR="009B4855" w:rsidRDefault="009B48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302" w:history="1">
            <w:r w:rsidRPr="00DE20CF">
              <w:rPr>
                <w:rStyle w:val="Hipervnculo"/>
                <w:b/>
                <w:bCs/>
                <w:i/>
                <w:iCs/>
                <w:noProof/>
              </w:rPr>
              <w:t>Estrategia de Levantamiento y Liberación por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9BC9B" w14:textId="1BFE7CC2" w:rsidR="009B4855" w:rsidRDefault="009B48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303" w:history="1">
            <w:r w:rsidRPr="00DE20CF">
              <w:rPr>
                <w:rStyle w:val="Hipervnculo"/>
                <w:i/>
                <w:iCs/>
                <w:noProof/>
              </w:rPr>
              <w:t>Release 1: Plataforma Base, Modelo de Datos y Pipeline Edge (Sprints 1 - 2 | Semanas 5 - 8)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53CA2" w14:textId="0DBAC686" w:rsidR="009B4855" w:rsidRDefault="009B48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304" w:history="1">
            <w:r w:rsidRPr="00DE20CF">
              <w:rPr>
                <w:rStyle w:val="Hipervnculo"/>
                <w:i/>
                <w:iCs/>
                <w:noProof/>
              </w:rPr>
              <w:t>Release 2: Portales Web, Gestión de Visitas y Sistema de Alertas (Sprints 3 - 4 | Semanas 9 - 12)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3E0C6" w14:textId="37AD4328" w:rsidR="009B4855" w:rsidRDefault="009B48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3305" w:history="1">
            <w:r w:rsidRPr="00DE20CF">
              <w:rPr>
                <w:rStyle w:val="Hipervnculo"/>
                <w:i/>
                <w:iCs/>
                <w:noProof/>
              </w:rPr>
              <w:t>Release 3: Optimización Infrarroja, Integración y Pruebas de Campo (Sprint 5 | Semanas 13 - 15)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6443B" w14:textId="0CF617FF" w:rsidR="009B4855" w:rsidRDefault="009B4855">
          <w:r>
            <w:rPr>
              <w:b/>
              <w:bCs/>
              <w:lang w:val="es-ES"/>
            </w:rPr>
            <w:fldChar w:fldCharType="end"/>
          </w:r>
        </w:p>
      </w:sdtContent>
    </w:sdt>
    <w:p w14:paraId="13FF24F9" w14:textId="77777777" w:rsidR="00462797" w:rsidRDefault="00E367E8">
      <w:pPr>
        <w:rPr>
          <w:b/>
          <w:bCs/>
          <w:i/>
          <w:iCs/>
          <w:color w:val="000000"/>
          <w:sz w:val="32"/>
          <w:szCs w:val="32"/>
        </w:rPr>
      </w:pPr>
      <w:r>
        <w:br w:type="page"/>
      </w:r>
    </w:p>
    <w:p w14:paraId="3E3A247C" w14:textId="77777777" w:rsidR="00462797" w:rsidRDefault="00E367E8">
      <w:pPr>
        <w:pStyle w:val="Ttulo2"/>
        <w:pBdr>
          <w:bottom w:val="single" w:sz="4" w:space="1" w:color="000000"/>
        </w:pBdr>
        <w:spacing w:after="240"/>
      </w:pPr>
      <w:bookmarkStart w:id="0" w:name="_Toc241443295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Style w:val="a"/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8"/>
        <w:gridCol w:w="6420"/>
      </w:tblGrid>
      <w:tr w:rsidR="00462797" w14:paraId="466C754C" w14:textId="77777777" w:rsidTr="002D5681">
        <w:tc>
          <w:tcPr>
            <w:tcW w:w="2408" w:type="dxa"/>
            <w:shd w:val="clear" w:color="auto" w:fill="9CC3E5"/>
          </w:tcPr>
          <w:p w14:paraId="579677D5" w14:textId="77777777" w:rsidR="00462797" w:rsidRDefault="00E367E8">
            <w:r>
              <w:t>Nombre del Proyecto</w:t>
            </w:r>
          </w:p>
        </w:tc>
        <w:tc>
          <w:tcPr>
            <w:tcW w:w="6420" w:type="dxa"/>
          </w:tcPr>
          <w:p w14:paraId="4280132D" w14:textId="7C2AE8E5" w:rsidR="00462797" w:rsidRDefault="002D5681">
            <w:r>
              <w:t>SegurIA-LPR</w:t>
            </w:r>
          </w:p>
        </w:tc>
      </w:tr>
      <w:tr w:rsidR="00462797" w14:paraId="5ADFDCC5" w14:textId="77777777" w:rsidTr="002D5681">
        <w:tc>
          <w:tcPr>
            <w:tcW w:w="2408" w:type="dxa"/>
            <w:shd w:val="clear" w:color="auto" w:fill="9CC3E5"/>
          </w:tcPr>
          <w:p w14:paraId="49DCB72E" w14:textId="45546824" w:rsidR="00462797" w:rsidRDefault="002D5681">
            <w:r>
              <w:t>Código de Asignatura</w:t>
            </w:r>
          </w:p>
        </w:tc>
        <w:tc>
          <w:tcPr>
            <w:tcW w:w="6420" w:type="dxa"/>
          </w:tcPr>
          <w:p w14:paraId="336C3FFF" w14:textId="1FB96E38" w:rsidR="00462797" w:rsidRDefault="002D5681">
            <w:r w:rsidRPr="002D5681">
              <w:t>PTY4614 – Capstone, Ingeniería en Informática, Duoc UC (Sede Plaza Vespucio)</w:t>
            </w:r>
          </w:p>
        </w:tc>
      </w:tr>
      <w:tr w:rsidR="00462797" w14:paraId="10FF5F8C" w14:textId="77777777" w:rsidTr="002D5681">
        <w:tc>
          <w:tcPr>
            <w:tcW w:w="2408" w:type="dxa"/>
            <w:shd w:val="clear" w:color="auto" w:fill="9CC3E5"/>
          </w:tcPr>
          <w:p w14:paraId="5925682D" w14:textId="4EC2FDEF" w:rsidR="00462797" w:rsidRDefault="002D5681">
            <w:r w:rsidRPr="002D5681">
              <w:t>Equipo de Desarrollo</w:t>
            </w:r>
          </w:p>
        </w:tc>
        <w:tc>
          <w:tcPr>
            <w:tcW w:w="6420" w:type="dxa"/>
          </w:tcPr>
          <w:p w14:paraId="0B1A74CC" w14:textId="77777777" w:rsidR="00462797" w:rsidRDefault="00E367E8">
            <w:r>
              <w:t>Brandon Cayuela – Erick Quinchavil</w:t>
            </w:r>
          </w:p>
        </w:tc>
      </w:tr>
      <w:tr w:rsidR="00462797" w14:paraId="0A57805D" w14:textId="77777777" w:rsidTr="002D5681">
        <w:tc>
          <w:tcPr>
            <w:tcW w:w="2408" w:type="dxa"/>
            <w:shd w:val="clear" w:color="auto" w:fill="9CC3E5"/>
          </w:tcPr>
          <w:p w14:paraId="3001427F" w14:textId="27268DA2" w:rsidR="00462797" w:rsidRDefault="002D5681">
            <w:r>
              <w:t>Versión del Documento</w:t>
            </w:r>
          </w:p>
        </w:tc>
        <w:tc>
          <w:tcPr>
            <w:tcW w:w="6420" w:type="dxa"/>
          </w:tcPr>
          <w:p w14:paraId="3B60C44D" w14:textId="39C1F6E3" w:rsidR="00462797" w:rsidRDefault="002D5681">
            <w:r>
              <w:t>1.0</w:t>
            </w:r>
          </w:p>
        </w:tc>
      </w:tr>
    </w:tbl>
    <w:p w14:paraId="442A23E6" w14:textId="4C80D60C" w:rsidR="00462797" w:rsidRPr="009B4855" w:rsidRDefault="00417C87" w:rsidP="009B4855">
      <w:pPr>
        <w:pStyle w:val="Ttulo2"/>
        <w:pBdr>
          <w:bottom w:val="single" w:sz="4" w:space="1" w:color="auto"/>
        </w:pBdr>
        <w:rPr>
          <w:b/>
          <w:bCs/>
          <w:i/>
          <w:iCs/>
          <w:color w:val="auto"/>
          <w:sz w:val="32"/>
          <w:szCs w:val="32"/>
        </w:rPr>
      </w:pPr>
      <w:bookmarkStart w:id="1" w:name="_Toc241443296"/>
      <w:r w:rsidRPr="009B4855">
        <w:rPr>
          <w:b/>
          <w:bCs/>
          <w:i/>
          <w:iCs/>
          <w:color w:val="auto"/>
          <w:sz w:val="32"/>
          <w:szCs w:val="32"/>
        </w:rPr>
        <w:t>Propósito del documento</w:t>
      </w:r>
      <w:bookmarkEnd w:id="1"/>
    </w:p>
    <w:p w14:paraId="0A257CB2" w14:textId="39DC39E4" w:rsidR="00417C87" w:rsidRDefault="00991E6C" w:rsidP="00417C87">
      <w:r w:rsidRPr="00991E6C">
        <w:t>El presente documento establece el Product Backlog Priorizado del proyecto SegurIA-LPR. Consiste en un inventario ordenado y jerarquizado de todas las Historias de Usuario (HU) requeridas para la construcción e integración del sistema.</w:t>
      </w:r>
    </w:p>
    <w:p w14:paraId="00664B95" w14:textId="23010677" w:rsidR="00991E6C" w:rsidRDefault="00991E6C" w:rsidP="00417C87">
      <w:r w:rsidRPr="00991E6C">
        <w:t>La priorización se estructura bajo el marco MoSCoW (Must Have, Should Have, Could Have, Won't Have) y se fundamenta en la matriz de valor de negocio/impacto, criticidad técnica de arquitectura y dependencia de entregables definidos en el Mapa de Impacto.</w:t>
      </w:r>
    </w:p>
    <w:p w14:paraId="66044E3F" w14:textId="2A5709D7" w:rsidR="007F386D" w:rsidRPr="009B4855" w:rsidRDefault="007F386D" w:rsidP="009B4855">
      <w:pPr>
        <w:pStyle w:val="Ttulo2"/>
        <w:pBdr>
          <w:bottom w:val="single" w:sz="4" w:space="1" w:color="auto"/>
        </w:pBdr>
        <w:rPr>
          <w:b/>
          <w:bCs/>
          <w:i/>
          <w:iCs/>
          <w:color w:val="auto"/>
          <w:sz w:val="32"/>
          <w:szCs w:val="32"/>
        </w:rPr>
      </w:pPr>
      <w:bookmarkStart w:id="2" w:name="_Toc241443297"/>
      <w:r w:rsidRPr="009B4855">
        <w:rPr>
          <w:b/>
          <w:bCs/>
          <w:i/>
          <w:iCs/>
          <w:color w:val="auto"/>
          <w:sz w:val="32"/>
          <w:szCs w:val="32"/>
        </w:rPr>
        <w:t>Criterios de Priorización y Estimación</w:t>
      </w:r>
      <w:bookmarkEnd w:id="2"/>
    </w:p>
    <w:p w14:paraId="79890803" w14:textId="18B5B745" w:rsidR="00417C87" w:rsidRPr="009B4855" w:rsidRDefault="009119C2" w:rsidP="009B4855">
      <w:pPr>
        <w:pStyle w:val="Ttulo3"/>
        <w:rPr>
          <w:i/>
          <w:iCs/>
        </w:rPr>
      </w:pPr>
      <w:bookmarkStart w:id="3" w:name="_Toc241443298"/>
      <w:r w:rsidRPr="009B4855">
        <w:rPr>
          <w:i/>
          <w:iCs/>
        </w:rPr>
        <w:t>Priorización (MoSCoW):</w:t>
      </w:r>
      <w:bookmarkEnd w:id="3"/>
    </w:p>
    <w:p w14:paraId="73B33D29" w14:textId="40FA8899" w:rsidR="009119C2" w:rsidRDefault="001F7F50" w:rsidP="001F7F50">
      <w:pPr>
        <w:pStyle w:val="Prrafodelista"/>
        <w:numPr>
          <w:ilvl w:val="0"/>
          <w:numId w:val="4"/>
        </w:numPr>
      </w:pPr>
      <w:r w:rsidRPr="001F7F50">
        <w:t>Must Have (M): Requisitos imprescindibles para garantizar el funcionamiento core del pipeline LPR, el aislamiento multi-tenant y la emisión de alertas.</w:t>
      </w:r>
    </w:p>
    <w:p w14:paraId="3A726C05" w14:textId="005FF92C" w:rsidR="001F7F50" w:rsidRDefault="00AD2534" w:rsidP="001F7F50">
      <w:pPr>
        <w:pStyle w:val="Prrafodelista"/>
        <w:numPr>
          <w:ilvl w:val="0"/>
          <w:numId w:val="4"/>
        </w:numPr>
      </w:pPr>
      <w:r w:rsidRPr="00AD2534">
        <w:t>Should Have (S): Funcionalidades de alto valor para la operación diaria, optimización y trazabilidad del sistema.</w:t>
      </w:r>
    </w:p>
    <w:p w14:paraId="3C66958C" w14:textId="2220E99C" w:rsidR="00AD2534" w:rsidRDefault="00AD2534" w:rsidP="001F7F50">
      <w:pPr>
        <w:pStyle w:val="Prrafodelista"/>
        <w:numPr>
          <w:ilvl w:val="0"/>
          <w:numId w:val="4"/>
        </w:numPr>
      </w:pPr>
      <w:r w:rsidRPr="00AD2534">
        <w:t>Could Have (C): Funcionalidades deseables que aportan flexibilidad operativa pero no comprometen el flujo principal.</w:t>
      </w:r>
    </w:p>
    <w:p w14:paraId="45A20332" w14:textId="0584D929" w:rsidR="00AD2534" w:rsidRDefault="00AD2534" w:rsidP="001F7F50">
      <w:pPr>
        <w:pStyle w:val="Prrafodelista"/>
        <w:numPr>
          <w:ilvl w:val="0"/>
          <w:numId w:val="4"/>
        </w:numPr>
      </w:pPr>
      <w:r w:rsidRPr="00AD2534">
        <w:t>Won't Have (W): Funcionalidades explícitamente excluidas del alcance del proyecto (e.g., apertura automatizada de barreras).</w:t>
      </w:r>
    </w:p>
    <w:p w14:paraId="51B38D7C" w14:textId="47D8971A" w:rsidR="00AD2534" w:rsidRDefault="00AD2534" w:rsidP="00AD2534">
      <w:r w:rsidRPr="00AD2534">
        <w:t>Estimación: Expresada en Story Points (SP) utilizando la escala de Fibonacci (2, 3, 5, 8) para evaluar complejidad técnica, esfuerzo de desarrollo y nivel de incertidumbre.</w:t>
      </w:r>
    </w:p>
    <w:p w14:paraId="204429ED" w14:textId="77777777" w:rsidR="0005266C" w:rsidRDefault="0005266C">
      <w:pPr>
        <w:rPr>
          <w:b/>
          <w:bCs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br w:type="page"/>
      </w:r>
    </w:p>
    <w:p w14:paraId="10E6EB8C" w14:textId="34399634" w:rsidR="0005266C" w:rsidRPr="009B4855" w:rsidRDefault="0005266C" w:rsidP="009B4855">
      <w:pPr>
        <w:pStyle w:val="Ttulo2"/>
        <w:pBdr>
          <w:bottom w:val="single" w:sz="4" w:space="1" w:color="auto"/>
        </w:pBdr>
        <w:rPr>
          <w:b/>
          <w:bCs/>
          <w:i/>
          <w:iCs/>
          <w:color w:val="auto"/>
          <w:sz w:val="32"/>
          <w:szCs w:val="32"/>
        </w:rPr>
      </w:pPr>
      <w:bookmarkStart w:id="4" w:name="_Toc241443299"/>
      <w:r w:rsidRPr="009B4855">
        <w:rPr>
          <w:b/>
          <w:bCs/>
          <w:i/>
          <w:iCs/>
          <w:color w:val="auto"/>
          <w:sz w:val="32"/>
          <w:szCs w:val="32"/>
        </w:rPr>
        <w:lastRenderedPageBreak/>
        <w:t>Tablas del Product Backlog Priorizado</w:t>
      </w:r>
      <w:bookmarkEnd w:id="4"/>
    </w:p>
    <w:p w14:paraId="32A8CDAB" w14:textId="243DFAB9" w:rsidR="0005266C" w:rsidRPr="009B4855" w:rsidRDefault="00DD3FFD" w:rsidP="009B4855">
      <w:pPr>
        <w:pStyle w:val="Ttulo3"/>
        <w:rPr>
          <w:i/>
          <w:iCs/>
        </w:rPr>
      </w:pPr>
      <w:bookmarkStart w:id="5" w:name="_Toc241443300"/>
      <w:r w:rsidRPr="009B4855">
        <w:rPr>
          <w:i/>
          <w:iCs/>
        </w:rPr>
        <w:t>Historias de Usuario Priorizadas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2"/>
        <w:gridCol w:w="1421"/>
        <w:gridCol w:w="2127"/>
        <w:gridCol w:w="1598"/>
        <w:gridCol w:w="1190"/>
        <w:gridCol w:w="1650"/>
      </w:tblGrid>
      <w:tr w:rsidR="002E7D41" w14:paraId="5979C5D5" w14:textId="77777777" w:rsidTr="00204941">
        <w:tc>
          <w:tcPr>
            <w:tcW w:w="842" w:type="dxa"/>
            <w:shd w:val="clear" w:color="auto" w:fill="9CC3E5"/>
          </w:tcPr>
          <w:p w14:paraId="3FFC29E8" w14:textId="7EDCD8A3" w:rsidR="002E7D41" w:rsidRDefault="002E7D41" w:rsidP="00AD2534">
            <w:r w:rsidRPr="002E7D41">
              <w:t>ID HU</w:t>
            </w:r>
          </w:p>
        </w:tc>
        <w:tc>
          <w:tcPr>
            <w:tcW w:w="1421" w:type="dxa"/>
            <w:shd w:val="clear" w:color="auto" w:fill="9CC3E5"/>
          </w:tcPr>
          <w:p w14:paraId="47E07628" w14:textId="5352460D" w:rsidR="002E7D41" w:rsidRDefault="00407835" w:rsidP="00AD2534">
            <w:r w:rsidRPr="00407835">
              <w:t>Épica Asociada</w:t>
            </w:r>
          </w:p>
        </w:tc>
        <w:tc>
          <w:tcPr>
            <w:tcW w:w="2127" w:type="dxa"/>
            <w:shd w:val="clear" w:color="auto" w:fill="9CC3E5"/>
          </w:tcPr>
          <w:p w14:paraId="0921C450" w14:textId="5E171BD8" w:rsidR="002E7D41" w:rsidRDefault="00407835" w:rsidP="00AD2534">
            <w:r w:rsidRPr="00407835">
              <w:t>Historia de Usuario</w:t>
            </w:r>
          </w:p>
        </w:tc>
        <w:tc>
          <w:tcPr>
            <w:tcW w:w="1598" w:type="dxa"/>
            <w:shd w:val="clear" w:color="auto" w:fill="9CC3E5"/>
          </w:tcPr>
          <w:p w14:paraId="6F74D420" w14:textId="35D06450" w:rsidR="002E7D41" w:rsidRDefault="00407835" w:rsidP="00AD2534">
            <w:r w:rsidRPr="00407835">
              <w:t>Prioridad MoSCoW</w:t>
            </w:r>
          </w:p>
        </w:tc>
        <w:tc>
          <w:tcPr>
            <w:tcW w:w="1190" w:type="dxa"/>
            <w:shd w:val="clear" w:color="auto" w:fill="9CC3E5"/>
          </w:tcPr>
          <w:p w14:paraId="6FFAD020" w14:textId="4C7F2FA6" w:rsidR="002E7D41" w:rsidRDefault="00407835" w:rsidP="00AD2534">
            <w:r w:rsidRPr="00407835">
              <w:t>Estimación (SP)</w:t>
            </w:r>
          </w:p>
        </w:tc>
        <w:tc>
          <w:tcPr>
            <w:tcW w:w="1650" w:type="dxa"/>
            <w:shd w:val="clear" w:color="auto" w:fill="9CC3E5"/>
          </w:tcPr>
          <w:p w14:paraId="040F4940" w14:textId="44B47E80" w:rsidR="002E7D41" w:rsidRDefault="00407835" w:rsidP="00AD2534">
            <w:r w:rsidRPr="00407835">
              <w:t>Responsable Principal</w:t>
            </w:r>
          </w:p>
        </w:tc>
      </w:tr>
      <w:tr w:rsidR="002E7D41" w14:paraId="2939DDB5" w14:textId="77777777" w:rsidTr="00204941">
        <w:tc>
          <w:tcPr>
            <w:tcW w:w="842" w:type="dxa"/>
          </w:tcPr>
          <w:p w14:paraId="2FA77551" w14:textId="0BED1259" w:rsidR="002E7D41" w:rsidRDefault="00367CAC" w:rsidP="00AD2534">
            <w:r w:rsidRPr="00367CAC">
              <w:t>HU-01</w:t>
            </w:r>
          </w:p>
        </w:tc>
        <w:tc>
          <w:tcPr>
            <w:tcW w:w="1421" w:type="dxa"/>
          </w:tcPr>
          <w:p w14:paraId="464C5E58" w14:textId="76F51022" w:rsidR="002E7D41" w:rsidRDefault="00654038" w:rsidP="00AD2534">
            <w:r w:rsidRPr="00654038">
              <w:t>E01: Arquitectura Base</w:t>
            </w:r>
          </w:p>
        </w:tc>
        <w:tc>
          <w:tcPr>
            <w:tcW w:w="2127" w:type="dxa"/>
          </w:tcPr>
          <w:p w14:paraId="7ACC3F77" w14:textId="1238E6DC" w:rsidR="002E7D41" w:rsidRDefault="003665FF" w:rsidP="00AD2534">
            <w:r w:rsidRPr="003665FF">
              <w:t>Aislamiento de datos por recinto (Multi-tenant)</w:t>
            </w:r>
          </w:p>
        </w:tc>
        <w:tc>
          <w:tcPr>
            <w:tcW w:w="1598" w:type="dxa"/>
          </w:tcPr>
          <w:p w14:paraId="08ABAED8" w14:textId="1DF475FA" w:rsidR="002E7D41" w:rsidRDefault="005749A8" w:rsidP="00AD2534">
            <w:r w:rsidRPr="005749A8">
              <w:t>Must Have / Imprescindible</w:t>
            </w:r>
          </w:p>
        </w:tc>
        <w:tc>
          <w:tcPr>
            <w:tcW w:w="1190" w:type="dxa"/>
          </w:tcPr>
          <w:p w14:paraId="3D5F5CA0" w14:textId="03DAAFA1" w:rsidR="002E7D41" w:rsidRDefault="000D7E71" w:rsidP="00AD2534">
            <w:r>
              <w:t xml:space="preserve">5 </w:t>
            </w:r>
            <w:r w:rsidRPr="000D7E71">
              <w:t>SP</w:t>
            </w:r>
          </w:p>
        </w:tc>
        <w:tc>
          <w:tcPr>
            <w:tcW w:w="1650" w:type="dxa"/>
          </w:tcPr>
          <w:p w14:paraId="0E713CE5" w14:textId="0FEDAE58" w:rsidR="002E7D41" w:rsidRDefault="005F5636" w:rsidP="00AD2534">
            <w:r w:rsidRPr="005F5636">
              <w:t>Brandon Cayuela</w:t>
            </w:r>
          </w:p>
        </w:tc>
      </w:tr>
      <w:tr w:rsidR="002E7D41" w14:paraId="503A9921" w14:textId="77777777" w:rsidTr="00204941">
        <w:tc>
          <w:tcPr>
            <w:tcW w:w="842" w:type="dxa"/>
          </w:tcPr>
          <w:p w14:paraId="2BFB2B4B" w14:textId="39D462E2" w:rsidR="002E7D41" w:rsidRDefault="00367CAC" w:rsidP="00AD2534">
            <w:r w:rsidRPr="00367CAC">
              <w:t>HU-02</w:t>
            </w:r>
          </w:p>
        </w:tc>
        <w:tc>
          <w:tcPr>
            <w:tcW w:w="1421" w:type="dxa"/>
          </w:tcPr>
          <w:p w14:paraId="5DB89B1C" w14:textId="4FF49E76" w:rsidR="002E7D41" w:rsidRDefault="00654038" w:rsidP="00AD2534">
            <w:r w:rsidRPr="00654038">
              <w:t>E01: Arquitectura Base</w:t>
            </w:r>
          </w:p>
        </w:tc>
        <w:tc>
          <w:tcPr>
            <w:tcW w:w="2127" w:type="dxa"/>
          </w:tcPr>
          <w:p w14:paraId="0E236A3A" w14:textId="047BB89A" w:rsidR="002E7D41" w:rsidRDefault="008D3550" w:rsidP="00AD2534">
            <w:r w:rsidRPr="008D3550">
              <w:t>Comunicación cifrada vía HTTPS</w:t>
            </w:r>
          </w:p>
        </w:tc>
        <w:tc>
          <w:tcPr>
            <w:tcW w:w="1598" w:type="dxa"/>
          </w:tcPr>
          <w:p w14:paraId="7FAED981" w14:textId="77F2FA6D" w:rsidR="002E7D41" w:rsidRDefault="003252AC" w:rsidP="00AD2534">
            <w:r w:rsidRPr="003252AC">
              <w:t>Must Have / Imprescindible</w:t>
            </w:r>
          </w:p>
        </w:tc>
        <w:tc>
          <w:tcPr>
            <w:tcW w:w="1190" w:type="dxa"/>
          </w:tcPr>
          <w:p w14:paraId="71DB3108" w14:textId="4E8044AD" w:rsidR="002E7D41" w:rsidRDefault="00040674" w:rsidP="00AD2534">
            <w:r>
              <w:t>2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00F4F3D3" w14:textId="7550445F" w:rsidR="002E7D41" w:rsidRDefault="005F5636" w:rsidP="00AD2534">
            <w:r w:rsidRPr="005F5636">
              <w:t>Brandon Cayuela</w:t>
            </w:r>
          </w:p>
        </w:tc>
      </w:tr>
      <w:tr w:rsidR="002E7D41" w14:paraId="217251C8" w14:textId="77777777" w:rsidTr="00204941">
        <w:tc>
          <w:tcPr>
            <w:tcW w:w="842" w:type="dxa"/>
          </w:tcPr>
          <w:p w14:paraId="731158A9" w14:textId="2F37840D" w:rsidR="002E7D41" w:rsidRDefault="00367CAC" w:rsidP="00AD2534">
            <w:r w:rsidRPr="00367CAC">
              <w:t>HU-06</w:t>
            </w:r>
          </w:p>
        </w:tc>
        <w:tc>
          <w:tcPr>
            <w:tcW w:w="1421" w:type="dxa"/>
          </w:tcPr>
          <w:p w14:paraId="7B83303F" w14:textId="1D2A826E" w:rsidR="002E7D41" w:rsidRDefault="00654038" w:rsidP="00AD2534">
            <w:r w:rsidRPr="00654038">
              <w:t>E02: Modelo de Datos</w:t>
            </w:r>
          </w:p>
        </w:tc>
        <w:tc>
          <w:tcPr>
            <w:tcW w:w="2127" w:type="dxa"/>
          </w:tcPr>
          <w:p w14:paraId="72DECD9B" w14:textId="3891B061" w:rsidR="002E7D41" w:rsidRDefault="008D3550" w:rsidP="00AD2534">
            <w:r w:rsidRPr="008D3550">
              <w:t>Control de duplicidad de patentes por recinto</w:t>
            </w:r>
          </w:p>
        </w:tc>
        <w:tc>
          <w:tcPr>
            <w:tcW w:w="1598" w:type="dxa"/>
          </w:tcPr>
          <w:p w14:paraId="6882A2BA" w14:textId="625C7310" w:rsidR="002E7D41" w:rsidRDefault="003252AC" w:rsidP="00AD2534">
            <w:r w:rsidRPr="003252AC">
              <w:t>Must Have / Imprescindible</w:t>
            </w:r>
          </w:p>
        </w:tc>
        <w:tc>
          <w:tcPr>
            <w:tcW w:w="1190" w:type="dxa"/>
          </w:tcPr>
          <w:p w14:paraId="76A9974D" w14:textId="268A1030" w:rsidR="002E7D41" w:rsidRDefault="00040674" w:rsidP="00AD2534">
            <w:r>
              <w:t>2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631E6E17" w14:textId="5E5E7F03" w:rsidR="002E7D41" w:rsidRDefault="00A975DF" w:rsidP="00AD2534">
            <w:r w:rsidRPr="00A975DF">
              <w:t>Erick Quinchavil</w:t>
            </w:r>
          </w:p>
        </w:tc>
      </w:tr>
      <w:tr w:rsidR="002E7D41" w14:paraId="72798983" w14:textId="77777777" w:rsidTr="00204941">
        <w:tc>
          <w:tcPr>
            <w:tcW w:w="842" w:type="dxa"/>
          </w:tcPr>
          <w:p w14:paraId="39B82EF0" w14:textId="3B420466" w:rsidR="002E7D41" w:rsidRDefault="00367CAC" w:rsidP="00AD2534">
            <w:r w:rsidRPr="00367CAC">
              <w:t>HU-07</w:t>
            </w:r>
          </w:p>
        </w:tc>
        <w:tc>
          <w:tcPr>
            <w:tcW w:w="1421" w:type="dxa"/>
          </w:tcPr>
          <w:p w14:paraId="69ED7963" w14:textId="3C45EA88" w:rsidR="002E7D41" w:rsidRDefault="00654038" w:rsidP="00AD2534">
            <w:r w:rsidRPr="00654038">
              <w:t>E02: Modelo de Datos</w:t>
            </w:r>
          </w:p>
        </w:tc>
        <w:tc>
          <w:tcPr>
            <w:tcW w:w="2127" w:type="dxa"/>
          </w:tcPr>
          <w:p w14:paraId="5656C0C0" w14:textId="65A10020" w:rsidR="002E7D41" w:rsidRDefault="00E0101D" w:rsidP="00AD2534">
            <w:r w:rsidRPr="00E0101D">
              <w:t>Optimización de consultas de validación (Índices)</w:t>
            </w:r>
          </w:p>
        </w:tc>
        <w:tc>
          <w:tcPr>
            <w:tcW w:w="1598" w:type="dxa"/>
          </w:tcPr>
          <w:p w14:paraId="592D7445" w14:textId="41F4C843" w:rsidR="002E7D41" w:rsidRDefault="003252AC" w:rsidP="00AD2534">
            <w:r w:rsidRPr="003252AC">
              <w:t>Must Have / Imprescindible</w:t>
            </w:r>
          </w:p>
        </w:tc>
        <w:tc>
          <w:tcPr>
            <w:tcW w:w="1190" w:type="dxa"/>
          </w:tcPr>
          <w:p w14:paraId="3FD251D5" w14:textId="27B2DCFE" w:rsidR="002E7D41" w:rsidRDefault="00040674" w:rsidP="00AD2534">
            <w:r>
              <w:t>3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029A3F42" w14:textId="1AAC07EA" w:rsidR="002E7D41" w:rsidRDefault="00A975DF" w:rsidP="00AD2534">
            <w:r w:rsidRPr="00A975DF">
              <w:t>Erick Quinchavil</w:t>
            </w:r>
          </w:p>
        </w:tc>
      </w:tr>
      <w:tr w:rsidR="007C3EA6" w14:paraId="38E870A2" w14:textId="77777777" w:rsidTr="00204941">
        <w:tc>
          <w:tcPr>
            <w:tcW w:w="842" w:type="dxa"/>
          </w:tcPr>
          <w:p w14:paraId="3B9D4BD2" w14:textId="5FDCAF51" w:rsidR="007C3EA6" w:rsidRDefault="00367CAC" w:rsidP="007C3EA6">
            <w:r>
              <w:t>HU-08</w:t>
            </w:r>
          </w:p>
        </w:tc>
        <w:tc>
          <w:tcPr>
            <w:tcW w:w="1421" w:type="dxa"/>
          </w:tcPr>
          <w:p w14:paraId="1C7290FB" w14:textId="7B7B4335" w:rsidR="007C3EA6" w:rsidRDefault="00654038" w:rsidP="007C3EA6">
            <w:r w:rsidRPr="00654038">
              <w:t>E03: Hardware Borde</w:t>
            </w:r>
          </w:p>
        </w:tc>
        <w:tc>
          <w:tcPr>
            <w:tcW w:w="2127" w:type="dxa"/>
          </w:tcPr>
          <w:p w14:paraId="7230B0EB" w14:textId="2ECBF03D" w:rsidR="007C3EA6" w:rsidRDefault="00E0101D" w:rsidP="007C3EA6">
            <w:r w:rsidRPr="00E0101D">
              <w:t>Stream de video RTSP desde cámara IP a Raspberry Pi</w:t>
            </w:r>
          </w:p>
        </w:tc>
        <w:tc>
          <w:tcPr>
            <w:tcW w:w="1598" w:type="dxa"/>
          </w:tcPr>
          <w:p w14:paraId="51000900" w14:textId="3FC4457C" w:rsidR="007C3EA6" w:rsidRDefault="003252AC" w:rsidP="007C3EA6">
            <w:r w:rsidRPr="003252AC">
              <w:t>Must Have / Imprescindible</w:t>
            </w:r>
          </w:p>
        </w:tc>
        <w:tc>
          <w:tcPr>
            <w:tcW w:w="1190" w:type="dxa"/>
          </w:tcPr>
          <w:p w14:paraId="096638EB" w14:textId="784F394B" w:rsidR="007C3EA6" w:rsidRDefault="00040674" w:rsidP="007C3EA6">
            <w:r>
              <w:t>3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31A242C6" w14:textId="507B75EA" w:rsidR="007C3EA6" w:rsidRDefault="00A975DF" w:rsidP="007C3EA6">
            <w:r w:rsidRPr="00A975DF">
              <w:t>Erick Quinchavil</w:t>
            </w:r>
          </w:p>
        </w:tc>
      </w:tr>
      <w:tr w:rsidR="007C3EA6" w14:paraId="198EF417" w14:textId="77777777" w:rsidTr="00204941">
        <w:tc>
          <w:tcPr>
            <w:tcW w:w="842" w:type="dxa"/>
          </w:tcPr>
          <w:p w14:paraId="0E823463" w14:textId="2EC1C777" w:rsidR="007C3EA6" w:rsidRDefault="00367CAC" w:rsidP="007C3EA6">
            <w:r>
              <w:t>HU-09</w:t>
            </w:r>
          </w:p>
        </w:tc>
        <w:tc>
          <w:tcPr>
            <w:tcW w:w="1421" w:type="dxa"/>
          </w:tcPr>
          <w:p w14:paraId="34206D11" w14:textId="2BE13D47" w:rsidR="007C3EA6" w:rsidRDefault="00654038" w:rsidP="007C3EA6">
            <w:r w:rsidRPr="00654038">
              <w:t>E03: Hardware Borde</w:t>
            </w:r>
          </w:p>
        </w:tc>
        <w:tc>
          <w:tcPr>
            <w:tcW w:w="2127" w:type="dxa"/>
          </w:tcPr>
          <w:p w14:paraId="5B04FA5E" w14:textId="4E36E9BE" w:rsidR="007C3EA6" w:rsidRDefault="00E0101D" w:rsidP="007C3EA6">
            <w:r w:rsidRPr="00E0101D">
              <w:t>Conexión por red Ethernet con IP reservada</w:t>
            </w:r>
          </w:p>
        </w:tc>
        <w:tc>
          <w:tcPr>
            <w:tcW w:w="1598" w:type="dxa"/>
          </w:tcPr>
          <w:p w14:paraId="6905D624" w14:textId="79E53641" w:rsidR="007C3EA6" w:rsidRDefault="003252AC" w:rsidP="007C3EA6">
            <w:r w:rsidRPr="003252AC">
              <w:t>Must Have / Imprescindible</w:t>
            </w:r>
          </w:p>
        </w:tc>
        <w:tc>
          <w:tcPr>
            <w:tcW w:w="1190" w:type="dxa"/>
          </w:tcPr>
          <w:p w14:paraId="1FF515CC" w14:textId="121F4A73" w:rsidR="007C3EA6" w:rsidRDefault="00040674" w:rsidP="007C3EA6">
            <w:r>
              <w:t>2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1851EA1C" w14:textId="68C634B2" w:rsidR="007C3EA6" w:rsidRDefault="00A975DF" w:rsidP="007C3EA6">
            <w:r w:rsidRPr="00A975DF">
              <w:t>Erick Quinchavil</w:t>
            </w:r>
          </w:p>
        </w:tc>
      </w:tr>
      <w:tr w:rsidR="007C3EA6" w14:paraId="7F4F9507" w14:textId="77777777" w:rsidTr="00204941">
        <w:tc>
          <w:tcPr>
            <w:tcW w:w="842" w:type="dxa"/>
          </w:tcPr>
          <w:p w14:paraId="27E829AA" w14:textId="08790EA3" w:rsidR="007C3EA6" w:rsidRDefault="00367CAC" w:rsidP="007C3EA6">
            <w:r>
              <w:t>HU-10</w:t>
            </w:r>
          </w:p>
        </w:tc>
        <w:tc>
          <w:tcPr>
            <w:tcW w:w="1421" w:type="dxa"/>
          </w:tcPr>
          <w:p w14:paraId="10933501" w14:textId="34A81EE3" w:rsidR="007C3EA6" w:rsidRDefault="00654038" w:rsidP="007C3EA6">
            <w:r w:rsidRPr="00654038">
              <w:t>E03: Hardware Borde</w:t>
            </w:r>
          </w:p>
        </w:tc>
        <w:tc>
          <w:tcPr>
            <w:tcW w:w="2127" w:type="dxa"/>
          </w:tcPr>
          <w:p w14:paraId="7A651D75" w14:textId="4740A501" w:rsidR="007C3EA6" w:rsidRDefault="00E0101D" w:rsidP="007C3EA6">
            <w:r w:rsidRPr="00E0101D">
              <w:t>Sincronización de copia local vehicular en Edge</w:t>
            </w:r>
          </w:p>
        </w:tc>
        <w:tc>
          <w:tcPr>
            <w:tcW w:w="1598" w:type="dxa"/>
          </w:tcPr>
          <w:p w14:paraId="14281741" w14:textId="5FFE89D1" w:rsidR="007C3EA6" w:rsidRDefault="003252AC" w:rsidP="007C3EA6">
            <w:r w:rsidRPr="003252AC">
              <w:t>Must Have / Imprescindible</w:t>
            </w:r>
          </w:p>
        </w:tc>
        <w:tc>
          <w:tcPr>
            <w:tcW w:w="1190" w:type="dxa"/>
          </w:tcPr>
          <w:p w14:paraId="6110D4EE" w14:textId="20F2FE76" w:rsidR="007C3EA6" w:rsidRDefault="00040674" w:rsidP="007C3EA6">
            <w:r>
              <w:t>5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5DC590C4" w14:textId="2D4A359F" w:rsidR="007C3EA6" w:rsidRDefault="00A975DF" w:rsidP="007C3EA6">
            <w:r w:rsidRPr="00A975DF">
              <w:t>Erick Quinchavil / Brandon C.</w:t>
            </w:r>
          </w:p>
        </w:tc>
      </w:tr>
      <w:tr w:rsidR="00F40ADA" w14:paraId="5708CFD9" w14:textId="77777777" w:rsidTr="00204941">
        <w:tc>
          <w:tcPr>
            <w:tcW w:w="842" w:type="dxa"/>
          </w:tcPr>
          <w:p w14:paraId="081FD3B6" w14:textId="165CC430" w:rsidR="00F40ADA" w:rsidRDefault="00F40ADA" w:rsidP="00F40ADA">
            <w:r>
              <w:t>HU-11</w:t>
            </w:r>
          </w:p>
        </w:tc>
        <w:tc>
          <w:tcPr>
            <w:tcW w:w="1421" w:type="dxa"/>
          </w:tcPr>
          <w:p w14:paraId="4809AC82" w14:textId="2FD08A05" w:rsidR="00F40ADA" w:rsidRDefault="001703D1" w:rsidP="00F40ADA">
            <w:r w:rsidRPr="001703D1">
              <w:t>E04: Pipeline LPR</w:t>
            </w:r>
          </w:p>
        </w:tc>
        <w:tc>
          <w:tcPr>
            <w:tcW w:w="2127" w:type="dxa"/>
          </w:tcPr>
          <w:p w14:paraId="362BC454" w14:textId="3958EE20" w:rsidR="00F40ADA" w:rsidRDefault="00C76288" w:rsidP="00F40ADA">
            <w:r w:rsidRPr="00C76288">
              <w:t>Detección de bounding box de patente (YOLOv8)</w:t>
            </w:r>
          </w:p>
        </w:tc>
        <w:tc>
          <w:tcPr>
            <w:tcW w:w="1598" w:type="dxa"/>
          </w:tcPr>
          <w:p w14:paraId="4817A0D5" w14:textId="5CB9F22B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4D81EECF" w14:textId="1DF71113" w:rsidR="00F40ADA" w:rsidRDefault="00040674" w:rsidP="00F40ADA">
            <w:r>
              <w:t>8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0CB35677" w14:textId="0222E51D" w:rsidR="00F40ADA" w:rsidRDefault="00A975DF" w:rsidP="00F40ADA">
            <w:r w:rsidRPr="00A975DF">
              <w:t>Erick Quinchavil</w:t>
            </w:r>
          </w:p>
        </w:tc>
      </w:tr>
      <w:tr w:rsidR="00F40ADA" w14:paraId="6CD7D29C" w14:textId="77777777" w:rsidTr="00204941">
        <w:tc>
          <w:tcPr>
            <w:tcW w:w="842" w:type="dxa"/>
          </w:tcPr>
          <w:p w14:paraId="568B5E47" w14:textId="710D94BF" w:rsidR="00F40ADA" w:rsidRDefault="00F40ADA" w:rsidP="00F40ADA">
            <w:r>
              <w:t>HU-12</w:t>
            </w:r>
          </w:p>
        </w:tc>
        <w:tc>
          <w:tcPr>
            <w:tcW w:w="1421" w:type="dxa"/>
          </w:tcPr>
          <w:p w14:paraId="3BACA654" w14:textId="6BA87D45" w:rsidR="00F40ADA" w:rsidRDefault="001703D1" w:rsidP="00F40ADA">
            <w:r w:rsidRPr="001703D1">
              <w:t>E04: Pipeline LPR</w:t>
            </w:r>
          </w:p>
        </w:tc>
        <w:tc>
          <w:tcPr>
            <w:tcW w:w="2127" w:type="dxa"/>
          </w:tcPr>
          <w:p w14:paraId="6975CADE" w14:textId="21DF4B4E" w:rsidR="00F40ADA" w:rsidRDefault="00C76288" w:rsidP="00F40ADA">
            <w:r w:rsidRPr="00C76288">
              <w:t>Extracción de texto de patente mediante OCR</w:t>
            </w:r>
          </w:p>
        </w:tc>
        <w:tc>
          <w:tcPr>
            <w:tcW w:w="1598" w:type="dxa"/>
          </w:tcPr>
          <w:p w14:paraId="66F48522" w14:textId="00EFC693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4DA44510" w14:textId="49FF238C" w:rsidR="00F40ADA" w:rsidRDefault="00040674" w:rsidP="00F40ADA">
            <w:r>
              <w:t>5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31FA5D3E" w14:textId="15FFBC5D" w:rsidR="00F40ADA" w:rsidRDefault="00A975DF" w:rsidP="00F40ADA">
            <w:r w:rsidRPr="00A975DF">
              <w:t>Erick Quinchavil</w:t>
            </w:r>
          </w:p>
        </w:tc>
      </w:tr>
      <w:tr w:rsidR="00F40ADA" w14:paraId="671A2B3E" w14:textId="77777777" w:rsidTr="00204941">
        <w:tc>
          <w:tcPr>
            <w:tcW w:w="842" w:type="dxa"/>
          </w:tcPr>
          <w:p w14:paraId="78DC9E03" w14:textId="347F28DC" w:rsidR="00F40ADA" w:rsidRDefault="00F40ADA" w:rsidP="00F40ADA">
            <w:r>
              <w:t>HU-13</w:t>
            </w:r>
          </w:p>
        </w:tc>
        <w:tc>
          <w:tcPr>
            <w:tcW w:w="1421" w:type="dxa"/>
          </w:tcPr>
          <w:p w14:paraId="42A6CFA0" w14:textId="7AD94FD2" w:rsidR="00F40ADA" w:rsidRDefault="001703D1" w:rsidP="00F40ADA">
            <w:r w:rsidRPr="001703D1">
              <w:t>E04: Pipeline LPR</w:t>
            </w:r>
          </w:p>
        </w:tc>
        <w:tc>
          <w:tcPr>
            <w:tcW w:w="2127" w:type="dxa"/>
          </w:tcPr>
          <w:p w14:paraId="147814C1" w14:textId="4785A2BD" w:rsidR="00F40ADA" w:rsidRDefault="00C76288" w:rsidP="00F40ADA">
            <w:r w:rsidRPr="00C76288">
              <w:t>Validación de sintaxis chilena mediante Regex</w:t>
            </w:r>
          </w:p>
        </w:tc>
        <w:tc>
          <w:tcPr>
            <w:tcW w:w="1598" w:type="dxa"/>
          </w:tcPr>
          <w:p w14:paraId="5DC0EB9B" w14:textId="58A24D68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4D1B7BB0" w14:textId="1C64F321" w:rsidR="00F40ADA" w:rsidRDefault="00040674" w:rsidP="00F40ADA">
            <w:r>
              <w:t>3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3264FBBC" w14:textId="341075F3" w:rsidR="00F40ADA" w:rsidRDefault="00C62B42" w:rsidP="00F40ADA">
            <w:r w:rsidRPr="00C62B42">
              <w:t>Erick Quinchavil</w:t>
            </w:r>
          </w:p>
        </w:tc>
      </w:tr>
      <w:tr w:rsidR="00F40ADA" w14:paraId="5038AB48" w14:textId="77777777" w:rsidTr="00204941">
        <w:tc>
          <w:tcPr>
            <w:tcW w:w="842" w:type="dxa"/>
          </w:tcPr>
          <w:p w14:paraId="648AE3AA" w14:textId="667B313D" w:rsidR="00F40ADA" w:rsidRDefault="00F40ADA" w:rsidP="00F40ADA">
            <w:r w:rsidRPr="00F40ADA">
              <w:t>HU-15</w:t>
            </w:r>
          </w:p>
        </w:tc>
        <w:tc>
          <w:tcPr>
            <w:tcW w:w="1421" w:type="dxa"/>
          </w:tcPr>
          <w:p w14:paraId="3F4CE6EC" w14:textId="68DCFFDF" w:rsidR="00F40ADA" w:rsidRDefault="001703D1" w:rsidP="00F40ADA">
            <w:r w:rsidRPr="001703D1">
              <w:t>E05: Portal Web Admin</w:t>
            </w:r>
          </w:p>
        </w:tc>
        <w:tc>
          <w:tcPr>
            <w:tcW w:w="2127" w:type="dxa"/>
          </w:tcPr>
          <w:p w14:paraId="0443B05F" w14:textId="3B3072F0" w:rsidR="00F40ADA" w:rsidRDefault="00252B5D" w:rsidP="00F40ADA">
            <w:r w:rsidRPr="00252B5D">
              <w:t>Carga inicial y gestión de vehículos autorizados</w:t>
            </w:r>
          </w:p>
        </w:tc>
        <w:tc>
          <w:tcPr>
            <w:tcW w:w="1598" w:type="dxa"/>
          </w:tcPr>
          <w:p w14:paraId="33D1EEAD" w14:textId="53E58189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17BE253D" w14:textId="0E4BDBBA" w:rsidR="00F40ADA" w:rsidRDefault="00040674" w:rsidP="00F40ADA">
            <w:r>
              <w:t>3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74A74616" w14:textId="41A24F3A" w:rsidR="00F40ADA" w:rsidRDefault="00C62B42" w:rsidP="00F40ADA">
            <w:r w:rsidRPr="00C62B42">
              <w:t>Brandon Cayuela</w:t>
            </w:r>
          </w:p>
        </w:tc>
      </w:tr>
      <w:tr w:rsidR="00F40ADA" w14:paraId="353DF726" w14:textId="77777777" w:rsidTr="00204941">
        <w:tc>
          <w:tcPr>
            <w:tcW w:w="842" w:type="dxa"/>
          </w:tcPr>
          <w:p w14:paraId="31DD75D0" w14:textId="628EAE08" w:rsidR="00F40ADA" w:rsidRDefault="00F40ADA" w:rsidP="00F40ADA">
            <w:r w:rsidRPr="00F40ADA">
              <w:t>HU-1</w:t>
            </w:r>
            <w:r>
              <w:t>6</w:t>
            </w:r>
          </w:p>
        </w:tc>
        <w:tc>
          <w:tcPr>
            <w:tcW w:w="1421" w:type="dxa"/>
          </w:tcPr>
          <w:p w14:paraId="17FD6C2E" w14:textId="5A709973" w:rsidR="00F40ADA" w:rsidRDefault="001703D1" w:rsidP="00F40ADA">
            <w:r w:rsidRPr="001703D1">
              <w:t>E05: Portal Web Admin</w:t>
            </w:r>
          </w:p>
        </w:tc>
        <w:tc>
          <w:tcPr>
            <w:tcW w:w="2127" w:type="dxa"/>
          </w:tcPr>
          <w:p w14:paraId="702BDC5A" w14:textId="53D49B54" w:rsidR="00F40ADA" w:rsidRDefault="00252B5D" w:rsidP="00F40ADA">
            <w:r w:rsidRPr="00252B5D">
              <w:t>Gestión de usuarios y asignación de roles/recintos</w:t>
            </w:r>
          </w:p>
        </w:tc>
        <w:tc>
          <w:tcPr>
            <w:tcW w:w="1598" w:type="dxa"/>
          </w:tcPr>
          <w:p w14:paraId="5DB15903" w14:textId="75889843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77B0ACB7" w14:textId="44C30EE5" w:rsidR="00F40ADA" w:rsidRDefault="00040674" w:rsidP="00F40ADA">
            <w:r>
              <w:t>5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4FDEE682" w14:textId="27C264B7" w:rsidR="00F40ADA" w:rsidRDefault="00C62B42" w:rsidP="00F40ADA">
            <w:r w:rsidRPr="00C62B42">
              <w:t>Brandon Cayuela</w:t>
            </w:r>
          </w:p>
        </w:tc>
      </w:tr>
      <w:tr w:rsidR="00F40ADA" w14:paraId="6FD0A748" w14:textId="77777777" w:rsidTr="00204941">
        <w:tc>
          <w:tcPr>
            <w:tcW w:w="842" w:type="dxa"/>
          </w:tcPr>
          <w:p w14:paraId="2704D3EF" w14:textId="27EE3AF0" w:rsidR="00F40ADA" w:rsidRDefault="00F40ADA" w:rsidP="00F40ADA">
            <w:r w:rsidRPr="00F40ADA">
              <w:t>HU-1</w:t>
            </w:r>
            <w:r>
              <w:t>7</w:t>
            </w:r>
          </w:p>
        </w:tc>
        <w:tc>
          <w:tcPr>
            <w:tcW w:w="1421" w:type="dxa"/>
          </w:tcPr>
          <w:p w14:paraId="7F434FB6" w14:textId="5AA0F26F" w:rsidR="00F40ADA" w:rsidRDefault="001703D1" w:rsidP="00F40ADA">
            <w:r w:rsidRPr="001703D1">
              <w:t>E06: Autogestión Residente</w:t>
            </w:r>
          </w:p>
        </w:tc>
        <w:tc>
          <w:tcPr>
            <w:tcW w:w="2127" w:type="dxa"/>
          </w:tcPr>
          <w:p w14:paraId="5455FBCB" w14:textId="6B1434F0" w:rsidR="00F40ADA" w:rsidRDefault="00252B5D" w:rsidP="00F40ADA">
            <w:r w:rsidRPr="00252B5D">
              <w:t>Registro de visitas con vigencia de 24 horas</w:t>
            </w:r>
          </w:p>
        </w:tc>
        <w:tc>
          <w:tcPr>
            <w:tcW w:w="1598" w:type="dxa"/>
          </w:tcPr>
          <w:p w14:paraId="01A96C33" w14:textId="5BCF37B1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5BA87EA6" w14:textId="75B24D85" w:rsidR="00F40ADA" w:rsidRDefault="00040674" w:rsidP="00F40ADA">
            <w:r>
              <w:t>3</w:t>
            </w:r>
            <w:r w:rsidRPr="00040674">
              <w:t xml:space="preserve"> SP</w:t>
            </w:r>
          </w:p>
        </w:tc>
        <w:tc>
          <w:tcPr>
            <w:tcW w:w="1650" w:type="dxa"/>
          </w:tcPr>
          <w:p w14:paraId="6A0F80E4" w14:textId="01C7E779" w:rsidR="00F40ADA" w:rsidRDefault="00C62B42" w:rsidP="00F40ADA">
            <w:r w:rsidRPr="00C62B42">
              <w:t>Brandon Cayuela</w:t>
            </w:r>
          </w:p>
        </w:tc>
      </w:tr>
      <w:tr w:rsidR="00F40ADA" w14:paraId="0D7318F9" w14:textId="77777777" w:rsidTr="00204941">
        <w:tc>
          <w:tcPr>
            <w:tcW w:w="842" w:type="dxa"/>
          </w:tcPr>
          <w:p w14:paraId="4FA25FE0" w14:textId="789B98A6" w:rsidR="00F40ADA" w:rsidRDefault="000A6647" w:rsidP="00F40ADA">
            <w:r w:rsidRPr="000A6647">
              <w:lastRenderedPageBreak/>
              <w:t>HU-19</w:t>
            </w:r>
          </w:p>
        </w:tc>
        <w:tc>
          <w:tcPr>
            <w:tcW w:w="1421" w:type="dxa"/>
          </w:tcPr>
          <w:p w14:paraId="2344F496" w14:textId="0C5B66FA" w:rsidR="00F40ADA" w:rsidRDefault="001703D1" w:rsidP="00F40ADA">
            <w:r w:rsidRPr="001703D1">
              <w:t>E07: Monitoreo &amp; Alertas</w:t>
            </w:r>
          </w:p>
        </w:tc>
        <w:tc>
          <w:tcPr>
            <w:tcW w:w="2127" w:type="dxa"/>
          </w:tcPr>
          <w:p w14:paraId="2767DAA9" w14:textId="01518A40" w:rsidR="00F40ADA" w:rsidRDefault="00252B5D" w:rsidP="00F40ADA">
            <w:r w:rsidRPr="00252B5D">
              <w:t>Recepción de alertas en tiempo real vía WebSocket</w:t>
            </w:r>
          </w:p>
        </w:tc>
        <w:tc>
          <w:tcPr>
            <w:tcW w:w="1598" w:type="dxa"/>
          </w:tcPr>
          <w:p w14:paraId="563C59C3" w14:textId="0580CE8A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644C7BE8" w14:textId="48F88F87" w:rsidR="00F40ADA" w:rsidRDefault="0074319C" w:rsidP="00F40ADA">
            <w:r>
              <w:t>5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653A6CF6" w14:textId="588A8ED0" w:rsidR="00F40ADA" w:rsidRDefault="00C62B42" w:rsidP="00F40ADA">
            <w:r w:rsidRPr="00C62B42">
              <w:t>Brandon Cayuela</w:t>
            </w:r>
          </w:p>
        </w:tc>
      </w:tr>
      <w:tr w:rsidR="00F40ADA" w14:paraId="77A007FC" w14:textId="77777777" w:rsidTr="00204941">
        <w:tc>
          <w:tcPr>
            <w:tcW w:w="842" w:type="dxa"/>
          </w:tcPr>
          <w:p w14:paraId="4BC7ECFF" w14:textId="3EF46A51" w:rsidR="00F40ADA" w:rsidRDefault="000A6647" w:rsidP="00F40ADA">
            <w:r w:rsidRPr="000A6647">
              <w:t>HU-21</w:t>
            </w:r>
          </w:p>
        </w:tc>
        <w:tc>
          <w:tcPr>
            <w:tcW w:w="1421" w:type="dxa"/>
          </w:tcPr>
          <w:p w14:paraId="4FDBDADD" w14:textId="2EB76AE9" w:rsidR="00F40ADA" w:rsidRDefault="001D354C" w:rsidP="00F40ADA">
            <w:r w:rsidRPr="001D354C">
              <w:t>E08: Integración Terreno</w:t>
            </w:r>
          </w:p>
        </w:tc>
        <w:tc>
          <w:tcPr>
            <w:tcW w:w="2127" w:type="dxa"/>
          </w:tcPr>
          <w:p w14:paraId="40681D29" w14:textId="67334918" w:rsidR="00F40ADA" w:rsidRDefault="00252B5D" w:rsidP="00F40ADA">
            <w:r w:rsidRPr="00252B5D">
              <w:t>Integración end-to-end con vehículos reales</w:t>
            </w:r>
          </w:p>
        </w:tc>
        <w:tc>
          <w:tcPr>
            <w:tcW w:w="1598" w:type="dxa"/>
          </w:tcPr>
          <w:p w14:paraId="753395AB" w14:textId="0E7B4908" w:rsidR="00F40ADA" w:rsidRDefault="003252AC" w:rsidP="00F40ADA">
            <w:r w:rsidRPr="003252AC">
              <w:t>Must Have / Imprescindible</w:t>
            </w:r>
          </w:p>
        </w:tc>
        <w:tc>
          <w:tcPr>
            <w:tcW w:w="1190" w:type="dxa"/>
          </w:tcPr>
          <w:p w14:paraId="5701B0EA" w14:textId="44C13D05" w:rsidR="00F40ADA" w:rsidRDefault="0074319C" w:rsidP="00F40ADA">
            <w:r>
              <w:t>8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76ECDB25" w14:textId="34DF3C1C" w:rsidR="00F40ADA" w:rsidRDefault="00935247" w:rsidP="00F40ADA">
            <w:r w:rsidRPr="00935247">
              <w:t>Brandon C. / Erick Q.</w:t>
            </w:r>
          </w:p>
        </w:tc>
      </w:tr>
      <w:tr w:rsidR="00F40ADA" w14:paraId="657200F3" w14:textId="77777777" w:rsidTr="00204941">
        <w:tc>
          <w:tcPr>
            <w:tcW w:w="842" w:type="dxa"/>
          </w:tcPr>
          <w:p w14:paraId="0E1BD94F" w14:textId="2CEDC5CD" w:rsidR="00F40ADA" w:rsidRDefault="000A6647" w:rsidP="00F40ADA">
            <w:r w:rsidRPr="000A6647">
              <w:t>HU-03</w:t>
            </w:r>
          </w:p>
        </w:tc>
        <w:tc>
          <w:tcPr>
            <w:tcW w:w="1421" w:type="dxa"/>
          </w:tcPr>
          <w:p w14:paraId="5D6C5489" w14:textId="55312622" w:rsidR="00F40ADA" w:rsidRDefault="001D354C" w:rsidP="00F40ADA">
            <w:r w:rsidRPr="001D354C">
              <w:t>E01: Arquitectura Base</w:t>
            </w:r>
          </w:p>
        </w:tc>
        <w:tc>
          <w:tcPr>
            <w:tcW w:w="2127" w:type="dxa"/>
          </w:tcPr>
          <w:p w14:paraId="1FF3E563" w14:textId="49DB6BBB" w:rsidR="00F40ADA" w:rsidRDefault="00435CB5" w:rsidP="00F40ADA">
            <w:r w:rsidRPr="00435CB5">
              <w:t>Bitácora de auditoría de acciones del sistema</w:t>
            </w:r>
          </w:p>
        </w:tc>
        <w:tc>
          <w:tcPr>
            <w:tcW w:w="1598" w:type="dxa"/>
          </w:tcPr>
          <w:p w14:paraId="6AB3C3BB" w14:textId="66544DC4" w:rsidR="00F40ADA" w:rsidRDefault="00D23AAC" w:rsidP="00F40ADA">
            <w:r w:rsidRPr="00D23AAC">
              <w:t>Should Have / Debería tener</w:t>
            </w:r>
          </w:p>
        </w:tc>
        <w:tc>
          <w:tcPr>
            <w:tcW w:w="1190" w:type="dxa"/>
          </w:tcPr>
          <w:p w14:paraId="0D68C2B1" w14:textId="065C7BDD" w:rsidR="00F40ADA" w:rsidRDefault="0074319C" w:rsidP="00F40ADA">
            <w:r>
              <w:t>5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0701A70B" w14:textId="03B8663D" w:rsidR="00F40ADA" w:rsidRDefault="00935247" w:rsidP="00F40ADA">
            <w:r w:rsidRPr="00935247">
              <w:t>Brandon Cayuela</w:t>
            </w:r>
          </w:p>
        </w:tc>
      </w:tr>
      <w:tr w:rsidR="00F40ADA" w14:paraId="70C0F4A7" w14:textId="77777777" w:rsidTr="00204941">
        <w:tc>
          <w:tcPr>
            <w:tcW w:w="842" w:type="dxa"/>
          </w:tcPr>
          <w:p w14:paraId="314B2319" w14:textId="33C261D6" w:rsidR="00F40ADA" w:rsidRDefault="000A6647" w:rsidP="00F40ADA">
            <w:r w:rsidRPr="000A6647">
              <w:t>HU-04</w:t>
            </w:r>
          </w:p>
        </w:tc>
        <w:tc>
          <w:tcPr>
            <w:tcW w:w="1421" w:type="dxa"/>
          </w:tcPr>
          <w:p w14:paraId="2A8E3BC4" w14:textId="38BA4381" w:rsidR="00F40ADA" w:rsidRDefault="001D354C" w:rsidP="00F40ADA">
            <w:r w:rsidRPr="001D354C">
              <w:t>E02: Modelo de Datos</w:t>
            </w:r>
          </w:p>
        </w:tc>
        <w:tc>
          <w:tcPr>
            <w:tcW w:w="2127" w:type="dxa"/>
          </w:tcPr>
          <w:p w14:paraId="2D97A532" w14:textId="4C9D88B5" w:rsidR="00F40ADA" w:rsidRDefault="00435CB5" w:rsidP="00F40ADA">
            <w:r w:rsidRPr="00435CB5">
              <w:t>Residente con vinculación a múltiples recintos</w:t>
            </w:r>
          </w:p>
        </w:tc>
        <w:tc>
          <w:tcPr>
            <w:tcW w:w="1598" w:type="dxa"/>
          </w:tcPr>
          <w:p w14:paraId="2DA94495" w14:textId="61F0BCA5" w:rsidR="00F40ADA" w:rsidRDefault="00FD76C3" w:rsidP="00F40ADA">
            <w:r w:rsidRPr="00FD76C3">
              <w:t>Should Have / Debería tener</w:t>
            </w:r>
          </w:p>
        </w:tc>
        <w:tc>
          <w:tcPr>
            <w:tcW w:w="1190" w:type="dxa"/>
          </w:tcPr>
          <w:p w14:paraId="51B8E4AA" w14:textId="5D2133DF" w:rsidR="00F40ADA" w:rsidRDefault="0074319C" w:rsidP="00F40ADA">
            <w:r>
              <w:t>5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3D29341C" w14:textId="47ADD72D" w:rsidR="00F40ADA" w:rsidRDefault="001D3BC3" w:rsidP="00F40ADA">
            <w:r w:rsidRPr="001D3BC3">
              <w:t>Brandon C. / Erick Q.</w:t>
            </w:r>
          </w:p>
        </w:tc>
      </w:tr>
      <w:tr w:rsidR="00F40ADA" w14:paraId="190F5517" w14:textId="77777777" w:rsidTr="00204941">
        <w:tc>
          <w:tcPr>
            <w:tcW w:w="842" w:type="dxa"/>
          </w:tcPr>
          <w:p w14:paraId="5456F7EA" w14:textId="2A9DFF08" w:rsidR="00F40ADA" w:rsidRDefault="004B5C7E" w:rsidP="00F40ADA">
            <w:r w:rsidRPr="004B5C7E">
              <w:t>HU-05</w:t>
            </w:r>
          </w:p>
        </w:tc>
        <w:tc>
          <w:tcPr>
            <w:tcW w:w="1421" w:type="dxa"/>
          </w:tcPr>
          <w:p w14:paraId="2771A5B3" w14:textId="62597330" w:rsidR="00F40ADA" w:rsidRDefault="001D354C" w:rsidP="00F40ADA">
            <w:r w:rsidRPr="001D354C">
              <w:t>E02: Modelo de Datos</w:t>
            </w:r>
          </w:p>
        </w:tc>
        <w:tc>
          <w:tcPr>
            <w:tcW w:w="2127" w:type="dxa"/>
          </w:tcPr>
          <w:p w14:paraId="4DEE87C3" w14:textId="0DAB99D8" w:rsidR="00F40ADA" w:rsidRDefault="00435CB5" w:rsidP="00F40ADA">
            <w:r w:rsidRPr="00435CB5">
              <w:t>Guardia asignado a múltiples recintos/turnos</w:t>
            </w:r>
          </w:p>
        </w:tc>
        <w:tc>
          <w:tcPr>
            <w:tcW w:w="1598" w:type="dxa"/>
          </w:tcPr>
          <w:p w14:paraId="52DB2578" w14:textId="58D8340E" w:rsidR="00F40ADA" w:rsidRDefault="00900D3C" w:rsidP="00F40ADA">
            <w:r w:rsidRPr="00900D3C">
              <w:t>Should Have / Debería tener</w:t>
            </w:r>
          </w:p>
        </w:tc>
        <w:tc>
          <w:tcPr>
            <w:tcW w:w="1190" w:type="dxa"/>
          </w:tcPr>
          <w:p w14:paraId="3C39606F" w14:textId="1562C42C" w:rsidR="00F40ADA" w:rsidRDefault="0074319C" w:rsidP="00F40ADA">
            <w:r>
              <w:t>3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00355520" w14:textId="58923D02" w:rsidR="00F40ADA" w:rsidRDefault="001D3BC3" w:rsidP="00F40ADA">
            <w:r w:rsidRPr="001D3BC3">
              <w:t>Brandon C. / Erick Q.</w:t>
            </w:r>
          </w:p>
        </w:tc>
      </w:tr>
      <w:tr w:rsidR="00F40ADA" w14:paraId="2D0014E4" w14:textId="77777777" w:rsidTr="00204941">
        <w:tc>
          <w:tcPr>
            <w:tcW w:w="842" w:type="dxa"/>
          </w:tcPr>
          <w:p w14:paraId="06BC745E" w14:textId="1E40E38E" w:rsidR="00F40ADA" w:rsidRDefault="004B5C7E" w:rsidP="00F40ADA">
            <w:r w:rsidRPr="004B5C7E">
              <w:t>HU-14</w:t>
            </w:r>
          </w:p>
        </w:tc>
        <w:tc>
          <w:tcPr>
            <w:tcW w:w="1421" w:type="dxa"/>
          </w:tcPr>
          <w:p w14:paraId="06C8F1D3" w14:textId="11619F29" w:rsidR="00F40ADA" w:rsidRDefault="001D354C" w:rsidP="00F40ADA">
            <w:r w:rsidRPr="001D354C">
              <w:t>E04: Pipeline LPR</w:t>
            </w:r>
          </w:p>
        </w:tc>
        <w:tc>
          <w:tcPr>
            <w:tcW w:w="2127" w:type="dxa"/>
          </w:tcPr>
          <w:p w14:paraId="65F1DD8D" w14:textId="16B0D22F" w:rsidR="00F40ADA" w:rsidRDefault="00435CB5" w:rsidP="00F40ADA">
            <w:r w:rsidRPr="00435CB5">
              <w:t>Entrenamiento con dataset diurno e infrarrojo (IR)</w:t>
            </w:r>
          </w:p>
        </w:tc>
        <w:tc>
          <w:tcPr>
            <w:tcW w:w="1598" w:type="dxa"/>
          </w:tcPr>
          <w:p w14:paraId="0ACD6961" w14:textId="2581AB2F" w:rsidR="00F40ADA" w:rsidRDefault="00900D3C" w:rsidP="00F40ADA">
            <w:r w:rsidRPr="00900D3C">
              <w:t>Should Have / Debería tener</w:t>
            </w:r>
          </w:p>
        </w:tc>
        <w:tc>
          <w:tcPr>
            <w:tcW w:w="1190" w:type="dxa"/>
          </w:tcPr>
          <w:p w14:paraId="05506B15" w14:textId="7D6432EE" w:rsidR="00F40ADA" w:rsidRDefault="0074319C" w:rsidP="00F40ADA">
            <w:r>
              <w:t>8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7928CAFC" w14:textId="62FA06FE" w:rsidR="00F40ADA" w:rsidRDefault="001D3BC3" w:rsidP="00F40ADA">
            <w:r w:rsidRPr="001D3BC3">
              <w:t>Erick Quinchavil</w:t>
            </w:r>
          </w:p>
        </w:tc>
      </w:tr>
      <w:tr w:rsidR="000A6647" w14:paraId="6A645CD4" w14:textId="77777777" w:rsidTr="00204941">
        <w:tc>
          <w:tcPr>
            <w:tcW w:w="842" w:type="dxa"/>
          </w:tcPr>
          <w:p w14:paraId="413DB981" w14:textId="15665BD6" w:rsidR="000A6647" w:rsidRDefault="004B5C7E" w:rsidP="000A6647">
            <w:r w:rsidRPr="004B5C7E">
              <w:t>HU-20</w:t>
            </w:r>
          </w:p>
        </w:tc>
        <w:tc>
          <w:tcPr>
            <w:tcW w:w="1421" w:type="dxa"/>
          </w:tcPr>
          <w:p w14:paraId="78026952" w14:textId="4E486EC4" w:rsidR="000A6647" w:rsidRDefault="001D354C" w:rsidP="000A6647">
            <w:r w:rsidRPr="001D354C">
              <w:t>E07: Monitoreo &amp; Alertas</w:t>
            </w:r>
          </w:p>
        </w:tc>
        <w:tc>
          <w:tcPr>
            <w:tcW w:w="2127" w:type="dxa"/>
          </w:tcPr>
          <w:p w14:paraId="0F8F585E" w14:textId="34DB8904" w:rsidR="000A6647" w:rsidRDefault="00833BDC" w:rsidP="000A6647">
            <w:r w:rsidRPr="00833BDC">
              <w:t>Registro de resolución manual de alertas</w:t>
            </w:r>
          </w:p>
        </w:tc>
        <w:tc>
          <w:tcPr>
            <w:tcW w:w="1598" w:type="dxa"/>
          </w:tcPr>
          <w:p w14:paraId="093DBF15" w14:textId="4DA35B86" w:rsidR="000A6647" w:rsidRDefault="00900D3C" w:rsidP="000A6647">
            <w:r w:rsidRPr="00900D3C">
              <w:t>Should Have / Debería tener</w:t>
            </w:r>
          </w:p>
        </w:tc>
        <w:tc>
          <w:tcPr>
            <w:tcW w:w="1190" w:type="dxa"/>
          </w:tcPr>
          <w:p w14:paraId="20D82D32" w14:textId="0673C807" w:rsidR="000A6647" w:rsidRDefault="0074319C" w:rsidP="000A6647">
            <w:r>
              <w:t>3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204AA338" w14:textId="60F22468" w:rsidR="000A6647" w:rsidRDefault="001D3BC3" w:rsidP="000A6647">
            <w:r w:rsidRPr="001D3BC3">
              <w:t>Brandon Cayuela</w:t>
            </w:r>
          </w:p>
        </w:tc>
      </w:tr>
      <w:tr w:rsidR="000A6647" w14:paraId="4B4D29AE" w14:textId="77777777" w:rsidTr="00204941">
        <w:tc>
          <w:tcPr>
            <w:tcW w:w="842" w:type="dxa"/>
          </w:tcPr>
          <w:p w14:paraId="447D9709" w14:textId="2C723688" w:rsidR="000A6647" w:rsidRDefault="004B5C7E" w:rsidP="000A6647">
            <w:r w:rsidRPr="004B5C7E">
              <w:t>HU-22</w:t>
            </w:r>
          </w:p>
        </w:tc>
        <w:tc>
          <w:tcPr>
            <w:tcW w:w="1421" w:type="dxa"/>
          </w:tcPr>
          <w:p w14:paraId="21180319" w14:textId="3340B737" w:rsidR="000A6647" w:rsidRDefault="003665FF" w:rsidP="000A6647">
            <w:r w:rsidRPr="003665FF">
              <w:t>E08: Integración Terreno</w:t>
            </w:r>
          </w:p>
        </w:tc>
        <w:tc>
          <w:tcPr>
            <w:tcW w:w="2127" w:type="dxa"/>
          </w:tcPr>
          <w:p w14:paraId="313B8CDB" w14:textId="21C0AB72" w:rsidR="000A6647" w:rsidRDefault="00833BDC" w:rsidP="000A6647">
            <w:r w:rsidRPr="00833BDC">
              <w:t>Evaluación de métricas de precisión y latencia</w:t>
            </w:r>
          </w:p>
        </w:tc>
        <w:tc>
          <w:tcPr>
            <w:tcW w:w="1598" w:type="dxa"/>
          </w:tcPr>
          <w:p w14:paraId="54977EEE" w14:textId="5BE7D475" w:rsidR="000A6647" w:rsidRDefault="00900D3C" w:rsidP="000A6647">
            <w:r w:rsidRPr="00900D3C">
              <w:t>Should Have / Debería tener</w:t>
            </w:r>
          </w:p>
        </w:tc>
        <w:tc>
          <w:tcPr>
            <w:tcW w:w="1190" w:type="dxa"/>
          </w:tcPr>
          <w:p w14:paraId="52ED5457" w14:textId="473B33B3" w:rsidR="000A6647" w:rsidRDefault="0074319C" w:rsidP="000A6647">
            <w:r>
              <w:t>5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75C96C50" w14:textId="452B895E" w:rsidR="000A6647" w:rsidRDefault="001D3BC3" w:rsidP="000A6647">
            <w:r w:rsidRPr="001D3BC3">
              <w:t>Brandon C. / Erick Q.</w:t>
            </w:r>
          </w:p>
        </w:tc>
      </w:tr>
      <w:tr w:rsidR="000A6647" w14:paraId="2DE9EBBB" w14:textId="77777777" w:rsidTr="00204941">
        <w:tc>
          <w:tcPr>
            <w:tcW w:w="842" w:type="dxa"/>
          </w:tcPr>
          <w:p w14:paraId="6D050E30" w14:textId="54696633" w:rsidR="000A6647" w:rsidRDefault="004B5C7E" w:rsidP="000A6647">
            <w:r w:rsidRPr="004B5C7E">
              <w:t>HU-18</w:t>
            </w:r>
          </w:p>
        </w:tc>
        <w:tc>
          <w:tcPr>
            <w:tcW w:w="1421" w:type="dxa"/>
          </w:tcPr>
          <w:p w14:paraId="75FE3428" w14:textId="16A18FEF" w:rsidR="000A6647" w:rsidRDefault="003665FF" w:rsidP="000A6647">
            <w:r w:rsidRPr="003665FF">
              <w:t>E06: Autogestión Residente</w:t>
            </w:r>
          </w:p>
        </w:tc>
        <w:tc>
          <w:tcPr>
            <w:tcW w:w="2127" w:type="dxa"/>
          </w:tcPr>
          <w:p w14:paraId="3423D1F3" w14:textId="30A6DACC" w:rsidR="000A6647" w:rsidRDefault="00833BDC" w:rsidP="000A6647">
            <w:r w:rsidRPr="00833BDC">
              <w:t>Desactivación anticipada de visitas</w:t>
            </w:r>
          </w:p>
        </w:tc>
        <w:tc>
          <w:tcPr>
            <w:tcW w:w="1598" w:type="dxa"/>
          </w:tcPr>
          <w:p w14:paraId="5D3A3503" w14:textId="2C20F965" w:rsidR="000A6647" w:rsidRDefault="004B3EEE" w:rsidP="000A6647">
            <w:r>
              <w:t xml:space="preserve">Could Have / </w:t>
            </w:r>
            <w:r w:rsidR="004E3CBF">
              <w:t>Podría tener</w:t>
            </w:r>
          </w:p>
        </w:tc>
        <w:tc>
          <w:tcPr>
            <w:tcW w:w="1190" w:type="dxa"/>
          </w:tcPr>
          <w:p w14:paraId="1D1096D9" w14:textId="441B391B" w:rsidR="000A6647" w:rsidRDefault="0074319C" w:rsidP="000A6647">
            <w:r>
              <w:t>2</w:t>
            </w:r>
            <w:r w:rsidRPr="0074319C">
              <w:t xml:space="preserve"> SP</w:t>
            </w:r>
          </w:p>
        </w:tc>
        <w:tc>
          <w:tcPr>
            <w:tcW w:w="1650" w:type="dxa"/>
          </w:tcPr>
          <w:p w14:paraId="2077C5BF" w14:textId="675ACEB4" w:rsidR="000A6647" w:rsidRDefault="001D3BC3" w:rsidP="000A6647">
            <w:r w:rsidRPr="001D3BC3">
              <w:t>Brandon Cayuela</w:t>
            </w:r>
          </w:p>
        </w:tc>
      </w:tr>
    </w:tbl>
    <w:p w14:paraId="0C166749" w14:textId="315868D7" w:rsidR="00AF4BE1" w:rsidRDefault="00AF4BE1" w:rsidP="00AD2534"/>
    <w:p w14:paraId="78A0920D" w14:textId="3527BE44" w:rsidR="002A571F" w:rsidRPr="009B4855" w:rsidRDefault="00675B8E" w:rsidP="009B4855">
      <w:pPr>
        <w:pStyle w:val="Ttulo3"/>
        <w:rPr>
          <w:i/>
          <w:iCs/>
          <w:sz w:val="22"/>
          <w:szCs w:val="22"/>
        </w:rPr>
      </w:pPr>
      <w:bookmarkStart w:id="6" w:name="_Toc241443301"/>
      <w:r w:rsidRPr="009B4855">
        <w:rPr>
          <w:i/>
          <w:iCs/>
        </w:rPr>
        <w:t>Resumen Estadístico por Prioridad y Esfuerzo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2A571F" w14:paraId="6BDF0BC2" w14:textId="77777777" w:rsidTr="006F1323">
        <w:tc>
          <w:tcPr>
            <w:tcW w:w="2207" w:type="dxa"/>
            <w:shd w:val="clear" w:color="auto" w:fill="9CC3E5"/>
          </w:tcPr>
          <w:p w14:paraId="76B6552E" w14:textId="0DD9CB7C" w:rsidR="002A571F" w:rsidRDefault="00A651E9" w:rsidP="004C0F79">
            <w:r w:rsidRPr="00A651E9">
              <w:t>Categoría MoSCoW</w:t>
            </w:r>
          </w:p>
        </w:tc>
        <w:tc>
          <w:tcPr>
            <w:tcW w:w="2207" w:type="dxa"/>
            <w:shd w:val="clear" w:color="auto" w:fill="9CC3E5"/>
          </w:tcPr>
          <w:p w14:paraId="4BEEC337" w14:textId="4AB454D6" w:rsidR="002A571F" w:rsidRDefault="00A651E9" w:rsidP="00A651E9">
            <w:r w:rsidRPr="00A651E9">
              <w:t>Cantidad de HUs</w:t>
            </w:r>
          </w:p>
        </w:tc>
        <w:tc>
          <w:tcPr>
            <w:tcW w:w="2207" w:type="dxa"/>
            <w:shd w:val="clear" w:color="auto" w:fill="9CC3E5"/>
          </w:tcPr>
          <w:p w14:paraId="21C3F86A" w14:textId="60C53447" w:rsidR="002A571F" w:rsidRDefault="00A651E9" w:rsidP="00A651E9">
            <w:r w:rsidRPr="00A651E9">
              <w:t>Story Points Totales</w:t>
            </w:r>
          </w:p>
        </w:tc>
        <w:tc>
          <w:tcPr>
            <w:tcW w:w="2207" w:type="dxa"/>
            <w:shd w:val="clear" w:color="auto" w:fill="9CC3E5"/>
          </w:tcPr>
          <w:p w14:paraId="761DAF67" w14:textId="04461463" w:rsidR="002A571F" w:rsidRDefault="00A651E9" w:rsidP="00A651E9">
            <w:r w:rsidRPr="00A651E9">
              <w:t>Porcentaje del Esfuerzo</w:t>
            </w:r>
          </w:p>
        </w:tc>
      </w:tr>
      <w:tr w:rsidR="002A571F" w14:paraId="3279305D" w14:textId="77777777" w:rsidTr="002A571F">
        <w:tc>
          <w:tcPr>
            <w:tcW w:w="2207" w:type="dxa"/>
          </w:tcPr>
          <w:p w14:paraId="66D30FBB" w14:textId="494C2B90" w:rsidR="002A571F" w:rsidRDefault="00A651E9" w:rsidP="006F1323">
            <w:r w:rsidRPr="00A651E9">
              <w:t>Must Have</w:t>
            </w:r>
          </w:p>
        </w:tc>
        <w:tc>
          <w:tcPr>
            <w:tcW w:w="2207" w:type="dxa"/>
          </w:tcPr>
          <w:p w14:paraId="4A0F5552" w14:textId="6E51D102" w:rsidR="002A571F" w:rsidRDefault="009B12CC" w:rsidP="006F1323">
            <w:r>
              <w:t>15 HUs</w:t>
            </w:r>
          </w:p>
        </w:tc>
        <w:tc>
          <w:tcPr>
            <w:tcW w:w="2207" w:type="dxa"/>
          </w:tcPr>
          <w:p w14:paraId="49490334" w14:textId="7186E764" w:rsidR="002A571F" w:rsidRDefault="009B12CC" w:rsidP="006F1323">
            <w:r>
              <w:t>6</w:t>
            </w:r>
            <w:r w:rsidR="009211DD">
              <w:t>2</w:t>
            </w:r>
            <w:r>
              <w:t xml:space="preserve"> SP</w:t>
            </w:r>
          </w:p>
        </w:tc>
        <w:tc>
          <w:tcPr>
            <w:tcW w:w="2207" w:type="dxa"/>
          </w:tcPr>
          <w:p w14:paraId="110CC89F" w14:textId="1B81AB8D" w:rsidR="002A571F" w:rsidRDefault="00A16728" w:rsidP="006F1323">
            <w:r>
              <w:t>66,66%</w:t>
            </w:r>
          </w:p>
        </w:tc>
      </w:tr>
      <w:tr w:rsidR="002A571F" w14:paraId="6CB16839" w14:textId="77777777" w:rsidTr="002A571F">
        <w:tc>
          <w:tcPr>
            <w:tcW w:w="2207" w:type="dxa"/>
          </w:tcPr>
          <w:p w14:paraId="6E4126E4" w14:textId="43346D15" w:rsidR="002A571F" w:rsidRDefault="009B12CC" w:rsidP="006F1323">
            <w:r w:rsidRPr="009B12CC">
              <w:t>Should Have</w:t>
            </w:r>
          </w:p>
        </w:tc>
        <w:tc>
          <w:tcPr>
            <w:tcW w:w="2207" w:type="dxa"/>
          </w:tcPr>
          <w:p w14:paraId="547DE121" w14:textId="36A5CB15" w:rsidR="002A571F" w:rsidRDefault="009B12CC" w:rsidP="006F1323">
            <w:r>
              <w:t>6 HUs</w:t>
            </w:r>
          </w:p>
        </w:tc>
        <w:tc>
          <w:tcPr>
            <w:tcW w:w="2207" w:type="dxa"/>
          </w:tcPr>
          <w:p w14:paraId="7C3282D4" w14:textId="7011BF6D" w:rsidR="002A571F" w:rsidRDefault="009B12CC" w:rsidP="006F1323">
            <w:r>
              <w:t>2</w:t>
            </w:r>
            <w:r w:rsidR="006C4F0F">
              <w:t>9</w:t>
            </w:r>
            <w:r>
              <w:t xml:space="preserve"> SP</w:t>
            </w:r>
          </w:p>
        </w:tc>
        <w:tc>
          <w:tcPr>
            <w:tcW w:w="2207" w:type="dxa"/>
          </w:tcPr>
          <w:p w14:paraId="38D20909" w14:textId="3E659EA4" w:rsidR="002A571F" w:rsidRDefault="00192141" w:rsidP="006F1323">
            <w:r w:rsidRPr="00192141">
              <w:t>31,18</w:t>
            </w:r>
            <w:r w:rsidR="006F1323">
              <w:t>%</w:t>
            </w:r>
          </w:p>
        </w:tc>
      </w:tr>
      <w:tr w:rsidR="002A571F" w14:paraId="1114590F" w14:textId="77777777" w:rsidTr="002A571F">
        <w:tc>
          <w:tcPr>
            <w:tcW w:w="2207" w:type="dxa"/>
          </w:tcPr>
          <w:p w14:paraId="6CF83742" w14:textId="233A7F69" w:rsidR="002A571F" w:rsidRDefault="009B12CC" w:rsidP="006F1323">
            <w:r w:rsidRPr="009B12CC">
              <w:t>Could Have</w:t>
            </w:r>
          </w:p>
        </w:tc>
        <w:tc>
          <w:tcPr>
            <w:tcW w:w="2207" w:type="dxa"/>
          </w:tcPr>
          <w:p w14:paraId="096CD631" w14:textId="255EF631" w:rsidR="002A571F" w:rsidRDefault="009B12CC" w:rsidP="006F1323">
            <w:r>
              <w:t>1 HU</w:t>
            </w:r>
          </w:p>
        </w:tc>
        <w:tc>
          <w:tcPr>
            <w:tcW w:w="2207" w:type="dxa"/>
          </w:tcPr>
          <w:p w14:paraId="2F61C8FA" w14:textId="7015776E" w:rsidR="002A571F" w:rsidRDefault="009B12CC" w:rsidP="006F1323">
            <w:r>
              <w:t>2 SP</w:t>
            </w:r>
          </w:p>
        </w:tc>
        <w:tc>
          <w:tcPr>
            <w:tcW w:w="2207" w:type="dxa"/>
          </w:tcPr>
          <w:p w14:paraId="5567FAFB" w14:textId="0A482EF1" w:rsidR="002A571F" w:rsidRDefault="006F1323" w:rsidP="006F1323">
            <w:r>
              <w:t>2,</w:t>
            </w:r>
            <w:r w:rsidR="00192141">
              <w:t>15</w:t>
            </w:r>
            <w:r>
              <w:t>%</w:t>
            </w:r>
          </w:p>
        </w:tc>
      </w:tr>
      <w:tr w:rsidR="002A571F" w14:paraId="4053F101" w14:textId="77777777" w:rsidTr="002A571F">
        <w:tc>
          <w:tcPr>
            <w:tcW w:w="2207" w:type="dxa"/>
          </w:tcPr>
          <w:p w14:paraId="54A9612D" w14:textId="4B64D08E" w:rsidR="002A571F" w:rsidRDefault="009B12CC" w:rsidP="006F1323">
            <w:r w:rsidRPr="009B12CC">
              <w:t>Total Product Backlog</w:t>
            </w:r>
          </w:p>
        </w:tc>
        <w:tc>
          <w:tcPr>
            <w:tcW w:w="2207" w:type="dxa"/>
          </w:tcPr>
          <w:p w14:paraId="0101D531" w14:textId="0C1DC068" w:rsidR="002A571F" w:rsidRDefault="009B12CC" w:rsidP="006F1323">
            <w:r>
              <w:t>22 HUs</w:t>
            </w:r>
          </w:p>
        </w:tc>
        <w:tc>
          <w:tcPr>
            <w:tcW w:w="2207" w:type="dxa"/>
          </w:tcPr>
          <w:p w14:paraId="3E5C641C" w14:textId="5300D353" w:rsidR="002A571F" w:rsidRDefault="00786E04" w:rsidP="006F1323">
            <w:r>
              <w:t>93</w:t>
            </w:r>
            <w:r w:rsidR="009B12CC">
              <w:t xml:space="preserve"> SP</w:t>
            </w:r>
          </w:p>
        </w:tc>
        <w:tc>
          <w:tcPr>
            <w:tcW w:w="2207" w:type="dxa"/>
          </w:tcPr>
          <w:p w14:paraId="79795F8F" w14:textId="50CE3C1F" w:rsidR="002A571F" w:rsidRDefault="006F1323" w:rsidP="006F1323">
            <w:r>
              <w:t>100,0%</w:t>
            </w:r>
          </w:p>
        </w:tc>
      </w:tr>
    </w:tbl>
    <w:p w14:paraId="4C249DD2" w14:textId="525EE1E9" w:rsidR="00204941" w:rsidRDefault="00204941" w:rsidP="00675B8E">
      <w:pPr>
        <w:rPr>
          <w:b/>
          <w:bCs/>
          <w:i/>
          <w:iCs/>
          <w:sz w:val="28"/>
          <w:szCs w:val="28"/>
        </w:rPr>
      </w:pPr>
    </w:p>
    <w:p w14:paraId="1D0D90D9" w14:textId="77777777" w:rsidR="00204941" w:rsidRDefault="00204941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21E9DC97" w14:textId="04EBB975" w:rsidR="00204941" w:rsidRPr="009B4855" w:rsidRDefault="00204941" w:rsidP="009B4855">
      <w:pPr>
        <w:pStyle w:val="Ttulo2"/>
        <w:pBdr>
          <w:bottom w:val="single" w:sz="4" w:space="1" w:color="auto"/>
        </w:pBdr>
        <w:rPr>
          <w:b/>
          <w:bCs/>
          <w:i/>
          <w:iCs/>
          <w:color w:val="auto"/>
          <w:sz w:val="32"/>
          <w:szCs w:val="32"/>
        </w:rPr>
      </w:pPr>
      <w:bookmarkStart w:id="7" w:name="_Toc241443302"/>
      <w:r w:rsidRPr="009B4855">
        <w:rPr>
          <w:b/>
          <w:bCs/>
          <w:i/>
          <w:iCs/>
          <w:color w:val="auto"/>
          <w:sz w:val="32"/>
          <w:szCs w:val="32"/>
        </w:rPr>
        <w:lastRenderedPageBreak/>
        <w:t>Estrategia de Levantamiento y Liberación por Release</w:t>
      </w:r>
      <w:bookmarkEnd w:id="7"/>
    </w:p>
    <w:p w14:paraId="51BCC859" w14:textId="130EF2CA" w:rsidR="00675B8E" w:rsidRDefault="00512AC9" w:rsidP="00512AC9">
      <w:r w:rsidRPr="00512AC9">
        <w:t>Para garantizar la entrega continua de valor y cumplir con las 18 semanas del periodo académico, la ejecución de las Historias de Usuario se distribuye en tres grandes hitos de liberación:</w:t>
      </w:r>
    </w:p>
    <w:p w14:paraId="295808DA" w14:textId="5038EB8F" w:rsidR="002E7D41" w:rsidRPr="009B4855" w:rsidRDefault="00FF7C85" w:rsidP="009B4855">
      <w:pPr>
        <w:pStyle w:val="Ttulo3"/>
        <w:rPr>
          <w:i/>
          <w:iCs/>
        </w:rPr>
      </w:pPr>
      <w:bookmarkStart w:id="8" w:name="_Toc241443303"/>
      <w:r w:rsidRPr="009B4855">
        <w:rPr>
          <w:i/>
          <w:iCs/>
        </w:rPr>
        <w:t xml:space="preserve">Release 1: Plataforma Base, Modelo de Datos y Pipeline Edge (Sprints </w:t>
      </w:r>
      <w:r w:rsidR="00027460">
        <w:rPr>
          <w:i/>
          <w:iCs/>
        </w:rPr>
        <w:t xml:space="preserve">0 - </w:t>
      </w:r>
      <w:r w:rsidRPr="009B4855">
        <w:rPr>
          <w:i/>
          <w:iCs/>
        </w:rPr>
        <w:t xml:space="preserve">1 - 2 | Semanas 5 - </w:t>
      </w:r>
      <w:r w:rsidR="00E6101F">
        <w:rPr>
          <w:i/>
          <w:iCs/>
        </w:rPr>
        <w:t>10</w:t>
      </w:r>
      <w:r w:rsidRPr="009B4855">
        <w:rPr>
          <w:i/>
          <w:iCs/>
        </w:rPr>
        <w:t>)</w:t>
      </w:r>
      <w:bookmarkEnd w:id="8"/>
    </w:p>
    <w:p w14:paraId="1D9676A4" w14:textId="7DF8A8F7" w:rsidR="00FF7C85" w:rsidRDefault="00FF7C85" w:rsidP="00FF7C85">
      <w:pPr>
        <w:pStyle w:val="Prrafodelista"/>
        <w:numPr>
          <w:ilvl w:val="0"/>
          <w:numId w:val="4"/>
        </w:numPr>
      </w:pPr>
      <w:r w:rsidRPr="00FF7C85">
        <w:t>Focus: Habilitar la infraestructura multi-tenant, la base de datos relacional y la captura/reconocimiento local en la Raspberry Pi 4.</w:t>
      </w:r>
    </w:p>
    <w:p w14:paraId="3AEC9A33" w14:textId="5C63A4B0" w:rsidR="00FF7C85" w:rsidRDefault="00FF7C85" w:rsidP="00FF7C85">
      <w:pPr>
        <w:pStyle w:val="Prrafodelista"/>
        <w:numPr>
          <w:ilvl w:val="0"/>
          <w:numId w:val="4"/>
        </w:numPr>
      </w:pPr>
      <w:r w:rsidRPr="00FF7C85">
        <w:t>HUs incluidas: HU-01, HU-02, HU-06, HU-07, HU-08, HU-09, HU-10, HU-11, HU-12, HU-13.</w:t>
      </w:r>
    </w:p>
    <w:p w14:paraId="460FA4D6" w14:textId="7A475446" w:rsidR="00FF7C85" w:rsidRDefault="00FF7C85" w:rsidP="00FF7C85">
      <w:pPr>
        <w:pStyle w:val="Prrafodelista"/>
        <w:numPr>
          <w:ilvl w:val="0"/>
          <w:numId w:val="4"/>
        </w:numPr>
      </w:pPr>
      <w:r w:rsidRPr="00FF7C85">
        <w:t>Total SP Release 1: 3</w:t>
      </w:r>
      <w:r w:rsidR="0003434F">
        <w:t>8</w:t>
      </w:r>
      <w:r w:rsidRPr="00FF7C85">
        <w:t xml:space="preserve"> SP.</w:t>
      </w:r>
    </w:p>
    <w:p w14:paraId="150B4538" w14:textId="7713488D" w:rsidR="00FF7C85" w:rsidRPr="009B4855" w:rsidRDefault="00EA562D" w:rsidP="009B4855">
      <w:pPr>
        <w:pStyle w:val="Ttulo3"/>
        <w:rPr>
          <w:i/>
          <w:iCs/>
        </w:rPr>
      </w:pPr>
      <w:bookmarkStart w:id="9" w:name="_Toc241443304"/>
      <w:r w:rsidRPr="009B4855">
        <w:rPr>
          <w:i/>
          <w:iCs/>
        </w:rPr>
        <w:t xml:space="preserve">Release 2: Portales Web, Gestión de Visitas y Sistema de Alertas (Sprints 3 - 4 | Semanas </w:t>
      </w:r>
      <w:r w:rsidR="00953EF0">
        <w:rPr>
          <w:i/>
          <w:iCs/>
        </w:rPr>
        <w:t>11</w:t>
      </w:r>
      <w:r w:rsidRPr="009B4855">
        <w:rPr>
          <w:i/>
          <w:iCs/>
        </w:rPr>
        <w:t xml:space="preserve"> - 1</w:t>
      </w:r>
      <w:r w:rsidR="00AD4D55">
        <w:rPr>
          <w:i/>
          <w:iCs/>
        </w:rPr>
        <w:t>4</w:t>
      </w:r>
      <w:r w:rsidRPr="009B4855">
        <w:rPr>
          <w:i/>
          <w:iCs/>
        </w:rPr>
        <w:t>)</w:t>
      </w:r>
      <w:bookmarkEnd w:id="9"/>
    </w:p>
    <w:p w14:paraId="4464A560" w14:textId="17F550D9" w:rsidR="00EA562D" w:rsidRDefault="00EA562D" w:rsidP="00EA562D">
      <w:pPr>
        <w:pStyle w:val="Prrafodelista"/>
        <w:numPr>
          <w:ilvl w:val="0"/>
          <w:numId w:val="4"/>
        </w:numPr>
      </w:pPr>
      <w:r w:rsidRPr="00EA562D">
        <w:t>Focus: Construcción de las interfaces para Administrador, Propietario y Guardia, e implementación de los canales WebSocket en tiempo real.</w:t>
      </w:r>
    </w:p>
    <w:p w14:paraId="5098214C" w14:textId="09F45E59" w:rsidR="00EA562D" w:rsidRDefault="00EA562D" w:rsidP="00EA562D">
      <w:pPr>
        <w:pStyle w:val="Prrafodelista"/>
        <w:numPr>
          <w:ilvl w:val="0"/>
          <w:numId w:val="4"/>
        </w:numPr>
      </w:pPr>
      <w:r w:rsidRPr="00EA562D">
        <w:t>HUs incluidas: HU-03, HU-04, HU-05, HU-15, HU-16, HU-17, HU-18, HU-19, HU-20.</w:t>
      </w:r>
    </w:p>
    <w:p w14:paraId="2F3A92DA" w14:textId="44BF46EE" w:rsidR="00EA562D" w:rsidRDefault="00EA562D" w:rsidP="00EA562D">
      <w:pPr>
        <w:pStyle w:val="Prrafodelista"/>
        <w:numPr>
          <w:ilvl w:val="0"/>
          <w:numId w:val="4"/>
        </w:numPr>
      </w:pPr>
      <w:r w:rsidRPr="00EA562D">
        <w:t>Total SP Release 2: 3</w:t>
      </w:r>
      <w:r w:rsidR="0003434F">
        <w:t>4</w:t>
      </w:r>
      <w:r w:rsidRPr="00EA562D">
        <w:t xml:space="preserve"> SP.</w:t>
      </w:r>
    </w:p>
    <w:p w14:paraId="387F18C5" w14:textId="29AE84D1" w:rsidR="00FF7C85" w:rsidRPr="009B4855" w:rsidRDefault="00EA562D" w:rsidP="009B4855">
      <w:pPr>
        <w:pStyle w:val="Ttulo3"/>
        <w:rPr>
          <w:i/>
          <w:iCs/>
        </w:rPr>
      </w:pPr>
      <w:bookmarkStart w:id="10" w:name="_Toc241443305"/>
      <w:r w:rsidRPr="009B4855">
        <w:rPr>
          <w:i/>
          <w:iCs/>
        </w:rPr>
        <w:t>Release 3: Optimización Infrarroja, Integración y Pruebas de Campo (Sprint 5 | Semana 15)</w:t>
      </w:r>
      <w:bookmarkEnd w:id="10"/>
    </w:p>
    <w:p w14:paraId="07FA3C2B" w14:textId="23364F66" w:rsidR="00EA562D" w:rsidRDefault="00B27DE9" w:rsidP="00EA562D">
      <w:pPr>
        <w:pStyle w:val="Prrafodelista"/>
        <w:numPr>
          <w:ilvl w:val="0"/>
          <w:numId w:val="4"/>
        </w:numPr>
      </w:pPr>
      <w:r w:rsidRPr="00B27DE9">
        <w:t>Focus: Ajuste del modelo bajo iluminación nocturna/IR, pruebas de integración con vehículos reales y evaluación de métricas de desempeño.</w:t>
      </w:r>
    </w:p>
    <w:p w14:paraId="4EEF14EF" w14:textId="3D4B4B8C" w:rsidR="00B27DE9" w:rsidRDefault="00B27DE9" w:rsidP="00EA562D">
      <w:pPr>
        <w:pStyle w:val="Prrafodelista"/>
        <w:numPr>
          <w:ilvl w:val="0"/>
          <w:numId w:val="4"/>
        </w:numPr>
      </w:pPr>
      <w:r w:rsidRPr="00B27DE9">
        <w:t>HUs incluidas: HU-14, HU-21, HU-22.</w:t>
      </w:r>
    </w:p>
    <w:p w14:paraId="27F9251B" w14:textId="62CE21C2" w:rsidR="00B27DE9" w:rsidRPr="00417C87" w:rsidRDefault="00B27DE9" w:rsidP="00EA562D">
      <w:pPr>
        <w:pStyle w:val="Prrafodelista"/>
        <w:numPr>
          <w:ilvl w:val="0"/>
          <w:numId w:val="4"/>
        </w:numPr>
      </w:pPr>
      <w:r w:rsidRPr="00B27DE9">
        <w:t xml:space="preserve">Total SP Release 3: </w:t>
      </w:r>
      <w:r w:rsidR="0003434F">
        <w:t>21</w:t>
      </w:r>
      <w:r w:rsidRPr="00B27DE9">
        <w:t xml:space="preserve"> SP.</w:t>
      </w:r>
    </w:p>
    <w:sectPr w:rsidR="00B27DE9" w:rsidRPr="0041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43E57" w14:textId="77777777" w:rsidR="00065812" w:rsidRDefault="00065812">
      <w:pPr>
        <w:spacing w:after="0" w:line="240" w:lineRule="auto"/>
      </w:pPr>
      <w:r>
        <w:separator/>
      </w:r>
    </w:p>
  </w:endnote>
  <w:endnote w:type="continuationSeparator" w:id="0">
    <w:p w14:paraId="1324A765" w14:textId="77777777" w:rsidR="00065812" w:rsidRDefault="00065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0DDD9E9-B55A-4364-BC6A-C8594073FB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364D8DF-3844-4267-BEAE-6A69B9055FF4}"/>
    <w:embedBold r:id="rId3" w:fontKey="{65441F75-774A-4254-8FF5-A9BF960A30A1}"/>
    <w:embedItalic r:id="rId4" w:fontKey="{65561251-A2BD-4470-B9E0-79EFAB377783}"/>
    <w:embedBoldItalic r:id="rId5" w:fontKey="{141F0508-681F-4B5F-9552-A847DE13250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955EA7C5-4ADD-4E7F-90E0-394D802323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414643C-A901-4FB4-A50A-FEF11FB1A6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308E26B1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>Jueves 1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7FAAB4CD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3E245" w14:textId="77777777" w:rsidR="00065812" w:rsidRDefault="00065812">
      <w:pPr>
        <w:spacing w:after="0" w:line="240" w:lineRule="auto"/>
      </w:pPr>
      <w:r>
        <w:separator/>
      </w:r>
    </w:p>
  </w:footnote>
  <w:footnote w:type="continuationSeparator" w:id="0">
    <w:p w14:paraId="3DB51BC3" w14:textId="77777777" w:rsidR="00065812" w:rsidRDefault="000658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4671023"/>
    <w:multiLevelType w:val="hybridMultilevel"/>
    <w:tmpl w:val="71903E10"/>
    <w:lvl w:ilvl="0" w:tplc="2974B8F8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0"/>
  </w:num>
  <w:num w:numId="2" w16cid:durableId="370111045">
    <w:abstractNumId w:val="3"/>
  </w:num>
  <w:num w:numId="3" w16cid:durableId="458305564">
    <w:abstractNumId w:val="1"/>
  </w:num>
  <w:num w:numId="4" w16cid:durableId="2240694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1718F"/>
    <w:rsid w:val="00025450"/>
    <w:rsid w:val="00027460"/>
    <w:rsid w:val="0003434F"/>
    <w:rsid w:val="00040674"/>
    <w:rsid w:val="0005266C"/>
    <w:rsid w:val="00065812"/>
    <w:rsid w:val="000A01FE"/>
    <w:rsid w:val="000A6647"/>
    <w:rsid w:val="000D7E71"/>
    <w:rsid w:val="001012A6"/>
    <w:rsid w:val="001703D1"/>
    <w:rsid w:val="00177058"/>
    <w:rsid w:val="00192141"/>
    <w:rsid w:val="001A1313"/>
    <w:rsid w:val="001D354C"/>
    <w:rsid w:val="001D3BC3"/>
    <w:rsid w:val="001F3DF0"/>
    <w:rsid w:val="001F7F50"/>
    <w:rsid w:val="00204941"/>
    <w:rsid w:val="00252B5D"/>
    <w:rsid w:val="002A571F"/>
    <w:rsid w:val="002D5681"/>
    <w:rsid w:val="002E732F"/>
    <w:rsid w:val="002E7D41"/>
    <w:rsid w:val="003252AC"/>
    <w:rsid w:val="003665FF"/>
    <w:rsid w:val="00367CAC"/>
    <w:rsid w:val="00407835"/>
    <w:rsid w:val="00417C87"/>
    <w:rsid w:val="00435CB5"/>
    <w:rsid w:val="00462797"/>
    <w:rsid w:val="004B3EEE"/>
    <w:rsid w:val="004B5C7E"/>
    <w:rsid w:val="004C0F79"/>
    <w:rsid w:val="004E3CBF"/>
    <w:rsid w:val="00512AC9"/>
    <w:rsid w:val="005749A8"/>
    <w:rsid w:val="005F5636"/>
    <w:rsid w:val="00636770"/>
    <w:rsid w:val="006367FB"/>
    <w:rsid w:val="00654038"/>
    <w:rsid w:val="00675B8E"/>
    <w:rsid w:val="006C4F0F"/>
    <w:rsid w:val="006D2292"/>
    <w:rsid w:val="006F1323"/>
    <w:rsid w:val="0070428A"/>
    <w:rsid w:val="0074319C"/>
    <w:rsid w:val="00786E04"/>
    <w:rsid w:val="007C3EA6"/>
    <w:rsid w:val="007F386D"/>
    <w:rsid w:val="00802480"/>
    <w:rsid w:val="00833BDC"/>
    <w:rsid w:val="008A5600"/>
    <w:rsid w:val="008D3550"/>
    <w:rsid w:val="00900D3C"/>
    <w:rsid w:val="009119C2"/>
    <w:rsid w:val="0091227B"/>
    <w:rsid w:val="009211DD"/>
    <w:rsid w:val="00935247"/>
    <w:rsid w:val="00953EF0"/>
    <w:rsid w:val="00970923"/>
    <w:rsid w:val="00991E6C"/>
    <w:rsid w:val="009B12CC"/>
    <w:rsid w:val="009B4855"/>
    <w:rsid w:val="009C57C3"/>
    <w:rsid w:val="00A16728"/>
    <w:rsid w:val="00A651E9"/>
    <w:rsid w:val="00A975DF"/>
    <w:rsid w:val="00AD2534"/>
    <w:rsid w:val="00AD4D55"/>
    <w:rsid w:val="00AE7EBB"/>
    <w:rsid w:val="00AF4BE1"/>
    <w:rsid w:val="00B27DE9"/>
    <w:rsid w:val="00BC1638"/>
    <w:rsid w:val="00BF5C52"/>
    <w:rsid w:val="00C62B42"/>
    <w:rsid w:val="00C76288"/>
    <w:rsid w:val="00D23AAC"/>
    <w:rsid w:val="00D47C77"/>
    <w:rsid w:val="00DD3FFD"/>
    <w:rsid w:val="00E0101D"/>
    <w:rsid w:val="00E367E8"/>
    <w:rsid w:val="00E6101F"/>
    <w:rsid w:val="00E87EAC"/>
    <w:rsid w:val="00EA562D"/>
    <w:rsid w:val="00F40ADA"/>
    <w:rsid w:val="00FD76C3"/>
    <w:rsid w:val="00FF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TtuloTDC">
    <w:name w:val="TOC Heading"/>
    <w:basedOn w:val="Ttulo1"/>
    <w:next w:val="Normal"/>
    <w:uiPriority w:val="39"/>
    <w:unhideWhenUsed/>
    <w:qFormat/>
    <w:rsid w:val="0091227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91227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1227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91227B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1F7F50"/>
    <w:pPr>
      <w:ind w:left="720"/>
      <w:contextualSpacing/>
    </w:pPr>
  </w:style>
  <w:style w:type="table" w:styleId="Tablaconcuadrcula">
    <w:name w:val="Table Grid"/>
    <w:basedOn w:val="Tablanormal"/>
    <w:uiPriority w:val="39"/>
    <w:rsid w:val="002E7D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6</Pages>
  <Words>1126</Words>
  <Characters>6197</Characters>
  <Application>Microsoft Office Word</Application>
  <DocSecurity>0</DocSecurity>
  <Lines>51</Lines>
  <Paragraphs>14</Paragraphs>
  <ScaleCrop>false</ScaleCrop>
  <Company/>
  <LinksUpToDate>false</LinksUpToDate>
  <CharactersWithSpaces>7309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Brandon Cayuela Herrera</cp:lastModifiedBy>
  <cp:revision>69</cp:revision>
  <dcterms:created xsi:type="dcterms:W3CDTF">2026-09-28T01:38:00Z</dcterms:created>
  <dcterms:modified xsi:type="dcterms:W3CDTF">2026-09-29T02:20:00Z</dcterms:modified>
</cp:coreProperties>
</file>