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color w:val="156082" w:themeColor="accent1"/>
          <w:sz w:val="20"/>
          <w:szCs w:val="20"/>
        </w:rPr>
        <w:id w:val="-57259255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EF9CD7D" w14:textId="77777777" w:rsidR="00FD4919" w:rsidRDefault="00FD4919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D262193" wp14:editId="7F6740E8">
                <wp:simplePos x="0" y="0"/>
                <wp:positionH relativeFrom="margin">
                  <wp:posOffset>5021456</wp:posOffset>
                </wp:positionH>
                <wp:positionV relativeFrom="paragraph">
                  <wp:posOffset>0</wp:posOffset>
                </wp:positionV>
                <wp:extent cx="917088" cy="1351722"/>
                <wp:effectExtent l="0" t="0" r="0" b="1270"/>
                <wp:wrapNone/>
                <wp:docPr id="969481085" name="Imagen 4" descr="Logo-IPN-Color | CICATA - Queréta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Logo-IPN-Color | CICATA - Querétar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152" cy="1365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7E26439" wp14:editId="7FCD7BA4">
                <wp:simplePos x="0" y="0"/>
                <wp:positionH relativeFrom="margin">
                  <wp:align>left</wp:align>
                </wp:positionH>
                <wp:positionV relativeFrom="paragraph">
                  <wp:posOffset>-193</wp:posOffset>
                </wp:positionV>
                <wp:extent cx="1486894" cy="1131809"/>
                <wp:effectExtent l="0" t="0" r="0" b="0"/>
                <wp:wrapNone/>
                <wp:docPr id="1237706321" name="Imagen 1" descr="Historia e Identidad Gráfica - ES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istoria e Identidad Gráfica - ESC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498" cy="113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04D148B" w14:textId="77777777" w:rsidR="00FD4919" w:rsidRDefault="00FD4919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7EBA273" wp14:editId="25C3FEE7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C8A1BAE1C244219B48237EEFBC6529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819F410" w14:textId="50B7D246" w:rsidR="00FD4919" w:rsidRDefault="006F52A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OBjetos distribuidos</w:t>
              </w:r>
            </w:p>
          </w:sdtContent>
        </w:sdt>
        <w:p w14:paraId="36B4BBF1" w14:textId="75310EF3" w:rsidR="005547FB" w:rsidRDefault="00845983" w:rsidP="005547FB">
          <w:pPr>
            <w:pStyle w:val="Sinespaciado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CHADWICK CARRETO ARELLANO</w:t>
          </w:r>
        </w:p>
        <w:p w14:paraId="4E9AD3E2" w14:textId="77777777" w:rsidR="005547FB" w:rsidRDefault="005547FB" w:rsidP="005547FB">
          <w:pPr>
            <w:pStyle w:val="Sinespaciado"/>
            <w:jc w:val="center"/>
            <w:rPr>
              <w:color w:val="156082" w:themeColor="accent1"/>
              <w:sz w:val="28"/>
              <w:szCs w:val="28"/>
            </w:rPr>
          </w:pPr>
        </w:p>
        <w:p w14:paraId="24BF5BF2" w14:textId="77777777" w:rsidR="00FD4919" w:rsidRDefault="00FD4919" w:rsidP="005547FB">
          <w:pPr>
            <w:pStyle w:val="Sinespaciado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16B7C3" wp14:editId="619497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E57CB10" w14:textId="0B700E7C" w:rsidR="00FD4919" w:rsidRPr="00F0644C" w:rsidRDefault="006F52A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6 de octubre de 2026</w:t>
                                    </w:r>
                                  </w:p>
                                </w:sdtContent>
                              </w:sdt>
                              <w:p w14:paraId="391604A6" w14:textId="77777777" w:rsidR="00FD4919" w:rsidRPr="00F0644C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Rosales Barraza erick efren</w:t>
                                    </w:r>
                                  </w:sdtContent>
                                </w:sdt>
                              </w:p>
                              <w:p w14:paraId="1CBD1412" w14:textId="2379FB06" w:rsidR="00FD4919" w:rsidRPr="00FD4919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7CM</w:t>
                                    </w:r>
                                    <w:r w:rsidR="006F52A3">
                                      <w:rPr>
                                        <w:color w:val="156082" w:themeColor="accent1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16B7C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E57CB10" w14:textId="0B700E7C" w:rsidR="00FD4919" w:rsidRPr="00F0644C" w:rsidRDefault="006F52A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6 de octubre de 2026</w:t>
                              </w:r>
                            </w:p>
                          </w:sdtContent>
                        </w:sdt>
                        <w:p w14:paraId="391604A6" w14:textId="77777777" w:rsidR="00FD4919" w:rsidRPr="00F0644C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Rosales Barraza erick efren</w:t>
                              </w:r>
                            </w:sdtContent>
                          </w:sdt>
                        </w:p>
                        <w:p w14:paraId="1CBD1412" w14:textId="2379FB06" w:rsidR="00FD4919" w:rsidRPr="00FD4919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7CM</w:t>
                              </w:r>
                              <w:r w:rsidR="006F52A3">
                                <w:rPr>
                                  <w:color w:val="156082" w:themeColor="accent1"/>
                                </w:rPr>
                                <w:t>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C84AD18" wp14:editId="28F12FE9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C6AC71" w14:textId="658C7486" w:rsidR="00B51D9D" w:rsidRPr="005A0F77" w:rsidRDefault="00000000" w:rsidP="005A0F77">
          <w:pPr>
            <w:rPr>
              <w:color w:val="2E74B5"/>
              <w:sz w:val="32"/>
              <w:szCs w:val="32"/>
            </w:rPr>
          </w:pPr>
        </w:p>
      </w:sdtContent>
    </w:sdt>
    <w:sectPr w:rsidR="00B51D9D" w:rsidRPr="005A0F77" w:rsidSect="00FD4919">
      <w:pgSz w:w="12240" w:h="15840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404D"/>
    <w:multiLevelType w:val="hybridMultilevel"/>
    <w:tmpl w:val="6B82E4F8"/>
    <w:lvl w:ilvl="0" w:tplc="B9929D02">
      <w:start w:val="1"/>
      <w:numFmt w:val="bullet"/>
      <w:lvlText w:val="●"/>
      <w:lvlJc w:val="left"/>
      <w:pPr>
        <w:ind w:left="720" w:hanging="360"/>
      </w:pPr>
    </w:lvl>
    <w:lvl w:ilvl="1" w:tplc="06B822BC">
      <w:start w:val="1"/>
      <w:numFmt w:val="bullet"/>
      <w:lvlText w:val="○"/>
      <w:lvlJc w:val="left"/>
      <w:pPr>
        <w:ind w:left="1440" w:hanging="360"/>
      </w:pPr>
    </w:lvl>
    <w:lvl w:ilvl="2" w:tplc="FD54118E">
      <w:start w:val="1"/>
      <w:numFmt w:val="bullet"/>
      <w:lvlText w:val="■"/>
      <w:lvlJc w:val="left"/>
      <w:pPr>
        <w:ind w:left="2160" w:hanging="360"/>
      </w:pPr>
    </w:lvl>
    <w:lvl w:ilvl="3" w:tplc="DE48EE56">
      <w:start w:val="1"/>
      <w:numFmt w:val="bullet"/>
      <w:lvlText w:val="●"/>
      <w:lvlJc w:val="left"/>
      <w:pPr>
        <w:ind w:left="2880" w:hanging="360"/>
      </w:pPr>
    </w:lvl>
    <w:lvl w:ilvl="4" w:tplc="DD7676B8">
      <w:start w:val="1"/>
      <w:numFmt w:val="bullet"/>
      <w:lvlText w:val="○"/>
      <w:lvlJc w:val="left"/>
      <w:pPr>
        <w:ind w:left="3600" w:hanging="360"/>
      </w:pPr>
    </w:lvl>
    <w:lvl w:ilvl="5" w:tplc="E06E79BE">
      <w:start w:val="1"/>
      <w:numFmt w:val="bullet"/>
      <w:lvlText w:val="■"/>
      <w:lvlJc w:val="left"/>
      <w:pPr>
        <w:ind w:left="4320" w:hanging="360"/>
      </w:pPr>
    </w:lvl>
    <w:lvl w:ilvl="6" w:tplc="1010759E">
      <w:start w:val="1"/>
      <w:numFmt w:val="bullet"/>
      <w:lvlText w:val="●"/>
      <w:lvlJc w:val="left"/>
      <w:pPr>
        <w:ind w:left="5040" w:hanging="360"/>
      </w:pPr>
    </w:lvl>
    <w:lvl w:ilvl="7" w:tplc="8E2CB98E">
      <w:start w:val="1"/>
      <w:numFmt w:val="bullet"/>
      <w:lvlText w:val="●"/>
      <w:lvlJc w:val="left"/>
      <w:pPr>
        <w:ind w:left="5760" w:hanging="360"/>
      </w:pPr>
    </w:lvl>
    <w:lvl w:ilvl="8" w:tplc="245070D2">
      <w:start w:val="1"/>
      <w:numFmt w:val="bullet"/>
      <w:lvlText w:val="●"/>
      <w:lvlJc w:val="left"/>
      <w:pPr>
        <w:ind w:left="6480" w:hanging="360"/>
      </w:pPr>
    </w:lvl>
  </w:abstractNum>
  <w:num w:numId="1" w16cid:durableId="2030062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F78"/>
    <w:rsid w:val="000E28A1"/>
    <w:rsid w:val="005547FB"/>
    <w:rsid w:val="005A0F77"/>
    <w:rsid w:val="006F52A3"/>
    <w:rsid w:val="006F7067"/>
    <w:rsid w:val="00845983"/>
    <w:rsid w:val="008C2630"/>
    <w:rsid w:val="009164E0"/>
    <w:rsid w:val="00927F78"/>
    <w:rsid w:val="009E07FB"/>
    <w:rsid w:val="00AC32A1"/>
    <w:rsid w:val="00AD7C9B"/>
    <w:rsid w:val="00B51D9D"/>
    <w:rsid w:val="00B7588B"/>
    <w:rsid w:val="00CF57D0"/>
    <w:rsid w:val="00DB4459"/>
    <w:rsid w:val="00E532F9"/>
    <w:rsid w:val="00EB590C"/>
    <w:rsid w:val="00F0644C"/>
    <w:rsid w:val="00F332BA"/>
    <w:rsid w:val="00FD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1980"/>
  <w15:docId w15:val="{973DE000-7397-474F-8BD4-8C005EBE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FD4919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D4919"/>
    <w:rPr>
      <w:rFonts w:asciiTheme="minorHAnsi" w:eastAsiaTheme="minorEastAsia" w:hAnsiTheme="minorHAnsi" w:cstheme="minorBidi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AD7C9B"/>
    <w:rPr>
      <w:color w:val="2E74B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D7C9B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8A1BAE1C244219B48237EEFBC65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4D4B9-5383-4480-9E3C-9DBE354810DF}"/>
      </w:docPartPr>
      <w:docPartBody>
        <w:p w:rsidR="00274688" w:rsidRDefault="0093641D" w:rsidP="0093641D">
          <w:pPr>
            <w:pStyle w:val="6C8A1BAE1C244219B48237EEFBC6529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1D"/>
    <w:rsid w:val="001418C5"/>
    <w:rsid w:val="00274688"/>
    <w:rsid w:val="004A4460"/>
    <w:rsid w:val="00844373"/>
    <w:rsid w:val="008F2880"/>
    <w:rsid w:val="009164E0"/>
    <w:rsid w:val="0093641D"/>
    <w:rsid w:val="00963110"/>
    <w:rsid w:val="009E07FB"/>
    <w:rsid w:val="00B7588B"/>
    <w:rsid w:val="00CF57D0"/>
    <w:rsid w:val="00D55459"/>
    <w:rsid w:val="00DB4459"/>
    <w:rsid w:val="00E532F9"/>
    <w:rsid w:val="00E64145"/>
    <w:rsid w:val="00F3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C8A1BAE1C244219B48237EEFBC65297">
    <w:name w:val="6C8A1BAE1C244219B48237EEFBC65297"/>
    <w:rsid w:val="009364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6 de octubre de 2026</PublishDate>
  <Abstract/>
  <CompanyAddress>7CM1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Direccionamiento IPV4</vt:lpstr>
    </vt:vector>
  </TitlesOfParts>
  <Company>Rosales Barraza erick efren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OBjetos distribuidos</dc:title>
  <dc:subject>Ing. Marco Antonio Tenorio Marrón</dc:subject>
  <dc:creator>Un-named</dc:creator>
  <cp:lastModifiedBy>Erick Efren Rosales Barraza</cp:lastModifiedBy>
  <cp:revision>5</cp:revision>
  <dcterms:created xsi:type="dcterms:W3CDTF">2026-09-11T17:28:00Z</dcterms:created>
  <dcterms:modified xsi:type="dcterms:W3CDTF">2026-10-07T02:34:00Z</dcterms:modified>
</cp:coreProperties>
</file>