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156082" w:themeColor="accent1"/>
          <w:sz w:val="20"/>
          <w:szCs w:val="20"/>
        </w:rPr>
        <w:id w:val="-572592555"/>
        <w:docPartObj>
          <w:docPartGallery w:val="Cover Pages"/>
          <w:docPartUnique/>
        </w:docPartObj>
      </w:sdtPr>
      <w:sdtEndPr>
        <w:rPr>
          <w:color w:val="auto"/>
        </w:rPr>
      </w:sdtEndPr>
      <w:sdtContent>
        <w:p w14:paraId="5EF9CD7D" w14:textId="77777777" w:rsidR="00FD4919" w:rsidRDefault="00FD4919">
          <w:pPr>
            <w:pStyle w:val="Sinespaciado"/>
            <w:spacing w:before="1540" w:after="240"/>
            <w:jc w:val="center"/>
            <w:rPr>
              <w:color w:val="156082" w:themeColor="accent1"/>
            </w:rPr>
          </w:pPr>
          <w:r>
            <w:rPr>
              <w:noProof/>
            </w:rPr>
            <w:drawing>
              <wp:anchor distT="0" distB="0" distL="114300" distR="114300" simplePos="0" relativeHeight="251661312" behindDoc="0" locked="0" layoutInCell="1" allowOverlap="1" wp14:anchorId="3D262193" wp14:editId="7F6740E8">
                <wp:simplePos x="0" y="0"/>
                <wp:positionH relativeFrom="margin">
                  <wp:posOffset>5021456</wp:posOffset>
                </wp:positionH>
                <wp:positionV relativeFrom="paragraph">
                  <wp:posOffset>0</wp:posOffset>
                </wp:positionV>
                <wp:extent cx="917088" cy="1351722"/>
                <wp:effectExtent l="0" t="0" r="0" b="1270"/>
                <wp:wrapNone/>
                <wp:docPr id="969481085" name="Imagen 4" descr="Logo-IPN-Color | CICATA - Querét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ogo-IPN-Color | CICATA - Querétar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26152" cy="136508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17E26439" wp14:editId="7FCD7BA4">
                <wp:simplePos x="0" y="0"/>
                <wp:positionH relativeFrom="margin">
                  <wp:align>left</wp:align>
                </wp:positionH>
                <wp:positionV relativeFrom="paragraph">
                  <wp:posOffset>-193</wp:posOffset>
                </wp:positionV>
                <wp:extent cx="1486894" cy="1131809"/>
                <wp:effectExtent l="0" t="0" r="0" b="0"/>
                <wp:wrapNone/>
                <wp:docPr id="1237706321" name="Imagen 1"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storia e Identidad Gráfica - ES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96498" cy="11391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4D148B" w14:textId="77777777" w:rsidR="00FD4919" w:rsidRDefault="00FD4919">
          <w:pPr>
            <w:pStyle w:val="Sinespaciado"/>
            <w:spacing w:before="1540" w:after="240"/>
            <w:jc w:val="center"/>
            <w:rPr>
              <w:color w:val="156082" w:themeColor="accent1"/>
            </w:rPr>
          </w:pPr>
          <w:r>
            <w:rPr>
              <w:noProof/>
              <w:color w:val="156082" w:themeColor="accent1"/>
            </w:rPr>
            <w:drawing>
              <wp:inline distT="0" distB="0" distL="0" distR="0" wp14:anchorId="77EBA273" wp14:editId="25C3FEE7">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ítulo"/>
            <w:tag w:val=""/>
            <w:id w:val="1735040861"/>
            <w:placeholder>
              <w:docPart w:val="6C8A1BAE1C244219B48237EEFBC65297"/>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819F410" w14:textId="7E1496AF" w:rsidR="00FD4919" w:rsidRDefault="00F66CD1">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Multi-servidor</w:t>
              </w:r>
            </w:p>
          </w:sdtContent>
        </w:sdt>
        <w:p w14:paraId="36B4BBF1" w14:textId="75310EF3" w:rsidR="005547FB" w:rsidRDefault="00845983" w:rsidP="005547FB">
          <w:pPr>
            <w:pStyle w:val="Sinespaciado"/>
            <w:jc w:val="center"/>
            <w:rPr>
              <w:color w:val="156082" w:themeColor="accent1"/>
              <w:sz w:val="28"/>
              <w:szCs w:val="28"/>
            </w:rPr>
          </w:pPr>
          <w:r>
            <w:rPr>
              <w:color w:val="156082" w:themeColor="accent1"/>
              <w:sz w:val="28"/>
              <w:szCs w:val="28"/>
            </w:rPr>
            <w:t>CHADWICK CARRETO ARELLANO</w:t>
          </w:r>
        </w:p>
        <w:p w14:paraId="4E9AD3E2" w14:textId="77777777" w:rsidR="005547FB" w:rsidRDefault="005547FB" w:rsidP="005547FB">
          <w:pPr>
            <w:pStyle w:val="Sinespaciado"/>
            <w:jc w:val="center"/>
            <w:rPr>
              <w:color w:val="156082" w:themeColor="accent1"/>
              <w:sz w:val="28"/>
              <w:szCs w:val="28"/>
            </w:rPr>
          </w:pPr>
        </w:p>
        <w:p w14:paraId="24BF5BF2" w14:textId="77777777" w:rsidR="00FD4919" w:rsidRDefault="00FD4919" w:rsidP="005547FB">
          <w:pPr>
            <w:pStyle w:val="Sinespaciado"/>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6B16B7C3" wp14:editId="6194977E">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MX"/>
                                    <w:storeMappedDataAs w:val="dateTime"/>
                                    <w:calendar w:val="gregorian"/>
                                  </w:date>
                                </w:sdtPr>
                                <w:sdtContent>
                                  <w:p w14:paraId="6E57CB10" w14:textId="16731C20" w:rsidR="00FD4919" w:rsidRPr="00F0644C" w:rsidRDefault="00F66CD1">
                                    <w:pPr>
                                      <w:pStyle w:val="Sinespaciado"/>
                                      <w:spacing w:after="40"/>
                                      <w:jc w:val="center"/>
                                      <w:rPr>
                                        <w:caps/>
                                        <w:color w:val="156082" w:themeColor="accent1"/>
                                        <w:sz w:val="28"/>
                                        <w:szCs w:val="28"/>
                                      </w:rPr>
                                    </w:pPr>
                                    <w:r>
                                      <w:rPr>
                                        <w:caps/>
                                        <w:color w:val="156082" w:themeColor="accent1"/>
                                        <w:sz w:val="28"/>
                                        <w:szCs w:val="28"/>
                                      </w:rPr>
                                      <w:t>28</w:t>
                                    </w:r>
                                    <w:r w:rsidR="005547FB">
                                      <w:rPr>
                                        <w:caps/>
                                        <w:color w:val="156082" w:themeColor="accent1"/>
                                        <w:sz w:val="28"/>
                                        <w:szCs w:val="28"/>
                                      </w:rPr>
                                      <w:t xml:space="preserve"> de Septiembre de 202</w:t>
                                    </w:r>
                                    <w:r w:rsidR="000E28A1">
                                      <w:rPr>
                                        <w:caps/>
                                        <w:color w:val="156082" w:themeColor="accent1"/>
                                        <w:sz w:val="28"/>
                                        <w:szCs w:val="28"/>
                                      </w:rPr>
                                      <w:t>6</w:t>
                                    </w:r>
                                  </w:p>
                                </w:sdtContent>
                              </w:sdt>
                              <w:p w14:paraId="391604A6" w14:textId="77777777" w:rsidR="00FD4919" w:rsidRPr="00F0644C"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Rosales Barraza erick efren</w:t>
                                    </w:r>
                                  </w:sdtContent>
                                </w:sdt>
                              </w:p>
                              <w:p w14:paraId="1CBD1412" w14:textId="77777777" w:rsidR="00FD4919" w:rsidRPr="00FD4919" w:rsidRDefault="00000000">
                                <w:pPr>
                                  <w:pStyle w:val="Sinespaciado"/>
                                  <w:jc w:val="center"/>
                                  <w:rPr>
                                    <w:color w:val="156082" w:themeColor="accent1"/>
                                    <w:lang w:val="en-US"/>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7CM4</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B16B7C3"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MX"/>
                              <w:storeMappedDataAs w:val="dateTime"/>
                              <w:calendar w:val="gregorian"/>
                            </w:date>
                          </w:sdtPr>
                          <w:sdtContent>
                            <w:p w14:paraId="6E57CB10" w14:textId="16731C20" w:rsidR="00FD4919" w:rsidRPr="00F0644C" w:rsidRDefault="00F66CD1">
                              <w:pPr>
                                <w:pStyle w:val="Sinespaciado"/>
                                <w:spacing w:after="40"/>
                                <w:jc w:val="center"/>
                                <w:rPr>
                                  <w:caps/>
                                  <w:color w:val="156082" w:themeColor="accent1"/>
                                  <w:sz w:val="28"/>
                                  <w:szCs w:val="28"/>
                                </w:rPr>
                              </w:pPr>
                              <w:r>
                                <w:rPr>
                                  <w:caps/>
                                  <w:color w:val="156082" w:themeColor="accent1"/>
                                  <w:sz w:val="28"/>
                                  <w:szCs w:val="28"/>
                                </w:rPr>
                                <w:t>28</w:t>
                              </w:r>
                              <w:r w:rsidR="005547FB">
                                <w:rPr>
                                  <w:caps/>
                                  <w:color w:val="156082" w:themeColor="accent1"/>
                                  <w:sz w:val="28"/>
                                  <w:szCs w:val="28"/>
                                </w:rPr>
                                <w:t xml:space="preserve"> de Septiembre de 202</w:t>
                              </w:r>
                              <w:r w:rsidR="000E28A1">
                                <w:rPr>
                                  <w:caps/>
                                  <w:color w:val="156082" w:themeColor="accent1"/>
                                  <w:sz w:val="28"/>
                                  <w:szCs w:val="28"/>
                                </w:rPr>
                                <w:t>6</w:t>
                              </w:r>
                            </w:p>
                          </w:sdtContent>
                        </w:sdt>
                        <w:p w14:paraId="391604A6" w14:textId="77777777" w:rsidR="00FD4919" w:rsidRPr="00F0644C"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Rosales Barraza erick efren</w:t>
                              </w:r>
                            </w:sdtContent>
                          </w:sdt>
                        </w:p>
                        <w:p w14:paraId="1CBD1412" w14:textId="77777777" w:rsidR="00FD4919" w:rsidRPr="00FD4919" w:rsidRDefault="00000000">
                          <w:pPr>
                            <w:pStyle w:val="Sinespaciado"/>
                            <w:jc w:val="center"/>
                            <w:rPr>
                              <w:color w:val="156082" w:themeColor="accent1"/>
                              <w:lang w:val="en-US"/>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7CM4</w:t>
                              </w:r>
                            </w:sdtContent>
                          </w:sdt>
                        </w:p>
                      </w:txbxContent>
                    </v:textbox>
                    <w10:wrap anchorx="margin" anchory="page"/>
                  </v:shape>
                </w:pict>
              </mc:Fallback>
            </mc:AlternateContent>
          </w:r>
          <w:r>
            <w:rPr>
              <w:noProof/>
              <w:color w:val="156082" w:themeColor="accent1"/>
            </w:rPr>
            <w:drawing>
              <wp:inline distT="0" distB="0" distL="0" distR="0" wp14:anchorId="1C84AD18" wp14:editId="28F12FE9">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2C6AC71" w14:textId="7EDB9E66" w:rsidR="00F66CD1" w:rsidRDefault="00000000" w:rsidP="005A0F77"/>
      </w:sdtContent>
    </w:sdt>
    <w:p w14:paraId="4A58ACDC" w14:textId="77777777" w:rsidR="00F66CD1" w:rsidRDefault="00F66CD1">
      <w:r>
        <w:br w:type="page"/>
      </w:r>
    </w:p>
    <w:p w14:paraId="0B21D255" w14:textId="77777777" w:rsidR="00F66CD1" w:rsidRDefault="00F66CD1" w:rsidP="00F66CD1">
      <w:pPr>
        <w:spacing w:after="120"/>
      </w:pPr>
      <w:r>
        <w:rPr>
          <w:b/>
          <w:bCs/>
          <w:sz w:val="32"/>
          <w:szCs w:val="32"/>
        </w:rPr>
        <w:lastRenderedPageBreak/>
        <w:t>El almacén como sistema distribuido</w:t>
      </w:r>
    </w:p>
    <w:p w14:paraId="2B8EB0D7" w14:textId="77777777" w:rsidR="00F66CD1" w:rsidRDefault="00F66CD1" w:rsidP="00F66CD1">
      <w:pPr>
        <w:spacing w:after="400"/>
      </w:pPr>
      <w:r>
        <w:rPr>
          <w:i/>
          <w:iCs/>
          <w:color w:val="555555"/>
          <w:sz w:val="24"/>
          <w:szCs w:val="24"/>
        </w:rPr>
        <w:t>Cuarta parte: inventario particionado entre varios servidores, con enrutamiento y consultas agregadas</w:t>
      </w:r>
    </w:p>
    <w:p w14:paraId="1C22F728" w14:textId="77777777" w:rsidR="00F66CD1" w:rsidRDefault="00F66CD1" w:rsidP="00F66CD1">
      <w:pPr>
        <w:pStyle w:val="Ttulo1"/>
        <w:spacing w:before="360" w:after="160"/>
      </w:pPr>
      <w:r>
        <w:t>Antecedentes</w:t>
      </w:r>
    </w:p>
    <w:p w14:paraId="04708536" w14:textId="77777777" w:rsidR="00F66CD1" w:rsidRDefault="00F66CD1" w:rsidP="00F66CD1">
      <w:pPr>
        <w:spacing w:after="200" w:line="300" w:lineRule="auto"/>
        <w:jc w:val="both"/>
      </w:pPr>
      <w:r>
        <w:t xml:space="preserve">Las tres partes anteriores del proyecto giraron alrededor de un solo servidor que guardaba todo el inventario de la tienda. Primero se modeló como un problema de planificación de procesos, con </w:t>
      </w:r>
      <w:proofErr w:type="gramStart"/>
      <w:r>
        <w:t>Round</w:t>
      </w:r>
      <w:proofErr w:type="gramEnd"/>
      <w:r>
        <w:t xml:space="preserve"> Robin y semáforos. Después ese mismo modelo se expuso por dos vías de transporte distintas, un servidor web con </w:t>
      </w:r>
      <w:proofErr w:type="spellStart"/>
      <w:r>
        <w:t>WebSocket</w:t>
      </w:r>
      <w:proofErr w:type="spellEnd"/>
      <w:r>
        <w:t xml:space="preserve"> y un servidor de sockets TCP. Más adelante se identificó a cada cliente conectado y sus acciones quedaron etiquetadas en una bitácora compartida.</w:t>
      </w:r>
    </w:p>
    <w:p w14:paraId="6BB32DA0" w14:textId="77777777" w:rsidR="00F66CD1" w:rsidRDefault="00F66CD1" w:rsidP="00F66CD1">
      <w:pPr>
        <w:spacing w:after="200" w:line="300" w:lineRule="auto"/>
        <w:jc w:val="both"/>
      </w:pPr>
      <w:r>
        <w:t xml:space="preserve">En todas esas versiones, sin importar cuántos clientes se </w:t>
      </w:r>
      <w:proofErr w:type="gramStart"/>
      <w:r>
        <w:t>conectaran</w:t>
      </w:r>
      <w:proofErr w:type="gramEnd"/>
      <w:r>
        <w:t>, el almacén vivía en un único lugar: un solo proceso con todo el stock. Lo que se pidió ahora es distinto: que el almacén mismo deje de ser una sola pieza y se convierta en el sistema distribuido, repartido entre varios servidores a los que cualquier cliente pueda conectarse.</w:t>
      </w:r>
    </w:p>
    <w:p w14:paraId="53EA3821" w14:textId="77777777" w:rsidR="00F66CD1" w:rsidRDefault="00F66CD1" w:rsidP="00F66CD1">
      <w:pPr>
        <w:pStyle w:val="Ttulo1"/>
        <w:spacing w:before="360" w:after="160"/>
      </w:pPr>
      <w:r>
        <w:t>Planteamiento del problema</w:t>
      </w:r>
    </w:p>
    <w:p w14:paraId="5B781E22" w14:textId="77777777" w:rsidR="00F66CD1" w:rsidRDefault="00F66CD1" w:rsidP="00F66CD1">
      <w:pPr>
        <w:spacing w:after="200" w:line="300" w:lineRule="auto"/>
        <w:jc w:val="both"/>
      </w:pPr>
      <w:r>
        <w:t>El reto tenía dos partes. La primera, que hubiera de verdad más de un servidor, cada uno responsable de una porción distinta del inventario de la tienda, y no solo varias copias del mismo proceso corriendo en paralelo. La segunda, que un cliente conectado a cualquiera de esos servidores pudiera pedir o consultar cualquier producto del catálogo completo, incluso uno que vive en otro servidor, sin tener que saber de antemano quién lo tiene.</w:t>
      </w:r>
    </w:p>
    <w:p w14:paraId="2A28D785" w14:textId="77777777" w:rsidR="00F66CD1" w:rsidRDefault="00F66CD1" w:rsidP="00F66CD1">
      <w:pPr>
        <w:spacing w:after="200" w:line="300" w:lineRule="auto"/>
        <w:jc w:val="both"/>
      </w:pPr>
      <w:r>
        <w:t>Ese segundo punto es el problema real de un sistema distribuido: en cuanto el inventario queda repartido entre máquinas distintas, una petición que llega al servidor equivocado tiene que encontrar su camino hacia el correcto, y una consulta del inventario completo tiene que salir a preguntarle a cada servidor por separado y juntar las respuestas antes de contestar.</w:t>
      </w:r>
    </w:p>
    <w:p w14:paraId="7BE0C2A2" w14:textId="77777777" w:rsidR="00F66CD1" w:rsidRDefault="00F66CD1" w:rsidP="00F66CD1">
      <w:pPr>
        <w:pStyle w:val="Ttulo1"/>
        <w:spacing w:before="360" w:after="160"/>
      </w:pPr>
      <w:r>
        <w:t>Solución</w:t>
      </w:r>
    </w:p>
    <w:p w14:paraId="7897BF54" w14:textId="77777777" w:rsidR="00F66CD1" w:rsidRDefault="00F66CD1" w:rsidP="00F66CD1">
      <w:pPr>
        <w:spacing w:after="200" w:line="300" w:lineRule="auto"/>
        <w:jc w:val="both"/>
      </w:pPr>
      <w:r>
        <w:t>El inventario se dividió entre tres nodos, cada uno un proceso de Node.js independiente que escucha en su propio puerto TCP y es dueño exclusivo del stock de un producto.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1900"/>
        <w:gridCol w:w="1900"/>
      </w:tblGrid>
      <w:tr w:rsidR="00F66CD1" w14:paraId="29898E15" w14:textId="77777777" w:rsidTr="00562BF9">
        <w:tblPrEx>
          <w:tblCellMar>
            <w:top w:w="0" w:type="dxa"/>
            <w:bottom w:w="0" w:type="dxa"/>
          </w:tblCellMar>
        </w:tblPrEx>
        <w:tc>
          <w:tcPr>
            <w:tcW w:w="2600" w:type="dxa"/>
            <w:shd w:val="clear" w:color="auto" w:fill="D9E2F3"/>
          </w:tcPr>
          <w:p w14:paraId="7093EABB" w14:textId="77777777" w:rsidR="00F66CD1" w:rsidRDefault="00F66CD1" w:rsidP="00562BF9">
            <w:r>
              <w:rPr>
                <w:b/>
                <w:bCs/>
              </w:rPr>
              <w:t>Nodo</w:t>
            </w:r>
          </w:p>
        </w:tc>
        <w:tc>
          <w:tcPr>
            <w:tcW w:w="2600" w:type="dxa"/>
            <w:shd w:val="clear" w:color="auto" w:fill="D9E2F3"/>
          </w:tcPr>
          <w:p w14:paraId="75A0F374" w14:textId="77777777" w:rsidR="00F66CD1" w:rsidRDefault="00F66CD1" w:rsidP="00562BF9">
            <w:r>
              <w:rPr>
                <w:b/>
                <w:bCs/>
              </w:rPr>
              <w:t>Nombre</w:t>
            </w:r>
          </w:p>
        </w:tc>
        <w:tc>
          <w:tcPr>
            <w:tcW w:w="1900" w:type="dxa"/>
            <w:shd w:val="clear" w:color="auto" w:fill="D9E2F3"/>
          </w:tcPr>
          <w:p w14:paraId="3AA89C28" w14:textId="77777777" w:rsidR="00F66CD1" w:rsidRDefault="00F66CD1" w:rsidP="00562BF9">
            <w:r>
              <w:rPr>
                <w:b/>
                <w:bCs/>
              </w:rPr>
              <w:t>Puerto</w:t>
            </w:r>
          </w:p>
        </w:tc>
        <w:tc>
          <w:tcPr>
            <w:tcW w:w="1900" w:type="dxa"/>
            <w:shd w:val="clear" w:color="auto" w:fill="D9E2F3"/>
          </w:tcPr>
          <w:p w14:paraId="717B7D79" w14:textId="77777777" w:rsidR="00F66CD1" w:rsidRDefault="00F66CD1" w:rsidP="00562BF9">
            <w:r>
              <w:rPr>
                <w:b/>
                <w:bCs/>
              </w:rPr>
              <w:t>Producto propio</w:t>
            </w:r>
          </w:p>
        </w:tc>
      </w:tr>
      <w:tr w:rsidR="00F66CD1" w14:paraId="679AA5EB" w14:textId="77777777" w:rsidTr="00562BF9">
        <w:tblPrEx>
          <w:tblCellMar>
            <w:top w:w="0" w:type="dxa"/>
            <w:bottom w:w="0" w:type="dxa"/>
          </w:tblCellMar>
        </w:tblPrEx>
        <w:tc>
          <w:tcPr>
            <w:tcW w:w="2600" w:type="dxa"/>
          </w:tcPr>
          <w:p w14:paraId="1D1C90AD" w14:textId="77777777" w:rsidR="00F66CD1" w:rsidRDefault="00F66CD1" w:rsidP="00562BF9">
            <w:r>
              <w:t>N1</w:t>
            </w:r>
          </w:p>
        </w:tc>
        <w:tc>
          <w:tcPr>
            <w:tcW w:w="2600" w:type="dxa"/>
          </w:tcPr>
          <w:p w14:paraId="6BE6F68A" w14:textId="77777777" w:rsidR="00F66CD1" w:rsidRDefault="00F66CD1" w:rsidP="00562BF9">
            <w:r>
              <w:t>Almacén Norte</w:t>
            </w:r>
          </w:p>
        </w:tc>
        <w:tc>
          <w:tcPr>
            <w:tcW w:w="1900" w:type="dxa"/>
          </w:tcPr>
          <w:p w14:paraId="168D0718" w14:textId="77777777" w:rsidR="00F66CD1" w:rsidRDefault="00F66CD1" w:rsidP="00562BF9">
            <w:r>
              <w:t>6001</w:t>
            </w:r>
          </w:p>
        </w:tc>
        <w:tc>
          <w:tcPr>
            <w:tcW w:w="1900" w:type="dxa"/>
          </w:tcPr>
          <w:p w14:paraId="3B55DA0B" w14:textId="77777777" w:rsidR="00F66CD1" w:rsidRDefault="00F66CD1" w:rsidP="00562BF9">
            <w:r>
              <w:t>Manzanas</w:t>
            </w:r>
          </w:p>
        </w:tc>
      </w:tr>
      <w:tr w:rsidR="00F66CD1" w14:paraId="201C3200" w14:textId="77777777" w:rsidTr="00562BF9">
        <w:tblPrEx>
          <w:tblCellMar>
            <w:top w:w="0" w:type="dxa"/>
            <w:bottom w:w="0" w:type="dxa"/>
          </w:tblCellMar>
        </w:tblPrEx>
        <w:tc>
          <w:tcPr>
            <w:tcW w:w="2600" w:type="dxa"/>
          </w:tcPr>
          <w:p w14:paraId="32DC24FA" w14:textId="77777777" w:rsidR="00F66CD1" w:rsidRDefault="00F66CD1" w:rsidP="00562BF9">
            <w:r>
              <w:t>N2</w:t>
            </w:r>
          </w:p>
        </w:tc>
        <w:tc>
          <w:tcPr>
            <w:tcW w:w="2600" w:type="dxa"/>
          </w:tcPr>
          <w:p w14:paraId="42836748" w14:textId="77777777" w:rsidR="00F66CD1" w:rsidRDefault="00F66CD1" w:rsidP="00562BF9">
            <w:r>
              <w:t>Almacén Centro</w:t>
            </w:r>
          </w:p>
        </w:tc>
        <w:tc>
          <w:tcPr>
            <w:tcW w:w="1900" w:type="dxa"/>
          </w:tcPr>
          <w:p w14:paraId="461E148A" w14:textId="77777777" w:rsidR="00F66CD1" w:rsidRDefault="00F66CD1" w:rsidP="00562BF9">
            <w:r>
              <w:t>6002</w:t>
            </w:r>
          </w:p>
        </w:tc>
        <w:tc>
          <w:tcPr>
            <w:tcW w:w="1900" w:type="dxa"/>
          </w:tcPr>
          <w:p w14:paraId="0B06D4BE" w14:textId="77777777" w:rsidR="00F66CD1" w:rsidRDefault="00F66CD1" w:rsidP="00562BF9">
            <w:r>
              <w:t>Peras</w:t>
            </w:r>
          </w:p>
        </w:tc>
      </w:tr>
      <w:tr w:rsidR="00F66CD1" w14:paraId="58567F86" w14:textId="77777777" w:rsidTr="00562BF9">
        <w:tblPrEx>
          <w:tblCellMar>
            <w:top w:w="0" w:type="dxa"/>
            <w:bottom w:w="0" w:type="dxa"/>
          </w:tblCellMar>
        </w:tblPrEx>
        <w:tc>
          <w:tcPr>
            <w:tcW w:w="2600" w:type="dxa"/>
          </w:tcPr>
          <w:p w14:paraId="74B6ED95" w14:textId="77777777" w:rsidR="00F66CD1" w:rsidRDefault="00F66CD1" w:rsidP="00562BF9">
            <w:r>
              <w:t>N3</w:t>
            </w:r>
          </w:p>
        </w:tc>
        <w:tc>
          <w:tcPr>
            <w:tcW w:w="2600" w:type="dxa"/>
          </w:tcPr>
          <w:p w14:paraId="28C56730" w14:textId="77777777" w:rsidR="00F66CD1" w:rsidRDefault="00F66CD1" w:rsidP="00562BF9">
            <w:r>
              <w:t>Almacén Sur</w:t>
            </w:r>
          </w:p>
        </w:tc>
        <w:tc>
          <w:tcPr>
            <w:tcW w:w="1900" w:type="dxa"/>
          </w:tcPr>
          <w:p w14:paraId="3814723B" w14:textId="77777777" w:rsidR="00F66CD1" w:rsidRDefault="00F66CD1" w:rsidP="00562BF9">
            <w:r>
              <w:t>6003</w:t>
            </w:r>
          </w:p>
        </w:tc>
        <w:tc>
          <w:tcPr>
            <w:tcW w:w="1900" w:type="dxa"/>
          </w:tcPr>
          <w:p w14:paraId="036F1A74" w14:textId="77777777" w:rsidR="00F66CD1" w:rsidRDefault="00F66CD1" w:rsidP="00562BF9">
            <w:r>
              <w:t>Bananas</w:t>
            </w:r>
          </w:p>
        </w:tc>
      </w:tr>
    </w:tbl>
    <w:p w14:paraId="0967180B" w14:textId="77777777" w:rsidR="00F66CD1" w:rsidRDefault="00F66CD1" w:rsidP="00F66CD1">
      <w:pPr>
        <w:spacing w:after="200"/>
      </w:pPr>
    </w:p>
    <w:p w14:paraId="531201BC" w14:textId="77777777" w:rsidR="00F66CD1" w:rsidRDefault="00F66CD1" w:rsidP="00F66CD1">
      <w:pPr>
        <w:spacing w:after="200" w:line="300" w:lineRule="auto"/>
        <w:jc w:val="both"/>
      </w:pPr>
      <w:r>
        <w:t>Cada nodo conoce, desde un archivo de configuración compartido, qué producto le pertenece a cada uno de los demás. Con eso le basta para decidir, sin preguntarle a nadie, si un pedido que le llega es suyo o de otro nodo.</w:t>
      </w:r>
    </w:p>
    <w:p w14:paraId="74D97BC9" w14:textId="77777777" w:rsidR="00F66CD1" w:rsidRDefault="00F66CD1" w:rsidP="00F66CD1">
      <w:pPr>
        <w:spacing w:after="200" w:line="300" w:lineRule="auto"/>
        <w:jc w:val="both"/>
      </w:pPr>
      <w:r>
        <w:t>Cuando un pedido llega a un nodo que no es dueño de ese producto, ese nodo abre su propia conexión TCP hacia el nodo dueño, le reenvía el pedido, espera la respuesta y se la entrega al cliente. El cliente nunca se entera de que su propio nodo tuvo que consultar a otro: desde su punto de vista, pidió un producto y le contestaron.</w:t>
      </w:r>
    </w:p>
    <w:p w14:paraId="566EBCD6" w14:textId="77777777" w:rsidR="00F66CD1" w:rsidRDefault="00F66CD1" w:rsidP="00F66CD1">
      <w:pPr>
        <w:spacing w:after="200" w:line="300" w:lineRule="auto"/>
        <w:jc w:val="both"/>
      </w:pPr>
      <w:r>
        <w:lastRenderedPageBreak/>
        <w:t>Un cliente también puede pedirle a cualquier nodo el inventario completo de la tienda. Ese nodo contesta con su propio stock y, al mismo tiempo, abre una conexión con cada uno de sus compañeros para pedirles el suyo, junta todas las respuestas y entonces responde. Este patrón, mandar una pregunta que se reparte entre varios nodos y juntar las respuestas al final, es habitual en las consultas de un sistema distribuido.</w:t>
      </w:r>
    </w:p>
    <w:p w14:paraId="714F5074" w14:textId="77777777" w:rsidR="00F66CD1" w:rsidRDefault="00F66CD1" w:rsidP="00F66CD1">
      <w:pPr>
        <w:spacing w:after="200" w:line="300" w:lineRule="auto"/>
        <w:jc w:val="both"/>
      </w:pPr>
      <w:r>
        <w:t>Como cada producto vive en un solo nodo, ese nodo es el único que toca su propio stock. Dos nodos nunca compiten por la misma variable, así que no hizo falta un bloqueo distribuido ni un protocolo de acuerdo entre máquinas: repartir los datos de esta forma ya evita esa carrera por sí solo. Dentro de un mismo nodo, la operación local sigue envuelta en el mismo semáforo usado en las partes anteriores, aunque vale aclarar que un proceso de Node.js ya es de un solo hilo, así que un bloque de código síncrono como este no puede ser interrumpido por otra tarea mientras corre. El semáforo se dejó de todas formas, tanto por mantener el mismo patrón de las partes anteriores como para proteger ese bloque si más adelante se vuelve asíncrono.</w:t>
      </w:r>
    </w:p>
    <w:p w14:paraId="0ACE75DE" w14:textId="77777777" w:rsidR="00F66CD1" w:rsidRDefault="00F66CD1" w:rsidP="00F66CD1">
      <w:pPr>
        <w:pStyle w:val="Ttulo1"/>
        <w:spacing w:before="360" w:after="160"/>
      </w:pPr>
      <w:r>
        <w:t>Implementación</w:t>
      </w:r>
    </w:p>
    <w:p w14:paraId="2D8C85B7" w14:textId="77777777" w:rsidR="00F66CD1" w:rsidRDefault="00F66CD1" w:rsidP="00F66CD1">
      <w:pPr>
        <w:pStyle w:val="Prrafodelista"/>
        <w:numPr>
          <w:ilvl w:val="0"/>
          <w:numId w:val="2"/>
        </w:numPr>
        <w:spacing w:after="120" w:line="300" w:lineRule="auto"/>
      </w:pPr>
      <w:r>
        <w:t>distribuido/config.js guarda la lista de nodos: su identificador, nombre, dirección, puerto y el producto que le pertenece a cada uno. Es el mismo archivo que importan todos los nodos y el cliente, así que todos comparten la misma idea de quién es dueño de qué.</w:t>
      </w:r>
    </w:p>
    <w:p w14:paraId="02F27C93" w14:textId="77777777" w:rsidR="00F66CD1" w:rsidRDefault="00F66CD1" w:rsidP="00F66CD1">
      <w:pPr>
        <w:pStyle w:val="Prrafodelista"/>
        <w:numPr>
          <w:ilvl w:val="0"/>
          <w:numId w:val="2"/>
        </w:numPr>
        <w:spacing w:after="120" w:line="300" w:lineRule="auto"/>
      </w:pPr>
      <w:r>
        <w:t xml:space="preserve">distribuido/warehouse-node.js es el servidor de cada nodo. Reutiliza sin cambios </w:t>
      </w:r>
      <w:proofErr w:type="spellStart"/>
      <w:r>
        <w:t>Semaphore</w:t>
      </w:r>
      <w:proofErr w:type="spellEnd"/>
      <w:r>
        <w:t xml:space="preserve"> e </w:t>
      </w:r>
      <w:proofErr w:type="spellStart"/>
      <w:r>
        <w:t>Inventory</w:t>
      </w:r>
      <w:proofErr w:type="spellEnd"/>
      <w:r>
        <w:t xml:space="preserve"> de las partes anteriores para proteger su propio stock, y agrega la lógica de enrutamiento hacia los demás nodos y de reunir sus respuestas en una consulta de inventario completo.</w:t>
      </w:r>
    </w:p>
    <w:p w14:paraId="2BA1C4A2" w14:textId="77777777" w:rsidR="00F66CD1" w:rsidRDefault="00F66CD1" w:rsidP="00F66CD1">
      <w:pPr>
        <w:pStyle w:val="Prrafodelista"/>
        <w:numPr>
          <w:ilvl w:val="0"/>
          <w:numId w:val="2"/>
        </w:numPr>
        <w:spacing w:after="120" w:line="300" w:lineRule="auto"/>
      </w:pPr>
      <w:r>
        <w:t xml:space="preserve">distribuido/warehouse-client.js es un cliente de consola que se conecta a un nodo por su identificador (N1, N2 o N3) y manda los comandos </w:t>
      </w:r>
      <w:proofErr w:type="spellStart"/>
      <w:r>
        <w:t>order</w:t>
      </w:r>
      <w:proofErr w:type="spellEnd"/>
      <w:r>
        <w:t xml:space="preserve"> producto cantidad y stock, mostrando siempre si el pedido se atendió en el mismo nodo o se enrutó hacia otro.</w:t>
      </w:r>
    </w:p>
    <w:p w14:paraId="78013B4A" w14:textId="77777777" w:rsidR="00F66CD1" w:rsidRDefault="00F66CD1" w:rsidP="00F66CD1">
      <w:pPr>
        <w:spacing w:after="200" w:line="300" w:lineRule="auto"/>
        <w:jc w:val="both"/>
      </w:pPr>
      <w:r>
        <w:t>La parte que decide si un pedido es local o hay que reenviarlo queda así:</w:t>
      </w:r>
    </w:p>
    <w:p w14:paraId="624C7ED1" w14:textId="77777777" w:rsidR="00F66CD1" w:rsidRDefault="00F66CD1" w:rsidP="00F66CD1">
      <w:pPr>
        <w:spacing w:before="160" w:after="80"/>
      </w:pPr>
      <w:r>
        <w:rPr>
          <w:i/>
          <w:iCs/>
          <w:color w:val="555555"/>
        </w:rPr>
        <w:t>warehouse-node.js — enrutamiento de un pedido según su dueño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F66CD1" w14:paraId="7CBF5782" w14:textId="77777777" w:rsidTr="00562BF9">
        <w:tblPrEx>
          <w:tblCellMar>
            <w:top w:w="0" w:type="dxa"/>
            <w:bottom w:w="0" w:type="dxa"/>
          </w:tblCellMar>
        </w:tblPrEx>
        <w:tc>
          <w:tcPr>
            <w:tcW w:w="9000" w:type="dxa"/>
            <w:shd w:val="clear" w:color="auto" w:fill="F2F2F2"/>
          </w:tcPr>
          <w:p w14:paraId="2BA9F85C" w14:textId="77777777" w:rsidR="00F66CD1" w:rsidRPr="00597BAE" w:rsidRDefault="00F66CD1" w:rsidP="00562BF9">
            <w:pPr>
              <w:spacing w:line="260" w:lineRule="auto"/>
              <w:rPr>
                <w:lang w:val="en-US"/>
              </w:rPr>
            </w:pPr>
            <w:r w:rsidRPr="00597BAE">
              <w:rPr>
                <w:rFonts w:ascii="Consolas" w:eastAsia="Consolas" w:hAnsi="Consolas" w:cs="Consolas"/>
                <w:sz w:val="18"/>
                <w:szCs w:val="18"/>
                <w:lang w:val="en-US"/>
              </w:rPr>
              <w:t>if (msg.cmd === 'order') {</w:t>
            </w:r>
          </w:p>
          <w:p w14:paraId="32A9B27F" w14:textId="77777777" w:rsidR="00F66CD1" w:rsidRPr="00597BAE" w:rsidRDefault="00F66CD1" w:rsidP="00562BF9">
            <w:pPr>
              <w:spacing w:line="260" w:lineRule="auto"/>
              <w:rPr>
                <w:lang w:val="en-US"/>
              </w:rPr>
            </w:pPr>
            <w:r w:rsidRPr="00597BAE">
              <w:rPr>
                <w:rFonts w:ascii="Consolas" w:eastAsia="Consolas" w:hAnsi="Consolas" w:cs="Consolas"/>
                <w:sz w:val="18"/>
                <w:szCs w:val="18"/>
                <w:lang w:val="en-US"/>
              </w:rPr>
              <w:t xml:space="preserve">  const owner = </w:t>
            </w:r>
            <w:proofErr w:type="spellStart"/>
            <w:r w:rsidRPr="00597BAE">
              <w:rPr>
                <w:rFonts w:ascii="Consolas" w:eastAsia="Consolas" w:hAnsi="Consolas" w:cs="Consolas"/>
                <w:sz w:val="18"/>
                <w:szCs w:val="18"/>
                <w:lang w:val="en-US"/>
              </w:rPr>
              <w:t>ownerOf</w:t>
            </w:r>
            <w:proofErr w:type="spellEnd"/>
            <w:r w:rsidRPr="00597BAE">
              <w:rPr>
                <w:rFonts w:ascii="Consolas" w:eastAsia="Consolas" w:hAnsi="Consolas" w:cs="Consolas"/>
                <w:sz w:val="18"/>
                <w:szCs w:val="18"/>
                <w:lang w:val="en-US"/>
              </w:rPr>
              <w:t>(</w:t>
            </w:r>
            <w:proofErr w:type="spellStart"/>
            <w:proofErr w:type="gramStart"/>
            <w:r w:rsidRPr="00597BAE">
              <w:rPr>
                <w:rFonts w:ascii="Consolas" w:eastAsia="Consolas" w:hAnsi="Consolas" w:cs="Consolas"/>
                <w:sz w:val="18"/>
                <w:szCs w:val="18"/>
                <w:lang w:val="en-US"/>
              </w:rPr>
              <w:t>msg.product</w:t>
            </w:r>
            <w:proofErr w:type="spellEnd"/>
            <w:proofErr w:type="gramEnd"/>
            <w:r w:rsidRPr="00597BAE">
              <w:rPr>
                <w:rFonts w:ascii="Consolas" w:eastAsia="Consolas" w:hAnsi="Consolas" w:cs="Consolas"/>
                <w:sz w:val="18"/>
                <w:szCs w:val="18"/>
                <w:lang w:val="en-US"/>
              </w:rPr>
              <w:t>);</w:t>
            </w:r>
          </w:p>
          <w:p w14:paraId="33317A25" w14:textId="77777777" w:rsidR="00F66CD1" w:rsidRPr="00597BAE" w:rsidRDefault="00F66CD1" w:rsidP="00562BF9">
            <w:pPr>
              <w:spacing w:line="260" w:lineRule="auto"/>
              <w:rPr>
                <w:lang w:val="en-US"/>
              </w:rPr>
            </w:pPr>
            <w:r w:rsidRPr="00597BAE">
              <w:rPr>
                <w:rFonts w:ascii="Consolas" w:eastAsia="Consolas" w:hAnsi="Consolas" w:cs="Consolas"/>
                <w:sz w:val="18"/>
                <w:szCs w:val="18"/>
                <w:lang w:val="en-US"/>
              </w:rPr>
              <w:t xml:space="preserve">  if </w:t>
            </w:r>
            <w:proofErr w:type="gramStart"/>
            <w:r w:rsidRPr="00597BAE">
              <w:rPr>
                <w:rFonts w:ascii="Consolas" w:eastAsia="Consolas" w:hAnsi="Consolas" w:cs="Consolas"/>
                <w:sz w:val="18"/>
                <w:szCs w:val="18"/>
                <w:lang w:val="en-US"/>
              </w:rPr>
              <w:t>(!owner</w:t>
            </w:r>
            <w:proofErr w:type="gramEnd"/>
            <w:r w:rsidRPr="00597BAE">
              <w:rPr>
                <w:rFonts w:ascii="Consolas" w:eastAsia="Consolas" w:hAnsi="Consolas" w:cs="Consolas"/>
                <w:sz w:val="18"/>
                <w:szCs w:val="18"/>
                <w:lang w:val="en-US"/>
              </w:rPr>
              <w:t>) {</w:t>
            </w:r>
          </w:p>
          <w:p w14:paraId="0C27A646" w14:textId="77777777" w:rsidR="00F66CD1" w:rsidRPr="00597BAE" w:rsidRDefault="00F66CD1" w:rsidP="00562BF9">
            <w:pPr>
              <w:spacing w:line="260" w:lineRule="auto"/>
              <w:rPr>
                <w:lang w:val="en-US"/>
              </w:rPr>
            </w:pPr>
            <w:r w:rsidRPr="00597BAE">
              <w:rPr>
                <w:rFonts w:ascii="Consolas" w:eastAsia="Consolas" w:hAnsi="Consolas" w:cs="Consolas"/>
                <w:sz w:val="18"/>
                <w:szCs w:val="18"/>
                <w:lang w:val="en-US"/>
              </w:rPr>
              <w:t xml:space="preserve">    </w:t>
            </w:r>
            <w:proofErr w:type="gramStart"/>
            <w:r w:rsidRPr="00597BAE">
              <w:rPr>
                <w:rFonts w:ascii="Consolas" w:eastAsia="Consolas" w:hAnsi="Consolas" w:cs="Consolas"/>
                <w:sz w:val="18"/>
                <w:szCs w:val="18"/>
                <w:lang w:val="en-US"/>
              </w:rPr>
              <w:t>send(</w:t>
            </w:r>
            <w:proofErr w:type="gramEnd"/>
            <w:r w:rsidRPr="00597BAE">
              <w:rPr>
                <w:rFonts w:ascii="Consolas" w:eastAsia="Consolas" w:hAnsi="Consolas" w:cs="Consolas"/>
                <w:sz w:val="18"/>
                <w:szCs w:val="18"/>
                <w:lang w:val="en-US"/>
              </w:rPr>
              <w:t xml:space="preserve">socket, </w:t>
            </w:r>
            <w:proofErr w:type="gramStart"/>
            <w:r w:rsidRPr="00597BAE">
              <w:rPr>
                <w:rFonts w:ascii="Consolas" w:eastAsia="Consolas" w:hAnsi="Consolas" w:cs="Consolas"/>
                <w:sz w:val="18"/>
                <w:szCs w:val="18"/>
                <w:lang w:val="en-US"/>
              </w:rPr>
              <w:t>{ type</w:t>
            </w:r>
            <w:proofErr w:type="gramEnd"/>
            <w:r w:rsidRPr="00597BAE">
              <w:rPr>
                <w:rFonts w:ascii="Consolas" w:eastAsia="Consolas" w:hAnsi="Consolas" w:cs="Consolas"/>
                <w:sz w:val="18"/>
                <w:szCs w:val="18"/>
                <w:lang w:val="en-US"/>
              </w:rPr>
              <w:t>: 'error', message: `</w:t>
            </w:r>
            <w:proofErr w:type="spellStart"/>
            <w:r w:rsidRPr="00597BAE">
              <w:rPr>
                <w:rFonts w:ascii="Consolas" w:eastAsia="Consolas" w:hAnsi="Consolas" w:cs="Consolas"/>
                <w:sz w:val="18"/>
                <w:szCs w:val="18"/>
                <w:lang w:val="en-US"/>
              </w:rPr>
              <w:t>Producto</w:t>
            </w:r>
            <w:proofErr w:type="spellEnd"/>
            <w:r w:rsidRPr="00597BAE">
              <w:rPr>
                <w:rFonts w:ascii="Consolas" w:eastAsia="Consolas" w:hAnsi="Consolas" w:cs="Consolas"/>
                <w:sz w:val="18"/>
                <w:szCs w:val="18"/>
                <w:lang w:val="en-US"/>
              </w:rPr>
              <w:t xml:space="preserve"> </w:t>
            </w:r>
            <w:proofErr w:type="spellStart"/>
            <w:r w:rsidRPr="00597BAE">
              <w:rPr>
                <w:rFonts w:ascii="Consolas" w:eastAsia="Consolas" w:hAnsi="Consolas" w:cs="Consolas"/>
                <w:sz w:val="18"/>
                <w:szCs w:val="18"/>
                <w:lang w:val="en-US"/>
              </w:rPr>
              <w:t>desconocido</w:t>
            </w:r>
            <w:proofErr w:type="spellEnd"/>
            <w:r w:rsidRPr="00597BAE">
              <w:rPr>
                <w:rFonts w:ascii="Consolas" w:eastAsia="Consolas" w:hAnsi="Consolas" w:cs="Consolas"/>
                <w:sz w:val="18"/>
                <w:szCs w:val="18"/>
                <w:lang w:val="en-US"/>
              </w:rPr>
              <w:t>: ${</w:t>
            </w:r>
            <w:proofErr w:type="spellStart"/>
            <w:proofErr w:type="gramStart"/>
            <w:r w:rsidRPr="00597BAE">
              <w:rPr>
                <w:rFonts w:ascii="Consolas" w:eastAsia="Consolas" w:hAnsi="Consolas" w:cs="Consolas"/>
                <w:sz w:val="18"/>
                <w:szCs w:val="18"/>
                <w:lang w:val="en-US"/>
              </w:rPr>
              <w:t>msg.product</w:t>
            </w:r>
            <w:proofErr w:type="spellEnd"/>
            <w:proofErr w:type="gramEnd"/>
            <w:r w:rsidRPr="00597BAE">
              <w:rPr>
                <w:rFonts w:ascii="Consolas" w:eastAsia="Consolas" w:hAnsi="Consolas" w:cs="Consolas"/>
                <w:sz w:val="18"/>
                <w:szCs w:val="18"/>
                <w:lang w:val="en-US"/>
              </w:rPr>
              <w:t>}</w:t>
            </w:r>
            <w:proofErr w:type="gramStart"/>
            <w:r w:rsidRPr="00597BAE">
              <w:rPr>
                <w:rFonts w:ascii="Consolas" w:eastAsia="Consolas" w:hAnsi="Consolas" w:cs="Consolas"/>
                <w:sz w:val="18"/>
                <w:szCs w:val="18"/>
                <w:lang w:val="en-US"/>
              </w:rPr>
              <w:t>` }</w:t>
            </w:r>
            <w:proofErr w:type="gramEnd"/>
            <w:r w:rsidRPr="00597BAE">
              <w:rPr>
                <w:rFonts w:ascii="Consolas" w:eastAsia="Consolas" w:hAnsi="Consolas" w:cs="Consolas"/>
                <w:sz w:val="18"/>
                <w:szCs w:val="18"/>
                <w:lang w:val="en-US"/>
              </w:rPr>
              <w:t>);</w:t>
            </w:r>
          </w:p>
          <w:p w14:paraId="6822942F" w14:textId="77777777" w:rsidR="00F66CD1" w:rsidRPr="00597BAE" w:rsidRDefault="00F66CD1" w:rsidP="00562BF9">
            <w:pPr>
              <w:spacing w:line="260" w:lineRule="auto"/>
              <w:rPr>
                <w:lang w:val="en-US"/>
              </w:rPr>
            </w:pPr>
            <w:r w:rsidRPr="00597BAE">
              <w:rPr>
                <w:rFonts w:ascii="Consolas" w:eastAsia="Consolas" w:hAnsi="Consolas" w:cs="Consolas"/>
                <w:sz w:val="18"/>
                <w:szCs w:val="18"/>
                <w:lang w:val="en-US"/>
              </w:rPr>
              <w:t xml:space="preserve">    return;</w:t>
            </w:r>
          </w:p>
          <w:p w14:paraId="119BB73A" w14:textId="77777777" w:rsidR="00F66CD1" w:rsidRPr="00597BAE" w:rsidRDefault="00F66CD1" w:rsidP="00562BF9">
            <w:pPr>
              <w:spacing w:line="260" w:lineRule="auto"/>
              <w:rPr>
                <w:lang w:val="en-US"/>
              </w:rPr>
            </w:pPr>
            <w:r w:rsidRPr="00597BAE">
              <w:rPr>
                <w:rFonts w:ascii="Consolas" w:eastAsia="Consolas" w:hAnsi="Consolas" w:cs="Consolas"/>
                <w:sz w:val="18"/>
                <w:szCs w:val="18"/>
                <w:lang w:val="en-US"/>
              </w:rPr>
              <w:t xml:space="preserve">  }</w:t>
            </w:r>
          </w:p>
          <w:p w14:paraId="1DD0F1FB" w14:textId="77777777" w:rsidR="00F66CD1" w:rsidRPr="00597BAE" w:rsidRDefault="00F66CD1" w:rsidP="00562BF9">
            <w:pPr>
              <w:spacing w:line="260" w:lineRule="auto"/>
              <w:rPr>
                <w:lang w:val="en-US"/>
              </w:rPr>
            </w:pPr>
            <w:r w:rsidRPr="00597BAE">
              <w:rPr>
                <w:rFonts w:ascii="Consolas" w:eastAsia="Consolas" w:hAnsi="Consolas" w:cs="Consolas"/>
                <w:sz w:val="18"/>
                <w:szCs w:val="18"/>
                <w:lang w:val="en-US"/>
              </w:rPr>
              <w:t xml:space="preserve"> </w:t>
            </w:r>
          </w:p>
          <w:p w14:paraId="73DFEFB7" w14:textId="77777777" w:rsidR="00F66CD1" w:rsidRPr="00597BAE" w:rsidRDefault="00F66CD1" w:rsidP="00562BF9">
            <w:pPr>
              <w:spacing w:line="260" w:lineRule="auto"/>
              <w:rPr>
                <w:lang w:val="en-US"/>
              </w:rPr>
            </w:pPr>
            <w:r w:rsidRPr="00597BAE">
              <w:rPr>
                <w:rFonts w:ascii="Consolas" w:eastAsia="Consolas" w:hAnsi="Consolas" w:cs="Consolas"/>
                <w:sz w:val="18"/>
                <w:szCs w:val="18"/>
                <w:lang w:val="en-US"/>
              </w:rPr>
              <w:t xml:space="preserve">  let result;</w:t>
            </w:r>
          </w:p>
          <w:p w14:paraId="70FC2EE5" w14:textId="77777777" w:rsidR="00F66CD1" w:rsidRPr="00597BAE" w:rsidRDefault="00F66CD1" w:rsidP="00562BF9">
            <w:pPr>
              <w:spacing w:line="260" w:lineRule="auto"/>
              <w:rPr>
                <w:lang w:val="en-US"/>
              </w:rPr>
            </w:pPr>
            <w:r w:rsidRPr="00597BAE">
              <w:rPr>
                <w:rFonts w:ascii="Consolas" w:eastAsia="Consolas" w:hAnsi="Consolas" w:cs="Consolas"/>
                <w:sz w:val="18"/>
                <w:szCs w:val="18"/>
                <w:lang w:val="en-US"/>
              </w:rPr>
              <w:t xml:space="preserve">  if (owner.id === </w:t>
            </w:r>
            <w:proofErr w:type="gramStart"/>
            <w:r w:rsidRPr="00597BAE">
              <w:rPr>
                <w:rFonts w:ascii="Consolas" w:eastAsia="Consolas" w:hAnsi="Consolas" w:cs="Consolas"/>
                <w:sz w:val="18"/>
                <w:szCs w:val="18"/>
                <w:lang w:val="en-US"/>
              </w:rPr>
              <w:t>self.id) {</w:t>
            </w:r>
            <w:proofErr w:type="gramEnd"/>
          </w:p>
          <w:p w14:paraId="15A00B4B" w14:textId="77777777" w:rsidR="00F66CD1" w:rsidRPr="00597BAE" w:rsidRDefault="00F66CD1" w:rsidP="00562BF9">
            <w:pPr>
              <w:spacing w:line="260" w:lineRule="auto"/>
              <w:rPr>
                <w:lang w:val="en-US"/>
              </w:rPr>
            </w:pPr>
            <w:r w:rsidRPr="00597BAE">
              <w:rPr>
                <w:rFonts w:ascii="Consolas" w:eastAsia="Consolas" w:hAnsi="Consolas" w:cs="Consolas"/>
                <w:sz w:val="18"/>
                <w:szCs w:val="18"/>
                <w:lang w:val="en-US"/>
              </w:rPr>
              <w:t xml:space="preserve">    result = </w:t>
            </w:r>
            <w:proofErr w:type="spellStart"/>
            <w:proofErr w:type="gramStart"/>
            <w:r w:rsidRPr="00597BAE">
              <w:rPr>
                <w:rFonts w:ascii="Consolas" w:eastAsia="Consolas" w:hAnsi="Consolas" w:cs="Consolas"/>
                <w:sz w:val="18"/>
                <w:szCs w:val="18"/>
                <w:lang w:val="en-US"/>
              </w:rPr>
              <w:t>processLocalOrder</w:t>
            </w:r>
            <w:proofErr w:type="spellEnd"/>
            <w:r w:rsidRPr="00597BAE">
              <w:rPr>
                <w:rFonts w:ascii="Consolas" w:eastAsia="Consolas" w:hAnsi="Consolas" w:cs="Consolas"/>
                <w:sz w:val="18"/>
                <w:szCs w:val="18"/>
                <w:lang w:val="en-US"/>
              </w:rPr>
              <w:t>(</w:t>
            </w:r>
            <w:proofErr w:type="spellStart"/>
            <w:r w:rsidRPr="00597BAE">
              <w:rPr>
                <w:rFonts w:ascii="Consolas" w:eastAsia="Consolas" w:hAnsi="Consolas" w:cs="Consolas"/>
                <w:sz w:val="18"/>
                <w:szCs w:val="18"/>
                <w:lang w:val="en-US"/>
              </w:rPr>
              <w:t>msg.product</w:t>
            </w:r>
            <w:proofErr w:type="spellEnd"/>
            <w:proofErr w:type="gramEnd"/>
            <w:r w:rsidRPr="00597BAE">
              <w:rPr>
                <w:rFonts w:ascii="Consolas" w:eastAsia="Consolas" w:hAnsi="Consolas" w:cs="Consolas"/>
                <w:sz w:val="18"/>
                <w:szCs w:val="18"/>
                <w:lang w:val="en-US"/>
              </w:rPr>
              <w:t xml:space="preserve">, </w:t>
            </w:r>
            <w:proofErr w:type="spellStart"/>
            <w:r w:rsidRPr="00597BAE">
              <w:rPr>
                <w:rFonts w:ascii="Consolas" w:eastAsia="Consolas" w:hAnsi="Consolas" w:cs="Consolas"/>
                <w:sz w:val="18"/>
                <w:szCs w:val="18"/>
                <w:lang w:val="en-US"/>
              </w:rPr>
              <w:t>msg.qty</w:t>
            </w:r>
            <w:proofErr w:type="spellEnd"/>
            <w:r w:rsidRPr="00597BAE">
              <w:rPr>
                <w:rFonts w:ascii="Consolas" w:eastAsia="Consolas" w:hAnsi="Consolas" w:cs="Consolas"/>
                <w:sz w:val="18"/>
                <w:szCs w:val="18"/>
                <w:lang w:val="en-US"/>
              </w:rPr>
              <w:t>);</w:t>
            </w:r>
          </w:p>
          <w:p w14:paraId="37DDF8B7" w14:textId="77777777" w:rsidR="00F66CD1" w:rsidRPr="00597BAE" w:rsidRDefault="00F66CD1" w:rsidP="00562BF9">
            <w:pPr>
              <w:spacing w:line="260" w:lineRule="auto"/>
              <w:rPr>
                <w:lang w:val="en-US"/>
              </w:rPr>
            </w:pPr>
            <w:r w:rsidRPr="00597BAE">
              <w:rPr>
                <w:rFonts w:ascii="Consolas" w:eastAsia="Consolas" w:hAnsi="Consolas" w:cs="Consolas"/>
                <w:sz w:val="18"/>
                <w:szCs w:val="18"/>
                <w:lang w:val="en-US"/>
              </w:rPr>
              <w:t xml:space="preserve">  } else {</w:t>
            </w:r>
          </w:p>
          <w:p w14:paraId="599B4E5C" w14:textId="77777777" w:rsidR="00F66CD1" w:rsidRPr="00597BAE" w:rsidRDefault="00F66CD1" w:rsidP="00562BF9">
            <w:pPr>
              <w:spacing w:line="260" w:lineRule="auto"/>
              <w:rPr>
                <w:lang w:val="en-US"/>
              </w:rPr>
            </w:pPr>
            <w:r w:rsidRPr="00597BAE">
              <w:rPr>
                <w:rFonts w:ascii="Consolas" w:eastAsia="Consolas" w:hAnsi="Consolas" w:cs="Consolas"/>
                <w:sz w:val="18"/>
                <w:szCs w:val="18"/>
                <w:lang w:val="en-US"/>
              </w:rPr>
              <w:t xml:space="preserve">    result = await </w:t>
            </w:r>
            <w:proofErr w:type="spellStart"/>
            <w:proofErr w:type="gramStart"/>
            <w:r w:rsidRPr="00597BAE">
              <w:rPr>
                <w:rFonts w:ascii="Consolas" w:eastAsia="Consolas" w:hAnsi="Consolas" w:cs="Consolas"/>
                <w:sz w:val="18"/>
                <w:szCs w:val="18"/>
                <w:lang w:val="en-US"/>
              </w:rPr>
              <w:t>rpcCall</w:t>
            </w:r>
            <w:proofErr w:type="spellEnd"/>
            <w:r w:rsidRPr="00597BAE">
              <w:rPr>
                <w:rFonts w:ascii="Consolas" w:eastAsia="Consolas" w:hAnsi="Consolas" w:cs="Consolas"/>
                <w:sz w:val="18"/>
                <w:szCs w:val="18"/>
                <w:lang w:val="en-US"/>
              </w:rPr>
              <w:t>(</w:t>
            </w:r>
            <w:proofErr w:type="gramEnd"/>
            <w:r w:rsidRPr="00597BAE">
              <w:rPr>
                <w:rFonts w:ascii="Consolas" w:eastAsia="Consolas" w:hAnsi="Consolas" w:cs="Consolas"/>
                <w:sz w:val="18"/>
                <w:szCs w:val="18"/>
                <w:lang w:val="en-US"/>
              </w:rPr>
              <w:t xml:space="preserve">owner, </w:t>
            </w:r>
            <w:proofErr w:type="gramStart"/>
            <w:r w:rsidRPr="00597BAE">
              <w:rPr>
                <w:rFonts w:ascii="Consolas" w:eastAsia="Consolas" w:hAnsi="Consolas" w:cs="Consolas"/>
                <w:sz w:val="18"/>
                <w:szCs w:val="18"/>
                <w:lang w:val="en-US"/>
              </w:rPr>
              <w:t xml:space="preserve">{ </w:t>
            </w:r>
            <w:proofErr w:type="spellStart"/>
            <w:r w:rsidRPr="00597BAE">
              <w:rPr>
                <w:rFonts w:ascii="Consolas" w:eastAsia="Consolas" w:hAnsi="Consolas" w:cs="Consolas"/>
                <w:sz w:val="18"/>
                <w:szCs w:val="18"/>
                <w:lang w:val="en-US"/>
              </w:rPr>
              <w:t>cmd</w:t>
            </w:r>
            <w:proofErr w:type="spellEnd"/>
            <w:proofErr w:type="gramEnd"/>
            <w:r w:rsidRPr="00597BAE">
              <w:rPr>
                <w:rFonts w:ascii="Consolas" w:eastAsia="Consolas" w:hAnsi="Consolas" w:cs="Consolas"/>
                <w:sz w:val="18"/>
                <w:szCs w:val="18"/>
                <w:lang w:val="en-US"/>
              </w:rPr>
              <w:t>: '</w:t>
            </w:r>
            <w:proofErr w:type="spellStart"/>
            <w:r w:rsidRPr="00597BAE">
              <w:rPr>
                <w:rFonts w:ascii="Consolas" w:eastAsia="Consolas" w:hAnsi="Consolas" w:cs="Consolas"/>
                <w:sz w:val="18"/>
                <w:szCs w:val="18"/>
                <w:lang w:val="en-US"/>
              </w:rPr>
              <w:t>peerOrder</w:t>
            </w:r>
            <w:proofErr w:type="spellEnd"/>
            <w:r w:rsidRPr="00597BAE">
              <w:rPr>
                <w:rFonts w:ascii="Consolas" w:eastAsia="Consolas" w:hAnsi="Consolas" w:cs="Consolas"/>
                <w:sz w:val="18"/>
                <w:szCs w:val="18"/>
                <w:lang w:val="en-US"/>
              </w:rPr>
              <w:t xml:space="preserve">', product: </w:t>
            </w:r>
            <w:proofErr w:type="spellStart"/>
            <w:proofErr w:type="gramStart"/>
            <w:r w:rsidRPr="00597BAE">
              <w:rPr>
                <w:rFonts w:ascii="Consolas" w:eastAsia="Consolas" w:hAnsi="Consolas" w:cs="Consolas"/>
                <w:sz w:val="18"/>
                <w:szCs w:val="18"/>
                <w:lang w:val="en-US"/>
              </w:rPr>
              <w:t>msg.product</w:t>
            </w:r>
            <w:proofErr w:type="spellEnd"/>
            <w:proofErr w:type="gramEnd"/>
            <w:r w:rsidRPr="00597BAE">
              <w:rPr>
                <w:rFonts w:ascii="Consolas" w:eastAsia="Consolas" w:hAnsi="Consolas" w:cs="Consolas"/>
                <w:sz w:val="18"/>
                <w:szCs w:val="18"/>
                <w:lang w:val="en-US"/>
              </w:rPr>
              <w:t xml:space="preserve">, qty: </w:t>
            </w:r>
            <w:proofErr w:type="spellStart"/>
            <w:r w:rsidRPr="00597BAE">
              <w:rPr>
                <w:rFonts w:ascii="Consolas" w:eastAsia="Consolas" w:hAnsi="Consolas" w:cs="Consolas"/>
                <w:sz w:val="18"/>
                <w:szCs w:val="18"/>
                <w:lang w:val="en-US"/>
              </w:rPr>
              <w:t>msg.qty</w:t>
            </w:r>
            <w:proofErr w:type="spellEnd"/>
            <w:r w:rsidRPr="00597BAE">
              <w:rPr>
                <w:rFonts w:ascii="Consolas" w:eastAsia="Consolas" w:hAnsi="Consolas" w:cs="Consolas"/>
                <w:sz w:val="18"/>
                <w:szCs w:val="18"/>
                <w:lang w:val="en-US"/>
              </w:rPr>
              <w:t xml:space="preserve">, </w:t>
            </w:r>
            <w:proofErr w:type="spellStart"/>
            <w:r w:rsidRPr="00597BAE">
              <w:rPr>
                <w:rFonts w:ascii="Consolas" w:eastAsia="Consolas" w:hAnsi="Consolas" w:cs="Consolas"/>
                <w:sz w:val="18"/>
                <w:szCs w:val="18"/>
                <w:lang w:val="en-US"/>
              </w:rPr>
              <w:t>fromNode</w:t>
            </w:r>
            <w:proofErr w:type="spellEnd"/>
            <w:r w:rsidRPr="00597BAE">
              <w:rPr>
                <w:rFonts w:ascii="Consolas" w:eastAsia="Consolas" w:hAnsi="Consolas" w:cs="Consolas"/>
                <w:sz w:val="18"/>
                <w:szCs w:val="18"/>
                <w:lang w:val="en-US"/>
              </w:rPr>
              <w:t xml:space="preserve">: </w:t>
            </w:r>
            <w:proofErr w:type="gramStart"/>
            <w:r w:rsidRPr="00597BAE">
              <w:rPr>
                <w:rFonts w:ascii="Consolas" w:eastAsia="Consolas" w:hAnsi="Consolas" w:cs="Consolas"/>
                <w:sz w:val="18"/>
                <w:szCs w:val="18"/>
                <w:lang w:val="en-US"/>
              </w:rPr>
              <w:t>self.id }</w:t>
            </w:r>
            <w:proofErr w:type="gramEnd"/>
            <w:r w:rsidRPr="00597BAE">
              <w:rPr>
                <w:rFonts w:ascii="Consolas" w:eastAsia="Consolas" w:hAnsi="Consolas" w:cs="Consolas"/>
                <w:sz w:val="18"/>
                <w:szCs w:val="18"/>
                <w:lang w:val="en-US"/>
              </w:rPr>
              <w:t>);</w:t>
            </w:r>
          </w:p>
          <w:p w14:paraId="3619FD02" w14:textId="77777777" w:rsidR="00F66CD1" w:rsidRPr="00597BAE" w:rsidRDefault="00F66CD1" w:rsidP="00562BF9">
            <w:pPr>
              <w:spacing w:line="260" w:lineRule="auto"/>
              <w:rPr>
                <w:lang w:val="en-US"/>
              </w:rPr>
            </w:pPr>
            <w:r w:rsidRPr="00597BAE">
              <w:rPr>
                <w:rFonts w:ascii="Consolas" w:eastAsia="Consolas" w:hAnsi="Consolas" w:cs="Consolas"/>
                <w:sz w:val="18"/>
                <w:szCs w:val="18"/>
                <w:lang w:val="en-US"/>
              </w:rPr>
              <w:t xml:space="preserve">  }</w:t>
            </w:r>
          </w:p>
          <w:p w14:paraId="1E0C0A8C" w14:textId="77777777" w:rsidR="00F66CD1" w:rsidRPr="00597BAE" w:rsidRDefault="00F66CD1" w:rsidP="00562BF9">
            <w:pPr>
              <w:spacing w:line="260" w:lineRule="auto"/>
              <w:rPr>
                <w:lang w:val="en-US"/>
              </w:rPr>
            </w:pPr>
            <w:r w:rsidRPr="00597BAE">
              <w:rPr>
                <w:rFonts w:ascii="Consolas" w:eastAsia="Consolas" w:hAnsi="Consolas" w:cs="Consolas"/>
                <w:sz w:val="18"/>
                <w:szCs w:val="18"/>
                <w:lang w:val="en-US"/>
              </w:rPr>
              <w:t xml:space="preserve"> </w:t>
            </w:r>
          </w:p>
          <w:p w14:paraId="4EFD6803" w14:textId="77777777" w:rsidR="00F66CD1" w:rsidRPr="00597BAE" w:rsidRDefault="00F66CD1" w:rsidP="00562BF9">
            <w:pPr>
              <w:spacing w:line="260" w:lineRule="auto"/>
              <w:rPr>
                <w:lang w:val="en-US"/>
              </w:rPr>
            </w:pPr>
            <w:r w:rsidRPr="00597BAE">
              <w:rPr>
                <w:rFonts w:ascii="Consolas" w:eastAsia="Consolas" w:hAnsi="Consolas" w:cs="Consolas"/>
                <w:sz w:val="18"/>
                <w:szCs w:val="18"/>
                <w:lang w:val="en-US"/>
              </w:rPr>
              <w:t xml:space="preserve">  const payload = </w:t>
            </w:r>
            <w:proofErr w:type="gramStart"/>
            <w:r w:rsidRPr="00597BAE">
              <w:rPr>
                <w:rFonts w:ascii="Consolas" w:eastAsia="Consolas" w:hAnsi="Consolas" w:cs="Consolas"/>
                <w:sz w:val="18"/>
                <w:szCs w:val="18"/>
                <w:lang w:val="en-US"/>
              </w:rPr>
              <w:t>{ type</w:t>
            </w:r>
            <w:proofErr w:type="gramEnd"/>
            <w:r w:rsidRPr="00597BAE">
              <w:rPr>
                <w:rFonts w:ascii="Consolas" w:eastAsia="Consolas" w:hAnsi="Consolas" w:cs="Consolas"/>
                <w:sz w:val="18"/>
                <w:szCs w:val="18"/>
                <w:lang w:val="en-US"/>
              </w:rPr>
              <w:t>: '</w:t>
            </w:r>
            <w:proofErr w:type="spellStart"/>
            <w:r w:rsidRPr="00597BAE">
              <w:rPr>
                <w:rFonts w:ascii="Consolas" w:eastAsia="Consolas" w:hAnsi="Consolas" w:cs="Consolas"/>
                <w:sz w:val="18"/>
                <w:szCs w:val="18"/>
                <w:lang w:val="en-US"/>
              </w:rPr>
              <w:t>orderResult</w:t>
            </w:r>
            <w:proofErr w:type="spellEnd"/>
            <w:r w:rsidRPr="00597BAE">
              <w:rPr>
                <w:rFonts w:ascii="Consolas" w:eastAsia="Consolas" w:hAnsi="Consolas" w:cs="Consolas"/>
                <w:sz w:val="18"/>
                <w:szCs w:val="18"/>
                <w:lang w:val="en-US"/>
              </w:rPr>
              <w:t xml:space="preserve">', </w:t>
            </w:r>
            <w:proofErr w:type="spellStart"/>
            <w:r w:rsidRPr="00597BAE">
              <w:rPr>
                <w:rFonts w:ascii="Consolas" w:eastAsia="Consolas" w:hAnsi="Consolas" w:cs="Consolas"/>
                <w:sz w:val="18"/>
                <w:szCs w:val="18"/>
                <w:lang w:val="en-US"/>
              </w:rPr>
              <w:t>handledBy</w:t>
            </w:r>
            <w:proofErr w:type="spellEnd"/>
            <w:r w:rsidRPr="00597BAE">
              <w:rPr>
                <w:rFonts w:ascii="Consolas" w:eastAsia="Consolas" w:hAnsi="Consolas" w:cs="Consolas"/>
                <w:sz w:val="18"/>
                <w:szCs w:val="18"/>
                <w:lang w:val="en-US"/>
              </w:rPr>
              <w:t xml:space="preserve">: owner.id, </w:t>
            </w:r>
            <w:proofErr w:type="spellStart"/>
            <w:r w:rsidRPr="00597BAE">
              <w:rPr>
                <w:rFonts w:ascii="Consolas" w:eastAsia="Consolas" w:hAnsi="Consolas" w:cs="Consolas"/>
                <w:sz w:val="18"/>
                <w:szCs w:val="18"/>
                <w:lang w:val="en-US"/>
              </w:rPr>
              <w:t>routedVia</w:t>
            </w:r>
            <w:proofErr w:type="spellEnd"/>
            <w:r w:rsidRPr="00597BAE">
              <w:rPr>
                <w:rFonts w:ascii="Consolas" w:eastAsia="Consolas" w:hAnsi="Consolas" w:cs="Consolas"/>
                <w:sz w:val="18"/>
                <w:szCs w:val="18"/>
                <w:lang w:val="en-US"/>
              </w:rPr>
              <w:t xml:space="preserve">: self.id, product: </w:t>
            </w:r>
            <w:proofErr w:type="spellStart"/>
            <w:proofErr w:type="gramStart"/>
            <w:r w:rsidRPr="00597BAE">
              <w:rPr>
                <w:rFonts w:ascii="Consolas" w:eastAsia="Consolas" w:hAnsi="Consolas" w:cs="Consolas"/>
                <w:sz w:val="18"/>
                <w:szCs w:val="18"/>
                <w:lang w:val="en-US"/>
              </w:rPr>
              <w:t>msg.product</w:t>
            </w:r>
            <w:proofErr w:type="spellEnd"/>
            <w:proofErr w:type="gramEnd"/>
            <w:r w:rsidRPr="00597BAE">
              <w:rPr>
                <w:rFonts w:ascii="Consolas" w:eastAsia="Consolas" w:hAnsi="Consolas" w:cs="Consolas"/>
                <w:sz w:val="18"/>
                <w:szCs w:val="18"/>
                <w:lang w:val="en-US"/>
              </w:rPr>
              <w:t xml:space="preserve">, qty: </w:t>
            </w:r>
            <w:proofErr w:type="spellStart"/>
            <w:r w:rsidRPr="00597BAE">
              <w:rPr>
                <w:rFonts w:ascii="Consolas" w:eastAsia="Consolas" w:hAnsi="Consolas" w:cs="Consolas"/>
                <w:sz w:val="18"/>
                <w:szCs w:val="18"/>
                <w:lang w:val="en-US"/>
              </w:rPr>
              <w:t>msg.qty</w:t>
            </w:r>
            <w:proofErr w:type="spellEnd"/>
            <w:r w:rsidRPr="00597BAE">
              <w:rPr>
                <w:rFonts w:ascii="Consolas" w:eastAsia="Consolas" w:hAnsi="Consolas" w:cs="Consolas"/>
                <w:sz w:val="18"/>
                <w:szCs w:val="18"/>
                <w:lang w:val="en-US"/>
              </w:rPr>
              <w:t>, ...</w:t>
            </w:r>
            <w:proofErr w:type="gramStart"/>
            <w:r w:rsidRPr="00597BAE">
              <w:rPr>
                <w:rFonts w:ascii="Consolas" w:eastAsia="Consolas" w:hAnsi="Consolas" w:cs="Consolas"/>
                <w:sz w:val="18"/>
                <w:szCs w:val="18"/>
                <w:lang w:val="en-US"/>
              </w:rPr>
              <w:t>result }</w:t>
            </w:r>
            <w:proofErr w:type="gramEnd"/>
            <w:r w:rsidRPr="00597BAE">
              <w:rPr>
                <w:rFonts w:ascii="Consolas" w:eastAsia="Consolas" w:hAnsi="Consolas" w:cs="Consolas"/>
                <w:sz w:val="18"/>
                <w:szCs w:val="18"/>
                <w:lang w:val="en-US"/>
              </w:rPr>
              <w:t>;</w:t>
            </w:r>
          </w:p>
          <w:p w14:paraId="6A8C1C0B" w14:textId="77777777" w:rsidR="00F66CD1" w:rsidRDefault="00F66CD1" w:rsidP="00562BF9">
            <w:pPr>
              <w:spacing w:line="260" w:lineRule="auto"/>
            </w:pPr>
            <w:r w:rsidRPr="00597BAE">
              <w:rPr>
                <w:rFonts w:ascii="Consolas" w:eastAsia="Consolas" w:hAnsi="Consolas" w:cs="Consolas"/>
                <w:sz w:val="18"/>
                <w:szCs w:val="18"/>
                <w:lang w:val="en-US"/>
              </w:rPr>
              <w:t xml:space="preserve">  </w:t>
            </w:r>
            <w:proofErr w:type="spellStart"/>
            <w:r>
              <w:rPr>
                <w:rFonts w:ascii="Consolas" w:eastAsia="Consolas" w:hAnsi="Consolas" w:cs="Consolas"/>
                <w:sz w:val="18"/>
                <w:szCs w:val="18"/>
              </w:rPr>
              <w:t>broadcastLocal</w:t>
            </w:r>
            <w:proofErr w:type="spellEnd"/>
            <w:r>
              <w:rPr>
                <w:rFonts w:ascii="Consolas" w:eastAsia="Consolas" w:hAnsi="Consolas" w:cs="Consolas"/>
                <w:sz w:val="18"/>
                <w:szCs w:val="18"/>
              </w:rPr>
              <w:t>(</w:t>
            </w:r>
            <w:proofErr w:type="spellStart"/>
            <w:r>
              <w:rPr>
                <w:rFonts w:ascii="Consolas" w:eastAsia="Consolas" w:hAnsi="Consolas" w:cs="Consolas"/>
                <w:sz w:val="18"/>
                <w:szCs w:val="18"/>
              </w:rPr>
              <w:t>payload</w:t>
            </w:r>
            <w:proofErr w:type="spellEnd"/>
            <w:r>
              <w:rPr>
                <w:rFonts w:ascii="Consolas" w:eastAsia="Consolas" w:hAnsi="Consolas" w:cs="Consolas"/>
                <w:sz w:val="18"/>
                <w:szCs w:val="18"/>
              </w:rPr>
              <w:t>);</w:t>
            </w:r>
          </w:p>
          <w:p w14:paraId="1C1CD3D9" w14:textId="77777777" w:rsidR="00F66CD1" w:rsidRDefault="00F66CD1" w:rsidP="00562BF9">
            <w:pPr>
              <w:spacing w:line="26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w:t>
            </w:r>
          </w:p>
          <w:p w14:paraId="18F7FD5B" w14:textId="77777777" w:rsidR="00F66CD1" w:rsidRDefault="00F66CD1" w:rsidP="00562BF9">
            <w:pPr>
              <w:spacing w:line="260" w:lineRule="auto"/>
            </w:pPr>
            <w:r>
              <w:rPr>
                <w:rFonts w:ascii="Consolas" w:eastAsia="Consolas" w:hAnsi="Consolas" w:cs="Consolas"/>
                <w:sz w:val="18"/>
                <w:szCs w:val="18"/>
              </w:rPr>
              <w:t>}</w:t>
            </w:r>
          </w:p>
        </w:tc>
      </w:tr>
    </w:tbl>
    <w:p w14:paraId="538D130E" w14:textId="77777777" w:rsidR="00F66CD1" w:rsidRDefault="00F66CD1" w:rsidP="00F66CD1">
      <w:pPr>
        <w:spacing w:after="200"/>
      </w:pPr>
    </w:p>
    <w:p w14:paraId="6620F19A" w14:textId="77777777" w:rsidR="00F66CD1" w:rsidRDefault="00F66CD1" w:rsidP="00F66CD1">
      <w:pPr>
        <w:spacing w:after="200" w:line="300" w:lineRule="auto"/>
        <w:jc w:val="both"/>
      </w:pPr>
      <w:r>
        <w:lastRenderedPageBreak/>
        <w:t>La consulta de inventario completo reparte la pregunta entre todos los nodos y junta las respuestas antes de contestar:</w:t>
      </w:r>
    </w:p>
    <w:p w14:paraId="18E181E8" w14:textId="77777777" w:rsidR="00F66CD1" w:rsidRDefault="00F66CD1" w:rsidP="00F66CD1">
      <w:pPr>
        <w:spacing w:before="160" w:after="80"/>
      </w:pPr>
      <w:r>
        <w:rPr>
          <w:i/>
          <w:iCs/>
          <w:color w:val="555555"/>
        </w:rPr>
        <w:t>warehouse-node.js — consulta agregada de inventario entre nodos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F66CD1" w14:paraId="64CCDBB4" w14:textId="77777777" w:rsidTr="00562BF9">
        <w:tblPrEx>
          <w:tblCellMar>
            <w:top w:w="0" w:type="dxa"/>
            <w:bottom w:w="0" w:type="dxa"/>
          </w:tblCellMar>
        </w:tblPrEx>
        <w:tc>
          <w:tcPr>
            <w:tcW w:w="9000" w:type="dxa"/>
            <w:shd w:val="clear" w:color="auto" w:fill="F2F2F2"/>
          </w:tcPr>
          <w:p w14:paraId="1E415668" w14:textId="77777777" w:rsidR="00F66CD1" w:rsidRPr="00597BAE" w:rsidRDefault="00F66CD1" w:rsidP="00562BF9">
            <w:pPr>
              <w:spacing w:line="260" w:lineRule="auto"/>
              <w:rPr>
                <w:lang w:val="en-US"/>
              </w:rPr>
            </w:pPr>
            <w:r w:rsidRPr="00597BAE">
              <w:rPr>
                <w:rFonts w:ascii="Consolas" w:eastAsia="Consolas" w:hAnsi="Consolas" w:cs="Consolas"/>
                <w:sz w:val="18"/>
                <w:szCs w:val="18"/>
                <w:lang w:val="en-US"/>
              </w:rPr>
              <w:t>if (msg.cmd === 'stock</w:t>
            </w:r>
            <w:proofErr w:type="gramStart"/>
            <w:r w:rsidRPr="00597BAE">
              <w:rPr>
                <w:rFonts w:ascii="Consolas" w:eastAsia="Consolas" w:hAnsi="Consolas" w:cs="Consolas"/>
                <w:sz w:val="18"/>
                <w:szCs w:val="18"/>
                <w:lang w:val="en-US"/>
              </w:rPr>
              <w:t>') {</w:t>
            </w:r>
            <w:proofErr w:type="gramEnd"/>
          </w:p>
          <w:p w14:paraId="4B9CA54E" w14:textId="77777777" w:rsidR="00F66CD1" w:rsidRPr="00597BAE" w:rsidRDefault="00F66CD1" w:rsidP="00562BF9">
            <w:pPr>
              <w:spacing w:line="260" w:lineRule="auto"/>
              <w:rPr>
                <w:lang w:val="en-US"/>
              </w:rPr>
            </w:pPr>
            <w:r w:rsidRPr="00597BAE">
              <w:rPr>
                <w:rFonts w:ascii="Consolas" w:eastAsia="Consolas" w:hAnsi="Consolas" w:cs="Consolas"/>
                <w:sz w:val="18"/>
                <w:szCs w:val="18"/>
                <w:lang w:val="en-US"/>
              </w:rPr>
              <w:t xml:space="preserve">  const </w:t>
            </w:r>
            <w:proofErr w:type="spellStart"/>
            <w:r w:rsidRPr="00597BAE">
              <w:rPr>
                <w:rFonts w:ascii="Consolas" w:eastAsia="Consolas" w:hAnsi="Consolas" w:cs="Consolas"/>
                <w:sz w:val="18"/>
                <w:szCs w:val="18"/>
                <w:lang w:val="en-US"/>
              </w:rPr>
              <w:t>byNode</w:t>
            </w:r>
            <w:proofErr w:type="spellEnd"/>
            <w:r w:rsidRPr="00597BAE">
              <w:rPr>
                <w:rFonts w:ascii="Consolas" w:eastAsia="Consolas" w:hAnsi="Consolas" w:cs="Consolas"/>
                <w:sz w:val="18"/>
                <w:szCs w:val="18"/>
                <w:lang w:val="en-US"/>
              </w:rPr>
              <w:t xml:space="preserve"> = </w:t>
            </w:r>
            <w:proofErr w:type="gramStart"/>
            <w:r w:rsidRPr="00597BAE">
              <w:rPr>
                <w:rFonts w:ascii="Consolas" w:eastAsia="Consolas" w:hAnsi="Consolas" w:cs="Consolas"/>
                <w:sz w:val="18"/>
                <w:szCs w:val="18"/>
                <w:lang w:val="en-US"/>
              </w:rPr>
              <w:t>{ [</w:t>
            </w:r>
            <w:proofErr w:type="gramEnd"/>
            <w:r w:rsidRPr="00597BAE">
              <w:rPr>
                <w:rFonts w:ascii="Consolas" w:eastAsia="Consolas" w:hAnsi="Consolas" w:cs="Consolas"/>
                <w:sz w:val="18"/>
                <w:szCs w:val="18"/>
                <w:lang w:val="en-US"/>
              </w:rPr>
              <w:t xml:space="preserve">self.id]: </w:t>
            </w:r>
            <w:proofErr w:type="gramStart"/>
            <w:r w:rsidRPr="00597BAE">
              <w:rPr>
                <w:rFonts w:ascii="Consolas" w:eastAsia="Consolas" w:hAnsi="Consolas" w:cs="Consolas"/>
                <w:sz w:val="18"/>
                <w:szCs w:val="18"/>
                <w:lang w:val="en-US"/>
              </w:rPr>
              <w:t xml:space="preserve">{ </w:t>
            </w:r>
            <w:proofErr w:type="spellStart"/>
            <w:r w:rsidRPr="00597BAE">
              <w:rPr>
                <w:rFonts w:ascii="Consolas" w:eastAsia="Consolas" w:hAnsi="Consolas" w:cs="Consolas"/>
                <w:sz w:val="18"/>
                <w:szCs w:val="18"/>
                <w:lang w:val="en-US"/>
              </w:rPr>
              <w:t>nodeId</w:t>
            </w:r>
            <w:proofErr w:type="spellEnd"/>
            <w:proofErr w:type="gramEnd"/>
            <w:r w:rsidRPr="00597BAE">
              <w:rPr>
                <w:rFonts w:ascii="Consolas" w:eastAsia="Consolas" w:hAnsi="Consolas" w:cs="Consolas"/>
                <w:sz w:val="18"/>
                <w:szCs w:val="18"/>
                <w:lang w:val="en-US"/>
              </w:rPr>
              <w:t xml:space="preserve">: self.id, </w:t>
            </w:r>
            <w:proofErr w:type="spellStart"/>
            <w:r w:rsidRPr="00597BAE">
              <w:rPr>
                <w:rFonts w:ascii="Consolas" w:eastAsia="Consolas" w:hAnsi="Consolas" w:cs="Consolas"/>
                <w:sz w:val="18"/>
                <w:szCs w:val="18"/>
                <w:lang w:val="en-US"/>
              </w:rPr>
              <w:t>nodeName</w:t>
            </w:r>
            <w:proofErr w:type="spellEnd"/>
            <w:r w:rsidRPr="00597BAE">
              <w:rPr>
                <w:rFonts w:ascii="Consolas" w:eastAsia="Consolas" w:hAnsi="Consolas" w:cs="Consolas"/>
                <w:sz w:val="18"/>
                <w:szCs w:val="18"/>
                <w:lang w:val="en-US"/>
              </w:rPr>
              <w:t xml:space="preserve">: self.name, stock: </w:t>
            </w:r>
            <w:proofErr w:type="spellStart"/>
            <w:proofErr w:type="gramStart"/>
            <w:r w:rsidRPr="00597BAE">
              <w:rPr>
                <w:rFonts w:ascii="Consolas" w:eastAsia="Consolas" w:hAnsi="Consolas" w:cs="Consolas"/>
                <w:sz w:val="18"/>
                <w:szCs w:val="18"/>
                <w:lang w:val="en-US"/>
              </w:rPr>
              <w:t>inventory.snapshot</w:t>
            </w:r>
            <w:proofErr w:type="spellEnd"/>
            <w:proofErr w:type="gramEnd"/>
            <w:r w:rsidRPr="00597BAE">
              <w:rPr>
                <w:rFonts w:ascii="Consolas" w:eastAsia="Consolas" w:hAnsi="Consolas" w:cs="Consolas"/>
                <w:sz w:val="18"/>
                <w:szCs w:val="18"/>
                <w:lang w:val="en-US"/>
              </w:rPr>
              <w:t>(</w:t>
            </w:r>
            <w:proofErr w:type="gramStart"/>
            <w:r w:rsidRPr="00597BAE">
              <w:rPr>
                <w:rFonts w:ascii="Consolas" w:eastAsia="Consolas" w:hAnsi="Consolas" w:cs="Consolas"/>
                <w:sz w:val="18"/>
                <w:szCs w:val="18"/>
                <w:lang w:val="en-US"/>
              </w:rPr>
              <w:t>) }</w:t>
            </w:r>
            <w:proofErr w:type="gramEnd"/>
            <w:r w:rsidRPr="00597BAE">
              <w:rPr>
                <w:rFonts w:ascii="Consolas" w:eastAsia="Consolas" w:hAnsi="Consolas" w:cs="Consolas"/>
                <w:sz w:val="18"/>
                <w:szCs w:val="18"/>
                <w:lang w:val="en-US"/>
              </w:rPr>
              <w:t xml:space="preserve"> };</w:t>
            </w:r>
          </w:p>
          <w:p w14:paraId="537E6CCA" w14:textId="77777777" w:rsidR="00F66CD1" w:rsidRPr="00597BAE" w:rsidRDefault="00F66CD1" w:rsidP="00562BF9">
            <w:pPr>
              <w:spacing w:line="260" w:lineRule="auto"/>
              <w:rPr>
                <w:lang w:val="en-US"/>
              </w:rPr>
            </w:pPr>
            <w:r w:rsidRPr="00597BAE">
              <w:rPr>
                <w:rFonts w:ascii="Consolas" w:eastAsia="Consolas" w:hAnsi="Consolas" w:cs="Consolas"/>
                <w:sz w:val="18"/>
                <w:szCs w:val="18"/>
                <w:lang w:val="en-US"/>
              </w:rPr>
              <w:t xml:space="preserve">  const results = await </w:t>
            </w:r>
            <w:proofErr w:type="spellStart"/>
            <w:proofErr w:type="gramStart"/>
            <w:r w:rsidRPr="00597BAE">
              <w:rPr>
                <w:rFonts w:ascii="Consolas" w:eastAsia="Consolas" w:hAnsi="Consolas" w:cs="Consolas"/>
                <w:sz w:val="18"/>
                <w:szCs w:val="18"/>
                <w:lang w:val="en-US"/>
              </w:rPr>
              <w:t>Promise.all</w:t>
            </w:r>
            <w:proofErr w:type="spellEnd"/>
            <w:r w:rsidRPr="00597BAE">
              <w:rPr>
                <w:rFonts w:ascii="Consolas" w:eastAsia="Consolas" w:hAnsi="Consolas" w:cs="Consolas"/>
                <w:sz w:val="18"/>
                <w:szCs w:val="18"/>
                <w:lang w:val="en-US"/>
              </w:rPr>
              <w:t>(</w:t>
            </w:r>
            <w:proofErr w:type="spellStart"/>
            <w:r w:rsidRPr="00597BAE">
              <w:rPr>
                <w:rFonts w:ascii="Consolas" w:eastAsia="Consolas" w:hAnsi="Consolas" w:cs="Consolas"/>
                <w:sz w:val="18"/>
                <w:szCs w:val="18"/>
                <w:lang w:val="en-US"/>
              </w:rPr>
              <w:t>peers.map</w:t>
            </w:r>
            <w:proofErr w:type="spellEnd"/>
            <w:r w:rsidRPr="00597BAE">
              <w:rPr>
                <w:rFonts w:ascii="Consolas" w:eastAsia="Consolas" w:hAnsi="Consolas" w:cs="Consolas"/>
                <w:sz w:val="18"/>
                <w:szCs w:val="18"/>
                <w:lang w:val="en-US"/>
              </w:rPr>
              <w:t>(</w:t>
            </w:r>
            <w:proofErr w:type="gramEnd"/>
            <w:r w:rsidRPr="00597BAE">
              <w:rPr>
                <w:rFonts w:ascii="Consolas" w:eastAsia="Consolas" w:hAnsi="Consolas" w:cs="Consolas"/>
                <w:sz w:val="18"/>
                <w:szCs w:val="18"/>
                <w:lang w:val="en-US"/>
              </w:rPr>
              <w:t xml:space="preserve">p =&gt; </w:t>
            </w:r>
            <w:proofErr w:type="spellStart"/>
            <w:proofErr w:type="gramStart"/>
            <w:r w:rsidRPr="00597BAE">
              <w:rPr>
                <w:rFonts w:ascii="Consolas" w:eastAsia="Consolas" w:hAnsi="Consolas" w:cs="Consolas"/>
                <w:sz w:val="18"/>
                <w:szCs w:val="18"/>
                <w:lang w:val="en-US"/>
              </w:rPr>
              <w:t>rpcCall</w:t>
            </w:r>
            <w:proofErr w:type="spellEnd"/>
            <w:r w:rsidRPr="00597BAE">
              <w:rPr>
                <w:rFonts w:ascii="Consolas" w:eastAsia="Consolas" w:hAnsi="Consolas" w:cs="Consolas"/>
                <w:sz w:val="18"/>
                <w:szCs w:val="18"/>
                <w:lang w:val="en-US"/>
              </w:rPr>
              <w:t>(</w:t>
            </w:r>
            <w:proofErr w:type="gramEnd"/>
            <w:r w:rsidRPr="00597BAE">
              <w:rPr>
                <w:rFonts w:ascii="Consolas" w:eastAsia="Consolas" w:hAnsi="Consolas" w:cs="Consolas"/>
                <w:sz w:val="18"/>
                <w:szCs w:val="18"/>
                <w:lang w:val="en-US"/>
              </w:rPr>
              <w:t xml:space="preserve">p, </w:t>
            </w:r>
            <w:proofErr w:type="gramStart"/>
            <w:r w:rsidRPr="00597BAE">
              <w:rPr>
                <w:rFonts w:ascii="Consolas" w:eastAsia="Consolas" w:hAnsi="Consolas" w:cs="Consolas"/>
                <w:sz w:val="18"/>
                <w:szCs w:val="18"/>
                <w:lang w:val="en-US"/>
              </w:rPr>
              <w:t xml:space="preserve">{ </w:t>
            </w:r>
            <w:proofErr w:type="spellStart"/>
            <w:r w:rsidRPr="00597BAE">
              <w:rPr>
                <w:rFonts w:ascii="Consolas" w:eastAsia="Consolas" w:hAnsi="Consolas" w:cs="Consolas"/>
                <w:sz w:val="18"/>
                <w:szCs w:val="18"/>
                <w:lang w:val="en-US"/>
              </w:rPr>
              <w:t>cmd</w:t>
            </w:r>
            <w:proofErr w:type="spellEnd"/>
            <w:proofErr w:type="gramEnd"/>
            <w:r w:rsidRPr="00597BAE">
              <w:rPr>
                <w:rFonts w:ascii="Consolas" w:eastAsia="Consolas" w:hAnsi="Consolas" w:cs="Consolas"/>
                <w:sz w:val="18"/>
                <w:szCs w:val="18"/>
                <w:lang w:val="en-US"/>
              </w:rPr>
              <w:t>: '</w:t>
            </w:r>
            <w:proofErr w:type="spellStart"/>
            <w:r w:rsidRPr="00597BAE">
              <w:rPr>
                <w:rFonts w:ascii="Consolas" w:eastAsia="Consolas" w:hAnsi="Consolas" w:cs="Consolas"/>
                <w:sz w:val="18"/>
                <w:szCs w:val="18"/>
                <w:lang w:val="en-US"/>
              </w:rPr>
              <w:t>peerStock</w:t>
            </w:r>
            <w:proofErr w:type="spellEnd"/>
            <w:proofErr w:type="gramStart"/>
            <w:r w:rsidRPr="00597BAE">
              <w:rPr>
                <w:rFonts w:ascii="Consolas" w:eastAsia="Consolas" w:hAnsi="Consolas" w:cs="Consolas"/>
                <w:sz w:val="18"/>
                <w:szCs w:val="18"/>
                <w:lang w:val="en-US"/>
              </w:rPr>
              <w:t>' }</w:t>
            </w:r>
            <w:proofErr w:type="gramEnd"/>
            <w:r w:rsidRPr="00597BAE">
              <w:rPr>
                <w:rFonts w:ascii="Consolas" w:eastAsia="Consolas" w:hAnsi="Consolas" w:cs="Consolas"/>
                <w:sz w:val="18"/>
                <w:szCs w:val="18"/>
                <w:lang w:val="en-US"/>
              </w:rPr>
              <w:t>)));</w:t>
            </w:r>
          </w:p>
          <w:p w14:paraId="342057DA" w14:textId="77777777" w:rsidR="00F66CD1" w:rsidRPr="00597BAE" w:rsidRDefault="00F66CD1" w:rsidP="00562BF9">
            <w:pPr>
              <w:spacing w:line="260" w:lineRule="auto"/>
              <w:rPr>
                <w:lang w:val="en-US"/>
              </w:rPr>
            </w:pPr>
            <w:r w:rsidRPr="00597BAE">
              <w:rPr>
                <w:rFonts w:ascii="Consolas" w:eastAsia="Consolas" w:hAnsi="Consolas" w:cs="Consolas"/>
                <w:sz w:val="18"/>
                <w:szCs w:val="18"/>
                <w:lang w:val="en-US"/>
              </w:rPr>
              <w:t xml:space="preserve">  for (const r of results) </w:t>
            </w:r>
            <w:proofErr w:type="spellStart"/>
            <w:r w:rsidRPr="00597BAE">
              <w:rPr>
                <w:rFonts w:ascii="Consolas" w:eastAsia="Consolas" w:hAnsi="Consolas" w:cs="Consolas"/>
                <w:sz w:val="18"/>
                <w:szCs w:val="18"/>
                <w:lang w:val="en-US"/>
              </w:rPr>
              <w:t>byNode</w:t>
            </w:r>
            <w:proofErr w:type="spellEnd"/>
            <w:r w:rsidRPr="00597BAE">
              <w:rPr>
                <w:rFonts w:ascii="Consolas" w:eastAsia="Consolas" w:hAnsi="Consolas" w:cs="Consolas"/>
                <w:sz w:val="18"/>
                <w:szCs w:val="18"/>
                <w:lang w:val="en-US"/>
              </w:rPr>
              <w:t>[</w:t>
            </w:r>
            <w:proofErr w:type="spellStart"/>
            <w:proofErr w:type="gramStart"/>
            <w:r w:rsidRPr="00597BAE">
              <w:rPr>
                <w:rFonts w:ascii="Consolas" w:eastAsia="Consolas" w:hAnsi="Consolas" w:cs="Consolas"/>
                <w:sz w:val="18"/>
                <w:szCs w:val="18"/>
                <w:lang w:val="en-US"/>
              </w:rPr>
              <w:t>r.nodeId</w:t>
            </w:r>
            <w:proofErr w:type="spellEnd"/>
            <w:proofErr w:type="gramEnd"/>
            <w:r w:rsidRPr="00597BAE">
              <w:rPr>
                <w:rFonts w:ascii="Consolas" w:eastAsia="Consolas" w:hAnsi="Consolas" w:cs="Consolas"/>
                <w:sz w:val="18"/>
                <w:szCs w:val="18"/>
                <w:lang w:val="en-US"/>
              </w:rPr>
              <w:t>] = r;</w:t>
            </w:r>
          </w:p>
          <w:p w14:paraId="57D71133" w14:textId="77777777" w:rsidR="00F66CD1" w:rsidRPr="00597BAE" w:rsidRDefault="00F66CD1" w:rsidP="00562BF9">
            <w:pPr>
              <w:spacing w:line="260" w:lineRule="auto"/>
              <w:rPr>
                <w:lang w:val="en-US"/>
              </w:rPr>
            </w:pPr>
            <w:r w:rsidRPr="00597BAE">
              <w:rPr>
                <w:rFonts w:ascii="Consolas" w:eastAsia="Consolas" w:hAnsi="Consolas" w:cs="Consolas"/>
                <w:sz w:val="18"/>
                <w:szCs w:val="18"/>
                <w:lang w:val="en-US"/>
              </w:rPr>
              <w:t xml:space="preserve">  </w:t>
            </w:r>
            <w:proofErr w:type="gramStart"/>
            <w:r w:rsidRPr="00597BAE">
              <w:rPr>
                <w:rFonts w:ascii="Consolas" w:eastAsia="Consolas" w:hAnsi="Consolas" w:cs="Consolas"/>
                <w:sz w:val="18"/>
                <w:szCs w:val="18"/>
                <w:lang w:val="en-US"/>
              </w:rPr>
              <w:t>send(</w:t>
            </w:r>
            <w:proofErr w:type="gramEnd"/>
            <w:r w:rsidRPr="00597BAE">
              <w:rPr>
                <w:rFonts w:ascii="Consolas" w:eastAsia="Consolas" w:hAnsi="Consolas" w:cs="Consolas"/>
                <w:sz w:val="18"/>
                <w:szCs w:val="18"/>
                <w:lang w:val="en-US"/>
              </w:rPr>
              <w:t xml:space="preserve">socket, </w:t>
            </w:r>
            <w:proofErr w:type="gramStart"/>
            <w:r w:rsidRPr="00597BAE">
              <w:rPr>
                <w:rFonts w:ascii="Consolas" w:eastAsia="Consolas" w:hAnsi="Consolas" w:cs="Consolas"/>
                <w:sz w:val="18"/>
                <w:szCs w:val="18"/>
                <w:lang w:val="en-US"/>
              </w:rPr>
              <w:t>{ type</w:t>
            </w:r>
            <w:proofErr w:type="gramEnd"/>
            <w:r w:rsidRPr="00597BAE">
              <w:rPr>
                <w:rFonts w:ascii="Consolas" w:eastAsia="Consolas" w:hAnsi="Consolas" w:cs="Consolas"/>
                <w:sz w:val="18"/>
                <w:szCs w:val="18"/>
                <w:lang w:val="en-US"/>
              </w:rPr>
              <w:t xml:space="preserve">: 'stock', </w:t>
            </w:r>
            <w:proofErr w:type="spellStart"/>
            <w:proofErr w:type="gramStart"/>
            <w:r w:rsidRPr="00597BAE">
              <w:rPr>
                <w:rFonts w:ascii="Consolas" w:eastAsia="Consolas" w:hAnsi="Consolas" w:cs="Consolas"/>
                <w:sz w:val="18"/>
                <w:szCs w:val="18"/>
                <w:lang w:val="en-US"/>
              </w:rPr>
              <w:t>byNode</w:t>
            </w:r>
            <w:proofErr w:type="spellEnd"/>
            <w:r w:rsidRPr="00597BAE">
              <w:rPr>
                <w:rFonts w:ascii="Consolas" w:eastAsia="Consolas" w:hAnsi="Consolas" w:cs="Consolas"/>
                <w:sz w:val="18"/>
                <w:szCs w:val="18"/>
                <w:lang w:val="en-US"/>
              </w:rPr>
              <w:t xml:space="preserve"> }</w:t>
            </w:r>
            <w:proofErr w:type="gramEnd"/>
            <w:r w:rsidRPr="00597BAE">
              <w:rPr>
                <w:rFonts w:ascii="Consolas" w:eastAsia="Consolas" w:hAnsi="Consolas" w:cs="Consolas"/>
                <w:sz w:val="18"/>
                <w:szCs w:val="18"/>
                <w:lang w:val="en-US"/>
              </w:rPr>
              <w:t>);</w:t>
            </w:r>
          </w:p>
          <w:p w14:paraId="70BBA48C" w14:textId="77777777" w:rsidR="00F66CD1" w:rsidRDefault="00F66CD1" w:rsidP="00562BF9">
            <w:pPr>
              <w:spacing w:line="260" w:lineRule="auto"/>
            </w:pPr>
            <w:r w:rsidRPr="00597BAE">
              <w:rPr>
                <w:rFonts w:ascii="Consolas" w:eastAsia="Consolas" w:hAnsi="Consolas" w:cs="Consolas"/>
                <w:sz w:val="18"/>
                <w:szCs w:val="18"/>
                <w:lang w:val="en-US"/>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w:t>
            </w:r>
          </w:p>
          <w:p w14:paraId="69A47296" w14:textId="77777777" w:rsidR="00F66CD1" w:rsidRDefault="00F66CD1" w:rsidP="00562BF9">
            <w:pPr>
              <w:spacing w:line="260" w:lineRule="auto"/>
            </w:pPr>
            <w:r>
              <w:rPr>
                <w:rFonts w:ascii="Consolas" w:eastAsia="Consolas" w:hAnsi="Consolas" w:cs="Consolas"/>
                <w:sz w:val="18"/>
                <w:szCs w:val="18"/>
              </w:rPr>
              <w:t>}</w:t>
            </w:r>
          </w:p>
        </w:tc>
      </w:tr>
    </w:tbl>
    <w:p w14:paraId="221561DB" w14:textId="77777777" w:rsidR="00F66CD1" w:rsidRDefault="00F66CD1" w:rsidP="00F66CD1">
      <w:pPr>
        <w:spacing w:after="200"/>
      </w:pPr>
    </w:p>
    <w:p w14:paraId="2957E3C1" w14:textId="77777777" w:rsidR="00F66CD1" w:rsidRDefault="00F66CD1" w:rsidP="00F66CD1">
      <w:pPr>
        <w:spacing w:after="200" w:line="300" w:lineRule="auto"/>
        <w:jc w:val="both"/>
      </w:pPr>
      <w:r>
        <w:t>Ambos casos usan la misma función de bajo nivel para hablar con un nodo vecino: abre una conexión nueva, manda una línea de JSON, espera una línea de vuelta y cierra.</w:t>
      </w:r>
    </w:p>
    <w:p w14:paraId="2BC92ABF" w14:textId="77777777" w:rsidR="00F66CD1" w:rsidRDefault="00F66CD1" w:rsidP="00F66CD1">
      <w:pPr>
        <w:spacing w:before="160" w:after="80"/>
      </w:pPr>
      <w:r>
        <w:rPr>
          <w:i/>
          <w:iCs/>
          <w:color w:val="555555"/>
        </w:rPr>
        <w:t>warehouse-node.js — llamada a un nodo vecino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F66CD1" w14:paraId="03B0DE48" w14:textId="77777777" w:rsidTr="00562BF9">
        <w:tblPrEx>
          <w:tblCellMar>
            <w:top w:w="0" w:type="dxa"/>
            <w:bottom w:w="0" w:type="dxa"/>
          </w:tblCellMar>
        </w:tblPrEx>
        <w:tc>
          <w:tcPr>
            <w:tcW w:w="9000" w:type="dxa"/>
            <w:shd w:val="clear" w:color="auto" w:fill="F2F2F2"/>
          </w:tcPr>
          <w:p w14:paraId="5F79ADBD" w14:textId="77777777" w:rsidR="00F66CD1" w:rsidRPr="00597BAE" w:rsidRDefault="00F66CD1" w:rsidP="00562BF9">
            <w:pPr>
              <w:spacing w:line="260" w:lineRule="auto"/>
              <w:rPr>
                <w:lang w:val="en-US"/>
              </w:rPr>
            </w:pPr>
            <w:r w:rsidRPr="00597BAE">
              <w:rPr>
                <w:rFonts w:ascii="Consolas" w:eastAsia="Consolas" w:hAnsi="Consolas" w:cs="Consolas"/>
                <w:sz w:val="18"/>
                <w:szCs w:val="18"/>
                <w:lang w:val="en-US"/>
              </w:rPr>
              <w:t xml:space="preserve">function </w:t>
            </w:r>
            <w:proofErr w:type="spellStart"/>
            <w:proofErr w:type="gramStart"/>
            <w:r w:rsidRPr="00597BAE">
              <w:rPr>
                <w:rFonts w:ascii="Consolas" w:eastAsia="Consolas" w:hAnsi="Consolas" w:cs="Consolas"/>
                <w:sz w:val="18"/>
                <w:szCs w:val="18"/>
                <w:lang w:val="en-US"/>
              </w:rPr>
              <w:t>rpcCall</w:t>
            </w:r>
            <w:proofErr w:type="spellEnd"/>
            <w:r w:rsidRPr="00597BAE">
              <w:rPr>
                <w:rFonts w:ascii="Consolas" w:eastAsia="Consolas" w:hAnsi="Consolas" w:cs="Consolas"/>
                <w:sz w:val="18"/>
                <w:szCs w:val="18"/>
                <w:lang w:val="en-US"/>
              </w:rPr>
              <w:t>(</w:t>
            </w:r>
            <w:proofErr w:type="gramEnd"/>
            <w:r w:rsidRPr="00597BAE">
              <w:rPr>
                <w:rFonts w:ascii="Consolas" w:eastAsia="Consolas" w:hAnsi="Consolas" w:cs="Consolas"/>
                <w:sz w:val="18"/>
                <w:szCs w:val="18"/>
                <w:lang w:val="en-US"/>
              </w:rPr>
              <w:t>peer, payload) {</w:t>
            </w:r>
          </w:p>
          <w:p w14:paraId="5A0B0905" w14:textId="77777777" w:rsidR="00F66CD1" w:rsidRPr="00597BAE" w:rsidRDefault="00F66CD1" w:rsidP="00562BF9">
            <w:pPr>
              <w:spacing w:line="260" w:lineRule="auto"/>
              <w:rPr>
                <w:lang w:val="en-US"/>
              </w:rPr>
            </w:pPr>
            <w:r w:rsidRPr="00597BAE">
              <w:rPr>
                <w:rFonts w:ascii="Consolas" w:eastAsia="Consolas" w:hAnsi="Consolas" w:cs="Consolas"/>
                <w:sz w:val="18"/>
                <w:szCs w:val="18"/>
                <w:lang w:val="en-US"/>
              </w:rPr>
              <w:t xml:space="preserve">  return new Promise((resolve) =&gt; {</w:t>
            </w:r>
          </w:p>
          <w:p w14:paraId="7465EB17" w14:textId="77777777" w:rsidR="00F66CD1" w:rsidRPr="00597BAE" w:rsidRDefault="00F66CD1" w:rsidP="00562BF9">
            <w:pPr>
              <w:spacing w:line="260" w:lineRule="auto"/>
              <w:rPr>
                <w:lang w:val="en-US"/>
              </w:rPr>
            </w:pPr>
            <w:r w:rsidRPr="00597BAE">
              <w:rPr>
                <w:rFonts w:ascii="Consolas" w:eastAsia="Consolas" w:hAnsi="Consolas" w:cs="Consolas"/>
                <w:sz w:val="18"/>
                <w:szCs w:val="18"/>
                <w:lang w:val="en-US"/>
              </w:rPr>
              <w:t xml:space="preserve">    const conn = </w:t>
            </w:r>
            <w:proofErr w:type="spellStart"/>
            <w:proofErr w:type="gramStart"/>
            <w:r w:rsidRPr="00597BAE">
              <w:rPr>
                <w:rFonts w:ascii="Consolas" w:eastAsia="Consolas" w:hAnsi="Consolas" w:cs="Consolas"/>
                <w:sz w:val="18"/>
                <w:szCs w:val="18"/>
                <w:lang w:val="en-US"/>
              </w:rPr>
              <w:t>net.connect</w:t>
            </w:r>
            <w:proofErr w:type="spellEnd"/>
            <w:proofErr w:type="gramEnd"/>
            <w:r w:rsidRPr="00597BAE">
              <w:rPr>
                <w:rFonts w:ascii="Consolas" w:eastAsia="Consolas" w:hAnsi="Consolas" w:cs="Consolas"/>
                <w:sz w:val="18"/>
                <w:szCs w:val="18"/>
                <w:lang w:val="en-US"/>
              </w:rPr>
              <w:t>(</w:t>
            </w:r>
            <w:proofErr w:type="spellStart"/>
            <w:proofErr w:type="gramStart"/>
            <w:r w:rsidRPr="00597BAE">
              <w:rPr>
                <w:rFonts w:ascii="Consolas" w:eastAsia="Consolas" w:hAnsi="Consolas" w:cs="Consolas"/>
                <w:sz w:val="18"/>
                <w:szCs w:val="18"/>
                <w:lang w:val="en-US"/>
              </w:rPr>
              <w:t>peer.port</w:t>
            </w:r>
            <w:proofErr w:type="spellEnd"/>
            <w:proofErr w:type="gramEnd"/>
            <w:r w:rsidRPr="00597BAE">
              <w:rPr>
                <w:rFonts w:ascii="Consolas" w:eastAsia="Consolas" w:hAnsi="Consolas" w:cs="Consolas"/>
                <w:sz w:val="18"/>
                <w:szCs w:val="18"/>
                <w:lang w:val="en-US"/>
              </w:rPr>
              <w:t xml:space="preserve">, </w:t>
            </w:r>
            <w:proofErr w:type="spellStart"/>
            <w:proofErr w:type="gramStart"/>
            <w:r w:rsidRPr="00597BAE">
              <w:rPr>
                <w:rFonts w:ascii="Consolas" w:eastAsia="Consolas" w:hAnsi="Consolas" w:cs="Consolas"/>
                <w:sz w:val="18"/>
                <w:szCs w:val="18"/>
                <w:lang w:val="en-US"/>
              </w:rPr>
              <w:t>peer.host</w:t>
            </w:r>
            <w:proofErr w:type="spellEnd"/>
            <w:proofErr w:type="gramEnd"/>
            <w:r w:rsidRPr="00597BAE">
              <w:rPr>
                <w:rFonts w:ascii="Consolas" w:eastAsia="Consolas" w:hAnsi="Consolas" w:cs="Consolas"/>
                <w:sz w:val="18"/>
                <w:szCs w:val="18"/>
                <w:lang w:val="en-US"/>
              </w:rPr>
              <w:t>, () =&gt; {</w:t>
            </w:r>
          </w:p>
          <w:p w14:paraId="04F8CF3D" w14:textId="77777777" w:rsidR="00F66CD1" w:rsidRPr="00597BAE" w:rsidRDefault="00F66CD1" w:rsidP="00562BF9">
            <w:pPr>
              <w:spacing w:line="260" w:lineRule="auto"/>
              <w:rPr>
                <w:lang w:val="en-US"/>
              </w:rPr>
            </w:pPr>
            <w:r w:rsidRPr="00597BAE">
              <w:rPr>
                <w:rFonts w:ascii="Consolas" w:eastAsia="Consolas" w:hAnsi="Consolas" w:cs="Consolas"/>
                <w:sz w:val="18"/>
                <w:szCs w:val="18"/>
                <w:lang w:val="en-US"/>
              </w:rPr>
              <w:t xml:space="preserve">      </w:t>
            </w:r>
            <w:proofErr w:type="spellStart"/>
            <w:proofErr w:type="gramStart"/>
            <w:r w:rsidRPr="00597BAE">
              <w:rPr>
                <w:rFonts w:ascii="Consolas" w:eastAsia="Consolas" w:hAnsi="Consolas" w:cs="Consolas"/>
                <w:sz w:val="18"/>
                <w:szCs w:val="18"/>
                <w:lang w:val="en-US"/>
              </w:rPr>
              <w:t>conn.write</w:t>
            </w:r>
            <w:proofErr w:type="spellEnd"/>
            <w:proofErr w:type="gramEnd"/>
            <w:r w:rsidRPr="00597BAE">
              <w:rPr>
                <w:rFonts w:ascii="Consolas" w:eastAsia="Consolas" w:hAnsi="Consolas" w:cs="Consolas"/>
                <w:sz w:val="18"/>
                <w:szCs w:val="18"/>
                <w:lang w:val="en-US"/>
              </w:rPr>
              <w:t>(</w:t>
            </w:r>
            <w:proofErr w:type="spellStart"/>
            <w:r w:rsidRPr="00597BAE">
              <w:rPr>
                <w:rFonts w:ascii="Consolas" w:eastAsia="Consolas" w:hAnsi="Consolas" w:cs="Consolas"/>
                <w:sz w:val="18"/>
                <w:szCs w:val="18"/>
                <w:lang w:val="en-US"/>
              </w:rPr>
              <w:t>JSON.stringify</w:t>
            </w:r>
            <w:proofErr w:type="spellEnd"/>
            <w:r w:rsidRPr="00597BAE">
              <w:rPr>
                <w:rFonts w:ascii="Consolas" w:eastAsia="Consolas" w:hAnsi="Consolas" w:cs="Consolas"/>
                <w:sz w:val="18"/>
                <w:szCs w:val="18"/>
                <w:lang w:val="en-US"/>
              </w:rPr>
              <w:t>(payload) + '\n');</w:t>
            </w:r>
          </w:p>
          <w:p w14:paraId="583310A1" w14:textId="77777777" w:rsidR="00F66CD1" w:rsidRPr="00597BAE" w:rsidRDefault="00F66CD1" w:rsidP="00562BF9">
            <w:pPr>
              <w:spacing w:line="260" w:lineRule="auto"/>
              <w:rPr>
                <w:lang w:val="en-US"/>
              </w:rPr>
            </w:pPr>
            <w:r w:rsidRPr="00597BAE">
              <w:rPr>
                <w:rFonts w:ascii="Consolas" w:eastAsia="Consolas" w:hAnsi="Consolas" w:cs="Consolas"/>
                <w:sz w:val="18"/>
                <w:szCs w:val="18"/>
                <w:lang w:val="en-US"/>
              </w:rPr>
              <w:t xml:space="preserve">    });</w:t>
            </w:r>
          </w:p>
          <w:p w14:paraId="3A11D68B" w14:textId="77777777" w:rsidR="00F66CD1" w:rsidRPr="00597BAE" w:rsidRDefault="00F66CD1" w:rsidP="00562BF9">
            <w:pPr>
              <w:spacing w:line="260" w:lineRule="auto"/>
              <w:rPr>
                <w:lang w:val="en-US"/>
              </w:rPr>
            </w:pPr>
            <w:r w:rsidRPr="00597BAE">
              <w:rPr>
                <w:rFonts w:ascii="Consolas" w:eastAsia="Consolas" w:hAnsi="Consolas" w:cs="Consolas"/>
                <w:sz w:val="18"/>
                <w:szCs w:val="18"/>
                <w:lang w:val="en-US"/>
              </w:rPr>
              <w:t xml:space="preserve">    </w:t>
            </w:r>
            <w:proofErr w:type="spellStart"/>
            <w:proofErr w:type="gramStart"/>
            <w:r w:rsidRPr="00597BAE">
              <w:rPr>
                <w:rFonts w:ascii="Consolas" w:eastAsia="Consolas" w:hAnsi="Consolas" w:cs="Consolas"/>
                <w:sz w:val="18"/>
                <w:szCs w:val="18"/>
                <w:lang w:val="en-US"/>
              </w:rPr>
              <w:t>conn.setEncoding</w:t>
            </w:r>
            <w:proofErr w:type="spellEnd"/>
            <w:proofErr w:type="gramEnd"/>
            <w:r w:rsidRPr="00597BAE">
              <w:rPr>
                <w:rFonts w:ascii="Consolas" w:eastAsia="Consolas" w:hAnsi="Consolas" w:cs="Consolas"/>
                <w:sz w:val="18"/>
                <w:szCs w:val="18"/>
                <w:lang w:val="en-US"/>
              </w:rPr>
              <w:t>('utf8');</w:t>
            </w:r>
          </w:p>
          <w:p w14:paraId="5960551B" w14:textId="77777777" w:rsidR="00F66CD1" w:rsidRPr="00597BAE" w:rsidRDefault="00F66CD1" w:rsidP="00562BF9">
            <w:pPr>
              <w:spacing w:line="260" w:lineRule="auto"/>
              <w:rPr>
                <w:lang w:val="en-US"/>
              </w:rPr>
            </w:pPr>
            <w:r w:rsidRPr="00597BAE">
              <w:rPr>
                <w:rFonts w:ascii="Consolas" w:eastAsia="Consolas" w:hAnsi="Consolas" w:cs="Consolas"/>
                <w:sz w:val="18"/>
                <w:szCs w:val="18"/>
                <w:lang w:val="en-US"/>
              </w:rPr>
              <w:t xml:space="preserve">    let buffer </w:t>
            </w:r>
            <w:proofErr w:type="gramStart"/>
            <w:r w:rsidRPr="00597BAE">
              <w:rPr>
                <w:rFonts w:ascii="Consolas" w:eastAsia="Consolas" w:hAnsi="Consolas" w:cs="Consolas"/>
                <w:sz w:val="18"/>
                <w:szCs w:val="18"/>
                <w:lang w:val="en-US"/>
              </w:rPr>
              <w:t>= ''</w:t>
            </w:r>
            <w:proofErr w:type="gramEnd"/>
            <w:r w:rsidRPr="00597BAE">
              <w:rPr>
                <w:rFonts w:ascii="Consolas" w:eastAsia="Consolas" w:hAnsi="Consolas" w:cs="Consolas"/>
                <w:sz w:val="18"/>
                <w:szCs w:val="18"/>
                <w:lang w:val="en-US"/>
              </w:rPr>
              <w:t>;</w:t>
            </w:r>
          </w:p>
          <w:p w14:paraId="5FADD901" w14:textId="77777777" w:rsidR="00F66CD1" w:rsidRPr="00597BAE" w:rsidRDefault="00F66CD1" w:rsidP="00562BF9">
            <w:pPr>
              <w:spacing w:line="260" w:lineRule="auto"/>
              <w:rPr>
                <w:lang w:val="en-US"/>
              </w:rPr>
            </w:pPr>
            <w:r w:rsidRPr="00597BAE">
              <w:rPr>
                <w:rFonts w:ascii="Consolas" w:eastAsia="Consolas" w:hAnsi="Consolas" w:cs="Consolas"/>
                <w:sz w:val="18"/>
                <w:szCs w:val="18"/>
                <w:lang w:val="en-US"/>
              </w:rPr>
              <w:t xml:space="preserve">    </w:t>
            </w:r>
            <w:proofErr w:type="spellStart"/>
            <w:proofErr w:type="gramStart"/>
            <w:r w:rsidRPr="00597BAE">
              <w:rPr>
                <w:rFonts w:ascii="Consolas" w:eastAsia="Consolas" w:hAnsi="Consolas" w:cs="Consolas"/>
                <w:sz w:val="18"/>
                <w:szCs w:val="18"/>
                <w:lang w:val="en-US"/>
              </w:rPr>
              <w:t>conn.on</w:t>
            </w:r>
            <w:proofErr w:type="spellEnd"/>
            <w:proofErr w:type="gramEnd"/>
            <w:r w:rsidRPr="00597BAE">
              <w:rPr>
                <w:rFonts w:ascii="Consolas" w:eastAsia="Consolas" w:hAnsi="Consolas" w:cs="Consolas"/>
                <w:sz w:val="18"/>
                <w:szCs w:val="18"/>
                <w:lang w:val="en-US"/>
              </w:rPr>
              <w:t>('data', (chunk) =&gt; {</w:t>
            </w:r>
          </w:p>
          <w:p w14:paraId="2B6AE04B" w14:textId="77777777" w:rsidR="00F66CD1" w:rsidRPr="00597BAE" w:rsidRDefault="00F66CD1" w:rsidP="00562BF9">
            <w:pPr>
              <w:spacing w:line="260" w:lineRule="auto"/>
              <w:rPr>
                <w:lang w:val="en-US"/>
              </w:rPr>
            </w:pPr>
            <w:r w:rsidRPr="00597BAE">
              <w:rPr>
                <w:rFonts w:ascii="Consolas" w:eastAsia="Consolas" w:hAnsi="Consolas" w:cs="Consolas"/>
                <w:sz w:val="18"/>
                <w:szCs w:val="18"/>
                <w:lang w:val="en-US"/>
              </w:rPr>
              <w:t xml:space="preserve">      buffer += chunk;</w:t>
            </w:r>
          </w:p>
          <w:p w14:paraId="3E2B6A6C" w14:textId="77777777" w:rsidR="00F66CD1" w:rsidRPr="00597BAE" w:rsidRDefault="00F66CD1" w:rsidP="00562BF9">
            <w:pPr>
              <w:spacing w:line="260" w:lineRule="auto"/>
              <w:rPr>
                <w:lang w:val="en-US"/>
              </w:rPr>
            </w:pPr>
            <w:r w:rsidRPr="00597BAE">
              <w:rPr>
                <w:rFonts w:ascii="Consolas" w:eastAsia="Consolas" w:hAnsi="Consolas" w:cs="Consolas"/>
                <w:sz w:val="18"/>
                <w:szCs w:val="18"/>
                <w:lang w:val="en-US"/>
              </w:rPr>
              <w:t xml:space="preserve">      const </w:t>
            </w:r>
            <w:proofErr w:type="spellStart"/>
            <w:r w:rsidRPr="00597BAE">
              <w:rPr>
                <w:rFonts w:ascii="Consolas" w:eastAsia="Consolas" w:hAnsi="Consolas" w:cs="Consolas"/>
                <w:sz w:val="18"/>
                <w:szCs w:val="18"/>
                <w:lang w:val="en-US"/>
              </w:rPr>
              <w:t>idx</w:t>
            </w:r>
            <w:proofErr w:type="spellEnd"/>
            <w:r w:rsidRPr="00597BAE">
              <w:rPr>
                <w:rFonts w:ascii="Consolas" w:eastAsia="Consolas" w:hAnsi="Consolas" w:cs="Consolas"/>
                <w:sz w:val="18"/>
                <w:szCs w:val="18"/>
                <w:lang w:val="en-US"/>
              </w:rPr>
              <w:t xml:space="preserve"> = </w:t>
            </w:r>
            <w:proofErr w:type="spellStart"/>
            <w:proofErr w:type="gramStart"/>
            <w:r w:rsidRPr="00597BAE">
              <w:rPr>
                <w:rFonts w:ascii="Consolas" w:eastAsia="Consolas" w:hAnsi="Consolas" w:cs="Consolas"/>
                <w:sz w:val="18"/>
                <w:szCs w:val="18"/>
                <w:lang w:val="en-US"/>
              </w:rPr>
              <w:t>buffer.indexOf</w:t>
            </w:r>
            <w:proofErr w:type="spellEnd"/>
            <w:proofErr w:type="gramEnd"/>
            <w:r w:rsidRPr="00597BAE">
              <w:rPr>
                <w:rFonts w:ascii="Consolas" w:eastAsia="Consolas" w:hAnsi="Consolas" w:cs="Consolas"/>
                <w:sz w:val="18"/>
                <w:szCs w:val="18"/>
                <w:lang w:val="en-US"/>
              </w:rPr>
              <w:t>('\n');</w:t>
            </w:r>
          </w:p>
          <w:p w14:paraId="229E8E86" w14:textId="77777777" w:rsidR="00F66CD1" w:rsidRPr="00597BAE" w:rsidRDefault="00F66CD1" w:rsidP="00562BF9">
            <w:pPr>
              <w:spacing w:line="260" w:lineRule="auto"/>
              <w:rPr>
                <w:lang w:val="en-US"/>
              </w:rPr>
            </w:pPr>
            <w:r w:rsidRPr="00597BAE">
              <w:rPr>
                <w:rFonts w:ascii="Consolas" w:eastAsia="Consolas" w:hAnsi="Consolas" w:cs="Consolas"/>
                <w:sz w:val="18"/>
                <w:szCs w:val="18"/>
                <w:lang w:val="en-US"/>
              </w:rPr>
              <w:t xml:space="preserve">      if (</w:t>
            </w:r>
            <w:proofErr w:type="spellStart"/>
            <w:r w:rsidRPr="00597BAE">
              <w:rPr>
                <w:rFonts w:ascii="Consolas" w:eastAsia="Consolas" w:hAnsi="Consolas" w:cs="Consolas"/>
                <w:sz w:val="18"/>
                <w:szCs w:val="18"/>
                <w:lang w:val="en-US"/>
              </w:rPr>
              <w:t>idx</w:t>
            </w:r>
            <w:proofErr w:type="spellEnd"/>
            <w:r w:rsidRPr="00597BAE">
              <w:rPr>
                <w:rFonts w:ascii="Consolas" w:eastAsia="Consolas" w:hAnsi="Consolas" w:cs="Consolas"/>
                <w:sz w:val="18"/>
                <w:szCs w:val="18"/>
                <w:lang w:val="en-US"/>
              </w:rPr>
              <w:t xml:space="preserve"> &gt;= </w:t>
            </w:r>
            <w:proofErr w:type="gramStart"/>
            <w:r w:rsidRPr="00597BAE">
              <w:rPr>
                <w:rFonts w:ascii="Consolas" w:eastAsia="Consolas" w:hAnsi="Consolas" w:cs="Consolas"/>
                <w:sz w:val="18"/>
                <w:szCs w:val="18"/>
                <w:lang w:val="en-US"/>
              </w:rPr>
              <w:t>0) {</w:t>
            </w:r>
            <w:proofErr w:type="gramEnd"/>
          </w:p>
          <w:p w14:paraId="37CE63A0" w14:textId="77777777" w:rsidR="00F66CD1" w:rsidRPr="00597BAE" w:rsidRDefault="00F66CD1" w:rsidP="00562BF9">
            <w:pPr>
              <w:spacing w:line="260" w:lineRule="auto"/>
              <w:rPr>
                <w:lang w:val="en-US"/>
              </w:rPr>
            </w:pPr>
            <w:r w:rsidRPr="00597BAE">
              <w:rPr>
                <w:rFonts w:ascii="Consolas" w:eastAsia="Consolas" w:hAnsi="Consolas" w:cs="Consolas"/>
                <w:sz w:val="18"/>
                <w:szCs w:val="18"/>
                <w:lang w:val="en-US"/>
              </w:rPr>
              <w:t xml:space="preserve">        </w:t>
            </w:r>
            <w:proofErr w:type="gramStart"/>
            <w:r w:rsidRPr="00597BAE">
              <w:rPr>
                <w:rFonts w:ascii="Consolas" w:eastAsia="Consolas" w:hAnsi="Consolas" w:cs="Consolas"/>
                <w:sz w:val="18"/>
                <w:szCs w:val="18"/>
                <w:lang w:val="en-US"/>
              </w:rPr>
              <w:t>resolve(</w:t>
            </w:r>
            <w:proofErr w:type="spellStart"/>
            <w:proofErr w:type="gramEnd"/>
            <w:r w:rsidRPr="00597BAE">
              <w:rPr>
                <w:rFonts w:ascii="Consolas" w:eastAsia="Consolas" w:hAnsi="Consolas" w:cs="Consolas"/>
                <w:sz w:val="18"/>
                <w:szCs w:val="18"/>
                <w:lang w:val="en-US"/>
              </w:rPr>
              <w:t>JSON.parse</w:t>
            </w:r>
            <w:proofErr w:type="spellEnd"/>
            <w:r w:rsidRPr="00597BAE">
              <w:rPr>
                <w:rFonts w:ascii="Consolas" w:eastAsia="Consolas" w:hAnsi="Consolas" w:cs="Consolas"/>
                <w:sz w:val="18"/>
                <w:szCs w:val="18"/>
                <w:lang w:val="en-US"/>
              </w:rPr>
              <w:t>(</w:t>
            </w:r>
            <w:proofErr w:type="spellStart"/>
            <w:proofErr w:type="gramStart"/>
            <w:r w:rsidRPr="00597BAE">
              <w:rPr>
                <w:rFonts w:ascii="Consolas" w:eastAsia="Consolas" w:hAnsi="Consolas" w:cs="Consolas"/>
                <w:sz w:val="18"/>
                <w:szCs w:val="18"/>
                <w:lang w:val="en-US"/>
              </w:rPr>
              <w:t>buffer.slice</w:t>
            </w:r>
            <w:proofErr w:type="spellEnd"/>
            <w:proofErr w:type="gramEnd"/>
            <w:r w:rsidRPr="00597BAE">
              <w:rPr>
                <w:rFonts w:ascii="Consolas" w:eastAsia="Consolas" w:hAnsi="Consolas" w:cs="Consolas"/>
                <w:sz w:val="18"/>
                <w:szCs w:val="18"/>
                <w:lang w:val="en-US"/>
              </w:rPr>
              <w:t xml:space="preserve">(0, </w:t>
            </w:r>
            <w:proofErr w:type="spellStart"/>
            <w:proofErr w:type="gramStart"/>
            <w:r w:rsidRPr="00597BAE">
              <w:rPr>
                <w:rFonts w:ascii="Consolas" w:eastAsia="Consolas" w:hAnsi="Consolas" w:cs="Consolas"/>
                <w:sz w:val="18"/>
                <w:szCs w:val="18"/>
                <w:lang w:val="en-US"/>
              </w:rPr>
              <w:t>idx</w:t>
            </w:r>
            <w:proofErr w:type="spellEnd"/>
            <w:r w:rsidRPr="00597BAE">
              <w:rPr>
                <w:rFonts w:ascii="Consolas" w:eastAsia="Consolas" w:hAnsi="Consolas" w:cs="Consolas"/>
                <w:sz w:val="18"/>
                <w:szCs w:val="18"/>
                <w:lang w:val="en-US"/>
              </w:rPr>
              <w:t>))</w:t>
            </w:r>
            <w:proofErr w:type="gramEnd"/>
            <w:r w:rsidRPr="00597BAE">
              <w:rPr>
                <w:rFonts w:ascii="Consolas" w:eastAsia="Consolas" w:hAnsi="Consolas" w:cs="Consolas"/>
                <w:sz w:val="18"/>
                <w:szCs w:val="18"/>
                <w:lang w:val="en-US"/>
              </w:rPr>
              <w:t>);</w:t>
            </w:r>
          </w:p>
          <w:p w14:paraId="03D0CCC4" w14:textId="77777777" w:rsidR="00F66CD1" w:rsidRDefault="00F66CD1" w:rsidP="00562BF9">
            <w:pPr>
              <w:spacing w:line="260" w:lineRule="auto"/>
            </w:pPr>
            <w:r w:rsidRPr="00597BAE">
              <w:rPr>
                <w:rFonts w:ascii="Consolas" w:eastAsia="Consolas" w:hAnsi="Consolas" w:cs="Consolas"/>
                <w:sz w:val="18"/>
                <w:szCs w:val="18"/>
                <w:lang w:val="en-US"/>
              </w:rPr>
              <w:t xml:space="preserve">        </w:t>
            </w:r>
            <w:proofErr w:type="spellStart"/>
            <w:proofErr w:type="gramStart"/>
            <w:r>
              <w:rPr>
                <w:rFonts w:ascii="Consolas" w:eastAsia="Consolas" w:hAnsi="Consolas" w:cs="Consolas"/>
                <w:sz w:val="18"/>
                <w:szCs w:val="18"/>
              </w:rPr>
              <w:t>conn.end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C4C344C" w14:textId="77777777" w:rsidR="00F66CD1" w:rsidRDefault="00F66CD1" w:rsidP="00562BF9">
            <w:pPr>
              <w:spacing w:line="260" w:lineRule="auto"/>
            </w:pPr>
            <w:r>
              <w:rPr>
                <w:rFonts w:ascii="Consolas" w:eastAsia="Consolas" w:hAnsi="Consolas" w:cs="Consolas"/>
                <w:sz w:val="18"/>
                <w:szCs w:val="18"/>
              </w:rPr>
              <w:t xml:space="preserve">      }</w:t>
            </w:r>
          </w:p>
          <w:p w14:paraId="127F3130" w14:textId="77777777" w:rsidR="00F66CD1" w:rsidRDefault="00F66CD1" w:rsidP="00562BF9">
            <w:pPr>
              <w:spacing w:line="260" w:lineRule="auto"/>
            </w:pPr>
            <w:r>
              <w:rPr>
                <w:rFonts w:ascii="Consolas" w:eastAsia="Consolas" w:hAnsi="Consolas" w:cs="Consolas"/>
                <w:sz w:val="18"/>
                <w:szCs w:val="18"/>
              </w:rPr>
              <w:t xml:space="preserve">    });</w:t>
            </w:r>
          </w:p>
          <w:p w14:paraId="348EAF5E" w14:textId="77777777" w:rsidR="00F66CD1" w:rsidRDefault="00F66CD1" w:rsidP="00562BF9">
            <w:pPr>
              <w:spacing w:line="26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conn.on</w:t>
            </w:r>
            <w:proofErr w:type="spellEnd"/>
            <w:proofErr w:type="gramEnd"/>
            <w:r>
              <w:rPr>
                <w:rFonts w:ascii="Consolas" w:eastAsia="Consolas" w:hAnsi="Consolas" w:cs="Consolas"/>
                <w:sz w:val="18"/>
                <w:szCs w:val="18"/>
              </w:rPr>
              <w:t xml:space="preserve">('error', () =&gt; </w:t>
            </w:r>
            <w:proofErr w:type="spellStart"/>
            <w:proofErr w:type="gramStart"/>
            <w:r>
              <w:rPr>
                <w:rFonts w:ascii="Consolas" w:eastAsia="Consolas" w:hAnsi="Consolas" w:cs="Consolas"/>
                <w:sz w:val="18"/>
                <w:szCs w:val="18"/>
              </w:rPr>
              <w:t>resolve</w:t>
            </w:r>
            <w:proofErr w:type="spellEnd"/>
            <w:r>
              <w:rPr>
                <w:rFonts w:ascii="Consolas" w:eastAsia="Consolas" w:hAnsi="Consolas" w:cs="Consolas"/>
                <w:sz w:val="18"/>
                <w:szCs w:val="18"/>
              </w:rPr>
              <w:t>({ ok</w:t>
            </w:r>
            <w:proofErr w:type="gramEnd"/>
            <w:r>
              <w:rPr>
                <w:rFonts w:ascii="Consolas" w:eastAsia="Consolas" w:hAnsi="Consolas" w:cs="Consolas"/>
                <w:sz w:val="18"/>
                <w:szCs w:val="18"/>
              </w:rPr>
              <w:t>: false, error: `nodo ${</w:t>
            </w:r>
            <w:proofErr w:type="spellStart"/>
            <w:r>
              <w:rPr>
                <w:rFonts w:ascii="Consolas" w:eastAsia="Consolas" w:hAnsi="Consolas" w:cs="Consolas"/>
                <w:sz w:val="18"/>
                <w:szCs w:val="18"/>
              </w:rPr>
              <w:t>peer.id</w:t>
            </w:r>
            <w:proofErr w:type="spellEnd"/>
            <w:r>
              <w:rPr>
                <w:rFonts w:ascii="Consolas" w:eastAsia="Consolas" w:hAnsi="Consolas" w:cs="Consolas"/>
                <w:sz w:val="18"/>
                <w:szCs w:val="18"/>
              </w:rPr>
              <w:t>} no disponible</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60EA7413" w14:textId="77777777" w:rsidR="00F66CD1" w:rsidRDefault="00F66CD1" w:rsidP="00562BF9">
            <w:pPr>
              <w:spacing w:line="260" w:lineRule="auto"/>
            </w:pPr>
            <w:r>
              <w:rPr>
                <w:rFonts w:ascii="Consolas" w:eastAsia="Consolas" w:hAnsi="Consolas" w:cs="Consolas"/>
                <w:sz w:val="18"/>
                <w:szCs w:val="18"/>
              </w:rPr>
              <w:t xml:space="preserve">  });</w:t>
            </w:r>
          </w:p>
          <w:p w14:paraId="1D73EF52" w14:textId="77777777" w:rsidR="00F66CD1" w:rsidRDefault="00F66CD1" w:rsidP="00562BF9">
            <w:pPr>
              <w:spacing w:line="260" w:lineRule="auto"/>
            </w:pPr>
            <w:r>
              <w:rPr>
                <w:rFonts w:ascii="Consolas" w:eastAsia="Consolas" w:hAnsi="Consolas" w:cs="Consolas"/>
                <w:sz w:val="18"/>
                <w:szCs w:val="18"/>
              </w:rPr>
              <w:t>}</w:t>
            </w:r>
          </w:p>
        </w:tc>
      </w:tr>
    </w:tbl>
    <w:p w14:paraId="334C1A31" w14:textId="77777777" w:rsidR="00F66CD1" w:rsidRDefault="00F66CD1" w:rsidP="00F66CD1">
      <w:pPr>
        <w:spacing w:after="200"/>
      </w:pPr>
    </w:p>
    <w:p w14:paraId="09959FD2" w14:textId="77777777" w:rsidR="00F66CD1" w:rsidRDefault="00F66CD1" w:rsidP="00F66CD1">
      <w:pPr>
        <w:pStyle w:val="Ttulo1"/>
        <w:spacing w:before="360" w:after="160"/>
      </w:pPr>
      <w:r>
        <w:t>Resultados</w:t>
      </w:r>
    </w:p>
    <w:p w14:paraId="4C2102D8" w14:textId="77777777" w:rsidR="00F66CD1" w:rsidRDefault="00F66CD1" w:rsidP="00F66CD1">
      <w:pPr>
        <w:pStyle w:val="Prrafodelista"/>
        <w:numPr>
          <w:ilvl w:val="0"/>
          <w:numId w:val="2"/>
        </w:numPr>
        <w:spacing w:after="120" w:line="300" w:lineRule="auto"/>
      </w:pPr>
      <w:r>
        <w:t>Un cliente conectado al nodo N1 pidió manzanas, que son de N1, y el pedido se despachó de forma local, sin pasar por ningún otro nodo.</w:t>
      </w:r>
    </w:p>
    <w:p w14:paraId="29770438" w14:textId="77777777" w:rsidR="00F66CD1" w:rsidRDefault="00F66CD1" w:rsidP="00F66CD1">
      <w:pPr>
        <w:pStyle w:val="Prrafodelista"/>
        <w:numPr>
          <w:ilvl w:val="0"/>
          <w:numId w:val="2"/>
        </w:numPr>
        <w:spacing w:after="120" w:line="300" w:lineRule="auto"/>
      </w:pPr>
      <w:r>
        <w:t xml:space="preserve">El mismo cliente pidió peras, que pertenecen a N2, y el pedido se despachó de todas formas: la respuesta llegó marcada como enrutado por N1 hacia N2, dejando claro que hubo un salto de red de por </w:t>
      </w:r>
      <w:proofErr w:type="gramStart"/>
      <w:r>
        <w:t>medio</w:t>
      </w:r>
      <w:proofErr w:type="gramEnd"/>
      <w:r>
        <w:t xml:space="preserve"> aunque el cliente nunca se conectó directamente a N2.</w:t>
      </w:r>
    </w:p>
    <w:p w14:paraId="55E99376" w14:textId="77777777" w:rsidR="00F66CD1" w:rsidRDefault="00F66CD1" w:rsidP="00F66CD1">
      <w:pPr>
        <w:pStyle w:val="Prrafodelista"/>
        <w:numPr>
          <w:ilvl w:val="0"/>
          <w:numId w:val="2"/>
        </w:numPr>
        <w:spacing w:after="120" w:line="300" w:lineRule="auto"/>
      </w:pPr>
      <w:r>
        <w:t>Un segundo cliente, conectado al mismo tiempo al nodo N3, pidió bananas de forma local y después consultó el inventario completo: vio reflejado, en tiempo real, el descuento de manzanas y peras que había hecho el primer cliente en los otros dos nodos, sin que su propio nodo tuviera esa información de antemano.</w:t>
      </w:r>
    </w:p>
    <w:p w14:paraId="7CCAFBC4" w14:textId="77777777" w:rsidR="00F66CD1" w:rsidRDefault="00F66CD1" w:rsidP="00F66CD1">
      <w:pPr>
        <w:pStyle w:val="Prrafodelista"/>
        <w:numPr>
          <w:ilvl w:val="0"/>
          <w:numId w:val="2"/>
        </w:numPr>
        <w:spacing w:after="120" w:line="300" w:lineRule="auto"/>
      </w:pPr>
      <w:r>
        <w:lastRenderedPageBreak/>
        <w:t>Un pedido de 999 peras desde el nodo N3 se enrutó hacia N2 y volvió correctamente rechazado por falta de stock, probando que el mecanismo de enrutamiento también transporta bien los rechazos, no solo los pedidos exitosos.</w:t>
      </w:r>
    </w:p>
    <w:p w14:paraId="12298F9B" w14:textId="77777777" w:rsidR="00F66CD1" w:rsidRDefault="00F66CD1" w:rsidP="00F66CD1">
      <w:pPr>
        <w:pStyle w:val="Prrafodelista"/>
        <w:numPr>
          <w:ilvl w:val="0"/>
          <w:numId w:val="2"/>
        </w:numPr>
        <w:spacing w:after="120" w:line="300" w:lineRule="auto"/>
      </w:pPr>
      <w:r>
        <w:t>Durante la primera prueba apareció un error real: cada resultado de pedido llegaba dos veces al cliente, porque el nodo se lo mandaba directo y además lo repetía al difundirlo entre sus clientes locales. Se corrigió dejando solo la difusión, ya que el cliente que hizo el pedido siempre queda incluido en ella.</w:t>
      </w:r>
    </w:p>
    <w:p w14:paraId="5F76FB75" w14:textId="77777777" w:rsidR="00F66CD1" w:rsidRDefault="00F66CD1" w:rsidP="00F66CD1">
      <w:pPr>
        <w:pStyle w:val="Ttulo1"/>
        <w:spacing w:before="360" w:after="160"/>
      </w:pPr>
      <w:r>
        <w:t>Conclusiones</w:t>
      </w:r>
    </w:p>
    <w:p w14:paraId="7299A2A6" w14:textId="77777777" w:rsidR="00F66CD1" w:rsidRDefault="00F66CD1" w:rsidP="00F66CD1">
      <w:pPr>
        <w:spacing w:after="200" w:line="300" w:lineRule="auto"/>
        <w:jc w:val="both"/>
      </w:pPr>
      <w:r>
        <w:t>El cambio central de esta parte fue dejar de pensar en un almacén con varios clientes para pensar en un almacén repartido entre varios servidores, cada uno responsable de una porción del catálogo. Separar quién es dueño de un producto de a qué nodo se conectó el cliente es, en el fondo, el problema que resuelve cualquier sistema con datos particionados.</w:t>
      </w:r>
    </w:p>
    <w:p w14:paraId="0B01B0C5" w14:textId="77777777" w:rsidR="00F66CD1" w:rsidRDefault="00F66CD1" w:rsidP="00F66CD1">
      <w:pPr>
        <w:spacing w:after="200" w:line="300" w:lineRule="auto"/>
        <w:jc w:val="both"/>
      </w:pPr>
      <w:r>
        <w:t>Haber mantenido el semáforo y el inventario de las partes anteriores como piezas independientes de cualquier capa de transporte volvió a rendir frutos: se reutilizaron sin cambiar una sola línea dentro de cada nodo nuevo.</w:t>
      </w:r>
    </w:p>
    <w:p w14:paraId="5AE72FC9" w14:textId="77777777" w:rsidR="00F66CD1" w:rsidRDefault="00F66CD1" w:rsidP="00F66CD1">
      <w:pPr>
        <w:spacing w:after="200" w:line="300" w:lineRule="auto"/>
        <w:jc w:val="both"/>
      </w:pPr>
      <w:r>
        <w:t>Repartir el inventario por producto evitó tener que construir un bloqueo distribuido, porque ningún dato tiene más de un dueño posible. La contraparte es una debilidad real que vale la pena dejar anotada: si un nodo se cae, su porción del catálogo deja de estar disponible para todo el sistema, sin que los otros nodos puedan cubrirlo. Resolver eso, con réplicas del mismo producto en más de un nodo o con un mecanismo de respaldo, sería el siguiente problema natural si el proyecto sigue creciendo.</w:t>
      </w:r>
    </w:p>
    <w:p w14:paraId="0ABFE5B2" w14:textId="77777777" w:rsidR="00B51D9D" w:rsidRPr="005A0F77" w:rsidRDefault="00B51D9D" w:rsidP="005A0F77">
      <w:pPr>
        <w:rPr>
          <w:color w:val="2E74B5"/>
          <w:sz w:val="32"/>
          <w:szCs w:val="32"/>
        </w:rPr>
      </w:pPr>
    </w:p>
    <w:sectPr w:rsidR="00B51D9D" w:rsidRPr="005A0F77" w:rsidSect="00FD4919">
      <w:pgSz w:w="12240" w:h="15840"/>
      <w:pgMar w:top="1440" w:right="1440" w:bottom="1440" w:left="1440" w:header="708" w:footer="708"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F404D"/>
    <w:multiLevelType w:val="hybridMultilevel"/>
    <w:tmpl w:val="6B82E4F8"/>
    <w:lvl w:ilvl="0" w:tplc="B9929D02">
      <w:start w:val="1"/>
      <w:numFmt w:val="bullet"/>
      <w:lvlText w:val="●"/>
      <w:lvlJc w:val="left"/>
      <w:pPr>
        <w:ind w:left="720" w:hanging="360"/>
      </w:pPr>
    </w:lvl>
    <w:lvl w:ilvl="1" w:tplc="06B822BC">
      <w:start w:val="1"/>
      <w:numFmt w:val="bullet"/>
      <w:lvlText w:val="○"/>
      <w:lvlJc w:val="left"/>
      <w:pPr>
        <w:ind w:left="1440" w:hanging="360"/>
      </w:pPr>
    </w:lvl>
    <w:lvl w:ilvl="2" w:tplc="FD54118E">
      <w:start w:val="1"/>
      <w:numFmt w:val="bullet"/>
      <w:lvlText w:val="■"/>
      <w:lvlJc w:val="left"/>
      <w:pPr>
        <w:ind w:left="2160" w:hanging="360"/>
      </w:pPr>
    </w:lvl>
    <w:lvl w:ilvl="3" w:tplc="DE48EE56">
      <w:start w:val="1"/>
      <w:numFmt w:val="bullet"/>
      <w:lvlText w:val="●"/>
      <w:lvlJc w:val="left"/>
      <w:pPr>
        <w:ind w:left="2880" w:hanging="360"/>
      </w:pPr>
    </w:lvl>
    <w:lvl w:ilvl="4" w:tplc="DD7676B8">
      <w:start w:val="1"/>
      <w:numFmt w:val="bullet"/>
      <w:lvlText w:val="○"/>
      <w:lvlJc w:val="left"/>
      <w:pPr>
        <w:ind w:left="3600" w:hanging="360"/>
      </w:pPr>
    </w:lvl>
    <w:lvl w:ilvl="5" w:tplc="E06E79BE">
      <w:start w:val="1"/>
      <w:numFmt w:val="bullet"/>
      <w:lvlText w:val="■"/>
      <w:lvlJc w:val="left"/>
      <w:pPr>
        <w:ind w:left="4320" w:hanging="360"/>
      </w:pPr>
    </w:lvl>
    <w:lvl w:ilvl="6" w:tplc="1010759E">
      <w:start w:val="1"/>
      <w:numFmt w:val="bullet"/>
      <w:lvlText w:val="●"/>
      <w:lvlJc w:val="left"/>
      <w:pPr>
        <w:ind w:left="5040" w:hanging="360"/>
      </w:pPr>
    </w:lvl>
    <w:lvl w:ilvl="7" w:tplc="8E2CB98E">
      <w:start w:val="1"/>
      <w:numFmt w:val="bullet"/>
      <w:lvlText w:val="●"/>
      <w:lvlJc w:val="left"/>
      <w:pPr>
        <w:ind w:left="5760" w:hanging="360"/>
      </w:pPr>
    </w:lvl>
    <w:lvl w:ilvl="8" w:tplc="245070D2">
      <w:start w:val="1"/>
      <w:numFmt w:val="bullet"/>
      <w:lvlText w:val="●"/>
      <w:lvlJc w:val="left"/>
      <w:pPr>
        <w:ind w:left="6480" w:hanging="360"/>
      </w:pPr>
    </w:lvl>
  </w:abstractNum>
  <w:abstractNum w:abstractNumId="1" w15:restartNumberingAfterBreak="0">
    <w:nsid w:val="4D66135C"/>
    <w:multiLevelType w:val="hybridMultilevel"/>
    <w:tmpl w:val="ECBA5E60"/>
    <w:lvl w:ilvl="0" w:tplc="16BEE3D4">
      <w:start w:val="1"/>
      <w:numFmt w:val="bullet"/>
      <w:lvlText w:val="●"/>
      <w:lvlJc w:val="left"/>
      <w:pPr>
        <w:ind w:left="720" w:hanging="360"/>
      </w:pPr>
    </w:lvl>
    <w:lvl w:ilvl="1" w:tplc="D5E8C0EE">
      <w:start w:val="1"/>
      <w:numFmt w:val="bullet"/>
      <w:lvlText w:val="○"/>
      <w:lvlJc w:val="left"/>
      <w:pPr>
        <w:ind w:left="1440" w:hanging="360"/>
      </w:pPr>
    </w:lvl>
    <w:lvl w:ilvl="2" w:tplc="22428410">
      <w:start w:val="1"/>
      <w:numFmt w:val="bullet"/>
      <w:lvlText w:val="■"/>
      <w:lvlJc w:val="left"/>
      <w:pPr>
        <w:ind w:left="2160" w:hanging="360"/>
      </w:pPr>
    </w:lvl>
    <w:lvl w:ilvl="3" w:tplc="035E9D1C">
      <w:start w:val="1"/>
      <w:numFmt w:val="bullet"/>
      <w:lvlText w:val="●"/>
      <w:lvlJc w:val="left"/>
      <w:pPr>
        <w:ind w:left="2880" w:hanging="360"/>
      </w:pPr>
    </w:lvl>
    <w:lvl w:ilvl="4" w:tplc="AED49B1E">
      <w:start w:val="1"/>
      <w:numFmt w:val="bullet"/>
      <w:lvlText w:val="○"/>
      <w:lvlJc w:val="left"/>
      <w:pPr>
        <w:ind w:left="3600" w:hanging="360"/>
      </w:pPr>
    </w:lvl>
    <w:lvl w:ilvl="5" w:tplc="6024A06E">
      <w:start w:val="1"/>
      <w:numFmt w:val="bullet"/>
      <w:lvlText w:val="■"/>
      <w:lvlJc w:val="left"/>
      <w:pPr>
        <w:ind w:left="4320" w:hanging="360"/>
      </w:pPr>
    </w:lvl>
    <w:lvl w:ilvl="6" w:tplc="32CE8348">
      <w:start w:val="1"/>
      <w:numFmt w:val="bullet"/>
      <w:lvlText w:val="●"/>
      <w:lvlJc w:val="left"/>
      <w:pPr>
        <w:ind w:left="5040" w:hanging="360"/>
      </w:pPr>
    </w:lvl>
    <w:lvl w:ilvl="7" w:tplc="CCFC6DA6">
      <w:start w:val="1"/>
      <w:numFmt w:val="bullet"/>
      <w:lvlText w:val="●"/>
      <w:lvlJc w:val="left"/>
      <w:pPr>
        <w:ind w:left="5760" w:hanging="360"/>
      </w:pPr>
    </w:lvl>
    <w:lvl w:ilvl="8" w:tplc="16168ECE">
      <w:start w:val="1"/>
      <w:numFmt w:val="bullet"/>
      <w:lvlText w:val="●"/>
      <w:lvlJc w:val="left"/>
      <w:pPr>
        <w:ind w:left="6480" w:hanging="360"/>
      </w:pPr>
    </w:lvl>
  </w:abstractNum>
  <w:num w:numId="1" w16cid:durableId="2030062953">
    <w:abstractNumId w:val="0"/>
    <w:lvlOverride w:ilvl="0">
      <w:startOverride w:val="1"/>
    </w:lvlOverride>
  </w:num>
  <w:num w:numId="2" w16cid:durableId="7935208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F78"/>
    <w:rsid w:val="000E28A1"/>
    <w:rsid w:val="005547FB"/>
    <w:rsid w:val="005A0F77"/>
    <w:rsid w:val="006F7067"/>
    <w:rsid w:val="00845983"/>
    <w:rsid w:val="008C2630"/>
    <w:rsid w:val="009164E0"/>
    <w:rsid w:val="00927F78"/>
    <w:rsid w:val="009E07FB"/>
    <w:rsid w:val="00AC32A1"/>
    <w:rsid w:val="00AD7C9B"/>
    <w:rsid w:val="00B51D9D"/>
    <w:rsid w:val="00B7588B"/>
    <w:rsid w:val="00C85B66"/>
    <w:rsid w:val="00CF57D0"/>
    <w:rsid w:val="00E532F9"/>
    <w:rsid w:val="00EB590C"/>
    <w:rsid w:val="00F0644C"/>
    <w:rsid w:val="00F332BA"/>
    <w:rsid w:val="00F66CD1"/>
    <w:rsid w:val="00FD491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31980"/>
  <w15:docId w15:val="{973DE000-7397-474F-8BD4-8C005EBEC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outlineLvl w:val="0"/>
    </w:pPr>
    <w:rPr>
      <w:color w:val="2E74B5"/>
      <w:sz w:val="32"/>
      <w:szCs w:val="32"/>
    </w:rPr>
  </w:style>
  <w:style w:type="paragraph" w:styleId="Ttulo2">
    <w:name w:val="heading 2"/>
    <w:link w:val="Ttulo2Car"/>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Sinespaciado">
    <w:name w:val="No Spacing"/>
    <w:link w:val="SinespaciadoCar"/>
    <w:uiPriority w:val="1"/>
    <w:qFormat/>
    <w:rsid w:val="00FD4919"/>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FD4919"/>
    <w:rPr>
      <w:rFonts w:asciiTheme="minorHAnsi" w:eastAsiaTheme="minorEastAsia" w:hAnsiTheme="minorHAnsi" w:cstheme="minorBidi"/>
      <w:sz w:val="22"/>
      <w:szCs w:val="22"/>
    </w:rPr>
  </w:style>
  <w:style w:type="character" w:customStyle="1" w:styleId="Ttulo1Car">
    <w:name w:val="Título 1 Car"/>
    <w:basedOn w:val="Fuentedeprrafopredeter"/>
    <w:link w:val="Ttulo1"/>
    <w:uiPriority w:val="9"/>
    <w:rsid w:val="00AD7C9B"/>
    <w:rPr>
      <w:color w:val="2E74B5"/>
      <w:sz w:val="32"/>
      <w:szCs w:val="32"/>
    </w:rPr>
  </w:style>
  <w:style w:type="character" w:customStyle="1" w:styleId="Ttulo2Car">
    <w:name w:val="Título 2 Car"/>
    <w:basedOn w:val="Fuentedeprrafopredeter"/>
    <w:link w:val="Ttulo2"/>
    <w:uiPriority w:val="9"/>
    <w:rsid w:val="00AD7C9B"/>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8A1BAE1C244219B48237EEFBC65297"/>
        <w:category>
          <w:name w:val="General"/>
          <w:gallery w:val="placeholder"/>
        </w:category>
        <w:types>
          <w:type w:val="bbPlcHdr"/>
        </w:types>
        <w:behaviors>
          <w:behavior w:val="content"/>
        </w:behaviors>
        <w:guid w:val="{8DD4D4B9-5383-4480-9E3C-9DBE354810DF}"/>
      </w:docPartPr>
      <w:docPartBody>
        <w:p w:rsidR="00274688" w:rsidRDefault="0093641D" w:rsidP="0093641D">
          <w:pPr>
            <w:pStyle w:val="6C8A1BAE1C244219B48237EEFBC65297"/>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41D"/>
    <w:rsid w:val="001418C5"/>
    <w:rsid w:val="00274688"/>
    <w:rsid w:val="002D3AF0"/>
    <w:rsid w:val="004A4460"/>
    <w:rsid w:val="008F2880"/>
    <w:rsid w:val="009164E0"/>
    <w:rsid w:val="0093641D"/>
    <w:rsid w:val="00963110"/>
    <w:rsid w:val="009E07FB"/>
    <w:rsid w:val="00B7588B"/>
    <w:rsid w:val="00C85B66"/>
    <w:rsid w:val="00CF57D0"/>
    <w:rsid w:val="00D55459"/>
    <w:rsid w:val="00E532F9"/>
    <w:rsid w:val="00E64145"/>
    <w:rsid w:val="00F332B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C8A1BAE1C244219B48237EEFBC65297">
    <w:name w:val="6C8A1BAE1C244219B48237EEFBC65297"/>
    <w:rsid w:val="009364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28 de Septiembre de 2026</PublishDate>
  <Abstract/>
  <CompanyAddress>7CM4</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1387</Words>
  <Characters>7630</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Direccionamiento IPV4</vt:lpstr>
    </vt:vector>
  </TitlesOfParts>
  <Company>Rosales Barraza erick efren</Company>
  <LinksUpToDate>false</LinksUpToDate>
  <CharactersWithSpaces>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Multi-servidor</dc:title>
  <dc:subject>Ing. Marco Antonio Tenorio Marrón</dc:subject>
  <dc:creator>Un-named</dc:creator>
  <cp:lastModifiedBy>Erick Efren Rosales Barraza</cp:lastModifiedBy>
  <cp:revision>2</cp:revision>
  <dcterms:created xsi:type="dcterms:W3CDTF">2026-09-25T06:44:00Z</dcterms:created>
  <dcterms:modified xsi:type="dcterms:W3CDTF">2026-09-25T06:44:00Z</dcterms:modified>
</cp:coreProperties>
</file>