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579B2" w14:textId="0C2CB06C" w:rsidR="002725AE" w:rsidRDefault="002725AE" w:rsidP="002725AE">
      <w:r>
        <w:t xml:space="preserve">Trabalho </w:t>
      </w:r>
      <w:r>
        <w:t>6</w:t>
      </w:r>
      <w:r>
        <w:t xml:space="preserve"> </w:t>
      </w:r>
    </w:p>
    <w:p w14:paraId="625A8E75" w14:textId="77777777" w:rsidR="002725AE" w:rsidRDefault="002725AE" w:rsidP="002725AE">
      <w:r>
        <w:t>ELT 432 – Laboratório de Automação</w:t>
      </w:r>
    </w:p>
    <w:p w14:paraId="471814D1" w14:textId="77777777" w:rsidR="002725AE" w:rsidRDefault="002725AE" w:rsidP="002725AE">
      <w:r>
        <w:t>Aluno: Erick Amorim Fernandes 86301</w:t>
      </w:r>
    </w:p>
    <w:p w14:paraId="68FABD85" w14:textId="77777777" w:rsidR="002725AE" w:rsidRDefault="002725AE" w:rsidP="00B257D9"/>
    <w:p w14:paraId="47177B96" w14:textId="19AEFBB3" w:rsidR="00B257D9" w:rsidRDefault="00B257D9" w:rsidP="00B257D9">
      <w:r>
        <w:t>1)</w:t>
      </w:r>
    </w:p>
    <w:p w14:paraId="1F8DB988" w14:textId="784B3707" w:rsidR="00B257D9" w:rsidRPr="00B257D9" w:rsidRDefault="00B257D9" w:rsidP="00B257D9">
      <w:pPr>
        <w:jc w:val="both"/>
      </w:pPr>
      <w:r w:rsidRPr="00B257D9">
        <w:t>A - Para segurança do operador, o acionamento de uma prensa hidráulica deve ser feito quando forem pressionadas duas botoeiras simultaneamente. O acionamento é feito de maneira que, quando uma das botoeiras for acionada, não possa transcorrer mais do que um segundo até que a outra botoeira seja acionada. A prensa deve parar imediatamente, caso o operador desabilite uma das botoeiras.</w:t>
      </w:r>
    </w:p>
    <w:p w14:paraId="788B0040" w14:textId="4F925353" w:rsidR="00B257D9" w:rsidRDefault="00B257D9" w:rsidP="00B257D9">
      <w:pPr>
        <w:autoSpaceDE w:val="0"/>
        <w:autoSpaceDN w:val="0"/>
        <w:adjustRightInd w:val="0"/>
        <w:spacing w:after="0" w:line="240" w:lineRule="auto"/>
        <w:jc w:val="both"/>
        <w:rPr>
          <w:rFonts w:ascii="TeXGyrePagellaX-Regular" w:hAnsi="TeXGyrePagellaX-Regular" w:cs="TeXGyrePagellaX-Regular"/>
        </w:rPr>
      </w:pPr>
      <w:r w:rsidRPr="00B257D9">
        <w:t xml:space="preserve">B - </w:t>
      </w:r>
      <w:r>
        <w:t>S</w:t>
      </w:r>
      <w:r w:rsidRPr="00B257D9">
        <w:rPr>
          <w:rFonts w:ascii="TeXGyrePagellaX-Regular" w:hAnsi="TeXGyrePagellaX-Regular" w:cs="TeXGyrePagellaX-Regular"/>
        </w:rPr>
        <w:t>istema combinatório com intertravamento contendo duas botoeiras de entradas e duas lâmpadas de saídas. Como</w:t>
      </w:r>
      <w:r>
        <w:rPr>
          <w:rFonts w:ascii="TeXGyrePagellaX-Regular" w:hAnsi="TeXGyrePagellaX-Regular" w:cs="TeXGyrePagellaX-Regular"/>
        </w:rPr>
        <w:t xml:space="preserve"> </w:t>
      </w:r>
      <w:r w:rsidRPr="00B257D9">
        <w:rPr>
          <w:rFonts w:ascii="TeXGyrePagellaX-Regular" w:hAnsi="TeXGyrePagellaX-Regular" w:cs="TeXGyrePagellaX-Regular"/>
        </w:rPr>
        <w:t>condição de projeto, cada lâmpada deve funcionar por pelo menos 10 segundos, após o acionamento de sua botoeira correspondente.</w:t>
      </w:r>
    </w:p>
    <w:p w14:paraId="5CA0E8C0" w14:textId="77777777" w:rsidR="00B257D9" w:rsidRDefault="00B257D9" w:rsidP="00B257D9">
      <w:pPr>
        <w:autoSpaceDE w:val="0"/>
        <w:autoSpaceDN w:val="0"/>
        <w:adjustRightInd w:val="0"/>
        <w:spacing w:after="0" w:line="240" w:lineRule="auto"/>
        <w:jc w:val="both"/>
        <w:rPr>
          <w:rFonts w:ascii="TeXGyrePagellaX-Regular" w:hAnsi="TeXGyrePagellaX-Regular" w:cs="TeXGyrePagellaX-Regular"/>
        </w:rPr>
      </w:pPr>
    </w:p>
    <w:p w14:paraId="7BEAF5BB" w14:textId="65482B3F" w:rsidR="00B257D9" w:rsidRDefault="00B257D9" w:rsidP="00B257D9">
      <w:pPr>
        <w:autoSpaceDE w:val="0"/>
        <w:autoSpaceDN w:val="0"/>
        <w:adjustRightInd w:val="0"/>
        <w:spacing w:after="0" w:line="240" w:lineRule="auto"/>
        <w:jc w:val="both"/>
        <w:rPr>
          <w:rFonts w:ascii="TeXGyrePagellaX-Regular" w:hAnsi="TeXGyrePagellaX-Regular" w:cs="TeXGyrePagellaX-Regular"/>
        </w:rPr>
      </w:pPr>
      <w:r>
        <w:rPr>
          <w:rFonts w:ascii="TeXGyrePagellaX-Regular" w:hAnsi="TeXGyrePagellaX-Regular" w:cs="TeXGyrePagellaX-Regular"/>
        </w:rPr>
        <w:t xml:space="preserve">C </w:t>
      </w:r>
      <w:r w:rsidR="006E6882">
        <w:rPr>
          <w:rFonts w:ascii="TeXGyrePagellaX-Regular" w:hAnsi="TeXGyrePagellaX-Regular" w:cs="TeXGyrePagellaX-Regular"/>
        </w:rPr>
        <w:t>-</w:t>
      </w:r>
      <w:r>
        <w:rPr>
          <w:rFonts w:ascii="TeXGyrePagellaX-Regular" w:hAnsi="TeXGyrePagellaX-Regular" w:cs="TeXGyrePagellaX-Regular"/>
        </w:rPr>
        <w:t xml:space="preserve"> Ao pressionar uma botoeira um sistema deve aguardar 5 segundos para ligar uma lâmpada, após energizada deve permanecer ligada por mais 5 segundos.</w:t>
      </w:r>
    </w:p>
    <w:p w14:paraId="0E58BCFD" w14:textId="7D56E543" w:rsidR="006E6882" w:rsidRDefault="006E6882" w:rsidP="00B257D9">
      <w:pPr>
        <w:autoSpaceDE w:val="0"/>
        <w:autoSpaceDN w:val="0"/>
        <w:adjustRightInd w:val="0"/>
        <w:spacing w:after="0" w:line="240" w:lineRule="auto"/>
        <w:jc w:val="both"/>
        <w:rPr>
          <w:rFonts w:ascii="TeXGyrePagellaX-Regular" w:hAnsi="TeXGyrePagellaX-Regular" w:cs="TeXGyrePagellaX-Regular"/>
        </w:rPr>
      </w:pPr>
    </w:p>
    <w:p w14:paraId="09A633C1" w14:textId="13C7D21F" w:rsidR="006E6882" w:rsidRDefault="006E6882" w:rsidP="00B257D9">
      <w:pPr>
        <w:autoSpaceDE w:val="0"/>
        <w:autoSpaceDN w:val="0"/>
        <w:adjustRightInd w:val="0"/>
        <w:spacing w:after="0" w:line="240" w:lineRule="auto"/>
        <w:jc w:val="both"/>
        <w:rPr>
          <w:rFonts w:ascii="TeXGyrePagellaX-Regular" w:hAnsi="TeXGyrePagellaX-Regular" w:cs="TeXGyrePagellaX-Regular"/>
        </w:rPr>
      </w:pPr>
      <w:r>
        <w:rPr>
          <w:rFonts w:ascii="TeXGyrePagellaX-Regular" w:hAnsi="TeXGyrePagellaX-Regular" w:cs="TeXGyrePagellaX-Regular"/>
        </w:rPr>
        <w:t>2)</w:t>
      </w:r>
    </w:p>
    <w:p w14:paraId="73D4AA14" w14:textId="408DB1A9" w:rsidR="006E6882" w:rsidRDefault="006E6882" w:rsidP="00B257D9">
      <w:pPr>
        <w:autoSpaceDE w:val="0"/>
        <w:autoSpaceDN w:val="0"/>
        <w:adjustRightInd w:val="0"/>
        <w:spacing w:after="0" w:line="240" w:lineRule="auto"/>
        <w:jc w:val="both"/>
        <w:rPr>
          <w:rFonts w:ascii="TeXGyrePagellaX-Regular" w:hAnsi="TeXGyrePagellaX-Regular" w:cs="TeXGyrePagellaX-Regular"/>
        </w:rPr>
      </w:pPr>
    </w:p>
    <w:p w14:paraId="16E5658E" w14:textId="1CAFF857" w:rsidR="006E6882" w:rsidRDefault="006E6882" w:rsidP="00B257D9">
      <w:pPr>
        <w:autoSpaceDE w:val="0"/>
        <w:autoSpaceDN w:val="0"/>
        <w:adjustRightInd w:val="0"/>
        <w:spacing w:after="0" w:line="240" w:lineRule="auto"/>
        <w:jc w:val="both"/>
        <w:rPr>
          <w:rFonts w:ascii="TeXGyrePagellaX-Regular" w:hAnsi="TeXGyrePagellaX-Regular" w:cs="TeXGyrePagellaX-Regular"/>
        </w:rPr>
      </w:pPr>
      <w:r>
        <w:rPr>
          <w:rFonts w:ascii="TeXGyrePagellaX-Regular" w:hAnsi="TeXGyrePagellaX-Regular" w:cs="TeXGyrePagellaX-Regular"/>
        </w:rPr>
        <w:t>A - Para este exercício foi considerado um sistema estrela-triângulo onde a comutação para a ligação em triângulo é realizada automaticamente após 5 segundos da partida em estrela.</w:t>
      </w:r>
    </w:p>
    <w:p w14:paraId="25D6DD07" w14:textId="3EEA0A98" w:rsidR="006E6882" w:rsidRDefault="006E6882" w:rsidP="00B257D9">
      <w:pPr>
        <w:autoSpaceDE w:val="0"/>
        <w:autoSpaceDN w:val="0"/>
        <w:adjustRightInd w:val="0"/>
        <w:spacing w:after="0" w:line="240" w:lineRule="auto"/>
        <w:jc w:val="both"/>
        <w:rPr>
          <w:rFonts w:ascii="TeXGyrePagellaX-Regular" w:hAnsi="TeXGyrePagellaX-Regular" w:cs="TeXGyrePagellaX-Regular"/>
        </w:rPr>
      </w:pPr>
    </w:p>
    <w:p w14:paraId="33A533C6" w14:textId="433A9562" w:rsidR="006E6882" w:rsidRPr="006E6882" w:rsidRDefault="006E6882" w:rsidP="00B257D9">
      <w:pPr>
        <w:autoSpaceDE w:val="0"/>
        <w:autoSpaceDN w:val="0"/>
        <w:adjustRightInd w:val="0"/>
        <w:spacing w:after="0" w:line="240" w:lineRule="auto"/>
        <w:jc w:val="both"/>
        <w:rPr>
          <w:rFonts w:ascii="TeXGyrePagellaX-Regular" w:hAnsi="TeXGyrePagellaX-Regular" w:cs="TeXGyrePagellaX-Regular"/>
        </w:rPr>
      </w:pPr>
      <w:r>
        <w:rPr>
          <w:rFonts w:ascii="TeXGyrePagellaX-Regular" w:hAnsi="TeXGyrePagellaX-Regular" w:cs="TeXGyrePagellaX-Regular"/>
        </w:rPr>
        <w:t xml:space="preserve">B </w:t>
      </w:r>
      <w:r w:rsidR="00DE31C5">
        <w:rPr>
          <w:rFonts w:ascii="TeXGyrePagellaX-Regular" w:hAnsi="TeXGyrePagellaX-Regular" w:cs="TeXGyrePagellaX-Regular"/>
        </w:rPr>
        <w:t>-</w:t>
      </w:r>
      <w:r>
        <w:rPr>
          <w:rFonts w:ascii="TeXGyrePagellaX-Regular" w:hAnsi="TeXGyrePagellaX-Regular" w:cs="TeXGyrePagellaX-Regular"/>
        </w:rPr>
        <w:t xml:space="preserve"> Este exemplo considera um </w:t>
      </w:r>
      <w:r>
        <w:rPr>
          <w:rFonts w:ascii="TeXGyrePagellaX-Regular" w:hAnsi="TeXGyrePagellaX-Regular" w:cs="TeXGyrePagellaX-Regular"/>
          <w:i/>
          <w:iCs/>
        </w:rPr>
        <w:t>upgrade</w:t>
      </w:r>
      <w:r>
        <w:rPr>
          <w:rFonts w:ascii="TeXGyrePagellaX-Regular" w:hAnsi="TeXGyrePagellaX-Regular" w:cs="TeXGyrePagellaX-Regular"/>
        </w:rPr>
        <w:t xml:space="preserve"> do sistema anterior, agora quando o motor é desenergizado o sistema só pode ser religado quando o eixo do motor tiver rotação igual à zero, condição cumprida ao considerar um contator com o </w:t>
      </w:r>
      <w:r w:rsidR="00FA201F">
        <w:rPr>
          <w:rFonts w:ascii="TeXGyrePagellaX-Regular" w:hAnsi="TeXGyrePagellaX-Regular" w:cs="TeXGyrePagellaX-Regular"/>
        </w:rPr>
        <w:t>“</w:t>
      </w:r>
      <w:r>
        <w:rPr>
          <w:rFonts w:ascii="TeXGyrePagellaX-Regular" w:hAnsi="TeXGyrePagellaX-Regular" w:cs="TeXGyrePagellaX-Regular"/>
        </w:rPr>
        <w:t>Tf</w:t>
      </w:r>
      <w:r w:rsidR="00FA201F">
        <w:rPr>
          <w:rFonts w:ascii="TeXGyrePagellaX-Regular" w:hAnsi="TeXGyrePagellaX-Regular" w:cs="TeXGyrePagellaX-Regular"/>
        </w:rPr>
        <w:t>”</w:t>
      </w:r>
      <w:r>
        <w:rPr>
          <w:rFonts w:ascii="TeXGyrePagellaX-Regular" w:hAnsi="TeXGyrePagellaX-Regular" w:cs="TeXGyrePagellaX-Regular"/>
        </w:rPr>
        <w:t xml:space="preserve"> do motor, no caso usou-se 10 segundos por falta de maiores detalhes no enunciado.</w:t>
      </w:r>
    </w:p>
    <w:p w14:paraId="6ECBE6E1" w14:textId="1F654A24" w:rsidR="006E6882" w:rsidRDefault="006E6882" w:rsidP="00B257D9">
      <w:pPr>
        <w:autoSpaceDE w:val="0"/>
        <w:autoSpaceDN w:val="0"/>
        <w:adjustRightInd w:val="0"/>
        <w:spacing w:after="0" w:line="240" w:lineRule="auto"/>
        <w:jc w:val="both"/>
        <w:rPr>
          <w:rFonts w:ascii="TeXGyrePagellaX-Regular" w:hAnsi="TeXGyrePagellaX-Regular" w:cs="TeXGyrePagellaX-Regular"/>
        </w:rPr>
      </w:pPr>
    </w:p>
    <w:p w14:paraId="0BD9F90F" w14:textId="3DD76BFD" w:rsidR="006E6882" w:rsidRDefault="00DE31C5" w:rsidP="00B257D9">
      <w:pPr>
        <w:autoSpaceDE w:val="0"/>
        <w:autoSpaceDN w:val="0"/>
        <w:adjustRightInd w:val="0"/>
        <w:spacing w:after="0" w:line="240" w:lineRule="auto"/>
        <w:jc w:val="both"/>
        <w:rPr>
          <w:rFonts w:ascii="TeXGyrePagellaX-Regular" w:hAnsi="TeXGyrePagellaX-Regular" w:cs="TeXGyrePagellaX-Regular"/>
        </w:rPr>
      </w:pPr>
      <w:r>
        <w:rPr>
          <w:rFonts w:ascii="TeXGyrePagellaX-Regular" w:hAnsi="TeXGyrePagellaX-Regular" w:cs="TeXGyrePagellaX-Regular"/>
        </w:rPr>
        <w:t xml:space="preserve">C </w:t>
      </w:r>
      <w:r w:rsidR="00557BF4">
        <w:rPr>
          <w:rFonts w:ascii="TeXGyrePagellaX-Regular" w:hAnsi="TeXGyrePagellaX-Regular" w:cs="TeXGyrePagellaX-Regular"/>
        </w:rPr>
        <w:t>- Para</w:t>
      </w:r>
      <w:r>
        <w:rPr>
          <w:rFonts w:ascii="TeXGyrePagellaX-Regular" w:hAnsi="TeXGyrePagellaX-Regular" w:cs="TeXGyrePagellaX-Regular"/>
        </w:rPr>
        <w:t xml:space="preserve"> este enunciado foi considerado um sistema com três motores por partida estrela</w:t>
      </w:r>
      <w:r w:rsidR="0086496F">
        <w:rPr>
          <w:rFonts w:ascii="TeXGyrePagellaX-Regular" w:hAnsi="TeXGyrePagellaX-Regular" w:cs="TeXGyrePagellaX-Regular"/>
        </w:rPr>
        <w:t>-</w:t>
      </w:r>
      <w:r>
        <w:rPr>
          <w:rFonts w:ascii="TeXGyrePagellaX-Regular" w:hAnsi="TeXGyrePagellaX-Regular" w:cs="TeXGyrePagellaX-Regular"/>
        </w:rPr>
        <w:t>triângulo, onde cada motor possui seu tempo de partida (Tp) e tempo de frenagem (T</w:t>
      </w:r>
      <w:r w:rsidR="0086496F">
        <w:rPr>
          <w:rFonts w:ascii="TeXGyrePagellaX-Regular" w:hAnsi="TeXGyrePagellaX-Regular" w:cs="TeXGyrePagellaX-Regular"/>
        </w:rPr>
        <w:t>f</w:t>
      </w:r>
      <w:r>
        <w:rPr>
          <w:rFonts w:ascii="TeXGyrePagellaX-Regular" w:hAnsi="TeXGyrePagellaX-Regular" w:cs="TeXGyrePagellaX-Regular"/>
        </w:rPr>
        <w:t>). O funcionamento dos motores deve obedecer a uma prioridade sequencial e cada motor só poderia ser ligado se o anterior possuir rotação no eixo igual à zero. Visando facilitar o projeto foi usado um circuito de prioridade sequencial como um “registrador de eventos”, essa ideia será abordada novamente em exemplos posteriores. Esse registrador de eventos é responsável por “memorizar” eventos importantes que influenciam o sistema</w:t>
      </w:r>
      <w:r w:rsidR="00557BF4">
        <w:rPr>
          <w:rFonts w:ascii="TeXGyrePagellaX-Regular" w:hAnsi="TeXGyrePagellaX-Regular" w:cs="TeXGyrePagellaX-Regular"/>
        </w:rPr>
        <w:t>, por exemplo nessa questão, o</w:t>
      </w:r>
      <w:r>
        <w:rPr>
          <w:rFonts w:ascii="TeXGyrePagellaX-Regular" w:hAnsi="TeXGyrePagellaX-Regular" w:cs="TeXGyrePagellaX-Regular"/>
        </w:rPr>
        <w:t xml:space="preserve"> registrador é responsável por lembrar que o motor</w:t>
      </w:r>
      <w:r w:rsidR="00557BF4">
        <w:rPr>
          <w:rFonts w:ascii="TeXGyrePagellaX-Regular" w:hAnsi="TeXGyrePagellaX-Regular" w:cs="TeXGyrePagellaX-Regular"/>
        </w:rPr>
        <w:t xml:space="preserve"> 1 já foi ligado e frenado, sendo assim pode-se habilitar o motor 2 para ser ligado com a botoeira 2. A ideia se repete para o motor 3 e ao final do processo quando o motor 3 é frenado o sistema de “registo de eventos” reseta sua memória</w:t>
      </w:r>
      <w:r w:rsidR="0086496F">
        <w:rPr>
          <w:rFonts w:ascii="TeXGyrePagellaX-Regular" w:hAnsi="TeXGyrePagellaX-Regular" w:cs="TeXGyrePagellaX-Regular"/>
        </w:rPr>
        <w:t>,</w:t>
      </w:r>
      <w:r w:rsidR="00557BF4">
        <w:rPr>
          <w:rFonts w:ascii="TeXGyrePagellaX-Regular" w:hAnsi="TeXGyrePagellaX-Regular" w:cs="TeXGyrePagellaX-Regular"/>
        </w:rPr>
        <w:t xml:space="preserve"> permitindo que o ciclo de funcionamento recomesse.</w:t>
      </w:r>
    </w:p>
    <w:p w14:paraId="3D949356" w14:textId="07E5207D" w:rsidR="00557BF4" w:rsidRDefault="00557BF4" w:rsidP="00B257D9">
      <w:pPr>
        <w:autoSpaceDE w:val="0"/>
        <w:autoSpaceDN w:val="0"/>
        <w:adjustRightInd w:val="0"/>
        <w:spacing w:after="0" w:line="240" w:lineRule="auto"/>
        <w:jc w:val="both"/>
        <w:rPr>
          <w:rFonts w:ascii="TeXGyrePagellaX-Regular" w:hAnsi="TeXGyrePagellaX-Regular" w:cs="TeXGyrePagellaX-Regular"/>
        </w:rPr>
      </w:pPr>
    </w:p>
    <w:p w14:paraId="7C1C1181" w14:textId="08D5E717" w:rsidR="00557BF4" w:rsidRDefault="00557BF4" w:rsidP="00B257D9">
      <w:pPr>
        <w:autoSpaceDE w:val="0"/>
        <w:autoSpaceDN w:val="0"/>
        <w:adjustRightInd w:val="0"/>
        <w:spacing w:after="0" w:line="240" w:lineRule="auto"/>
        <w:jc w:val="both"/>
        <w:rPr>
          <w:rFonts w:ascii="TeXGyrePagellaX-Regular" w:hAnsi="TeXGyrePagellaX-Regular" w:cs="TeXGyrePagellaX-Regular"/>
        </w:rPr>
      </w:pPr>
      <w:r>
        <w:rPr>
          <w:rFonts w:ascii="TeXGyrePagellaX-Regular" w:hAnsi="TeXGyrePagellaX-Regular" w:cs="TeXGyrePagellaX-Regular"/>
        </w:rPr>
        <w:t>3)</w:t>
      </w:r>
    </w:p>
    <w:p w14:paraId="110F0931" w14:textId="08E05A3F" w:rsidR="00557BF4" w:rsidRDefault="00557BF4" w:rsidP="00B257D9">
      <w:pPr>
        <w:autoSpaceDE w:val="0"/>
        <w:autoSpaceDN w:val="0"/>
        <w:adjustRightInd w:val="0"/>
        <w:spacing w:after="0" w:line="240" w:lineRule="auto"/>
        <w:jc w:val="both"/>
        <w:rPr>
          <w:rFonts w:ascii="TeXGyrePagellaX-Regular" w:hAnsi="TeXGyrePagellaX-Regular" w:cs="TeXGyrePagellaX-Regular"/>
        </w:rPr>
      </w:pPr>
    </w:p>
    <w:p w14:paraId="21F2D444" w14:textId="224ECD27" w:rsidR="00557BF4" w:rsidRDefault="00557BF4" w:rsidP="00B257D9">
      <w:pPr>
        <w:autoSpaceDE w:val="0"/>
        <w:autoSpaceDN w:val="0"/>
        <w:adjustRightInd w:val="0"/>
        <w:spacing w:after="0" w:line="240" w:lineRule="auto"/>
        <w:jc w:val="both"/>
        <w:rPr>
          <w:rFonts w:ascii="TeXGyrePagellaX-Regular" w:hAnsi="TeXGyrePagellaX-Regular" w:cs="TeXGyrePagellaX-Regular"/>
        </w:rPr>
      </w:pPr>
      <w:r>
        <w:rPr>
          <w:rFonts w:ascii="TeXGyrePagellaX-Regular" w:hAnsi="TeXGyrePagellaX-Regular" w:cs="TeXGyrePagellaX-Regular"/>
        </w:rPr>
        <w:t xml:space="preserve">A – O circuito em questão trata-se </w:t>
      </w:r>
      <w:r w:rsidR="00F72222">
        <w:rPr>
          <w:rFonts w:ascii="TeXGyrePagellaX-Regular" w:hAnsi="TeXGyrePagellaX-Regular" w:cs="TeXGyrePagellaX-Regular"/>
        </w:rPr>
        <w:t xml:space="preserve">de um sistema industrial para detecção de peças defeituosas, para facilitar o desenvolvimento considerou-se que os inspetores são sensores em série na esteira e que, por consequência, temos que o tempo de avaliação das peças também será de 5 segundos. Partindo dessa ideia temos que se dentro desses 5 segundos, caso não haja </w:t>
      </w:r>
      <w:r w:rsidR="00D71AF3">
        <w:rPr>
          <w:rFonts w:ascii="TeXGyrePagellaX-Regular" w:hAnsi="TeXGyrePagellaX-Regular" w:cs="TeXGyrePagellaX-Regular"/>
        </w:rPr>
        <w:t>dois ou mais</w:t>
      </w:r>
      <w:r w:rsidR="00F72222">
        <w:rPr>
          <w:rFonts w:ascii="TeXGyrePagellaX-Regular" w:hAnsi="TeXGyrePagellaX-Regular" w:cs="TeXGyrePagellaX-Regular"/>
        </w:rPr>
        <w:t xml:space="preserve"> inspetores acusando defeito, a esteira será ligada novamente por mais 5 segundos caso contrário o alarme será acionado e a peça retirada. Observe que desse modo, não se faz necessário um tempo de avaliação uma vez que a mesma é dinâmica.</w:t>
      </w:r>
    </w:p>
    <w:p w14:paraId="4D8CF6E4" w14:textId="33E860CC" w:rsidR="00765ADA" w:rsidRDefault="00765ADA" w:rsidP="00B257D9">
      <w:pPr>
        <w:autoSpaceDE w:val="0"/>
        <w:autoSpaceDN w:val="0"/>
        <w:adjustRightInd w:val="0"/>
        <w:spacing w:after="0" w:line="240" w:lineRule="auto"/>
        <w:jc w:val="both"/>
        <w:rPr>
          <w:rFonts w:ascii="TeXGyrePagellaX-Regular" w:hAnsi="TeXGyrePagellaX-Regular" w:cs="TeXGyrePagellaX-Regular"/>
        </w:rPr>
      </w:pPr>
    </w:p>
    <w:p w14:paraId="74D62F06" w14:textId="467184AD" w:rsidR="00765ADA" w:rsidRDefault="00765ADA" w:rsidP="00B257D9">
      <w:pPr>
        <w:autoSpaceDE w:val="0"/>
        <w:autoSpaceDN w:val="0"/>
        <w:adjustRightInd w:val="0"/>
        <w:spacing w:after="0" w:line="240" w:lineRule="auto"/>
        <w:jc w:val="both"/>
        <w:rPr>
          <w:rFonts w:ascii="TeXGyrePagellaX-Regular" w:hAnsi="TeXGyrePagellaX-Regular" w:cs="TeXGyrePagellaX-Regular"/>
        </w:rPr>
      </w:pPr>
      <w:r>
        <w:rPr>
          <w:rFonts w:ascii="TeXGyrePagellaX-Regular" w:hAnsi="TeXGyrePagellaX-Regular" w:cs="TeXGyrePagellaX-Regular"/>
        </w:rPr>
        <w:t xml:space="preserve">B </w:t>
      </w:r>
      <w:r w:rsidR="006F3B1C">
        <w:rPr>
          <w:rFonts w:ascii="TeXGyrePagellaX-Regular" w:hAnsi="TeXGyrePagellaX-Regular" w:cs="TeXGyrePagellaX-Regular"/>
        </w:rPr>
        <w:t>–</w:t>
      </w:r>
      <w:r>
        <w:rPr>
          <w:rFonts w:ascii="TeXGyrePagellaX-Regular" w:hAnsi="TeXGyrePagellaX-Regular" w:cs="TeXGyrePagellaX-Regular"/>
        </w:rPr>
        <w:t xml:space="preserve"> </w:t>
      </w:r>
      <w:r w:rsidR="006F3B1C">
        <w:rPr>
          <w:rFonts w:ascii="TeXGyrePagellaX-Regular" w:hAnsi="TeXGyrePagellaX-Regular" w:cs="TeXGyrePagellaX-Regular"/>
        </w:rPr>
        <w:t xml:space="preserve">O exercício </w:t>
      </w:r>
      <w:r w:rsidR="00E35985">
        <w:rPr>
          <w:rFonts w:ascii="TeXGyrePagellaX-Regular" w:hAnsi="TeXGyrePagellaX-Regular" w:cs="TeXGyrePagellaX-Regular"/>
        </w:rPr>
        <w:t>se trata</w:t>
      </w:r>
      <w:r w:rsidR="006F3B1C">
        <w:rPr>
          <w:rFonts w:ascii="TeXGyrePagellaX-Regular" w:hAnsi="TeXGyrePagellaX-Regular" w:cs="TeXGyrePagellaX-Regular"/>
        </w:rPr>
        <w:t xml:space="preserve"> de um circuito simples de pisca-pisca com 3 sistemas diferentes em paralelo, onde cada um possui seu próprio circuito e ciclo de funcionamento.</w:t>
      </w:r>
    </w:p>
    <w:p w14:paraId="4F7622A9" w14:textId="021C9D6B" w:rsidR="006F3B1C" w:rsidRDefault="006F3B1C" w:rsidP="00B257D9">
      <w:pPr>
        <w:autoSpaceDE w:val="0"/>
        <w:autoSpaceDN w:val="0"/>
        <w:adjustRightInd w:val="0"/>
        <w:spacing w:after="0" w:line="240" w:lineRule="auto"/>
        <w:jc w:val="both"/>
        <w:rPr>
          <w:rFonts w:ascii="TeXGyrePagellaX-Regular" w:hAnsi="TeXGyrePagellaX-Regular" w:cs="TeXGyrePagellaX-Regular"/>
        </w:rPr>
      </w:pPr>
    </w:p>
    <w:p w14:paraId="2775F078" w14:textId="4F3CBE52" w:rsidR="009F66C6" w:rsidRDefault="006F3B1C" w:rsidP="00B257D9">
      <w:pPr>
        <w:autoSpaceDE w:val="0"/>
        <w:autoSpaceDN w:val="0"/>
        <w:adjustRightInd w:val="0"/>
        <w:spacing w:after="0" w:line="240" w:lineRule="auto"/>
        <w:jc w:val="both"/>
        <w:rPr>
          <w:rFonts w:ascii="TeXGyrePagellaX-Regular" w:hAnsi="TeXGyrePagellaX-Regular" w:cs="TeXGyrePagellaX-Regular"/>
        </w:rPr>
      </w:pPr>
      <w:r>
        <w:rPr>
          <w:rFonts w:ascii="TeXGyrePagellaX-Regular" w:hAnsi="TeXGyrePagellaX-Regular" w:cs="TeXGyrePagellaX-Regular"/>
        </w:rPr>
        <w:t xml:space="preserve">4) Provavelmente a questão mais longa e complexa desse relatório. Trata-se de um sistema de reservatório de água com </w:t>
      </w:r>
      <w:r w:rsidR="00477F69">
        <w:rPr>
          <w:rFonts w:ascii="TeXGyrePagellaX-Regular" w:hAnsi="TeXGyrePagellaX-Regular" w:cs="TeXGyrePagellaX-Regular"/>
        </w:rPr>
        <w:t>três</w:t>
      </w:r>
      <w:r>
        <w:rPr>
          <w:rFonts w:ascii="TeXGyrePagellaX-Regular" w:hAnsi="TeXGyrePagellaX-Regular" w:cs="TeXGyrePagellaX-Regular"/>
        </w:rPr>
        <w:t xml:space="preserve"> sensores, rodizio de uso de </w:t>
      </w:r>
      <w:r w:rsidR="00477F69">
        <w:rPr>
          <w:rFonts w:ascii="TeXGyrePagellaX-Regular" w:hAnsi="TeXGyrePagellaX-Regular" w:cs="TeXGyrePagellaX-Regular"/>
        </w:rPr>
        <w:t>três</w:t>
      </w:r>
      <w:r>
        <w:rPr>
          <w:rFonts w:ascii="TeXGyrePagellaX-Regular" w:hAnsi="TeXGyrePagellaX-Regular" w:cs="TeXGyrePagellaX-Regular"/>
        </w:rPr>
        <w:t xml:space="preserve"> motores distintos e diferenciação no número de motores ativos de acordo com a saída dos sensores de nível. Para solucionar esse complexo desafio f</w:t>
      </w:r>
      <w:r w:rsidR="0093269E">
        <w:rPr>
          <w:rFonts w:ascii="TeXGyrePagellaX-Regular" w:hAnsi="TeXGyrePagellaX-Regular" w:cs="TeXGyrePagellaX-Regular"/>
        </w:rPr>
        <w:t xml:space="preserve">ez-se necessário algumas considerações, sendo a primeira a lógica de troca do funcionamento dos motores. Após analisar as restrições do exercício e considerar as instruções de uso de uma bomba foi concluído que a troca da </w:t>
      </w:r>
      <w:r w:rsidR="004B1DD6">
        <w:rPr>
          <w:rFonts w:ascii="TeXGyrePagellaX-Regular" w:hAnsi="TeXGyrePagellaX-Regular" w:cs="TeXGyrePagellaX-Regular"/>
        </w:rPr>
        <w:t>sequência</w:t>
      </w:r>
      <w:r w:rsidR="0093269E">
        <w:rPr>
          <w:rFonts w:ascii="TeXGyrePagellaX-Regular" w:hAnsi="TeXGyrePagellaX-Regular" w:cs="TeXGyrePagellaX-Regular"/>
        </w:rPr>
        <w:t xml:space="preserve"> de funcionamento </w:t>
      </w:r>
      <w:r w:rsidR="00477F69">
        <w:rPr>
          <w:rFonts w:ascii="TeXGyrePagellaX-Regular" w:hAnsi="TeXGyrePagellaX-Regular" w:cs="TeXGyrePagellaX-Regular"/>
        </w:rPr>
        <w:t xml:space="preserve">das mesmas </w:t>
      </w:r>
      <w:r w:rsidR="0093269E">
        <w:rPr>
          <w:rFonts w:ascii="TeXGyrePagellaX-Regular" w:hAnsi="TeXGyrePagellaX-Regular" w:cs="TeXGyrePagellaX-Regular"/>
        </w:rPr>
        <w:t>poderia ocorrer</w:t>
      </w:r>
      <w:r w:rsidR="009F66C6">
        <w:rPr>
          <w:rFonts w:ascii="TeXGyrePagellaX-Regular" w:hAnsi="TeXGyrePagellaX-Regular" w:cs="TeXGyrePagellaX-Regular"/>
        </w:rPr>
        <w:t xml:space="preserve"> somente</w:t>
      </w:r>
      <w:r w:rsidR="0093269E">
        <w:rPr>
          <w:rFonts w:ascii="TeXGyrePagellaX-Regular" w:hAnsi="TeXGyrePagellaX-Regular" w:cs="TeXGyrePagellaX-Regular"/>
        </w:rPr>
        <w:t xml:space="preserve"> em duas situações</w:t>
      </w:r>
      <w:r w:rsidR="004B1DD6">
        <w:rPr>
          <w:rFonts w:ascii="TeXGyrePagellaX-Regular" w:hAnsi="TeXGyrePagellaX-Regular" w:cs="TeXGyrePagellaX-Regular"/>
        </w:rPr>
        <w:t>:</w:t>
      </w:r>
      <w:r w:rsidR="0093269E">
        <w:rPr>
          <w:rFonts w:ascii="TeXGyrePagellaX-Regular" w:hAnsi="TeXGyrePagellaX-Regular" w:cs="TeXGyrePagellaX-Regular"/>
        </w:rPr>
        <w:t xml:space="preserve"> 1 – quando todas as bombas estiverem funcionando; 2 – quando nenhuma bomba </w:t>
      </w:r>
      <w:r w:rsidR="0093269E">
        <w:rPr>
          <w:rFonts w:ascii="TeXGyrePagellaX-Regular" w:hAnsi="TeXGyrePagellaX-Regular" w:cs="TeXGyrePagellaX-Regular"/>
        </w:rPr>
        <w:lastRenderedPageBreak/>
        <w:t xml:space="preserve">estiver funcionando. Na primeira situação como todas as bombas estão em funcionamento ao se trocar a ordem as três bombas continuarão ligadas, portanto não é necessário desliga-las e religa-las o que evita picos de corrente e conserva a vida útil das mesmas, no segundo caso como as bombas estão desligadas não </w:t>
      </w:r>
      <w:r w:rsidR="004B1DD6">
        <w:rPr>
          <w:rFonts w:ascii="TeXGyrePagellaX-Regular" w:hAnsi="TeXGyrePagellaX-Regular" w:cs="TeXGyrePagellaX-Regular"/>
        </w:rPr>
        <w:t>há</w:t>
      </w:r>
      <w:r w:rsidR="0093269E">
        <w:rPr>
          <w:rFonts w:ascii="TeXGyrePagellaX-Regular" w:hAnsi="TeXGyrePagellaX-Regular" w:cs="TeXGyrePagellaX-Regular"/>
        </w:rPr>
        <w:t xml:space="preserve"> riscos de estresse, pois as mesmas permanecerão desligadas até que o sensor indique que deve-se ligar uma bomba. </w:t>
      </w:r>
      <w:r w:rsidR="00477F69">
        <w:rPr>
          <w:rFonts w:ascii="TeXGyrePagellaX-Regular" w:hAnsi="TeXGyrePagellaX-Regular" w:cs="TeXGyrePagellaX-Regular"/>
        </w:rPr>
        <w:t>Por fim fo</w:t>
      </w:r>
      <w:r w:rsidR="009F66C6">
        <w:rPr>
          <w:rFonts w:ascii="TeXGyrePagellaX-Regular" w:hAnsi="TeXGyrePagellaX-Regular" w:cs="TeXGyrePagellaX-Regular"/>
        </w:rPr>
        <w:t>ram</w:t>
      </w:r>
      <w:r w:rsidR="00477F69">
        <w:rPr>
          <w:rFonts w:ascii="TeXGyrePagellaX-Regular" w:hAnsi="TeXGyrePagellaX-Regular" w:cs="TeXGyrePagellaX-Regular"/>
        </w:rPr>
        <w:t xml:space="preserve"> criado</w:t>
      </w:r>
      <w:r w:rsidR="009F66C6">
        <w:rPr>
          <w:rFonts w:ascii="TeXGyrePagellaX-Regular" w:hAnsi="TeXGyrePagellaX-Regular" w:cs="TeXGyrePagellaX-Regular"/>
        </w:rPr>
        <w:t>s</w:t>
      </w:r>
      <w:r w:rsidR="00477F69">
        <w:rPr>
          <w:rFonts w:ascii="TeXGyrePagellaX-Regular" w:hAnsi="TeXGyrePagellaX-Regular" w:cs="TeXGyrePagellaX-Regular"/>
        </w:rPr>
        <w:t xml:space="preserve"> um circuito responsável por avaliar</w:t>
      </w:r>
      <w:r w:rsidR="009F66C6">
        <w:rPr>
          <w:rFonts w:ascii="TeXGyrePagellaX-Regular" w:hAnsi="TeXGyrePagellaX-Regular" w:cs="TeXGyrePagellaX-Regular"/>
        </w:rPr>
        <w:t>,</w:t>
      </w:r>
      <w:r w:rsidR="00477F69">
        <w:rPr>
          <w:rFonts w:ascii="TeXGyrePagellaX-Regular" w:hAnsi="TeXGyrePagellaX-Regular" w:cs="TeXGyrePagellaX-Regular"/>
        </w:rPr>
        <w:t xml:space="preserve"> a partir das saídas dos sensores</w:t>
      </w:r>
      <w:r w:rsidR="009F66C6">
        <w:rPr>
          <w:rFonts w:ascii="TeXGyrePagellaX-Regular" w:hAnsi="TeXGyrePagellaX-Regular" w:cs="TeXGyrePagellaX-Regular"/>
        </w:rPr>
        <w:t>,</w:t>
      </w:r>
      <w:r w:rsidR="00477F69">
        <w:rPr>
          <w:rFonts w:ascii="TeXGyrePagellaX-Regular" w:hAnsi="TeXGyrePagellaX-Regular" w:cs="TeXGyrePagellaX-Regular"/>
        </w:rPr>
        <w:t xml:space="preserve"> quantas bombas deveriam ser ativadas e dois sistemas de prioridade sequencial, utilizados novamente como “registradores de eventos”, para indicar de que maneira as bombas deveriam ser acionadas.</w:t>
      </w:r>
      <w:r w:rsidR="009F66C6">
        <w:rPr>
          <w:rFonts w:ascii="TeXGyrePagellaX-Regular" w:hAnsi="TeXGyrePagellaX-Regular" w:cs="TeXGyrePagellaX-Regular"/>
        </w:rPr>
        <w:t xml:space="preserve"> É importante ressaltar que por norma cada motor possui um circuito, instrumentos de manobra e proteção próprios, entretanto para dar mais clareza ao diagrama os motores foram ligados em um mesmo circuito tendo em mente que o principal objetivo é averiguar o funcionamento lógico do diagrama e não arquitetar um projeto técnico propriamente dito. </w:t>
      </w:r>
    </w:p>
    <w:p w14:paraId="7670D9A5" w14:textId="77777777" w:rsidR="00477F69" w:rsidRDefault="00477F69" w:rsidP="00B257D9">
      <w:pPr>
        <w:autoSpaceDE w:val="0"/>
        <w:autoSpaceDN w:val="0"/>
        <w:adjustRightInd w:val="0"/>
        <w:spacing w:after="0" w:line="240" w:lineRule="auto"/>
        <w:jc w:val="both"/>
        <w:rPr>
          <w:rFonts w:ascii="TeXGyrePagellaX-Regular" w:hAnsi="TeXGyrePagellaX-Regular" w:cs="TeXGyrePagellaX-Regular"/>
        </w:rPr>
      </w:pPr>
    </w:p>
    <w:p w14:paraId="652B5912" w14:textId="58D53389" w:rsidR="006F3B1C" w:rsidRDefault="00477F69" w:rsidP="00B257D9">
      <w:pPr>
        <w:autoSpaceDE w:val="0"/>
        <w:autoSpaceDN w:val="0"/>
        <w:adjustRightInd w:val="0"/>
        <w:spacing w:after="0" w:line="240" w:lineRule="auto"/>
        <w:jc w:val="both"/>
        <w:rPr>
          <w:rFonts w:ascii="TeXGyrePagellaX-Regular" w:hAnsi="TeXGyrePagellaX-Regular" w:cs="TeXGyrePagellaX-Regular"/>
        </w:rPr>
      </w:pPr>
      <w:r>
        <w:rPr>
          <w:rFonts w:ascii="TeXGyrePagellaX-Regular" w:hAnsi="TeXGyrePagellaX-Regular" w:cs="TeXGyrePagellaX-Regular"/>
        </w:rPr>
        <w:t>5)</w:t>
      </w:r>
      <w:r w:rsidR="009C6B03">
        <w:rPr>
          <w:rFonts w:ascii="TeXGyrePagellaX-Regular" w:hAnsi="TeXGyrePagellaX-Regular" w:cs="TeXGyrePagellaX-Regular"/>
        </w:rPr>
        <w:t xml:space="preserve"> Neste exercício considerou-se que a primeira balança seria responsável por pesar os compostos 1 e 2, dessa forma foi feito um circuito onde um sensor seria responsável por habilitar a comporta do composto 1 até que a balança indicasse 15 kg e habilitasse um segundo sensor que fecharia a comporta 1 e abriria a comporta 2 que permaneceria aberta até a balança indicar 20 kg, garantindo assim a dosagem correta dos materiais 1 e 2 (15 Kg de 1 + 5 Kg de 2 = 20 Kg).  Para a segunda balança considerou-se um sensor que fecharia a comporta 3</w:t>
      </w:r>
      <w:r w:rsidR="00E30F17">
        <w:rPr>
          <w:rFonts w:ascii="TeXGyrePagellaX-Regular" w:hAnsi="TeXGyrePagellaX-Regular" w:cs="TeXGyrePagellaX-Regular"/>
        </w:rPr>
        <w:t xml:space="preserve"> </w:t>
      </w:r>
      <w:r w:rsidR="009C6B03">
        <w:rPr>
          <w:rFonts w:ascii="TeXGyrePagellaX-Regular" w:hAnsi="TeXGyrePagellaX-Regular" w:cs="TeXGyrePagellaX-Regular"/>
        </w:rPr>
        <w:t>assim</w:t>
      </w:r>
      <w:r w:rsidR="00E30F17">
        <w:rPr>
          <w:rFonts w:ascii="TeXGyrePagellaX-Regular" w:hAnsi="TeXGyrePagellaX-Regular" w:cs="TeXGyrePagellaX-Regular"/>
        </w:rPr>
        <w:t xml:space="preserve"> que a</w:t>
      </w:r>
      <w:r w:rsidR="009C6B03">
        <w:rPr>
          <w:rFonts w:ascii="TeXGyrePagellaX-Regular" w:hAnsi="TeXGyrePagellaX-Regular" w:cs="TeXGyrePagellaX-Regular"/>
        </w:rPr>
        <w:t xml:space="preserve"> massa de produto alcança</w:t>
      </w:r>
      <w:r w:rsidR="00D71143">
        <w:rPr>
          <w:rFonts w:ascii="TeXGyrePagellaX-Regular" w:hAnsi="TeXGyrePagellaX-Regular" w:cs="TeXGyrePagellaX-Regular"/>
        </w:rPr>
        <w:t>r</w:t>
      </w:r>
      <w:r w:rsidR="009C6B03">
        <w:rPr>
          <w:rFonts w:ascii="TeXGyrePagellaX-Regular" w:hAnsi="TeXGyrePagellaX-Regular" w:cs="TeXGyrePagellaX-Regular"/>
        </w:rPr>
        <w:t xml:space="preserve"> 20 Kg. Concluída essa etapa espera-se 2 segundos para que o material seja despejado na primeira esteira que será habilitada por 3 segundos e levará o material até o misturador que funcionará por 20 minutos. Passados 20 minutos</w:t>
      </w:r>
      <w:r w:rsidR="0054424C">
        <w:rPr>
          <w:rFonts w:ascii="TeXGyrePagellaX-Regular" w:hAnsi="TeXGyrePagellaX-Regular" w:cs="TeXGyrePagellaX-Regular"/>
        </w:rPr>
        <w:t xml:space="preserve"> a</w:t>
      </w:r>
      <w:r w:rsidR="00E30F17">
        <w:rPr>
          <w:rFonts w:ascii="TeXGyrePagellaX-Regular" w:hAnsi="TeXGyrePagellaX-Regular" w:cs="TeXGyrePagellaX-Regular"/>
        </w:rPr>
        <w:t xml:space="preserve"> segunda esteira é ligada por 3 segundos e transporta o produto até o silo de armazenagem. O circuito conta um com um sistema de “registro de eventos” que é responsável por permitir o funcionamento sequencial correto e por permitir o </w:t>
      </w:r>
      <w:r w:rsidR="00E30F17">
        <w:rPr>
          <w:rFonts w:ascii="TeXGyrePagellaX-Regular" w:hAnsi="TeXGyrePagellaX-Regular" w:cs="TeXGyrePagellaX-Regular"/>
          <w:i/>
          <w:iCs/>
        </w:rPr>
        <w:t>reset</w:t>
      </w:r>
      <w:r w:rsidR="00E30F17">
        <w:rPr>
          <w:rFonts w:ascii="TeXGyrePagellaX-Regular" w:hAnsi="TeXGyrePagellaX-Regular" w:cs="TeXGyrePagellaX-Regular"/>
        </w:rPr>
        <w:t xml:space="preserve"> do ciclo apenas quando a última etapa for concluída.</w:t>
      </w:r>
    </w:p>
    <w:p w14:paraId="0626F546" w14:textId="7F76F647" w:rsidR="001B5129" w:rsidRDefault="001B5129" w:rsidP="00B257D9">
      <w:pPr>
        <w:autoSpaceDE w:val="0"/>
        <w:autoSpaceDN w:val="0"/>
        <w:adjustRightInd w:val="0"/>
        <w:spacing w:after="0" w:line="240" w:lineRule="auto"/>
        <w:jc w:val="both"/>
        <w:rPr>
          <w:rFonts w:ascii="TeXGyrePagellaX-Regular" w:hAnsi="TeXGyrePagellaX-Regular" w:cs="TeXGyrePagellaX-Regular"/>
        </w:rPr>
      </w:pPr>
    </w:p>
    <w:p w14:paraId="48FC42E1" w14:textId="310AE4FB" w:rsidR="001B5129" w:rsidRDefault="001B5129" w:rsidP="00B257D9">
      <w:pPr>
        <w:autoSpaceDE w:val="0"/>
        <w:autoSpaceDN w:val="0"/>
        <w:adjustRightInd w:val="0"/>
        <w:spacing w:after="0" w:line="240" w:lineRule="auto"/>
        <w:jc w:val="both"/>
        <w:rPr>
          <w:rFonts w:ascii="TeXGyrePagellaX-Regular" w:hAnsi="TeXGyrePagellaX-Regular" w:cs="TeXGyrePagellaX-Regular"/>
        </w:rPr>
      </w:pPr>
      <w:r>
        <w:rPr>
          <w:rFonts w:ascii="TeXGyrePagellaX-Regular" w:hAnsi="TeXGyrePagellaX-Regular" w:cs="TeXGyrePagellaX-Regular"/>
        </w:rPr>
        <w:t xml:space="preserve">6) </w:t>
      </w:r>
      <w:r w:rsidR="00552508">
        <w:rPr>
          <w:rFonts w:ascii="TeXGyrePagellaX-Regular" w:hAnsi="TeXGyrePagellaX-Regular" w:cs="TeXGyrePagellaX-Regular"/>
        </w:rPr>
        <w:t xml:space="preserve">Este circuito segue uma linha de raciocínio semelhante aos exercícios anteriores: possui um sistema de prioridade sequencial que registra os eventos chaves realizados através do circuito lógico guiado pelas saídas dos sensores. O processo só pode ser </w:t>
      </w:r>
      <w:r w:rsidR="00552508">
        <w:rPr>
          <w:rFonts w:ascii="TeXGyrePagellaX-Regular" w:hAnsi="TeXGyrePagellaX-Regular" w:cs="TeXGyrePagellaX-Regular"/>
          <w:i/>
          <w:iCs/>
        </w:rPr>
        <w:t>“resetado”</w:t>
      </w:r>
      <w:r w:rsidR="00552508">
        <w:rPr>
          <w:rFonts w:ascii="TeXGyrePagellaX-Regular" w:hAnsi="TeXGyrePagellaX-Regular" w:cs="TeXGyrePagellaX-Regular"/>
        </w:rPr>
        <w:t xml:space="preserve"> quando o ciclo termina e apenas uma ação é executada por vez. A principal diferença nesse problema se encontra no diagrama de potência, onde foi usado um motor para mover o robô para a direita e outro para a esquerda ao invés de considerar uma inversão no sentido de rotação do motor, essa abordagem foi escolhida para evitar poluir o diagrama e dar mais ênfase no circuito lógico, umas vez que este é o foco da disciplina</w:t>
      </w:r>
      <w:r w:rsidR="006117C3">
        <w:rPr>
          <w:rFonts w:ascii="TeXGyrePagellaX-Regular" w:hAnsi="TeXGyrePagellaX-Regular" w:cs="TeXGyrePagellaX-Regular"/>
        </w:rPr>
        <w:t>. E</w:t>
      </w:r>
      <w:r w:rsidR="00B578B8">
        <w:rPr>
          <w:rFonts w:ascii="TeXGyrePagellaX-Regular" w:hAnsi="TeXGyrePagellaX-Regular" w:cs="TeXGyrePagellaX-Regular"/>
        </w:rPr>
        <w:t xml:space="preserve">ntretanto, qualquer </w:t>
      </w:r>
      <w:r w:rsidR="006117C3">
        <w:rPr>
          <w:rFonts w:ascii="TeXGyrePagellaX-Regular" w:hAnsi="TeXGyrePagellaX-Regular" w:cs="TeXGyrePagellaX-Regular"/>
        </w:rPr>
        <w:t>abordagem</w:t>
      </w:r>
      <w:r w:rsidR="00B578B8">
        <w:rPr>
          <w:rFonts w:ascii="TeXGyrePagellaX-Regular" w:hAnsi="TeXGyrePagellaX-Regular" w:cs="TeXGyrePagellaX-Regular"/>
        </w:rPr>
        <w:t xml:space="preserve"> é perfeitamente viável uma vez que o exercício não determina todas as características do sistema.</w:t>
      </w:r>
    </w:p>
    <w:p w14:paraId="691B9E22" w14:textId="638E611B" w:rsidR="006E49C0" w:rsidRDefault="006E49C0" w:rsidP="00B257D9">
      <w:pPr>
        <w:autoSpaceDE w:val="0"/>
        <w:autoSpaceDN w:val="0"/>
        <w:adjustRightInd w:val="0"/>
        <w:spacing w:after="0" w:line="240" w:lineRule="auto"/>
        <w:jc w:val="both"/>
        <w:rPr>
          <w:rFonts w:ascii="TeXGyrePagellaX-Regular" w:hAnsi="TeXGyrePagellaX-Regular" w:cs="TeXGyrePagellaX-Regular"/>
        </w:rPr>
      </w:pPr>
    </w:p>
    <w:p w14:paraId="68303215" w14:textId="429B1091" w:rsidR="006E49C0" w:rsidRPr="00552508" w:rsidRDefault="006E49C0" w:rsidP="00B257D9">
      <w:pPr>
        <w:autoSpaceDE w:val="0"/>
        <w:autoSpaceDN w:val="0"/>
        <w:adjustRightInd w:val="0"/>
        <w:spacing w:after="0" w:line="240" w:lineRule="auto"/>
        <w:jc w:val="both"/>
        <w:rPr>
          <w:rFonts w:ascii="TeXGyrePagellaX-Regular" w:hAnsi="TeXGyrePagellaX-Regular" w:cs="TeXGyrePagellaX-Regular"/>
        </w:rPr>
      </w:pPr>
      <w:r>
        <w:rPr>
          <w:rFonts w:ascii="TeXGyrePagellaX-Regular" w:hAnsi="TeXGyrePagellaX-Regular" w:cs="TeXGyrePagellaX-Regular"/>
        </w:rPr>
        <w:t xml:space="preserve">7) Para solucionar esse projeto foi utilizado um circuito de prioridade com contatores com atraso na ligação, </w:t>
      </w:r>
      <w:r w:rsidR="00A97B08">
        <w:rPr>
          <w:rFonts w:ascii="TeXGyrePagellaX-Regular" w:hAnsi="TeXGyrePagellaX-Regular" w:cs="TeXGyrePagellaX-Regular"/>
        </w:rPr>
        <w:t>cada semáforo</w:t>
      </w:r>
      <w:r>
        <w:rPr>
          <w:rFonts w:ascii="TeXGyrePagellaX-Regular" w:hAnsi="TeXGyrePagellaX-Regular" w:cs="TeXGyrePagellaX-Regular"/>
        </w:rPr>
        <w:t xml:space="preserve"> permanece ligado por 15 segundos e o ciclo se repete indefinidamente. </w:t>
      </w:r>
    </w:p>
    <w:sectPr w:rsidR="006E49C0" w:rsidRPr="00552508" w:rsidSect="00B257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PagellaX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172FD5"/>
    <w:multiLevelType w:val="hybridMultilevel"/>
    <w:tmpl w:val="63900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D9"/>
    <w:rsid w:val="001B5129"/>
    <w:rsid w:val="002725AE"/>
    <w:rsid w:val="00477F69"/>
    <w:rsid w:val="004B1DD6"/>
    <w:rsid w:val="0054424C"/>
    <w:rsid w:val="00552508"/>
    <w:rsid w:val="00557BF4"/>
    <w:rsid w:val="006117C3"/>
    <w:rsid w:val="006E49C0"/>
    <w:rsid w:val="006E6882"/>
    <w:rsid w:val="006F3B1C"/>
    <w:rsid w:val="00765ADA"/>
    <w:rsid w:val="0086496F"/>
    <w:rsid w:val="0093269E"/>
    <w:rsid w:val="009C6B03"/>
    <w:rsid w:val="009F66C6"/>
    <w:rsid w:val="00A97B08"/>
    <w:rsid w:val="00B257D9"/>
    <w:rsid w:val="00B578B8"/>
    <w:rsid w:val="00B82E97"/>
    <w:rsid w:val="00D71143"/>
    <w:rsid w:val="00D71AF3"/>
    <w:rsid w:val="00DA037F"/>
    <w:rsid w:val="00DE31C5"/>
    <w:rsid w:val="00E30F17"/>
    <w:rsid w:val="00E35985"/>
    <w:rsid w:val="00F72222"/>
    <w:rsid w:val="00FA201F"/>
    <w:rsid w:val="00FB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8A644"/>
  <w15:chartTrackingRefBased/>
  <w15:docId w15:val="{6E8CF852-4A26-4568-9D94-580BB71F1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5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835BF-375C-45E4-AB8D-2A7D23103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</Pages>
  <Words>1091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Amorim Fernandes</dc:creator>
  <cp:keywords/>
  <dc:description/>
  <cp:lastModifiedBy>Erick Amorim Fernandes</cp:lastModifiedBy>
  <cp:revision>18</cp:revision>
  <dcterms:created xsi:type="dcterms:W3CDTF">2020-11-09T12:59:00Z</dcterms:created>
  <dcterms:modified xsi:type="dcterms:W3CDTF">2020-11-15T00:02:00Z</dcterms:modified>
</cp:coreProperties>
</file>