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>Caso de uso: Monitorar Progresso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Número da história:</w:t>
      </w:r>
      <w:r w:rsidDel="00000000" w:rsidR="00000000" w:rsidRPr="00000000">
        <w:rPr>
          <w:rtl w:val="0"/>
        </w:rPr>
        <w:t xml:space="preserve"> 0.0.4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Estimativa:</w:t>
      </w:r>
      <w:r w:rsidDel="00000000" w:rsidR="00000000" w:rsidRPr="00000000">
        <w:rPr>
          <w:rtl w:val="0"/>
        </w:rPr>
        <w:t xml:space="preserve"> 16 Horas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Descrição da história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>Como usuário que já concluiu a avaliação inicial, eu quero que o painel apresente automaticamente as estatísticas do meu progresso — total de eventos, dias acompanhando, resistências e recaídas —, para que eu acompanhe minha evolução na jornada para parar de fumar.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Testes de aceitação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Usuário possuir cadastro no sistema, estar logado e já ter concluído a avaliação inicial.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Casos de Teste: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Nr.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Funcionalidade/Comportamento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Entradas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Resultado Esperado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>01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>Exibição automática do progresso no painel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>Usuário com avaliação concluída e com eventos registrados acessa o painel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>Ao carregar o painel, o sistema exibe automaticamente o cartão “Meu progresso” com os indicadores Total de eventos, Dias acompanhando, Resistências e Recaídas.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>02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>Progresso sem eventos registrados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>Usuário com avaliação concluída, porém sem nenhum evento, acessa o painel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>O cartão de progresso é exibido com todos os indicadores zerados (0), sem gerar erro.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>03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>Cálculo do indicador “Dias acompanhando”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>Usuário possui eventos registrados, sendo o mais antigo em data/hora anterior à atual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>O indicador “Dias acompanhando” apresenta a quantidade de dias completos (períodos de 24h) entre o evento mais antigo e o momento atual.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>04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>Acesso ao painel sem avaliação concluída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>Usuário logado, mas sem a avaliação inicial concluída, tenta acessar o painel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>O sistema redireciona o usuário para a tela de Avaliação Inicial.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>05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>Acesso ao painel sem login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>Usuário não autenticado tenta acessar o painel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>O sistema redireciona o usuário para a tela de Login.</w:t>
            </w:r>
          </w:p>
        </w:tc>
      </w:tr>
    </w:tbl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 protótipo?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Não.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