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753" w:rsidRDefault="00CC7753" w:rsidP="00CC7753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</w:p>
    <w:p w:rsidR="00CC7753" w:rsidRDefault="00CC7753" w:rsidP="00CC7753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bookmarkStart w:id="0" w:name="_GoBack"/>
      <w:bookmarkEnd w:id="0"/>
    </w:p>
    <w:p w:rsidR="00CC7753" w:rsidRDefault="00CC7753" w:rsidP="00CC7753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</w:p>
    <w:p w:rsidR="00CC7753" w:rsidRDefault="00CC7753" w:rsidP="00CC7753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</w:p>
    <w:p w:rsidR="00CC7753" w:rsidRPr="000E60AC" w:rsidRDefault="00CC7753" w:rsidP="00CC7753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 xml:space="preserve">SISTEMA PARA LA ADMINISTRACIÓN Y GESTIÓN DEL HOSTAL </w:t>
      </w:r>
      <w:r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SIL</w:t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begin"/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instrText xml:space="preserve"> SUBJECT  \* MERGEFORMAT </w:instrText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end"/>
      </w:r>
    </w:p>
    <w:p w:rsidR="00CC7753" w:rsidRPr="00CC7753" w:rsidRDefault="00CC7753" w:rsidP="00CC7753">
      <w:pPr>
        <w:jc w:val="right"/>
        <w:rPr>
          <w:rFonts w:ascii="Arial" w:hAnsi="Arial" w:cs="Arial"/>
          <w:b/>
          <w:sz w:val="44"/>
          <w:szCs w:val="22"/>
          <w:lang w:val="es-PE"/>
        </w:rPr>
      </w:pPr>
    </w:p>
    <w:p w:rsidR="00CC7753" w:rsidRDefault="00CC7753" w:rsidP="00CC7753">
      <w:pPr>
        <w:pStyle w:val="Puesto"/>
        <w:jc w:val="right"/>
        <w:rPr>
          <w:rFonts w:ascii="Cambria" w:hAnsi="Cambria"/>
          <w:color w:val="17365D"/>
          <w:lang w:val="es-PE"/>
        </w:rPr>
      </w:pPr>
      <w:r w:rsidRPr="000E60AC">
        <w:rPr>
          <w:rFonts w:ascii="Cambria" w:hAnsi="Cambria"/>
          <w:color w:val="17365D"/>
          <w:lang w:val="es-PE"/>
        </w:rPr>
        <w:t>Especificación del Caso de Uso: "</w:t>
      </w:r>
      <w:r>
        <w:rPr>
          <w:rFonts w:ascii="Cambria" w:hAnsi="Cambria"/>
          <w:color w:val="17365D"/>
          <w:lang w:val="es-PE"/>
        </w:rPr>
        <w:t>Check_Out</w:t>
      </w:r>
      <w:r w:rsidRPr="000E60AC">
        <w:rPr>
          <w:rFonts w:ascii="Cambria" w:hAnsi="Cambria"/>
          <w:color w:val="17365D"/>
          <w:lang w:val="es-PE"/>
        </w:rPr>
        <w:t>”</w:t>
      </w:r>
    </w:p>
    <w:p w:rsidR="00CC7753" w:rsidRPr="00CC7753" w:rsidRDefault="00CC7753" w:rsidP="00CC7753">
      <w:pPr>
        <w:rPr>
          <w:lang w:val="es-PE"/>
        </w:rPr>
      </w:pPr>
    </w:p>
    <w:p w:rsidR="00AF3690" w:rsidRPr="00CC7753" w:rsidRDefault="00AF3690" w:rsidP="00AF3690">
      <w:pPr>
        <w:spacing w:before="240" w:line="360" w:lineRule="auto"/>
        <w:jc w:val="right"/>
        <w:rPr>
          <w:rFonts w:ascii="Arial" w:hAnsi="Arial" w:cs="Arial"/>
          <w:lang w:val="es-PE"/>
        </w:rPr>
      </w:pPr>
    </w:p>
    <w:p w:rsidR="00AF3690" w:rsidRPr="00AF3690" w:rsidRDefault="00AF3690" w:rsidP="00AF3690">
      <w:pPr>
        <w:spacing w:before="240" w:line="360" w:lineRule="auto"/>
        <w:rPr>
          <w:rFonts w:ascii="Arial" w:hAnsi="Arial" w:cs="Arial"/>
          <w:lang w:val="es-ES"/>
        </w:rPr>
      </w:pPr>
    </w:p>
    <w:p w:rsidR="00AF3690" w:rsidRPr="00AF3690" w:rsidRDefault="00AF3690" w:rsidP="00AF3690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AF3690" w:rsidRPr="00AF3690" w:rsidRDefault="00AF3690" w:rsidP="00AF3690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AF3690" w:rsidRPr="00AF3690" w:rsidRDefault="00AF3690" w:rsidP="00AF3690">
      <w:pPr>
        <w:pStyle w:val="Puesto"/>
        <w:spacing w:before="240" w:line="360" w:lineRule="auto"/>
        <w:rPr>
          <w:rFonts w:cs="Arial"/>
          <w:sz w:val="20"/>
          <w:lang w:val="es-ES"/>
        </w:rPr>
      </w:pPr>
    </w:p>
    <w:p w:rsidR="00AF3690" w:rsidRPr="00AF3690" w:rsidRDefault="00AF3690" w:rsidP="00AF3690">
      <w:pPr>
        <w:spacing w:before="240" w:line="360" w:lineRule="auto"/>
        <w:rPr>
          <w:rFonts w:ascii="Arial" w:hAnsi="Arial" w:cs="Arial"/>
          <w:lang w:val="es-ES"/>
        </w:rPr>
      </w:pPr>
    </w:p>
    <w:p w:rsidR="00AF3690" w:rsidRPr="00AF3690" w:rsidRDefault="00AF3690" w:rsidP="00AF3690">
      <w:pPr>
        <w:pStyle w:val="Puesto"/>
        <w:spacing w:before="240" w:line="360" w:lineRule="auto"/>
        <w:rPr>
          <w:rFonts w:cs="Arial"/>
          <w:sz w:val="20"/>
          <w:lang w:val="es-ES"/>
        </w:rPr>
      </w:pPr>
      <w:r w:rsidRPr="00AF3690">
        <w:rPr>
          <w:rFonts w:cs="Arial"/>
          <w:sz w:val="20"/>
          <w:lang w:val="es-ES"/>
        </w:rPr>
        <w:br w:type="page"/>
      </w:r>
      <w:r w:rsidRPr="00AF3690">
        <w:rPr>
          <w:rFonts w:cs="Arial"/>
          <w:sz w:val="20"/>
          <w:lang w:val="es-ES"/>
        </w:rPr>
        <w:lastRenderedPageBreak/>
        <w:t>Tabla de Contenidos</w:t>
      </w:r>
    </w:p>
    <w:p w:rsidR="00AF3690" w:rsidRPr="00AF3690" w:rsidRDefault="00AE0690" w:rsidP="00AF3690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AF3690">
        <w:rPr>
          <w:rFonts w:ascii="Arial" w:hAnsi="Arial" w:cs="Arial"/>
        </w:rPr>
        <w:fldChar w:fldCharType="begin"/>
      </w:r>
      <w:r w:rsidR="00AF3690" w:rsidRPr="00AF3690">
        <w:rPr>
          <w:rFonts w:ascii="Arial" w:hAnsi="Arial" w:cs="Arial"/>
          <w:lang w:val="es-ES"/>
        </w:rPr>
        <w:instrText xml:space="preserve"> TOC \o "1-3" </w:instrText>
      </w:r>
      <w:r w:rsidRPr="00AF3690">
        <w:rPr>
          <w:rFonts w:ascii="Arial" w:hAnsi="Arial" w:cs="Arial"/>
        </w:rPr>
        <w:fldChar w:fldCharType="separate"/>
      </w:r>
      <w:r w:rsidR="00AF3690" w:rsidRPr="00AF3690">
        <w:rPr>
          <w:rFonts w:ascii="Arial" w:hAnsi="Arial" w:cs="Arial"/>
          <w:noProof/>
          <w:lang w:val="es-ES"/>
        </w:rPr>
        <w:t>1.</w:t>
      </w:r>
      <w:r w:rsidR="00AF3690" w:rsidRPr="00AF3690">
        <w:rPr>
          <w:rFonts w:ascii="Arial" w:hAnsi="Arial" w:cs="Arial"/>
          <w:noProof/>
          <w:lang w:val="es-ES" w:eastAsia="es-ES"/>
        </w:rPr>
        <w:tab/>
      </w:r>
      <w:r w:rsidR="00AA4A07">
        <w:rPr>
          <w:rFonts w:ascii="Arial" w:hAnsi="Arial" w:cs="Arial"/>
          <w:noProof/>
          <w:lang w:val="es-ES" w:eastAsia="es-ES"/>
        </w:rPr>
        <w:t>Check-</w:t>
      </w:r>
      <w:r w:rsidR="0038689B">
        <w:rPr>
          <w:rFonts w:ascii="Arial" w:hAnsi="Arial" w:cs="Arial"/>
          <w:noProof/>
          <w:lang w:val="es-ES" w:eastAsia="es-ES"/>
        </w:rPr>
        <w:t>OUT</w:t>
      </w:r>
      <w:r w:rsidR="00AF3690" w:rsidRPr="00AF3690">
        <w:rPr>
          <w:rFonts w:ascii="Arial" w:hAnsi="Arial" w:cs="Arial"/>
          <w:noProof/>
          <w:lang w:val="es-ES"/>
        </w:rPr>
        <w:tab/>
      </w:r>
      <w:r w:rsidRPr="00AF3690">
        <w:rPr>
          <w:rFonts w:ascii="Arial" w:hAnsi="Arial" w:cs="Arial"/>
          <w:noProof/>
        </w:rPr>
        <w:fldChar w:fldCharType="begin"/>
      </w:r>
      <w:r w:rsidR="00AF3690" w:rsidRPr="00AF3690">
        <w:rPr>
          <w:rFonts w:ascii="Arial" w:hAnsi="Arial" w:cs="Arial"/>
          <w:noProof/>
          <w:lang w:val="es-ES"/>
        </w:rPr>
        <w:instrText xml:space="preserve"> PAGEREF _Toc29276805 \h </w:instrText>
      </w:r>
      <w:r w:rsidRPr="00AF3690">
        <w:rPr>
          <w:rFonts w:ascii="Arial" w:hAnsi="Arial" w:cs="Arial"/>
          <w:noProof/>
        </w:rPr>
      </w:r>
      <w:r w:rsidRPr="00AF3690">
        <w:rPr>
          <w:rFonts w:ascii="Arial" w:hAnsi="Arial" w:cs="Arial"/>
          <w:noProof/>
        </w:rPr>
        <w:fldChar w:fldCharType="separate"/>
      </w:r>
      <w:r w:rsidR="00AF3690" w:rsidRPr="00AF3690">
        <w:rPr>
          <w:rFonts w:ascii="Arial" w:hAnsi="Arial" w:cs="Arial"/>
          <w:noProof/>
          <w:lang w:val="es-ES"/>
        </w:rPr>
        <w:t>4</w:t>
      </w:r>
      <w:r w:rsidRPr="00AF3690">
        <w:rPr>
          <w:rFonts w:ascii="Arial" w:hAnsi="Arial" w:cs="Arial"/>
          <w:noProof/>
        </w:rPr>
        <w:fldChar w:fldCharType="end"/>
      </w:r>
    </w:p>
    <w:p w:rsidR="00AF3690" w:rsidRPr="00AF3690" w:rsidRDefault="00AF3690" w:rsidP="00AF3690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AF3690">
        <w:rPr>
          <w:rFonts w:ascii="Arial" w:hAnsi="Arial" w:cs="Arial"/>
          <w:noProof/>
          <w:lang w:val="es-ES"/>
        </w:rPr>
        <w:t>Descripción</w:t>
      </w:r>
      <w:r w:rsidRPr="00AF3690">
        <w:rPr>
          <w:rFonts w:ascii="Arial" w:hAnsi="Arial" w:cs="Arial"/>
          <w:noProof/>
          <w:lang w:val="es-ES"/>
        </w:rPr>
        <w:tab/>
      </w:r>
      <w:r w:rsidR="00AE0690" w:rsidRPr="00AF3690">
        <w:rPr>
          <w:rFonts w:ascii="Arial" w:hAnsi="Arial" w:cs="Arial"/>
          <w:noProof/>
        </w:rPr>
        <w:fldChar w:fldCharType="begin"/>
      </w:r>
      <w:r w:rsidRPr="00AF3690">
        <w:rPr>
          <w:rFonts w:ascii="Arial" w:hAnsi="Arial" w:cs="Arial"/>
          <w:noProof/>
          <w:lang w:val="es-ES"/>
        </w:rPr>
        <w:instrText xml:space="preserve"> PAGEREF _Toc29276806 \h </w:instrText>
      </w:r>
      <w:r w:rsidR="00AE0690" w:rsidRPr="00AF3690">
        <w:rPr>
          <w:rFonts w:ascii="Arial" w:hAnsi="Arial" w:cs="Arial"/>
          <w:noProof/>
        </w:rPr>
      </w:r>
      <w:r w:rsidR="00AE0690" w:rsidRPr="00AF3690">
        <w:rPr>
          <w:rFonts w:ascii="Arial" w:hAnsi="Arial" w:cs="Arial"/>
          <w:noProof/>
        </w:rPr>
        <w:fldChar w:fldCharType="separate"/>
      </w:r>
      <w:r w:rsidRPr="00AF3690">
        <w:rPr>
          <w:rFonts w:ascii="Arial" w:hAnsi="Arial" w:cs="Arial"/>
          <w:noProof/>
          <w:lang w:val="es-ES"/>
        </w:rPr>
        <w:t>4</w:t>
      </w:r>
      <w:r w:rsidR="00AE0690" w:rsidRPr="00AF3690">
        <w:rPr>
          <w:rFonts w:ascii="Arial" w:hAnsi="Arial" w:cs="Arial"/>
          <w:noProof/>
        </w:rPr>
        <w:fldChar w:fldCharType="end"/>
      </w:r>
    </w:p>
    <w:p w:rsidR="00AF3690" w:rsidRPr="00AF3690" w:rsidRDefault="00AF3690" w:rsidP="00AF3690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AF3690">
        <w:rPr>
          <w:rFonts w:ascii="Arial" w:hAnsi="Arial" w:cs="Arial"/>
          <w:noProof/>
          <w:lang w:val="es-ES"/>
        </w:rPr>
        <w:t>2.</w:t>
      </w:r>
      <w:r w:rsidRPr="00AF3690">
        <w:rPr>
          <w:rFonts w:ascii="Arial" w:hAnsi="Arial" w:cs="Arial"/>
          <w:noProof/>
          <w:lang w:val="es-ES" w:eastAsia="es-ES"/>
        </w:rPr>
        <w:tab/>
      </w:r>
      <w:r w:rsidRPr="00AF3690">
        <w:rPr>
          <w:rFonts w:ascii="Arial" w:hAnsi="Arial" w:cs="Arial"/>
          <w:noProof/>
          <w:lang w:val="es-ES"/>
        </w:rPr>
        <w:t>Flujo de Eventos</w:t>
      </w:r>
      <w:r w:rsidRPr="00AF3690">
        <w:rPr>
          <w:rFonts w:ascii="Arial" w:hAnsi="Arial" w:cs="Arial"/>
          <w:noProof/>
          <w:lang w:val="es-ES"/>
        </w:rPr>
        <w:tab/>
      </w:r>
      <w:r w:rsidR="00AE0690" w:rsidRPr="00AF3690">
        <w:rPr>
          <w:rFonts w:ascii="Arial" w:hAnsi="Arial" w:cs="Arial"/>
          <w:noProof/>
        </w:rPr>
        <w:fldChar w:fldCharType="begin"/>
      </w:r>
      <w:r w:rsidRPr="00AF3690">
        <w:rPr>
          <w:rFonts w:ascii="Arial" w:hAnsi="Arial" w:cs="Arial"/>
          <w:noProof/>
          <w:lang w:val="es-ES"/>
        </w:rPr>
        <w:instrText xml:space="preserve"> PAGEREF _Toc29276807 \h </w:instrText>
      </w:r>
      <w:r w:rsidR="00AE0690" w:rsidRPr="00AF3690">
        <w:rPr>
          <w:rFonts w:ascii="Arial" w:hAnsi="Arial" w:cs="Arial"/>
          <w:noProof/>
        </w:rPr>
      </w:r>
      <w:r w:rsidR="00AE0690" w:rsidRPr="00AF3690">
        <w:rPr>
          <w:rFonts w:ascii="Arial" w:hAnsi="Arial" w:cs="Arial"/>
          <w:noProof/>
        </w:rPr>
        <w:fldChar w:fldCharType="separate"/>
      </w:r>
      <w:r w:rsidRPr="00AF3690">
        <w:rPr>
          <w:rFonts w:ascii="Arial" w:hAnsi="Arial" w:cs="Arial"/>
          <w:noProof/>
          <w:lang w:val="es-ES"/>
        </w:rPr>
        <w:t>4</w:t>
      </w:r>
      <w:r w:rsidR="00AE0690" w:rsidRPr="00AF3690">
        <w:rPr>
          <w:rFonts w:ascii="Arial" w:hAnsi="Arial" w:cs="Arial"/>
          <w:noProof/>
        </w:rPr>
        <w:fldChar w:fldCharType="end"/>
      </w:r>
    </w:p>
    <w:p w:rsidR="00AF3690" w:rsidRPr="00AF3690" w:rsidRDefault="00AF3690" w:rsidP="00AF3690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AF3690">
        <w:rPr>
          <w:rFonts w:ascii="Arial" w:hAnsi="Arial" w:cs="Arial"/>
          <w:noProof/>
          <w:lang w:val="es-ES"/>
        </w:rPr>
        <w:t>2.1</w:t>
      </w:r>
      <w:r w:rsidRPr="00AF3690">
        <w:rPr>
          <w:rFonts w:ascii="Arial" w:hAnsi="Arial" w:cs="Arial"/>
          <w:noProof/>
          <w:lang w:val="es-ES" w:eastAsia="es-ES"/>
        </w:rPr>
        <w:tab/>
      </w:r>
      <w:r w:rsidRPr="00AF3690">
        <w:rPr>
          <w:rFonts w:ascii="Arial" w:hAnsi="Arial" w:cs="Arial"/>
          <w:noProof/>
          <w:lang w:val="es-ES"/>
        </w:rPr>
        <w:t>Flujo Básico</w:t>
      </w:r>
      <w:r w:rsidRPr="00AF3690">
        <w:rPr>
          <w:rFonts w:ascii="Arial" w:hAnsi="Arial" w:cs="Arial"/>
          <w:noProof/>
          <w:lang w:val="es-ES"/>
        </w:rPr>
        <w:tab/>
      </w:r>
      <w:r w:rsidR="00AE0690" w:rsidRPr="00AF3690">
        <w:rPr>
          <w:rFonts w:ascii="Arial" w:hAnsi="Arial" w:cs="Arial"/>
          <w:noProof/>
        </w:rPr>
        <w:fldChar w:fldCharType="begin"/>
      </w:r>
      <w:r w:rsidRPr="00AF3690">
        <w:rPr>
          <w:rFonts w:ascii="Arial" w:hAnsi="Arial" w:cs="Arial"/>
          <w:noProof/>
          <w:lang w:val="es-ES"/>
        </w:rPr>
        <w:instrText xml:space="preserve"> PAGEREF _Toc29276808 \h </w:instrText>
      </w:r>
      <w:r w:rsidR="00AE0690" w:rsidRPr="00AF3690">
        <w:rPr>
          <w:rFonts w:ascii="Arial" w:hAnsi="Arial" w:cs="Arial"/>
          <w:noProof/>
        </w:rPr>
      </w:r>
      <w:r w:rsidR="00AE0690" w:rsidRPr="00AF3690">
        <w:rPr>
          <w:rFonts w:ascii="Arial" w:hAnsi="Arial" w:cs="Arial"/>
          <w:noProof/>
        </w:rPr>
        <w:fldChar w:fldCharType="separate"/>
      </w:r>
      <w:r w:rsidRPr="00AF3690">
        <w:rPr>
          <w:rFonts w:ascii="Arial" w:hAnsi="Arial" w:cs="Arial"/>
          <w:noProof/>
          <w:lang w:val="es-ES"/>
        </w:rPr>
        <w:t>4</w:t>
      </w:r>
      <w:r w:rsidR="00AE0690" w:rsidRPr="00AF3690">
        <w:rPr>
          <w:rFonts w:ascii="Arial" w:hAnsi="Arial" w:cs="Arial"/>
          <w:noProof/>
        </w:rPr>
        <w:fldChar w:fldCharType="end"/>
      </w:r>
    </w:p>
    <w:p w:rsidR="00AF3690" w:rsidRPr="00AF3690" w:rsidRDefault="00AF3690" w:rsidP="00AF3690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AF3690">
        <w:rPr>
          <w:rFonts w:ascii="Arial" w:hAnsi="Arial" w:cs="Arial"/>
          <w:noProof/>
          <w:lang w:val="es-ES"/>
        </w:rPr>
        <w:t>2.2</w:t>
      </w:r>
      <w:r w:rsidRPr="00AF3690">
        <w:rPr>
          <w:rFonts w:ascii="Arial" w:hAnsi="Arial" w:cs="Arial"/>
          <w:noProof/>
          <w:lang w:val="es-ES" w:eastAsia="es-ES"/>
        </w:rPr>
        <w:tab/>
      </w:r>
      <w:r w:rsidRPr="00AF3690">
        <w:rPr>
          <w:rFonts w:ascii="Arial" w:hAnsi="Arial" w:cs="Arial"/>
          <w:noProof/>
          <w:lang w:val="es-ES"/>
        </w:rPr>
        <w:t>Flujos Alternativos</w:t>
      </w:r>
      <w:r w:rsidRPr="00AF3690">
        <w:rPr>
          <w:rFonts w:ascii="Arial" w:hAnsi="Arial" w:cs="Arial"/>
          <w:noProof/>
          <w:lang w:val="es-ES"/>
        </w:rPr>
        <w:tab/>
      </w:r>
      <w:r w:rsidR="00AE0690" w:rsidRPr="00AF3690">
        <w:rPr>
          <w:rFonts w:ascii="Arial" w:hAnsi="Arial" w:cs="Arial"/>
          <w:noProof/>
        </w:rPr>
        <w:fldChar w:fldCharType="begin"/>
      </w:r>
      <w:r w:rsidRPr="00AF3690">
        <w:rPr>
          <w:rFonts w:ascii="Arial" w:hAnsi="Arial" w:cs="Arial"/>
          <w:noProof/>
          <w:lang w:val="es-ES"/>
        </w:rPr>
        <w:instrText xml:space="preserve"> PAGEREF _Toc29276809 \h </w:instrText>
      </w:r>
      <w:r w:rsidR="00AE0690" w:rsidRPr="00AF3690">
        <w:rPr>
          <w:rFonts w:ascii="Arial" w:hAnsi="Arial" w:cs="Arial"/>
          <w:noProof/>
        </w:rPr>
      </w:r>
      <w:r w:rsidR="00AE0690" w:rsidRPr="00AF3690">
        <w:rPr>
          <w:rFonts w:ascii="Arial" w:hAnsi="Arial" w:cs="Arial"/>
          <w:noProof/>
        </w:rPr>
        <w:fldChar w:fldCharType="separate"/>
      </w:r>
      <w:r w:rsidRPr="00AF3690">
        <w:rPr>
          <w:rFonts w:ascii="Arial" w:hAnsi="Arial" w:cs="Arial"/>
          <w:noProof/>
          <w:lang w:val="es-ES"/>
        </w:rPr>
        <w:t>4</w:t>
      </w:r>
      <w:r w:rsidR="00AE0690" w:rsidRPr="00AF3690">
        <w:rPr>
          <w:rFonts w:ascii="Arial" w:hAnsi="Arial" w:cs="Arial"/>
          <w:noProof/>
        </w:rPr>
        <w:fldChar w:fldCharType="end"/>
      </w:r>
    </w:p>
    <w:p w:rsidR="00AF3690" w:rsidRPr="00AA4A07" w:rsidRDefault="00AF3690" w:rsidP="00AF3690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PE"/>
        </w:rPr>
      </w:pPr>
      <w:r w:rsidRPr="00AF3690">
        <w:rPr>
          <w:rFonts w:ascii="Arial" w:hAnsi="Arial" w:cs="Arial"/>
          <w:noProof/>
          <w:lang w:val="es-ES"/>
        </w:rPr>
        <w:t>2.2.1</w:t>
      </w:r>
      <w:r w:rsidRPr="00AF3690">
        <w:rPr>
          <w:rFonts w:ascii="Arial" w:hAnsi="Arial" w:cs="Arial"/>
          <w:noProof/>
          <w:lang w:val="es-ES" w:eastAsia="es-ES"/>
        </w:rPr>
        <w:tab/>
        <w:t>Cancelar Acción</w:t>
      </w:r>
      <w:r w:rsidRPr="00AF3690">
        <w:rPr>
          <w:rFonts w:ascii="Arial" w:hAnsi="Arial" w:cs="Arial"/>
          <w:noProof/>
          <w:lang w:val="es-ES"/>
        </w:rPr>
        <w:tab/>
      </w:r>
      <w:r w:rsidR="00AE0690" w:rsidRPr="00AF3690">
        <w:rPr>
          <w:rFonts w:ascii="Arial" w:hAnsi="Arial" w:cs="Arial"/>
          <w:noProof/>
        </w:rPr>
        <w:fldChar w:fldCharType="begin"/>
      </w:r>
      <w:r w:rsidRPr="00AF3690">
        <w:rPr>
          <w:rFonts w:ascii="Arial" w:hAnsi="Arial" w:cs="Arial"/>
          <w:noProof/>
          <w:lang w:val="es-ES"/>
        </w:rPr>
        <w:instrText xml:space="preserve"> PAGEREF _Toc29276810 \h </w:instrText>
      </w:r>
      <w:r w:rsidR="00AE0690" w:rsidRPr="00AF3690">
        <w:rPr>
          <w:rFonts w:ascii="Arial" w:hAnsi="Arial" w:cs="Arial"/>
          <w:noProof/>
        </w:rPr>
      </w:r>
      <w:r w:rsidR="00AE0690" w:rsidRPr="00AF3690">
        <w:rPr>
          <w:rFonts w:ascii="Arial" w:hAnsi="Arial" w:cs="Arial"/>
          <w:noProof/>
        </w:rPr>
        <w:fldChar w:fldCharType="separate"/>
      </w:r>
      <w:r w:rsidRPr="00AF3690">
        <w:rPr>
          <w:rFonts w:ascii="Arial" w:hAnsi="Arial" w:cs="Arial"/>
          <w:noProof/>
          <w:lang w:val="es-ES"/>
        </w:rPr>
        <w:t>4</w:t>
      </w:r>
      <w:r w:rsidR="00AE0690" w:rsidRPr="00AF3690">
        <w:rPr>
          <w:rFonts w:ascii="Arial" w:hAnsi="Arial" w:cs="Arial"/>
          <w:noProof/>
        </w:rPr>
        <w:fldChar w:fldCharType="end"/>
      </w:r>
    </w:p>
    <w:p w:rsidR="00A3332F" w:rsidRPr="00F67B49" w:rsidRDefault="00A3332F" w:rsidP="00A3332F">
      <w:pPr>
        <w:pStyle w:val="TDC3"/>
        <w:tabs>
          <w:tab w:val="left" w:pos="1600"/>
        </w:tabs>
        <w:spacing w:before="240" w:line="360" w:lineRule="auto"/>
        <w:rPr>
          <w:lang w:val="es-PE"/>
        </w:rPr>
      </w:pPr>
      <w:r w:rsidRPr="00AF3690">
        <w:rPr>
          <w:rFonts w:ascii="Arial" w:hAnsi="Arial" w:cs="Arial"/>
          <w:noProof/>
          <w:lang w:val="es-ES"/>
        </w:rPr>
        <w:t>2.2.1</w:t>
      </w:r>
      <w:r w:rsidRPr="00AF3690">
        <w:rPr>
          <w:rFonts w:ascii="Arial" w:hAnsi="Arial" w:cs="Arial"/>
          <w:noProof/>
          <w:lang w:val="es-ES" w:eastAsia="es-ES"/>
        </w:rPr>
        <w:tab/>
      </w:r>
      <w:r>
        <w:rPr>
          <w:rFonts w:ascii="Arial" w:hAnsi="Arial" w:cs="Arial"/>
          <w:noProof/>
          <w:lang w:val="es-ES" w:eastAsia="es-ES"/>
        </w:rPr>
        <w:t>Buscar Huésped</w:t>
      </w:r>
      <w:r w:rsidRPr="00AF3690">
        <w:rPr>
          <w:rFonts w:ascii="Arial" w:hAnsi="Arial" w:cs="Arial"/>
          <w:noProof/>
          <w:lang w:val="es-ES"/>
        </w:rPr>
        <w:tab/>
      </w:r>
      <w:r w:rsidR="00AE0690" w:rsidRPr="00AF3690">
        <w:rPr>
          <w:rFonts w:ascii="Arial" w:hAnsi="Arial" w:cs="Arial"/>
          <w:noProof/>
        </w:rPr>
        <w:fldChar w:fldCharType="begin"/>
      </w:r>
      <w:r w:rsidRPr="00AF3690">
        <w:rPr>
          <w:rFonts w:ascii="Arial" w:hAnsi="Arial" w:cs="Arial"/>
          <w:noProof/>
          <w:lang w:val="es-ES"/>
        </w:rPr>
        <w:instrText xml:space="preserve"> PAGEREF _Toc29276810 \h </w:instrText>
      </w:r>
      <w:r w:rsidR="00AE0690" w:rsidRPr="00AF3690">
        <w:rPr>
          <w:rFonts w:ascii="Arial" w:hAnsi="Arial" w:cs="Arial"/>
          <w:noProof/>
        </w:rPr>
      </w:r>
      <w:r w:rsidR="00AE0690" w:rsidRPr="00AF3690">
        <w:rPr>
          <w:rFonts w:ascii="Arial" w:hAnsi="Arial" w:cs="Arial"/>
          <w:noProof/>
        </w:rPr>
        <w:fldChar w:fldCharType="separate"/>
      </w:r>
      <w:r w:rsidRPr="00AF3690">
        <w:rPr>
          <w:rFonts w:ascii="Arial" w:hAnsi="Arial" w:cs="Arial"/>
          <w:noProof/>
          <w:lang w:val="es-ES"/>
        </w:rPr>
        <w:t>4</w:t>
      </w:r>
      <w:r w:rsidR="00AE0690" w:rsidRPr="00AF3690">
        <w:rPr>
          <w:rFonts w:ascii="Arial" w:hAnsi="Arial" w:cs="Arial"/>
          <w:noProof/>
        </w:rPr>
        <w:fldChar w:fldCharType="end"/>
      </w:r>
    </w:p>
    <w:p w:rsidR="00AF3690" w:rsidRPr="00A3332F" w:rsidRDefault="00AF3690" w:rsidP="00AF3690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PE"/>
        </w:rPr>
      </w:pPr>
      <w:r w:rsidRPr="00AF3690">
        <w:rPr>
          <w:rFonts w:ascii="Arial" w:hAnsi="Arial" w:cs="Arial"/>
          <w:noProof/>
          <w:lang w:val="es-ES"/>
        </w:rPr>
        <w:t>2.2.2</w:t>
      </w:r>
      <w:r w:rsidRPr="00AF3690">
        <w:rPr>
          <w:rFonts w:ascii="Arial" w:hAnsi="Arial" w:cs="Arial"/>
          <w:noProof/>
          <w:lang w:val="es-ES" w:eastAsia="es-ES"/>
        </w:rPr>
        <w:tab/>
      </w:r>
      <w:r w:rsidR="00A3332F">
        <w:rPr>
          <w:rFonts w:ascii="Arial" w:hAnsi="Arial" w:cs="Arial"/>
          <w:noProof/>
          <w:lang w:val="es-ES" w:eastAsia="es-ES"/>
        </w:rPr>
        <w:t>Ver Detalles Consumos Adicionales</w:t>
      </w:r>
      <w:r w:rsidRPr="00AF3690">
        <w:rPr>
          <w:rFonts w:ascii="Arial" w:hAnsi="Arial" w:cs="Arial"/>
          <w:noProof/>
          <w:lang w:val="es-ES"/>
        </w:rPr>
        <w:tab/>
      </w:r>
      <w:r w:rsidR="00AE0690" w:rsidRPr="00AF3690">
        <w:rPr>
          <w:rFonts w:ascii="Arial" w:hAnsi="Arial" w:cs="Arial"/>
          <w:noProof/>
        </w:rPr>
        <w:fldChar w:fldCharType="begin"/>
      </w:r>
      <w:r w:rsidRPr="00AF3690">
        <w:rPr>
          <w:rFonts w:ascii="Arial" w:hAnsi="Arial" w:cs="Arial"/>
          <w:noProof/>
          <w:lang w:val="es-ES"/>
        </w:rPr>
        <w:instrText xml:space="preserve"> PAGEREF _Toc29276811 \h </w:instrText>
      </w:r>
      <w:r w:rsidR="00AE0690" w:rsidRPr="00AF3690">
        <w:rPr>
          <w:rFonts w:ascii="Arial" w:hAnsi="Arial" w:cs="Arial"/>
          <w:noProof/>
        </w:rPr>
      </w:r>
      <w:r w:rsidR="00AE0690" w:rsidRPr="00AF3690">
        <w:rPr>
          <w:rFonts w:ascii="Arial" w:hAnsi="Arial" w:cs="Arial"/>
          <w:noProof/>
        </w:rPr>
        <w:fldChar w:fldCharType="separate"/>
      </w:r>
      <w:r w:rsidRPr="00AF3690">
        <w:rPr>
          <w:rFonts w:ascii="Arial" w:hAnsi="Arial" w:cs="Arial"/>
          <w:noProof/>
          <w:lang w:val="es-ES"/>
        </w:rPr>
        <w:t>4</w:t>
      </w:r>
      <w:r w:rsidR="00AE0690" w:rsidRPr="00AF3690">
        <w:rPr>
          <w:rFonts w:ascii="Arial" w:hAnsi="Arial" w:cs="Arial"/>
          <w:noProof/>
        </w:rPr>
        <w:fldChar w:fldCharType="end"/>
      </w:r>
    </w:p>
    <w:p w:rsidR="00AF3690" w:rsidRPr="00AF3690" w:rsidRDefault="00AF3690" w:rsidP="00AF3690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AF3690">
        <w:rPr>
          <w:rFonts w:ascii="Arial" w:hAnsi="Arial" w:cs="Arial"/>
          <w:noProof/>
          <w:lang w:val="es-ES"/>
        </w:rPr>
        <w:t>3.</w:t>
      </w:r>
      <w:r w:rsidRPr="00AF3690">
        <w:rPr>
          <w:rFonts w:ascii="Arial" w:hAnsi="Arial" w:cs="Arial"/>
          <w:noProof/>
          <w:lang w:val="es-ES" w:eastAsia="es-ES"/>
        </w:rPr>
        <w:tab/>
      </w:r>
      <w:r w:rsidRPr="00AF3690">
        <w:rPr>
          <w:rFonts w:ascii="Arial" w:hAnsi="Arial" w:cs="Arial"/>
          <w:noProof/>
          <w:lang w:val="es-ES"/>
        </w:rPr>
        <w:t>Precondiciones</w:t>
      </w:r>
      <w:r w:rsidRPr="00AF3690">
        <w:rPr>
          <w:rFonts w:ascii="Arial" w:hAnsi="Arial" w:cs="Arial"/>
          <w:noProof/>
          <w:lang w:val="es-ES"/>
        </w:rPr>
        <w:tab/>
      </w:r>
      <w:r w:rsidR="00AE0690" w:rsidRPr="00AF3690">
        <w:rPr>
          <w:rFonts w:ascii="Arial" w:hAnsi="Arial" w:cs="Arial"/>
          <w:noProof/>
        </w:rPr>
        <w:fldChar w:fldCharType="begin"/>
      </w:r>
      <w:r w:rsidRPr="00AF3690">
        <w:rPr>
          <w:rFonts w:ascii="Arial" w:hAnsi="Arial" w:cs="Arial"/>
          <w:noProof/>
          <w:lang w:val="es-ES"/>
        </w:rPr>
        <w:instrText xml:space="preserve"> PAGEREF _Toc29276812 \h </w:instrText>
      </w:r>
      <w:r w:rsidR="00AE0690" w:rsidRPr="00AF3690">
        <w:rPr>
          <w:rFonts w:ascii="Arial" w:hAnsi="Arial" w:cs="Arial"/>
          <w:noProof/>
        </w:rPr>
      </w:r>
      <w:r w:rsidR="00AE0690" w:rsidRPr="00AF3690">
        <w:rPr>
          <w:rFonts w:ascii="Arial" w:hAnsi="Arial" w:cs="Arial"/>
          <w:noProof/>
        </w:rPr>
        <w:fldChar w:fldCharType="separate"/>
      </w:r>
      <w:r w:rsidRPr="00AF3690">
        <w:rPr>
          <w:rFonts w:ascii="Arial" w:hAnsi="Arial" w:cs="Arial"/>
          <w:noProof/>
          <w:lang w:val="es-ES"/>
        </w:rPr>
        <w:t>4</w:t>
      </w:r>
      <w:r w:rsidR="00AE0690" w:rsidRPr="00AF3690">
        <w:rPr>
          <w:rFonts w:ascii="Arial" w:hAnsi="Arial" w:cs="Arial"/>
          <w:noProof/>
        </w:rPr>
        <w:fldChar w:fldCharType="end"/>
      </w:r>
    </w:p>
    <w:p w:rsidR="00AF3690" w:rsidRPr="00AF3690" w:rsidRDefault="00AF3690" w:rsidP="00AF3690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AF3690">
        <w:rPr>
          <w:rFonts w:ascii="Arial" w:hAnsi="Arial" w:cs="Arial"/>
          <w:noProof/>
          <w:lang w:val="es-ES"/>
        </w:rPr>
        <w:t>4.</w:t>
      </w:r>
      <w:r w:rsidRPr="00AF3690">
        <w:rPr>
          <w:rFonts w:ascii="Arial" w:hAnsi="Arial" w:cs="Arial"/>
          <w:noProof/>
          <w:lang w:val="es-ES" w:eastAsia="es-ES"/>
        </w:rPr>
        <w:tab/>
      </w:r>
      <w:r w:rsidRPr="00AF3690">
        <w:rPr>
          <w:rFonts w:ascii="Arial" w:hAnsi="Arial" w:cs="Arial"/>
          <w:noProof/>
          <w:lang w:val="es-ES"/>
        </w:rPr>
        <w:t>Poscondiciones</w:t>
      </w:r>
      <w:r w:rsidRPr="00AF3690">
        <w:rPr>
          <w:rFonts w:ascii="Arial" w:hAnsi="Arial" w:cs="Arial"/>
          <w:noProof/>
          <w:lang w:val="es-ES"/>
        </w:rPr>
        <w:tab/>
      </w:r>
      <w:r w:rsidR="00AE0690" w:rsidRPr="00AF3690">
        <w:rPr>
          <w:rFonts w:ascii="Arial" w:hAnsi="Arial" w:cs="Arial"/>
          <w:noProof/>
        </w:rPr>
        <w:fldChar w:fldCharType="begin"/>
      </w:r>
      <w:r w:rsidRPr="00AF3690">
        <w:rPr>
          <w:rFonts w:ascii="Arial" w:hAnsi="Arial" w:cs="Arial"/>
          <w:noProof/>
          <w:lang w:val="es-ES"/>
        </w:rPr>
        <w:instrText xml:space="preserve"> PAGEREF _Toc29276815 \h </w:instrText>
      </w:r>
      <w:r w:rsidR="00AE0690" w:rsidRPr="00AF3690">
        <w:rPr>
          <w:rFonts w:ascii="Arial" w:hAnsi="Arial" w:cs="Arial"/>
          <w:noProof/>
        </w:rPr>
      </w:r>
      <w:r w:rsidR="00AE0690" w:rsidRPr="00AF3690">
        <w:rPr>
          <w:rFonts w:ascii="Arial" w:hAnsi="Arial" w:cs="Arial"/>
          <w:noProof/>
        </w:rPr>
        <w:fldChar w:fldCharType="separate"/>
      </w:r>
      <w:r w:rsidRPr="00AF3690">
        <w:rPr>
          <w:rFonts w:ascii="Arial" w:hAnsi="Arial" w:cs="Arial"/>
          <w:noProof/>
          <w:lang w:val="es-ES"/>
        </w:rPr>
        <w:t>4</w:t>
      </w:r>
      <w:r w:rsidR="00AE0690" w:rsidRPr="00AF3690">
        <w:rPr>
          <w:rFonts w:ascii="Arial" w:hAnsi="Arial" w:cs="Arial"/>
          <w:noProof/>
        </w:rPr>
        <w:fldChar w:fldCharType="end"/>
      </w:r>
    </w:p>
    <w:p w:rsidR="00AF3690" w:rsidRPr="00AF3690" w:rsidRDefault="00AF3690" w:rsidP="00AF3690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AF3690">
        <w:rPr>
          <w:rFonts w:ascii="Arial" w:hAnsi="Arial" w:cs="Arial"/>
          <w:noProof/>
          <w:lang w:val="es-ES"/>
        </w:rPr>
        <w:t>4.1</w:t>
      </w:r>
      <w:r w:rsidRPr="00AF3690">
        <w:rPr>
          <w:rFonts w:ascii="Arial" w:hAnsi="Arial" w:cs="Arial"/>
          <w:noProof/>
          <w:lang w:val="es-ES" w:eastAsia="es-ES"/>
        </w:rPr>
        <w:tab/>
      </w:r>
      <w:r w:rsidRPr="00AF3690">
        <w:rPr>
          <w:rFonts w:ascii="Arial" w:hAnsi="Arial" w:cs="Arial"/>
          <w:noProof/>
          <w:lang w:val="es-ES"/>
        </w:rPr>
        <w:t>Incidencias guardadas</w:t>
      </w:r>
      <w:r w:rsidRPr="00AF3690">
        <w:rPr>
          <w:rFonts w:ascii="Arial" w:hAnsi="Arial" w:cs="Arial"/>
          <w:noProof/>
          <w:lang w:val="es-ES"/>
        </w:rPr>
        <w:tab/>
      </w:r>
      <w:r w:rsidR="00AE0690" w:rsidRPr="00AF3690">
        <w:rPr>
          <w:rFonts w:ascii="Arial" w:hAnsi="Arial" w:cs="Arial"/>
          <w:noProof/>
        </w:rPr>
        <w:fldChar w:fldCharType="begin"/>
      </w:r>
      <w:r w:rsidRPr="00AF3690">
        <w:rPr>
          <w:rFonts w:ascii="Arial" w:hAnsi="Arial" w:cs="Arial"/>
          <w:noProof/>
          <w:lang w:val="es-ES"/>
        </w:rPr>
        <w:instrText xml:space="preserve"> PAGEREF _Toc29276816 \h </w:instrText>
      </w:r>
      <w:r w:rsidR="00AE0690" w:rsidRPr="00AF3690">
        <w:rPr>
          <w:rFonts w:ascii="Arial" w:hAnsi="Arial" w:cs="Arial"/>
          <w:noProof/>
        </w:rPr>
      </w:r>
      <w:r w:rsidR="00AE0690" w:rsidRPr="00AF3690">
        <w:rPr>
          <w:rFonts w:ascii="Arial" w:hAnsi="Arial" w:cs="Arial"/>
          <w:noProof/>
        </w:rPr>
        <w:fldChar w:fldCharType="separate"/>
      </w:r>
      <w:r w:rsidRPr="00AF3690">
        <w:rPr>
          <w:rFonts w:ascii="Arial" w:hAnsi="Arial" w:cs="Arial"/>
          <w:noProof/>
          <w:lang w:val="es-ES"/>
        </w:rPr>
        <w:t>4</w:t>
      </w:r>
      <w:r w:rsidR="00AE0690" w:rsidRPr="00AF3690">
        <w:rPr>
          <w:rFonts w:ascii="Arial" w:hAnsi="Arial" w:cs="Arial"/>
          <w:noProof/>
        </w:rPr>
        <w:fldChar w:fldCharType="end"/>
      </w:r>
    </w:p>
    <w:p w:rsidR="00AF3690" w:rsidRPr="00AF3690" w:rsidRDefault="00AF3690" w:rsidP="00AF3690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AF3690">
        <w:rPr>
          <w:rFonts w:ascii="Arial" w:hAnsi="Arial" w:cs="Arial"/>
          <w:noProof/>
          <w:lang w:val="es-ES"/>
        </w:rPr>
        <w:t>5.</w:t>
      </w:r>
      <w:r w:rsidRPr="00AF3690">
        <w:rPr>
          <w:rFonts w:ascii="Arial" w:hAnsi="Arial" w:cs="Arial"/>
          <w:noProof/>
          <w:lang w:val="es-ES" w:eastAsia="es-ES"/>
        </w:rPr>
        <w:tab/>
      </w:r>
      <w:r w:rsidRPr="00AF3690">
        <w:rPr>
          <w:rFonts w:ascii="Arial" w:hAnsi="Arial" w:cs="Arial"/>
          <w:noProof/>
          <w:lang w:val="es-ES"/>
        </w:rPr>
        <w:t>Puntos de Extensión</w:t>
      </w:r>
      <w:r w:rsidRPr="00AF3690">
        <w:rPr>
          <w:rFonts w:ascii="Arial" w:hAnsi="Arial" w:cs="Arial"/>
          <w:noProof/>
          <w:lang w:val="es-ES"/>
        </w:rPr>
        <w:tab/>
      </w:r>
      <w:r w:rsidR="00AE0690" w:rsidRPr="00AF3690">
        <w:rPr>
          <w:rFonts w:ascii="Arial" w:hAnsi="Arial" w:cs="Arial"/>
          <w:noProof/>
        </w:rPr>
        <w:fldChar w:fldCharType="begin"/>
      </w:r>
      <w:r w:rsidRPr="00AF3690">
        <w:rPr>
          <w:rFonts w:ascii="Arial" w:hAnsi="Arial" w:cs="Arial"/>
          <w:noProof/>
          <w:lang w:val="es-ES"/>
        </w:rPr>
        <w:instrText xml:space="preserve"> PAGEREF _Toc29276818 \h </w:instrText>
      </w:r>
      <w:r w:rsidR="00AE0690" w:rsidRPr="00AF3690">
        <w:rPr>
          <w:rFonts w:ascii="Arial" w:hAnsi="Arial" w:cs="Arial"/>
          <w:noProof/>
        </w:rPr>
      </w:r>
      <w:r w:rsidR="00AE0690" w:rsidRPr="00AF3690">
        <w:rPr>
          <w:rFonts w:ascii="Arial" w:hAnsi="Arial" w:cs="Arial"/>
          <w:noProof/>
        </w:rPr>
        <w:fldChar w:fldCharType="separate"/>
      </w:r>
      <w:r w:rsidRPr="00AF3690">
        <w:rPr>
          <w:rFonts w:ascii="Arial" w:hAnsi="Arial" w:cs="Arial"/>
          <w:noProof/>
          <w:lang w:val="es-ES"/>
        </w:rPr>
        <w:t>4</w:t>
      </w:r>
      <w:r w:rsidR="00AE0690" w:rsidRPr="00AF3690">
        <w:rPr>
          <w:rFonts w:ascii="Arial" w:hAnsi="Arial" w:cs="Arial"/>
          <w:noProof/>
        </w:rPr>
        <w:fldChar w:fldCharType="end"/>
      </w:r>
    </w:p>
    <w:p w:rsidR="00AF3690" w:rsidRPr="00AF3690" w:rsidRDefault="00AE0690" w:rsidP="00AF3690">
      <w:pPr>
        <w:pStyle w:val="Puesto"/>
        <w:spacing w:before="240" w:line="360" w:lineRule="auto"/>
        <w:ind w:right="-846"/>
        <w:jc w:val="left"/>
        <w:rPr>
          <w:rFonts w:cs="Arial"/>
          <w:sz w:val="20"/>
          <w:lang w:val="es-ES"/>
        </w:rPr>
      </w:pPr>
      <w:r w:rsidRPr="00AF3690">
        <w:rPr>
          <w:rFonts w:cs="Arial"/>
          <w:sz w:val="20"/>
        </w:rPr>
        <w:fldChar w:fldCharType="end"/>
      </w:r>
      <w:r w:rsidR="00AF3690" w:rsidRPr="00AF3690">
        <w:rPr>
          <w:rFonts w:cs="Arial"/>
          <w:sz w:val="20"/>
          <w:lang w:val="es-ES"/>
        </w:rPr>
        <w:br w:type="page"/>
      </w:r>
      <w:bookmarkStart w:id="1" w:name="_Toc423410237"/>
      <w:bookmarkStart w:id="2" w:name="_Toc425054503"/>
      <w:r w:rsidR="00AF3690" w:rsidRPr="00AF3690">
        <w:rPr>
          <w:rFonts w:cs="Arial"/>
          <w:sz w:val="20"/>
          <w:lang w:val="es-ES"/>
        </w:rPr>
        <w:lastRenderedPageBreak/>
        <w:t xml:space="preserve">Especificación de caso de uso: </w:t>
      </w:r>
      <w:bookmarkEnd w:id="1"/>
      <w:bookmarkEnd w:id="2"/>
      <w:r w:rsidR="00AF3690" w:rsidRPr="00AF3690">
        <w:rPr>
          <w:rFonts w:cs="Arial"/>
          <w:sz w:val="20"/>
          <w:lang w:val="es-ES"/>
        </w:rPr>
        <w:t>Check-</w:t>
      </w:r>
      <w:r w:rsidR="00A3332F">
        <w:rPr>
          <w:rFonts w:cs="Arial"/>
          <w:sz w:val="20"/>
          <w:lang w:val="es-ES"/>
        </w:rPr>
        <w:t>OUT</w:t>
      </w:r>
    </w:p>
    <w:p w:rsidR="00AF3690" w:rsidRPr="00AF3690" w:rsidRDefault="00AF3690" w:rsidP="00AF3690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3" w:name="_Toc423410238"/>
      <w:bookmarkStart w:id="4" w:name="_Toc425054504"/>
      <w:r w:rsidRPr="00AF3690">
        <w:rPr>
          <w:rFonts w:cs="Arial"/>
          <w:sz w:val="20"/>
          <w:lang w:val="es-ES"/>
        </w:rPr>
        <w:t>Check-</w:t>
      </w:r>
      <w:r w:rsidR="00A3332F">
        <w:rPr>
          <w:rFonts w:cs="Arial"/>
          <w:sz w:val="20"/>
          <w:lang w:val="es-ES"/>
        </w:rPr>
        <w:t>OUT</w:t>
      </w:r>
    </w:p>
    <w:p w:rsidR="00AF3690" w:rsidRPr="00AF3690" w:rsidRDefault="00AF3690" w:rsidP="00AF3690">
      <w:pPr>
        <w:pStyle w:val="Ttulo2"/>
        <w:numPr>
          <w:ilvl w:val="0"/>
          <w:numId w:val="0"/>
        </w:numPr>
        <w:spacing w:before="240" w:after="0" w:line="360" w:lineRule="auto"/>
        <w:ind w:left="720"/>
        <w:rPr>
          <w:rFonts w:cs="Arial"/>
          <w:b w:val="0"/>
          <w:lang w:val="es-ES"/>
        </w:rPr>
      </w:pPr>
      <w:bookmarkStart w:id="5" w:name="_Toc29276806"/>
      <w:r w:rsidRPr="00AF3690">
        <w:rPr>
          <w:rFonts w:cs="Arial"/>
          <w:b w:val="0"/>
          <w:lang w:val="es-ES"/>
        </w:rPr>
        <w:t xml:space="preserve">El caso de uso es inicializado </w:t>
      </w:r>
      <w:bookmarkEnd w:id="3"/>
      <w:bookmarkEnd w:id="4"/>
      <w:bookmarkEnd w:id="5"/>
      <w:r w:rsidRPr="00AF3690">
        <w:rPr>
          <w:rFonts w:cs="Arial"/>
          <w:b w:val="0"/>
          <w:lang w:val="es-ES"/>
        </w:rPr>
        <w:t>cuando el usuario desea finalizar la estadía de un huésped.</w:t>
      </w:r>
    </w:p>
    <w:p w:rsidR="00AF3690" w:rsidRPr="00AF3690" w:rsidRDefault="00AF3690" w:rsidP="00AF3690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6" w:name="_Toc423410239"/>
      <w:bookmarkStart w:id="7" w:name="_Toc425054505"/>
      <w:bookmarkStart w:id="8" w:name="_Toc29276807"/>
      <w:r w:rsidRPr="00AF3690">
        <w:rPr>
          <w:rFonts w:cs="Arial"/>
          <w:sz w:val="20"/>
          <w:lang w:val="es-ES"/>
        </w:rPr>
        <w:t>Flujo de Eventos</w:t>
      </w:r>
      <w:bookmarkEnd w:id="6"/>
      <w:bookmarkEnd w:id="7"/>
      <w:bookmarkEnd w:id="8"/>
    </w:p>
    <w:p w:rsidR="00AF3690" w:rsidRPr="00AF3690" w:rsidRDefault="00AF3690" w:rsidP="00AF3690">
      <w:pPr>
        <w:pStyle w:val="Ttulo2"/>
        <w:widowControl/>
        <w:spacing w:before="240" w:after="0" w:line="360" w:lineRule="auto"/>
        <w:ind w:left="426"/>
        <w:jc w:val="both"/>
        <w:rPr>
          <w:rFonts w:cs="Arial"/>
          <w:lang w:val="es-ES"/>
        </w:rPr>
      </w:pPr>
      <w:bookmarkStart w:id="9" w:name="_Toc423410240"/>
      <w:bookmarkStart w:id="10" w:name="_Toc425054506"/>
      <w:bookmarkStart w:id="11" w:name="_Toc29276808"/>
      <w:r w:rsidRPr="00AF3690">
        <w:rPr>
          <w:rFonts w:cs="Arial"/>
          <w:lang w:val="es-ES"/>
        </w:rPr>
        <w:t>Flujo Básico</w:t>
      </w:r>
      <w:bookmarkEnd w:id="9"/>
      <w:bookmarkEnd w:id="10"/>
      <w:bookmarkEnd w:id="11"/>
      <w:r w:rsidRPr="00AF3690">
        <w:rPr>
          <w:rFonts w:cs="Arial"/>
          <w:lang w:val="es-ES"/>
        </w:rPr>
        <w:t xml:space="preserve"> </w:t>
      </w:r>
    </w:p>
    <w:p w:rsidR="00AF3690" w:rsidRPr="00D22A94" w:rsidRDefault="00AF3690" w:rsidP="00D22A94">
      <w:pPr>
        <w:numPr>
          <w:ilvl w:val="0"/>
          <w:numId w:val="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El caso de uso inicializa cuando el</w:t>
      </w:r>
      <w:r w:rsidR="00D22A94">
        <w:rPr>
          <w:rFonts w:ascii="Arial" w:hAnsi="Arial" w:cs="Arial"/>
          <w:lang w:val="es-ES"/>
        </w:rPr>
        <w:t xml:space="preserve"> huésped </w:t>
      </w:r>
      <w:r w:rsidRPr="00AF3690">
        <w:rPr>
          <w:rFonts w:ascii="Arial" w:hAnsi="Arial" w:cs="Arial"/>
          <w:lang w:val="es-ES"/>
        </w:rPr>
        <w:t xml:space="preserve"> </w:t>
      </w:r>
      <w:r w:rsidR="00D22A94">
        <w:rPr>
          <w:rFonts w:ascii="Arial" w:hAnsi="Arial" w:cs="Arial"/>
          <w:lang w:val="es-ES"/>
        </w:rPr>
        <w:t>decide retirarse del hotel donde el usuario ingresa el id de huésped</w:t>
      </w:r>
      <w:r w:rsidRPr="00D22A94">
        <w:rPr>
          <w:rFonts w:ascii="Arial" w:hAnsi="Arial" w:cs="Arial"/>
          <w:lang w:val="es-ES"/>
        </w:rPr>
        <w:t>.</w:t>
      </w:r>
    </w:p>
    <w:p w:rsidR="00AF3690" w:rsidRPr="00AF3690" w:rsidRDefault="00AF3690" w:rsidP="00AF3690">
      <w:pPr>
        <w:numPr>
          <w:ilvl w:val="0"/>
          <w:numId w:val="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El caso de uso muestra la información del huésped.</w:t>
      </w:r>
      <w:r w:rsidR="00F82684">
        <w:rPr>
          <w:rFonts w:ascii="Arial" w:hAnsi="Arial" w:cs="Arial"/>
          <w:lang w:val="es-ES"/>
        </w:rPr>
        <w:t xml:space="preserve"> (Apellidos y Nombres).</w:t>
      </w:r>
    </w:p>
    <w:p w:rsidR="00AF3690" w:rsidRPr="00AF3690" w:rsidRDefault="00AF3690" w:rsidP="00AF3690">
      <w:pPr>
        <w:numPr>
          <w:ilvl w:val="0"/>
          <w:numId w:val="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 xml:space="preserve">El caso de uso muestra el total de consumos adicionales. </w:t>
      </w:r>
    </w:p>
    <w:p w:rsidR="00AF3690" w:rsidRPr="00AF3690" w:rsidRDefault="00AF3690" w:rsidP="00AF3690">
      <w:pPr>
        <w:numPr>
          <w:ilvl w:val="0"/>
          <w:numId w:val="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El caso muestra la estadía del huésped, número de habitación, tipo de habitación y precio de habitación.</w:t>
      </w:r>
    </w:p>
    <w:p w:rsidR="00AF3690" w:rsidRPr="00AF3690" w:rsidRDefault="00AF3690" w:rsidP="00AF3690">
      <w:pPr>
        <w:numPr>
          <w:ilvl w:val="0"/>
          <w:numId w:val="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 xml:space="preserve">El caso de </w:t>
      </w:r>
      <w:r w:rsidR="00D22A94">
        <w:rPr>
          <w:rFonts w:ascii="Arial" w:hAnsi="Arial" w:cs="Arial"/>
          <w:lang w:val="es-ES"/>
        </w:rPr>
        <w:t>uso muestra el monto por los servicios y productos consumidos de manera adicional durante su estadia…..(asigna una clase estadia, ampliación de estadia, pagos por habitación)</w:t>
      </w:r>
    </w:p>
    <w:p w:rsidR="00AF3690" w:rsidRPr="00AF3690" w:rsidRDefault="00F82684" w:rsidP="00AF3690">
      <w:pPr>
        <w:numPr>
          <w:ilvl w:val="0"/>
          <w:numId w:val="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muestra el monto cancelado</w:t>
      </w:r>
      <w:r w:rsidR="00AF3690" w:rsidRPr="00AF3690">
        <w:rPr>
          <w:rFonts w:ascii="Arial" w:hAnsi="Arial" w:cs="Arial"/>
          <w:lang w:val="es-ES"/>
        </w:rPr>
        <w:t xml:space="preserve"> del huésped</w:t>
      </w:r>
      <w:r>
        <w:rPr>
          <w:rFonts w:ascii="Arial" w:hAnsi="Arial" w:cs="Arial"/>
          <w:lang w:val="es-ES"/>
        </w:rPr>
        <w:t xml:space="preserve"> que se especificó en el Che</w:t>
      </w:r>
      <w:r w:rsidR="00971D8B">
        <w:rPr>
          <w:rFonts w:ascii="Arial" w:hAnsi="Arial" w:cs="Arial"/>
          <w:lang w:val="es-ES"/>
        </w:rPr>
        <w:t>c</w:t>
      </w:r>
      <w:r>
        <w:rPr>
          <w:rFonts w:ascii="Arial" w:hAnsi="Arial" w:cs="Arial"/>
          <w:lang w:val="es-ES"/>
        </w:rPr>
        <w:t>k-In</w:t>
      </w:r>
      <w:r w:rsidR="00AF3690" w:rsidRPr="00AF3690">
        <w:rPr>
          <w:rFonts w:ascii="Arial" w:hAnsi="Arial" w:cs="Arial"/>
          <w:lang w:val="es-ES"/>
        </w:rPr>
        <w:t>.</w:t>
      </w:r>
    </w:p>
    <w:p w:rsidR="00AF3690" w:rsidRPr="00D22A94" w:rsidRDefault="00AF3690" w:rsidP="00D22A94">
      <w:pPr>
        <w:numPr>
          <w:ilvl w:val="0"/>
          <w:numId w:val="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El usuario graba la información.</w:t>
      </w:r>
    </w:p>
    <w:p w:rsidR="00AF3690" w:rsidRPr="00AF3690" w:rsidRDefault="00AF3690" w:rsidP="00AF3690">
      <w:pPr>
        <w:numPr>
          <w:ilvl w:val="0"/>
          <w:numId w:val="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El caso de uso finaliza.</w:t>
      </w:r>
    </w:p>
    <w:p w:rsidR="00AF3690" w:rsidRPr="00AF3690" w:rsidRDefault="00AF3690" w:rsidP="00AF3690">
      <w:pPr>
        <w:widowControl/>
        <w:spacing w:line="360" w:lineRule="auto"/>
        <w:rPr>
          <w:rFonts w:ascii="Arial" w:hAnsi="Arial" w:cs="Arial"/>
          <w:b/>
          <w:lang w:val="es-ES"/>
        </w:rPr>
      </w:pPr>
      <w:bookmarkStart w:id="12" w:name="_Toc423410241"/>
      <w:bookmarkStart w:id="13" w:name="_Toc425054507"/>
      <w:bookmarkStart w:id="14" w:name="_Toc29276809"/>
      <w:r w:rsidRPr="00AF3690">
        <w:rPr>
          <w:rFonts w:ascii="Arial" w:hAnsi="Arial" w:cs="Arial"/>
          <w:lang w:val="es-ES"/>
        </w:rPr>
        <w:br w:type="page"/>
      </w:r>
    </w:p>
    <w:p w:rsidR="00AF3690" w:rsidRPr="00AF3690" w:rsidRDefault="00AF3690" w:rsidP="00AF3690">
      <w:pPr>
        <w:pStyle w:val="Ttulo2"/>
        <w:widowControl/>
        <w:spacing w:before="240" w:after="0" w:line="360" w:lineRule="auto"/>
        <w:rPr>
          <w:rFonts w:cs="Arial"/>
          <w:lang w:val="es-ES"/>
        </w:rPr>
      </w:pPr>
      <w:r w:rsidRPr="00AF3690">
        <w:rPr>
          <w:rFonts w:cs="Arial"/>
          <w:lang w:val="es-ES"/>
        </w:rPr>
        <w:lastRenderedPageBreak/>
        <w:t>Flujos Alternativos</w:t>
      </w:r>
      <w:bookmarkEnd w:id="12"/>
      <w:bookmarkEnd w:id="13"/>
      <w:bookmarkEnd w:id="14"/>
    </w:p>
    <w:p w:rsidR="00AF3690" w:rsidRPr="00AF3690" w:rsidRDefault="00AF3690" w:rsidP="00AF3690">
      <w:pPr>
        <w:pStyle w:val="Ttulo3"/>
        <w:widowControl/>
        <w:spacing w:before="240" w:after="0" w:line="360" w:lineRule="auto"/>
        <w:ind w:left="426"/>
        <w:rPr>
          <w:rFonts w:cs="Arial"/>
          <w:b/>
          <w:lang w:val="es-ES"/>
        </w:rPr>
      </w:pPr>
      <w:r w:rsidRPr="00AF3690">
        <w:rPr>
          <w:rFonts w:cs="Arial"/>
          <w:b/>
          <w:lang w:val="es-ES"/>
        </w:rPr>
        <w:t>Cancelar Acción</w:t>
      </w:r>
    </w:p>
    <w:p w:rsidR="00AF3690" w:rsidRPr="00AF3690" w:rsidRDefault="00AF3690" w:rsidP="00AF3690">
      <w:pPr>
        <w:numPr>
          <w:ilvl w:val="0"/>
          <w:numId w:val="3"/>
        </w:numPr>
        <w:spacing w:before="240" w:line="360" w:lineRule="auto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Antes de ejecutar en cualquier punto del flujo básico el recepcionista decide cancelar la operación de búsqueda.</w:t>
      </w:r>
    </w:p>
    <w:p w:rsidR="00AF3690" w:rsidRPr="00AF3690" w:rsidRDefault="00AF3690" w:rsidP="00AF3690">
      <w:pPr>
        <w:numPr>
          <w:ilvl w:val="0"/>
          <w:numId w:val="3"/>
        </w:numPr>
        <w:spacing w:before="240" w:line="360" w:lineRule="auto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El caso de uso pregunta la confirmación de la operación.</w:t>
      </w:r>
    </w:p>
    <w:p w:rsidR="00AF3690" w:rsidRPr="00AF3690" w:rsidRDefault="00AF3690" w:rsidP="00AF3690">
      <w:pPr>
        <w:numPr>
          <w:ilvl w:val="0"/>
          <w:numId w:val="3"/>
        </w:numPr>
        <w:spacing w:before="240" w:line="360" w:lineRule="auto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El recepcionista elige salir.</w:t>
      </w:r>
    </w:p>
    <w:p w:rsidR="00AF3690" w:rsidRPr="00AF3690" w:rsidRDefault="00AF3690" w:rsidP="00AF3690">
      <w:pPr>
        <w:numPr>
          <w:ilvl w:val="0"/>
          <w:numId w:val="3"/>
        </w:numPr>
        <w:spacing w:before="240" w:line="360" w:lineRule="auto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El caso de uso termina.</w:t>
      </w:r>
    </w:p>
    <w:p w:rsidR="00AF3690" w:rsidRPr="00AF3690" w:rsidRDefault="00AF3690" w:rsidP="00AF3690">
      <w:pPr>
        <w:pStyle w:val="Ttulo3"/>
        <w:widowControl/>
        <w:spacing w:before="240" w:after="0" w:line="360" w:lineRule="auto"/>
        <w:ind w:left="426"/>
        <w:rPr>
          <w:rFonts w:cs="Arial"/>
          <w:b/>
          <w:lang w:val="es-ES"/>
        </w:rPr>
      </w:pPr>
      <w:r w:rsidRPr="00AF3690">
        <w:rPr>
          <w:rFonts w:cs="Arial"/>
          <w:b/>
          <w:lang w:val="es-ES"/>
        </w:rPr>
        <w:t>Buscar Huésped</w:t>
      </w:r>
    </w:p>
    <w:p w:rsidR="00AF3690" w:rsidRPr="00AF3690" w:rsidRDefault="00AF3690" w:rsidP="00AF3690">
      <w:pPr>
        <w:spacing w:line="360" w:lineRule="auto"/>
        <w:rPr>
          <w:rFonts w:ascii="Arial" w:hAnsi="Arial" w:cs="Arial"/>
          <w:lang w:val="es-ES"/>
        </w:rPr>
      </w:pPr>
    </w:p>
    <w:p w:rsidR="00AF3690" w:rsidRPr="00AF3690" w:rsidRDefault="00AF3690" w:rsidP="00AF3690">
      <w:pPr>
        <w:pStyle w:val="Prrafodelista"/>
        <w:numPr>
          <w:ilvl w:val="1"/>
          <w:numId w:val="4"/>
        </w:numPr>
        <w:tabs>
          <w:tab w:val="clear" w:pos="2160"/>
          <w:tab w:val="num" w:pos="1418"/>
        </w:tabs>
        <w:spacing w:line="360" w:lineRule="auto"/>
        <w:ind w:left="1418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En el punto 2 del flujo básico se ingresa un DNI o Pasaporte y no se encuentra el huésped.</w:t>
      </w:r>
    </w:p>
    <w:p w:rsidR="00AF3690" w:rsidRPr="00AF3690" w:rsidRDefault="00AF3690" w:rsidP="00AF3690">
      <w:pPr>
        <w:pStyle w:val="Prrafodelista"/>
        <w:spacing w:line="360" w:lineRule="auto"/>
        <w:ind w:left="1418"/>
        <w:rPr>
          <w:rFonts w:ascii="Arial" w:hAnsi="Arial" w:cs="Arial"/>
          <w:lang w:val="es-ES"/>
        </w:rPr>
      </w:pPr>
    </w:p>
    <w:p w:rsidR="00AF3690" w:rsidRDefault="00AF3690" w:rsidP="00AF3690">
      <w:pPr>
        <w:pStyle w:val="Prrafodelista"/>
        <w:numPr>
          <w:ilvl w:val="1"/>
          <w:numId w:val="4"/>
        </w:numPr>
        <w:tabs>
          <w:tab w:val="clear" w:pos="2160"/>
          <w:tab w:val="num" w:pos="1418"/>
        </w:tabs>
        <w:spacing w:line="360" w:lineRule="auto"/>
        <w:ind w:left="1418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 xml:space="preserve">El </w:t>
      </w:r>
      <w:r>
        <w:rPr>
          <w:rFonts w:ascii="Arial" w:hAnsi="Arial" w:cs="Arial"/>
          <w:lang w:val="es-ES"/>
        </w:rPr>
        <w:t>usuario ejecuta el caso de uso: Buscar Huésped.</w:t>
      </w:r>
    </w:p>
    <w:p w:rsidR="00AF3690" w:rsidRPr="00AF3690" w:rsidRDefault="00AF3690" w:rsidP="00AF3690">
      <w:pPr>
        <w:pStyle w:val="Prrafodelista"/>
        <w:rPr>
          <w:rFonts w:ascii="Arial" w:hAnsi="Arial" w:cs="Arial"/>
          <w:lang w:val="es-ES"/>
        </w:rPr>
      </w:pPr>
    </w:p>
    <w:p w:rsidR="00AF3690" w:rsidRDefault="00AF3690" w:rsidP="00AF3690">
      <w:pPr>
        <w:pStyle w:val="Prrafodelista"/>
        <w:numPr>
          <w:ilvl w:val="1"/>
          <w:numId w:val="4"/>
        </w:numPr>
        <w:tabs>
          <w:tab w:val="clear" w:pos="2160"/>
          <w:tab w:val="num" w:pos="1418"/>
        </w:tabs>
        <w:spacing w:line="360" w:lineRule="auto"/>
        <w:ind w:left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reanuda en el punto 4.</w:t>
      </w:r>
    </w:p>
    <w:p w:rsidR="00AF3690" w:rsidRPr="00AF3690" w:rsidRDefault="00AF3690" w:rsidP="00AF3690">
      <w:pPr>
        <w:pStyle w:val="Prrafodelista"/>
        <w:rPr>
          <w:rFonts w:ascii="Arial" w:hAnsi="Arial" w:cs="Arial"/>
          <w:lang w:val="es-ES"/>
        </w:rPr>
      </w:pPr>
    </w:p>
    <w:p w:rsidR="00AF3690" w:rsidRDefault="00AF3690" w:rsidP="00AF3690">
      <w:pPr>
        <w:pStyle w:val="Ttulo3"/>
        <w:widowControl/>
        <w:spacing w:before="240" w:after="0" w:line="360" w:lineRule="auto"/>
        <w:ind w:left="426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Ver  Detalle Consumos Adicionales</w:t>
      </w:r>
    </w:p>
    <w:p w:rsidR="00AF3690" w:rsidRDefault="00AF3690" w:rsidP="00AF3690">
      <w:pPr>
        <w:pStyle w:val="Cuerpodetexto"/>
        <w:rPr>
          <w:lang w:val="es-ES"/>
        </w:rPr>
      </w:pPr>
    </w:p>
    <w:p w:rsidR="00AF3690" w:rsidRPr="00AF3690" w:rsidRDefault="00AF3690" w:rsidP="00AF3690">
      <w:pPr>
        <w:pStyle w:val="Cuerpodetexto"/>
        <w:numPr>
          <w:ilvl w:val="0"/>
          <w:numId w:val="7"/>
        </w:numPr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El usuario decide ejecutar el caso de uso: Detalle Consumo Adicional en cualquier momento del flujo básico.</w:t>
      </w:r>
    </w:p>
    <w:p w:rsidR="00AF3690" w:rsidRPr="00AF3690" w:rsidRDefault="00AF3690" w:rsidP="00AF3690">
      <w:pPr>
        <w:pStyle w:val="Cuerpodetexto"/>
        <w:numPr>
          <w:ilvl w:val="1"/>
          <w:numId w:val="4"/>
        </w:numPr>
        <w:tabs>
          <w:tab w:val="clear" w:pos="2160"/>
          <w:tab w:val="num" w:pos="1418"/>
        </w:tabs>
        <w:spacing w:line="360" w:lineRule="auto"/>
        <w:ind w:left="1418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El caso de uso reanuda en cualquier punto del flujo básico.</w:t>
      </w:r>
    </w:p>
    <w:p w:rsidR="00AF3690" w:rsidRPr="00AF3690" w:rsidRDefault="00AF3690" w:rsidP="00AF3690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5" w:name="_Toc423410253"/>
      <w:bookmarkStart w:id="16" w:name="_Toc425054512"/>
      <w:bookmarkStart w:id="17" w:name="_Toc29276812"/>
      <w:r w:rsidRPr="00AF3690">
        <w:rPr>
          <w:rFonts w:cs="Arial"/>
          <w:sz w:val="20"/>
          <w:lang w:val="es-ES"/>
        </w:rPr>
        <w:t>Pre - Condiciones</w:t>
      </w:r>
      <w:bookmarkEnd w:id="15"/>
      <w:bookmarkEnd w:id="16"/>
      <w:bookmarkEnd w:id="17"/>
    </w:p>
    <w:p w:rsidR="00AF3690" w:rsidRPr="00AF3690" w:rsidRDefault="00AF3690" w:rsidP="00AF3690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8" w:name="_Toc29276815"/>
      <w:r w:rsidRPr="00AF3690">
        <w:rPr>
          <w:rFonts w:cs="Arial"/>
          <w:sz w:val="20"/>
          <w:lang w:val="es-ES"/>
        </w:rPr>
        <w:t>Post – Condiciones</w:t>
      </w:r>
      <w:bookmarkEnd w:id="18"/>
    </w:p>
    <w:p w:rsidR="00AF3690" w:rsidRPr="00AF3690" w:rsidRDefault="00AF3690" w:rsidP="00AF3690">
      <w:pPr>
        <w:pStyle w:val="Ttulo2"/>
        <w:spacing w:line="360" w:lineRule="auto"/>
        <w:ind w:left="567"/>
        <w:rPr>
          <w:rFonts w:cs="Arial"/>
          <w:lang w:val="es-ES"/>
        </w:rPr>
      </w:pPr>
      <w:r w:rsidRPr="00AF3690">
        <w:rPr>
          <w:rFonts w:cs="Arial"/>
          <w:lang w:val="es-ES"/>
        </w:rPr>
        <w:t>Incidencias guardadas.</w:t>
      </w:r>
    </w:p>
    <w:p w:rsidR="00AF3690" w:rsidRPr="00AF3690" w:rsidRDefault="00AF3690" w:rsidP="00AF3690">
      <w:pPr>
        <w:spacing w:line="360" w:lineRule="auto"/>
        <w:ind w:left="993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 xml:space="preserve">Si el caso de uso finaliza correctamente, </w:t>
      </w:r>
      <w:r>
        <w:rPr>
          <w:rFonts w:ascii="Arial" w:hAnsi="Arial" w:cs="Arial"/>
          <w:lang w:val="es-ES"/>
        </w:rPr>
        <w:t xml:space="preserve">el balance será actualizado </w:t>
      </w:r>
      <w:proofErr w:type="spellStart"/>
      <w:r>
        <w:rPr>
          <w:rFonts w:ascii="Arial" w:hAnsi="Arial" w:cs="Arial"/>
          <w:lang w:val="es-ES"/>
        </w:rPr>
        <w:t>asi</w:t>
      </w:r>
      <w:proofErr w:type="spellEnd"/>
      <w:r>
        <w:rPr>
          <w:rFonts w:ascii="Arial" w:hAnsi="Arial" w:cs="Arial"/>
          <w:lang w:val="es-ES"/>
        </w:rPr>
        <w:t xml:space="preserve"> también el estado s de las habitaciones</w:t>
      </w:r>
      <w:r w:rsidRPr="00AF3690">
        <w:rPr>
          <w:rFonts w:ascii="Arial" w:hAnsi="Arial" w:cs="Arial"/>
          <w:lang w:val="es-ES"/>
        </w:rPr>
        <w:t>.</w:t>
      </w:r>
    </w:p>
    <w:p w:rsidR="00AF3690" w:rsidRPr="00AF3690" w:rsidRDefault="00AF3690" w:rsidP="00AF3690">
      <w:pPr>
        <w:pStyle w:val="Ttulo1"/>
        <w:spacing w:before="240" w:after="0" w:line="360" w:lineRule="auto"/>
        <w:jc w:val="both"/>
        <w:rPr>
          <w:rFonts w:cs="Arial"/>
          <w:sz w:val="20"/>
          <w:lang w:val="es-ES"/>
        </w:rPr>
      </w:pPr>
      <w:bookmarkStart w:id="19" w:name="_Toc29276818"/>
      <w:r w:rsidRPr="00AF3690">
        <w:rPr>
          <w:rFonts w:cs="Arial"/>
          <w:sz w:val="20"/>
          <w:lang w:val="es-ES"/>
        </w:rPr>
        <w:t>Puntos de Extensión</w:t>
      </w:r>
      <w:bookmarkEnd w:id="19"/>
    </w:p>
    <w:p w:rsidR="00AF3690" w:rsidRPr="00AF3690" w:rsidRDefault="00AF3690" w:rsidP="00AF3690">
      <w:pPr>
        <w:pStyle w:val="Ttulo2"/>
        <w:spacing w:line="360" w:lineRule="auto"/>
        <w:ind w:left="567"/>
        <w:rPr>
          <w:rFonts w:cs="Arial"/>
          <w:lang w:val="es-ES"/>
        </w:rPr>
      </w:pPr>
      <w:r>
        <w:rPr>
          <w:rFonts w:cs="Arial"/>
          <w:lang w:val="es-ES"/>
        </w:rPr>
        <w:t>Buscar Huésped</w:t>
      </w:r>
    </w:p>
    <w:p w:rsidR="00AF3690" w:rsidRPr="00AF3690" w:rsidRDefault="00AF3690" w:rsidP="00AF3690">
      <w:pPr>
        <w:tabs>
          <w:tab w:val="left" w:pos="993"/>
        </w:tabs>
        <w:spacing w:line="360" w:lineRule="auto"/>
        <w:ind w:left="993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El punto de extensión se encuentra en el punto 2</w:t>
      </w:r>
      <w:r>
        <w:rPr>
          <w:rFonts w:ascii="Arial" w:hAnsi="Arial" w:cs="Arial"/>
          <w:lang w:val="es-ES"/>
        </w:rPr>
        <w:t>.2.2</w:t>
      </w:r>
      <w:r w:rsidRPr="00AF3690">
        <w:rPr>
          <w:rFonts w:ascii="Arial" w:hAnsi="Arial" w:cs="Arial"/>
          <w:lang w:val="es-ES"/>
        </w:rPr>
        <w:t xml:space="preserve"> del flujo </w:t>
      </w:r>
      <w:r>
        <w:rPr>
          <w:rFonts w:ascii="Arial" w:hAnsi="Arial" w:cs="Arial"/>
          <w:lang w:val="es-ES"/>
        </w:rPr>
        <w:t>alterno.</w:t>
      </w:r>
    </w:p>
    <w:p w:rsidR="00AF3690" w:rsidRPr="00AF3690" w:rsidRDefault="00AF3690" w:rsidP="00AF3690">
      <w:pPr>
        <w:pStyle w:val="Ttulo2"/>
        <w:spacing w:line="360" w:lineRule="auto"/>
        <w:ind w:left="567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Ver Detalle Consumos Adicionales</w:t>
      </w:r>
    </w:p>
    <w:p w:rsidR="00AF3690" w:rsidRPr="00AF3690" w:rsidRDefault="00AF3690" w:rsidP="00AF3690">
      <w:pPr>
        <w:spacing w:line="360" w:lineRule="auto"/>
        <w:ind w:left="993"/>
        <w:rPr>
          <w:rFonts w:ascii="Arial" w:hAnsi="Arial" w:cs="Arial"/>
          <w:lang w:val="es-ES"/>
        </w:rPr>
      </w:pPr>
      <w:r w:rsidRPr="00AF3690">
        <w:rPr>
          <w:rFonts w:ascii="Arial" w:hAnsi="Arial" w:cs="Arial"/>
          <w:lang w:val="es-ES"/>
        </w:rPr>
        <w:t>El punto de extensión se encuentra en el punto 2.2.</w:t>
      </w:r>
      <w:r>
        <w:rPr>
          <w:rFonts w:ascii="Arial" w:hAnsi="Arial" w:cs="Arial"/>
          <w:lang w:val="es-ES"/>
        </w:rPr>
        <w:t>3</w:t>
      </w:r>
      <w:r w:rsidRPr="00AF3690">
        <w:rPr>
          <w:rFonts w:ascii="Arial" w:hAnsi="Arial" w:cs="Arial"/>
          <w:lang w:val="es-ES"/>
        </w:rPr>
        <w:t xml:space="preserve"> del flujo alterno.</w:t>
      </w:r>
    </w:p>
    <w:p w:rsidR="00CE294E" w:rsidRPr="00AF3690" w:rsidRDefault="00CE294E">
      <w:pPr>
        <w:rPr>
          <w:rFonts w:ascii="Arial" w:hAnsi="Arial" w:cs="Arial"/>
          <w:lang w:val="es-ES"/>
        </w:rPr>
      </w:pPr>
    </w:p>
    <w:sectPr w:rsidR="00CE294E" w:rsidRPr="00AF3690" w:rsidSect="00983C19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D25" w:rsidRDefault="003F6D25" w:rsidP="00A3332F">
      <w:pPr>
        <w:spacing w:line="240" w:lineRule="auto"/>
      </w:pPr>
      <w:r>
        <w:separator/>
      </w:r>
    </w:p>
  </w:endnote>
  <w:endnote w:type="continuationSeparator" w:id="0">
    <w:p w:rsidR="003F6D25" w:rsidRDefault="003F6D25" w:rsidP="00A33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3C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F67B49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AE0690" w:rsidP="00E06FFF">
          <w:pPr>
            <w:jc w:val="center"/>
            <w:rPr>
              <w:lang w:val="es-ES"/>
            </w:rPr>
          </w:pPr>
          <w:r>
            <w:fldChar w:fldCharType="begin"/>
          </w:r>
          <w:r w:rsidR="00F67B49">
            <w:rPr>
              <w:lang w:val="es-ES"/>
            </w:rPr>
            <w:instrText>symbol 211 \f "Symbol" \s 10</w:instrText>
          </w:r>
          <w:r>
            <w:fldChar w:fldCharType="separate"/>
          </w:r>
          <w:r w:rsidR="00F67B49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F67B49">
            <w:rPr>
              <w:lang w:val="es-ES"/>
            </w:rPr>
            <w:t>HSV San Vicente S.A.C.,</w:t>
          </w:r>
          <w:r>
            <w:fldChar w:fldCharType="begin"/>
          </w:r>
          <w:r w:rsidR="00F67B49">
            <w:instrText xml:space="preserve"> DATE \@ "yyyy" </w:instrText>
          </w:r>
          <w:r>
            <w:fldChar w:fldCharType="separate"/>
          </w:r>
          <w:r w:rsidR="00CC775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F67B49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 w:rsidR="00AE069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AE0690">
            <w:rPr>
              <w:rStyle w:val="Nmerodepgina"/>
            </w:rPr>
            <w:fldChar w:fldCharType="separate"/>
          </w:r>
          <w:r w:rsidR="00CC7753">
            <w:rPr>
              <w:rStyle w:val="Nmerodepgina"/>
              <w:noProof/>
            </w:rPr>
            <w:t>5</w:t>
          </w:r>
          <w:r w:rsidR="00AE0690">
            <w:rPr>
              <w:rStyle w:val="Nmerodepgina"/>
            </w:rPr>
            <w:fldChar w:fldCharType="end"/>
          </w:r>
        </w:p>
      </w:tc>
    </w:tr>
  </w:tbl>
  <w:p w:rsidR="00983C19" w:rsidRDefault="00CC77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D25" w:rsidRDefault="003F6D25" w:rsidP="00A3332F">
      <w:pPr>
        <w:spacing w:line="240" w:lineRule="auto"/>
      </w:pPr>
      <w:r>
        <w:separator/>
      </w:r>
    </w:p>
  </w:footnote>
  <w:footnote w:type="continuationSeparator" w:id="0">
    <w:p w:rsidR="003F6D25" w:rsidRDefault="003F6D25" w:rsidP="00A333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3C19">
      <w:tc>
        <w:tcPr>
          <w:tcW w:w="6379" w:type="dxa"/>
        </w:tcPr>
        <w:p w:rsidR="00983C19" w:rsidRDefault="00CC7753">
          <w:pPr>
            <w:rPr>
              <w:lang w:val="es-ES"/>
            </w:rPr>
          </w:pPr>
          <w:r>
            <w:rPr>
              <w:lang w:val="es-ES"/>
            </w:rPr>
            <w:t>HOSTAL SIL</w:t>
          </w:r>
        </w:p>
      </w:tc>
      <w:tc>
        <w:tcPr>
          <w:tcW w:w="3179" w:type="dxa"/>
        </w:tcPr>
        <w:p w:rsidR="00983C19" w:rsidRDefault="00F67B49" w:rsidP="00CC7753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</w:t>
          </w:r>
        </w:p>
      </w:tc>
    </w:tr>
    <w:tr w:rsidR="00983C19">
      <w:tc>
        <w:tcPr>
          <w:tcW w:w="6379" w:type="dxa"/>
        </w:tcPr>
        <w:p w:rsidR="00983C19" w:rsidRDefault="00F67B49" w:rsidP="00A3332F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A3332F">
            <w:rPr>
              <w:lang w:val="es-ES"/>
            </w:rPr>
            <w:t>Check-OUT</w:t>
          </w:r>
        </w:p>
      </w:tc>
      <w:tc>
        <w:tcPr>
          <w:tcW w:w="3179" w:type="dxa"/>
        </w:tcPr>
        <w:p w:rsidR="00983C19" w:rsidRDefault="00F67B49" w:rsidP="00E06FFF">
          <w:pPr>
            <w:rPr>
              <w:lang w:val="es-ES"/>
            </w:rPr>
          </w:pPr>
          <w:r>
            <w:rPr>
              <w:lang w:val="es-ES"/>
            </w:rPr>
            <w:t xml:space="preserve">  Fecha</w:t>
          </w:r>
          <w:r w:rsidRPr="00B91E36">
            <w:rPr>
              <w:lang w:val="es-ES"/>
            </w:rPr>
            <w:t xml:space="preserve">:   </w:t>
          </w:r>
          <w:r w:rsidR="00CC7753">
            <w:rPr>
              <w:lang w:val="es-ES"/>
            </w:rPr>
            <w:t xml:space="preserve">           30/05/2015</w:t>
          </w:r>
        </w:p>
      </w:tc>
    </w:tr>
    <w:tr w:rsidR="00983C19">
      <w:tc>
        <w:tcPr>
          <w:tcW w:w="9558" w:type="dxa"/>
          <w:gridSpan w:val="2"/>
        </w:tcPr>
        <w:p w:rsidR="00983C19" w:rsidRDefault="00CC7753">
          <w:pPr>
            <w:rPr>
              <w:lang w:val="es-ES"/>
            </w:rPr>
          </w:pPr>
        </w:p>
      </w:tc>
    </w:tr>
  </w:tbl>
  <w:p w:rsidR="00983C19" w:rsidRDefault="00CC775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BE2E1D2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sz w:val="20"/>
        <w:szCs w:val="20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224D24A1"/>
    <w:multiLevelType w:val="multilevel"/>
    <w:tmpl w:val="DFA2F34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B093CD4"/>
    <w:multiLevelType w:val="hybridMultilevel"/>
    <w:tmpl w:val="BD24BA4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110543"/>
    <w:multiLevelType w:val="hybridMultilevel"/>
    <w:tmpl w:val="10887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C2E05"/>
    <w:multiLevelType w:val="hybridMultilevel"/>
    <w:tmpl w:val="56882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6D801887"/>
    <w:multiLevelType w:val="multilevel"/>
    <w:tmpl w:val="05BA17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16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388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0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6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83"/>
        </w:tabs>
        <w:ind w:left="4603" w:hanging="1440"/>
      </w:pPr>
    </w:lvl>
  </w:abstractNum>
  <w:abstractNum w:abstractNumId="6">
    <w:nsid w:val="74BA4F50"/>
    <w:multiLevelType w:val="hybridMultilevel"/>
    <w:tmpl w:val="DB5E50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AF3690"/>
    <w:rsid w:val="0038689B"/>
    <w:rsid w:val="003F6D25"/>
    <w:rsid w:val="004A42ED"/>
    <w:rsid w:val="005377E1"/>
    <w:rsid w:val="00971D8B"/>
    <w:rsid w:val="00A3332F"/>
    <w:rsid w:val="00AA4A07"/>
    <w:rsid w:val="00AE0690"/>
    <w:rsid w:val="00AF3690"/>
    <w:rsid w:val="00CC7753"/>
    <w:rsid w:val="00CE294E"/>
    <w:rsid w:val="00D22A94"/>
    <w:rsid w:val="00F67B49"/>
    <w:rsid w:val="00F8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BB0F5-962A-4107-88F3-4D423BBB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69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AF369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F369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F369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F369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F369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F369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F369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F369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F369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F3690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AF3690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AF3690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AF369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AF3690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AF3690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AF369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AF3690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AF3690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AF36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AF3690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AF369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AF369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AF369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AF369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AF369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AF369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AF369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AF3690"/>
  </w:style>
  <w:style w:type="paragraph" w:customStyle="1" w:styleId="Tabletext">
    <w:name w:val="Tabletext"/>
    <w:basedOn w:val="Normal"/>
    <w:rsid w:val="00AF3690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AF3690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F369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AF3690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F3690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AF36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36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690"/>
    <w:rPr>
      <w:rFonts w:ascii="Tahoma" w:eastAsia="Times New Roman" w:hAnsi="Tahoma" w:cs="Tahoma"/>
      <w:sz w:val="16"/>
      <w:szCs w:val="16"/>
      <w:lang w:val="en-US"/>
    </w:rPr>
  </w:style>
  <w:style w:type="paragraph" w:customStyle="1" w:styleId="Encabezado3">
    <w:name w:val="Encabezado 3"/>
    <w:basedOn w:val="Normal"/>
    <w:next w:val="Cuerpodetexto"/>
    <w:rsid w:val="00AF3690"/>
    <w:pPr>
      <w:keepNext/>
      <w:tabs>
        <w:tab w:val="left" w:pos="720"/>
      </w:tabs>
      <w:suppressAutoHyphens/>
      <w:spacing w:before="120" w:after="60"/>
      <w:ind w:left="720" w:hanging="720"/>
      <w:outlineLvl w:val="2"/>
    </w:pPr>
    <w:rPr>
      <w:rFonts w:ascii="Arial" w:hAnsi="Arial"/>
      <w:i/>
    </w:rPr>
  </w:style>
  <w:style w:type="paragraph" w:customStyle="1" w:styleId="Cuerpodetexto">
    <w:name w:val="Cuerpo de texto"/>
    <w:basedOn w:val="Normal"/>
    <w:rsid w:val="00AF3690"/>
    <w:pPr>
      <w:keepLines/>
      <w:tabs>
        <w:tab w:val="left" w:pos="720"/>
      </w:tabs>
      <w:suppressAutoHyphens/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416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Mazuelos</dc:creator>
  <cp:lastModifiedBy>ERICK</cp:lastModifiedBy>
  <cp:revision>9</cp:revision>
  <dcterms:created xsi:type="dcterms:W3CDTF">2011-06-17T17:21:00Z</dcterms:created>
  <dcterms:modified xsi:type="dcterms:W3CDTF">2015-06-06T01:52:00Z</dcterms:modified>
</cp:coreProperties>
</file>